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455BFE8" wp14:textId="78640C90">
      <w:r w:rsidRPr="0CB41A67" w:rsidR="63C1B5A2">
        <w:rPr>
          <w:b w:val="1"/>
          <w:bCs w:val="1"/>
        </w:rPr>
        <w:t>Student Name – Sachin Shrinivas Kadam</w:t>
      </w:r>
      <w:r w:rsidR="63C1B5A2">
        <w:rPr/>
        <w:t xml:space="preserve"> </w:t>
      </w:r>
    </w:p>
    <w:p w:rsidR="63C1B5A2" w:rsidP="0A688BDA" w:rsidRDefault="63C1B5A2" w14:paraId="70C1D9B6" w14:textId="428AB7A9">
      <w:pPr>
        <w:pStyle w:val="Normal"/>
        <w:suppressLineNumbers w:val="0"/>
        <w:spacing w:before="0" w:beforeAutospacing="off" w:after="160" w:afterAutospacing="off" w:line="279" w:lineRule="auto"/>
        <w:ind w:left="0" w:right="0"/>
        <w:jc w:val="left"/>
        <w:rPr>
          <w:rFonts w:ascii="Aptos" w:hAnsi="Aptos" w:eastAsia="Aptos" w:cs="Aptos"/>
          <w:noProof w:val="0"/>
          <w:sz w:val="24"/>
          <w:szCs w:val="24"/>
          <w:lang w:val="en-US"/>
        </w:rPr>
      </w:pPr>
      <w:r w:rsidRPr="0A688BDA" w:rsidR="63C1B5A2">
        <w:rPr>
          <w:b w:val="1"/>
          <w:bCs w:val="1"/>
        </w:rPr>
        <w:t>Assignment Name –</w:t>
      </w:r>
      <w:r w:rsidRPr="0A688BDA" w:rsidR="63C1B5A2">
        <w:rPr>
          <w:rFonts w:ascii="Aptos" w:hAnsi="Aptos" w:eastAsia="" w:cs="" w:asciiTheme="minorAscii" w:hAnsiTheme="minorAscii" w:eastAsiaTheme="minorEastAsia" w:cstheme="minorBidi"/>
          <w:b w:val="1"/>
          <w:bCs w:val="1"/>
          <w:color w:val="auto"/>
          <w:sz w:val="24"/>
          <w:szCs w:val="24"/>
          <w:lang w:eastAsia="ja-JP" w:bidi="ar-SA"/>
        </w:rPr>
        <w:t xml:space="preserve"> </w:t>
      </w:r>
      <w:r w:rsidRPr="0A688BDA" w:rsidR="4D12259C">
        <w:rPr>
          <w:rFonts w:ascii="Aptos" w:hAnsi="Aptos" w:eastAsia="" w:cs="" w:asciiTheme="minorAscii" w:hAnsiTheme="minorAscii" w:eastAsiaTheme="minorEastAsia" w:cstheme="minorBidi"/>
          <w:b w:val="1"/>
          <w:bCs w:val="1"/>
          <w:color w:val="auto"/>
          <w:sz w:val="24"/>
          <w:szCs w:val="24"/>
          <w:lang w:eastAsia="ja-JP" w:bidi="ar-SA"/>
        </w:rPr>
        <w:t>Reflection and Insights</w:t>
      </w:r>
    </w:p>
    <w:p w:rsidR="4D12259C" w:rsidP="0A688BDA" w:rsidRDefault="4D12259C" w14:paraId="03358367" w14:textId="0CE6CF28">
      <w:pPr>
        <w:pStyle w:val="ListParagraph"/>
        <w:numPr>
          <w:ilvl w:val="0"/>
          <w:numId w:val="13"/>
        </w:numPr>
        <w:suppressLineNumbers w:val="0"/>
        <w:shd w:val="clear" w:color="auto" w:fill="FFFFFF" w:themeFill="background1"/>
        <w:bidi w:val="0"/>
        <w:spacing w:before="0" w:beforeAutospacing="off" w:after="0" w:afterAutospacing="off" w:line="279" w:lineRule="auto"/>
        <w:ind w:right="0"/>
        <w:jc w:val="left"/>
        <w:rPr>
          <w:b w:val="0"/>
          <w:bCs w:val="0"/>
          <w:noProof w:val="0"/>
          <w:lang w:val="en-US"/>
        </w:rPr>
      </w:pPr>
      <w:r w:rsidRPr="0A688BDA" w:rsidR="4D12259C">
        <w:rPr>
          <w:b w:val="0"/>
          <w:bCs w:val="0"/>
          <w:noProof w:val="0"/>
          <w:lang w:val="en-US"/>
        </w:rPr>
        <w:t>Reflect on the challenges encountered during data cleaning and preparation.</w:t>
      </w:r>
    </w:p>
    <w:p w:rsidR="4D12259C" w:rsidP="0A688BDA" w:rsidRDefault="4D12259C" w14:paraId="2F40B258" w14:textId="281FDBD6">
      <w:pPr>
        <w:pStyle w:val="ListParagraph"/>
        <w:numPr>
          <w:ilvl w:val="0"/>
          <w:numId w:val="13"/>
        </w:numPr>
        <w:suppressLineNumbers w:val="0"/>
        <w:shd w:val="clear" w:color="auto" w:fill="FFFFFF" w:themeFill="background1"/>
        <w:bidi w:val="0"/>
        <w:spacing w:before="0" w:beforeAutospacing="off" w:after="0" w:afterAutospacing="off" w:line="279" w:lineRule="auto"/>
        <w:ind w:right="0"/>
        <w:jc w:val="left"/>
        <w:rPr>
          <w:b w:val="0"/>
          <w:bCs w:val="0"/>
          <w:noProof w:val="0"/>
          <w:lang w:val="en-US"/>
        </w:rPr>
      </w:pPr>
      <w:r w:rsidRPr="0A688BDA" w:rsidR="4D12259C">
        <w:rPr>
          <w:b w:val="0"/>
          <w:bCs w:val="0"/>
          <w:noProof w:val="0"/>
          <w:lang w:val="en-US"/>
        </w:rPr>
        <w:t>Highlight the importance of each step and its contribution to building a reliable and effective machine-learning model.</w:t>
      </w:r>
    </w:p>
    <w:p w:rsidR="0CB41A67" w:rsidP="0CB41A67" w:rsidRDefault="0CB41A67" w14:paraId="16567DF3" w14:textId="7C21C030">
      <w:pPr>
        <w:pStyle w:val="Normal"/>
        <w:shd w:val="clear" w:color="auto" w:fill="FFFFFF" w:themeFill="background1"/>
        <w:spacing w:before="0" w:beforeAutospacing="off" w:after="0" w:afterAutospacing="off"/>
        <w:ind w:right="0"/>
        <w:jc w:val="left"/>
        <w:rPr>
          <w:b w:val="0"/>
          <w:bCs w:val="0"/>
          <w:noProof w:val="0"/>
          <w:lang w:val="en-US"/>
        </w:rPr>
      </w:pPr>
    </w:p>
    <w:p w:rsidR="63C1B5A2" w:rsidP="0CB41A67" w:rsidRDefault="63C1B5A2" w14:paraId="2C33D6C3" w14:textId="4E1DDCEB">
      <w:pPr>
        <w:pStyle w:val="Normal"/>
        <w:shd w:val="clear" w:color="auto" w:fill="FFFFFF" w:themeFill="background1"/>
        <w:spacing w:before="0" w:beforeAutospacing="off" w:after="0" w:afterAutospacing="off"/>
        <w:ind w:right="0" w:firstLine="720"/>
        <w:jc w:val="left"/>
        <w:rPr>
          <w:b w:val="0"/>
          <w:bCs w:val="0"/>
          <w:noProof w:val="0"/>
          <w:lang w:val="en-US"/>
        </w:rPr>
      </w:pPr>
      <w:r w:rsidRPr="3884E997" w:rsidR="63C1B5A2">
        <w:rPr>
          <w:b w:val="0"/>
          <w:bCs w:val="0"/>
          <w:noProof w:val="0"/>
          <w:lang w:val="en-US"/>
        </w:rPr>
        <w:t>My Analysis &amp; Response as below</w:t>
      </w:r>
    </w:p>
    <w:p w:rsidR="69934556" w:rsidP="3884E997" w:rsidRDefault="69934556" w14:paraId="551B4B09" w14:textId="26E88653">
      <w:pPr>
        <w:pStyle w:val="Normal"/>
        <w:shd w:val="clear" w:color="auto" w:fill="FFFFFF" w:themeFill="background1"/>
        <w:spacing w:before="0" w:beforeAutospacing="off" w:after="0" w:afterAutospacing="off"/>
        <w:ind w:right="0" w:firstLine="0"/>
        <w:jc w:val="left"/>
        <w:rPr>
          <w:b w:val="0"/>
          <w:bCs w:val="0"/>
          <w:noProof w:val="0"/>
          <w:lang w:val="en-US"/>
        </w:rPr>
      </w:pPr>
    </w:p>
    <w:p w:rsidR="69934556" w:rsidP="3884E997" w:rsidRDefault="69934556" w14:paraId="327A3CCB" w14:textId="7B402DA9">
      <w:pPr>
        <w:pStyle w:val="Normal"/>
        <w:shd w:val="clear" w:color="auto" w:fill="FFFFFF" w:themeFill="background1"/>
        <w:spacing w:before="0" w:beforeAutospacing="off" w:after="0" w:afterAutospacing="off"/>
        <w:ind w:right="0" w:firstLine="0"/>
        <w:jc w:val="left"/>
        <w:rPr>
          <w:b w:val="0"/>
          <w:bCs w:val="0"/>
          <w:noProof w:val="0"/>
          <w:lang w:val="en-US"/>
        </w:rPr>
      </w:pPr>
      <w:r w:rsidRPr="35F0C35C" w:rsidR="2497FA22">
        <w:rPr>
          <w:b w:val="0"/>
          <w:bCs w:val="0"/>
          <w:noProof w:val="0"/>
          <w:lang w:val="en-US"/>
        </w:rPr>
        <w:t>I will upload/attach my Python Code with this document.</w:t>
      </w:r>
      <w:r w:rsidRPr="35F0C35C" w:rsidR="16859C88">
        <w:rPr>
          <w:b w:val="0"/>
          <w:bCs w:val="0"/>
          <w:noProof w:val="0"/>
          <w:lang w:val="en-US"/>
        </w:rPr>
        <w:t xml:space="preserve"> If applicable</w:t>
      </w:r>
    </w:p>
    <w:p w:rsidR="0CB41A67" w:rsidP="0CB41A67" w:rsidRDefault="0CB41A67" w14:paraId="502AF40E" w14:textId="3A84244B">
      <w:pPr>
        <w:pStyle w:val="Normal"/>
        <w:shd w:val="clear" w:color="auto" w:fill="FFFFFF" w:themeFill="background1"/>
        <w:spacing w:before="0" w:beforeAutospacing="off" w:after="0" w:afterAutospacing="off"/>
        <w:ind w:right="0" w:firstLine="720"/>
        <w:jc w:val="left"/>
        <w:rPr>
          <w:rFonts w:ascii="Aptos" w:hAnsi="Aptos" w:eastAsia="Aptos" w:cs="Aptos"/>
          <w:noProof w:val="0"/>
          <w:sz w:val="24"/>
          <w:szCs w:val="24"/>
          <w:lang w:val="en-US"/>
        </w:rPr>
      </w:pPr>
    </w:p>
    <w:p w:rsidR="3379E1D1" w:rsidP="0A688BDA" w:rsidRDefault="3379E1D1" w14:paraId="3780052E" w14:textId="156C14E9">
      <w:pPr>
        <w:pStyle w:val="Normal"/>
        <w:shd w:val="clear" w:color="auto" w:fill="FFFFFF" w:themeFill="background1"/>
        <w:spacing w:before="0" w:beforeAutospacing="off" w:after="0" w:afterAutospacing="off"/>
        <w:ind w:right="0" w:firstLine="0"/>
        <w:jc w:val="left"/>
      </w:pPr>
      <w:r w:rsidRPr="0A688BDA" w:rsidR="3379E1D1">
        <w:rPr>
          <w:rFonts w:ascii="Aptos" w:hAnsi="Aptos" w:eastAsia="Aptos" w:cs="Aptos"/>
          <w:noProof w:val="0"/>
          <w:sz w:val="24"/>
          <w:szCs w:val="24"/>
          <w:lang w:val="en-US"/>
        </w:rPr>
        <w:t>The process of cleaning and preparing data for machine learning is challenging but crucial in ensuring that the resulting model is both reliable and accurate. Below is a reflection on the key challenges I encountered and how each step of the data cleaning process contributed to building a solid machine learning model.</w:t>
      </w:r>
    </w:p>
    <w:p w:rsidR="69934556" w:rsidP="69934556" w:rsidRDefault="69934556" w14:paraId="1D94BEDA" w14:textId="2E7DEFCD">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35D8D1F7" w:rsidP="3884E997" w:rsidRDefault="35D8D1F7" w14:paraId="6DEAD37B" w14:textId="6793AADA">
      <w:pPr>
        <w:pStyle w:val="Normal"/>
        <w:shd w:val="clear" w:color="auto" w:fill="FFFFFF" w:themeFill="background1"/>
        <w:spacing w:before="0" w:beforeAutospacing="off" w:after="0" w:afterAutospacing="off"/>
        <w:ind w:right="0" w:firstLine="0"/>
        <w:jc w:val="left"/>
        <w:rPr>
          <w:rFonts w:ascii="Aptos" w:hAnsi="Aptos" w:eastAsia="" w:cs="" w:asciiTheme="minorAscii" w:hAnsiTheme="minorAscii" w:eastAsiaTheme="minorEastAsia" w:cstheme="minorBidi"/>
          <w:b w:val="1"/>
          <w:bCs w:val="1"/>
          <w:noProof w:val="0"/>
          <w:color w:val="auto"/>
          <w:sz w:val="24"/>
          <w:szCs w:val="24"/>
          <w:lang w:val="en-US" w:eastAsia="ja-JP" w:bidi="ar-SA"/>
        </w:rPr>
      </w:pPr>
      <w:r w:rsidRPr="3884E997" w:rsidR="35D8D1F7">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Dataset Overview </w:t>
      </w:r>
      <w:r w:rsidRPr="3884E997" w:rsidR="0858ABD8">
        <w:rPr>
          <w:rFonts w:ascii="Aptos" w:hAnsi="Aptos" w:eastAsia="" w:cs="" w:asciiTheme="minorAscii" w:hAnsiTheme="minorAscii" w:eastAsiaTheme="minorEastAsia" w:cstheme="minorBidi"/>
          <w:b w:val="1"/>
          <w:bCs w:val="1"/>
          <w:noProof w:val="0"/>
          <w:color w:val="auto"/>
          <w:sz w:val="24"/>
          <w:szCs w:val="24"/>
          <w:lang w:val="en-US" w:eastAsia="ja-JP" w:bidi="ar-SA"/>
        </w:rPr>
        <w:t>and C</w:t>
      </w:r>
      <w:r w:rsidRPr="3884E997" w:rsidR="0858ABD8">
        <w:rPr>
          <w:rFonts w:ascii="Aptos" w:hAnsi="Aptos" w:eastAsia="Aptos" w:cs="Aptos"/>
          <w:b w:val="1"/>
          <w:bCs w:val="1"/>
          <w:noProof w:val="0"/>
          <w:sz w:val="24"/>
          <w:szCs w:val="24"/>
          <w:lang w:val="en-US"/>
        </w:rPr>
        <w:t>ategorical Variables</w:t>
      </w:r>
      <w:r w:rsidRPr="3884E997" w:rsidR="0858ABD8">
        <w:rPr>
          <w:rFonts w:ascii="Aptos" w:hAnsi="Aptos" w:eastAsia="Aptos" w:cs="Aptos"/>
          <w:noProof w:val="0"/>
          <w:sz w:val="24"/>
          <w:szCs w:val="24"/>
          <w:lang w:val="en-US"/>
        </w:rPr>
        <w:t xml:space="preserve"> </w:t>
      </w:r>
      <w:r w:rsidRPr="3884E997" w:rsidR="35D8D1F7">
        <w:rPr>
          <w:rFonts w:ascii="Aptos" w:hAnsi="Aptos" w:eastAsia="" w:cs="" w:asciiTheme="minorAscii" w:hAnsiTheme="minorAscii" w:eastAsiaTheme="minorEastAsia" w:cstheme="minorBidi"/>
          <w:b w:val="1"/>
          <w:bCs w:val="1"/>
          <w:noProof w:val="0"/>
          <w:color w:val="auto"/>
          <w:sz w:val="24"/>
          <w:szCs w:val="24"/>
          <w:lang w:val="en-US" w:eastAsia="ja-JP" w:bidi="ar-SA"/>
        </w:rPr>
        <w:t>-</w:t>
      </w:r>
    </w:p>
    <w:p w:rsidR="35D8D1F7" w:rsidP="0CB41A67" w:rsidRDefault="35D8D1F7" w14:paraId="5FDFD4B0" w14:textId="1DB56A3B">
      <w:pPr>
        <w:pStyle w:val="ListParagraph"/>
        <w:numPr>
          <w:ilvl w:val="0"/>
          <w:numId w:val="5"/>
        </w:numPr>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EastAsia" w:cstheme="minorBidi"/>
          <w:b w:val="0"/>
          <w:bCs w:val="0"/>
          <w:noProof w:val="0"/>
          <w:color w:val="auto"/>
          <w:sz w:val="24"/>
          <w:szCs w:val="24"/>
          <w:lang w:val="en-US" w:eastAsia="ja-JP" w:bidi="ar-SA"/>
        </w:rPr>
      </w:pPr>
      <w:r w:rsidRPr="0CB41A67" w:rsidR="35D8D1F7">
        <w:rPr>
          <w:rFonts w:ascii="Aptos" w:hAnsi="Aptos" w:eastAsia="Aptos" w:cs="Aptos" w:asciiTheme="minorAscii" w:hAnsiTheme="minorAscii" w:eastAsiaTheme="minorEastAsia" w:cstheme="minorBidi"/>
          <w:b w:val="0"/>
          <w:bCs w:val="0"/>
          <w:noProof w:val="0"/>
          <w:color w:val="auto"/>
          <w:sz w:val="24"/>
          <w:szCs w:val="24"/>
          <w:lang w:val="en-US" w:eastAsia="ja-JP" w:bidi="ar-SA"/>
        </w:rPr>
        <w:t>File Name – train.csv</w:t>
      </w:r>
    </w:p>
    <w:p w:rsidR="35D8D1F7" w:rsidP="0CB41A67" w:rsidRDefault="35D8D1F7" w14:paraId="5FFAD10C" w14:textId="1683D318">
      <w:pPr>
        <w:pStyle w:val="ListParagraph"/>
        <w:numPr>
          <w:ilvl w:val="0"/>
          <w:numId w:val="5"/>
        </w:numPr>
        <w:shd w:val="clear" w:color="auto" w:fill="FFFFFF" w:themeFill="background1"/>
        <w:spacing w:before="0" w:beforeAutospacing="off" w:after="0" w:afterAutospacing="off"/>
        <w:ind w:right="0"/>
        <w:jc w:val="left"/>
        <w:rPr>
          <w:rFonts w:ascii="Aptos" w:hAnsi="Aptos" w:eastAsia="Aptos" w:cs="Aptos" w:asciiTheme="minorAscii" w:hAnsiTheme="minorAscii" w:eastAsiaTheme="minorEastAsia" w:cstheme="minorBidi"/>
          <w:b w:val="0"/>
          <w:bCs w:val="0"/>
          <w:noProof w:val="0"/>
          <w:color w:val="auto"/>
          <w:sz w:val="24"/>
          <w:szCs w:val="24"/>
          <w:lang w:val="en-US" w:eastAsia="ja-JP" w:bidi="ar-SA"/>
        </w:rPr>
      </w:pPr>
      <w:r w:rsidRPr="0CB41A67" w:rsidR="35D8D1F7">
        <w:rPr>
          <w:rFonts w:ascii="Aptos" w:hAnsi="Aptos" w:eastAsia="Aptos" w:cs="Aptos" w:asciiTheme="minorAscii" w:hAnsiTheme="minorAscii" w:eastAsiaTheme="minorEastAsia" w:cstheme="minorBidi"/>
          <w:b w:val="0"/>
          <w:bCs w:val="0"/>
          <w:noProof w:val="0"/>
          <w:color w:val="auto"/>
          <w:sz w:val="24"/>
          <w:szCs w:val="24"/>
          <w:lang w:val="en-US" w:eastAsia="ja-JP" w:bidi="ar-SA"/>
        </w:rPr>
        <w:t>Number of Records – 891 rows of passenger</w:t>
      </w:r>
    </w:p>
    <w:p w:rsidR="35D8D1F7" w:rsidP="3884E997" w:rsidRDefault="35D8D1F7" w14:paraId="6CDDD642" w14:textId="1E9A6399">
      <w:pPr>
        <w:pStyle w:val="ListParagraph"/>
        <w:numPr>
          <w:ilvl w:val="0"/>
          <w:numId w:val="5"/>
        </w:numPr>
        <w:shd w:val="clear" w:color="auto" w:fill="FFFFFF" w:themeFill="background1"/>
        <w:spacing w:before="0" w:beforeAutospacing="off" w:after="0" w:afterAutospacing="off"/>
        <w:ind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r w:rsidRPr="0A688BDA" w:rsidR="35D8D1F7">
        <w:rPr>
          <w:rFonts w:ascii="Aptos" w:hAnsi="Aptos" w:eastAsia="" w:cs="" w:asciiTheme="minorAscii" w:hAnsiTheme="minorAscii" w:eastAsiaTheme="minorEastAsia" w:cstheme="minorBidi"/>
          <w:b w:val="0"/>
          <w:bCs w:val="0"/>
          <w:noProof w:val="0"/>
          <w:color w:val="auto"/>
          <w:sz w:val="24"/>
          <w:szCs w:val="24"/>
          <w:lang w:val="en-US" w:eastAsia="ja-JP" w:bidi="ar-SA"/>
        </w:rPr>
        <w:t>Number of Columns</w:t>
      </w:r>
      <w:r w:rsidRPr="0A688BDA" w:rsidR="6EA1D62E">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 </w:t>
      </w:r>
      <w:r w:rsidRPr="0A688BDA" w:rsidR="35D8D1F7">
        <w:rPr>
          <w:rFonts w:ascii="Aptos" w:hAnsi="Aptos" w:eastAsia="" w:cs="" w:asciiTheme="minorAscii" w:hAnsiTheme="minorAscii" w:eastAsiaTheme="minorEastAsia" w:cstheme="minorBidi"/>
          <w:b w:val="0"/>
          <w:bCs w:val="0"/>
          <w:noProof w:val="0"/>
          <w:color w:val="auto"/>
          <w:sz w:val="24"/>
          <w:szCs w:val="24"/>
          <w:lang w:val="en-US" w:eastAsia="ja-JP" w:bidi="ar-SA"/>
        </w:rPr>
        <w:t>12</w:t>
      </w:r>
    </w:p>
    <w:p w:rsidR="0A688BDA" w:rsidP="0A688BDA" w:rsidRDefault="0A688BDA" w14:paraId="137E5CC4" w14:textId="7BFD009C">
      <w:pPr>
        <w:pStyle w:val="Normal"/>
        <w:shd w:val="clear" w:color="auto" w:fill="FFFFFF" w:themeFill="background1"/>
        <w:spacing w:before="0" w:beforeAutospacing="off" w:after="0" w:afterAutospacing="off"/>
        <w:ind w:right="0" w:firstLine="0"/>
        <w:jc w:val="left"/>
        <w:rPr>
          <w:rFonts w:ascii="Aptos" w:hAnsi="Aptos" w:eastAsia="" w:cs="" w:asciiTheme="minorAscii" w:hAnsiTheme="minorAscii" w:eastAsiaTheme="minorEastAsia" w:cstheme="minorBidi"/>
          <w:b w:val="1"/>
          <w:bCs w:val="1"/>
          <w:noProof w:val="0"/>
          <w:color w:val="auto"/>
          <w:sz w:val="24"/>
          <w:szCs w:val="24"/>
          <w:lang w:val="en-US" w:eastAsia="ja-JP" w:bidi="ar-SA"/>
        </w:rPr>
      </w:pPr>
    </w:p>
    <w:p w:rsidR="3884E997" w:rsidP="0A688BDA" w:rsidRDefault="3884E997" w14:paraId="487A9546" w14:textId="33B0610E">
      <w:pPr>
        <w:pStyle w:val="Normal"/>
        <w:shd w:val="clear" w:color="auto" w:fill="FFFFFF" w:themeFill="background1"/>
        <w:spacing w:before="0" w:beforeAutospacing="off" w:after="0" w:afterAutospacing="off"/>
        <w:ind w:right="0" w:firstLine="0"/>
        <w:jc w:val="left"/>
        <w:rPr>
          <w:rFonts w:ascii="Aptos" w:hAnsi="Aptos" w:eastAsia="" w:cs="" w:asciiTheme="minorAscii" w:hAnsiTheme="minorAscii" w:eastAsiaTheme="minorEastAsia" w:cstheme="minorBidi"/>
          <w:b w:val="1"/>
          <w:bCs w:val="1"/>
          <w:noProof w:val="0"/>
          <w:color w:val="auto"/>
          <w:sz w:val="24"/>
          <w:szCs w:val="24"/>
          <w:lang w:val="en-US" w:eastAsia="ja-JP" w:bidi="ar-SA"/>
        </w:rPr>
      </w:pPr>
      <w:r w:rsidRPr="0A688BDA" w:rsidR="5A0E5778">
        <w:rPr>
          <w:rFonts w:ascii="Aptos" w:hAnsi="Aptos" w:eastAsia="" w:cs="" w:asciiTheme="minorAscii" w:hAnsiTheme="minorAscii" w:eastAsiaTheme="minorEastAsia" w:cstheme="minorBidi"/>
          <w:b w:val="1"/>
          <w:bCs w:val="1"/>
          <w:noProof w:val="0"/>
          <w:color w:val="auto"/>
          <w:sz w:val="24"/>
          <w:szCs w:val="24"/>
          <w:lang w:val="en-US" w:eastAsia="ja-JP" w:bidi="ar-SA"/>
        </w:rPr>
        <w:t>Handing Missing Data</w:t>
      </w:r>
      <w:r w:rsidRPr="0A688BDA" w:rsidR="466EE167">
        <w:rPr>
          <w:rFonts w:ascii="Aptos" w:hAnsi="Aptos" w:eastAsia="Aptos" w:cs="Aptos"/>
          <w:noProof w:val="0"/>
          <w:sz w:val="24"/>
          <w:szCs w:val="24"/>
          <w:lang w:val="en-US"/>
        </w:rPr>
        <w:t xml:space="preserve"> </w:t>
      </w:r>
      <w:r w:rsidRPr="0A688BDA" w:rsidR="466EE167">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w:t>
      </w:r>
      <w:r w:rsidRPr="0A688BDA" w:rsidR="4BE4547C">
        <w:rPr>
          <w:rFonts w:ascii="Aptos" w:hAnsi="Aptos" w:eastAsia="" w:cs="" w:asciiTheme="minorAscii" w:hAnsiTheme="minorAscii" w:eastAsiaTheme="minorEastAsia" w:cstheme="minorBidi"/>
          <w:b w:val="0"/>
          <w:bCs w:val="0"/>
          <w:noProof w:val="0"/>
          <w:color w:val="auto"/>
          <w:sz w:val="24"/>
          <w:szCs w:val="24"/>
          <w:lang w:val="en-US" w:eastAsia="ja-JP" w:bidi="ar-SA"/>
        </w:rPr>
        <w:t>T</w:t>
      </w:r>
      <w:r w:rsidRPr="0A688BDA" w:rsidR="4BE4547C">
        <w:rPr>
          <w:rFonts w:ascii="Aptos" w:hAnsi="Aptos" w:eastAsia="Aptos" w:cs="Aptos"/>
          <w:noProof w:val="0"/>
          <w:sz w:val="24"/>
          <w:szCs w:val="24"/>
          <w:lang w:val="en-US"/>
        </w:rPr>
        <w:t xml:space="preserve">he first challenges in data preparation were dealing with missing values in the </w:t>
      </w:r>
      <w:r w:rsidRPr="0A688BDA" w:rsidR="4BE4547C">
        <w:rPr>
          <w:rFonts w:ascii="Aptos" w:hAnsi="Aptos" w:eastAsia="Aptos" w:cs="Aptos"/>
          <w:b w:val="1"/>
          <w:bCs w:val="1"/>
          <w:noProof w:val="0"/>
          <w:sz w:val="24"/>
          <w:szCs w:val="24"/>
          <w:lang w:val="en-US"/>
        </w:rPr>
        <w:t>Age</w:t>
      </w:r>
      <w:r w:rsidRPr="0A688BDA" w:rsidR="4BE4547C">
        <w:rPr>
          <w:rFonts w:ascii="Aptos" w:hAnsi="Aptos" w:eastAsia="Aptos" w:cs="Aptos"/>
          <w:noProof w:val="0"/>
          <w:sz w:val="24"/>
          <w:szCs w:val="24"/>
          <w:lang w:val="en-US"/>
        </w:rPr>
        <w:t xml:space="preserve"> and </w:t>
      </w:r>
      <w:r w:rsidRPr="0A688BDA" w:rsidR="4BE4547C">
        <w:rPr>
          <w:rFonts w:ascii="Aptos" w:hAnsi="Aptos" w:eastAsia="Aptos" w:cs="Aptos"/>
          <w:b w:val="1"/>
          <w:bCs w:val="1"/>
          <w:noProof w:val="0"/>
          <w:sz w:val="24"/>
          <w:szCs w:val="24"/>
          <w:lang w:val="en-US"/>
        </w:rPr>
        <w:t>Cabin</w:t>
      </w:r>
      <w:r w:rsidRPr="0A688BDA" w:rsidR="4BE4547C">
        <w:rPr>
          <w:rFonts w:ascii="Aptos" w:hAnsi="Aptos" w:eastAsia="Aptos" w:cs="Aptos"/>
          <w:noProof w:val="0"/>
          <w:sz w:val="24"/>
          <w:szCs w:val="24"/>
          <w:lang w:val="en-US"/>
        </w:rPr>
        <w:t xml:space="preserve"> columns.</w:t>
      </w:r>
    </w:p>
    <w:p w:rsidR="0A688BDA" w:rsidP="0A688BDA" w:rsidRDefault="0A688BDA" w14:paraId="62053699" w14:textId="024E323E">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p w:rsidR="4BE4547C" w:rsidP="0A688BDA" w:rsidRDefault="4BE4547C" w14:paraId="2552E1FB" w14:textId="4BAFBC48">
      <w:pPr>
        <w:pStyle w:val="ListParagraph"/>
        <w:numPr>
          <w:ilvl w:val="0"/>
          <w:numId w:val="14"/>
        </w:numPr>
        <w:shd w:val="clear" w:color="auto" w:fill="FFFFFF" w:themeFill="background1"/>
        <w:spacing w:before="0" w:beforeAutospacing="off" w:after="0" w:afterAutospacing="off"/>
        <w:ind w:right="0"/>
        <w:jc w:val="left"/>
        <w:rPr>
          <w:noProof w:val="0"/>
          <w:lang w:val="en-US"/>
        </w:rPr>
      </w:pPr>
      <w:r w:rsidRPr="0A688BDA" w:rsidR="4BE4547C">
        <w:rPr>
          <w:b w:val="1"/>
          <w:bCs w:val="1"/>
          <w:noProof w:val="0"/>
          <w:lang w:val="en-US"/>
        </w:rPr>
        <w:t>Challenge</w:t>
      </w:r>
      <w:r w:rsidRPr="0A688BDA" w:rsidR="4BE4547C">
        <w:rPr>
          <w:noProof w:val="0"/>
          <w:lang w:val="en-US"/>
        </w:rPr>
        <w:t xml:space="preserve">: The </w:t>
      </w:r>
      <w:r w:rsidRPr="0A688BDA" w:rsidR="4BE4547C">
        <w:rPr>
          <w:b w:val="1"/>
          <w:bCs w:val="1"/>
          <w:noProof w:val="0"/>
          <w:lang w:val="en-US"/>
        </w:rPr>
        <w:t>Age</w:t>
      </w:r>
      <w:r w:rsidRPr="0A688BDA" w:rsidR="4BE4547C">
        <w:rPr>
          <w:noProof w:val="0"/>
          <w:lang w:val="en-US"/>
        </w:rPr>
        <w:t xml:space="preserve"> column had missing values, which could negatively impact the model if not handled properly. The </w:t>
      </w:r>
      <w:r w:rsidRPr="0A688BDA" w:rsidR="4BE4547C">
        <w:rPr>
          <w:b w:val="1"/>
          <w:bCs w:val="1"/>
          <w:noProof w:val="0"/>
          <w:lang w:val="en-US"/>
        </w:rPr>
        <w:t>Cabin</w:t>
      </w:r>
      <w:r w:rsidRPr="0A688BDA" w:rsidR="4BE4547C">
        <w:rPr>
          <w:noProof w:val="0"/>
          <w:lang w:val="en-US"/>
        </w:rPr>
        <w:t xml:space="preserve"> column had a large number of missing values, and simply dropping the column would risk losing potentially useful information.</w:t>
      </w:r>
    </w:p>
    <w:p w:rsidR="4BE4547C" w:rsidP="0A688BDA" w:rsidRDefault="4BE4547C" w14:paraId="273B6F3C" w14:textId="07FF8595">
      <w:pPr>
        <w:pStyle w:val="ListParagraph"/>
        <w:numPr>
          <w:ilvl w:val="1"/>
          <w:numId w:val="14"/>
        </w:numPr>
        <w:shd w:val="clear" w:color="auto" w:fill="FFFFFF" w:themeFill="background1"/>
        <w:spacing w:before="0" w:beforeAutospacing="off" w:after="0" w:afterAutospacing="off"/>
        <w:ind w:right="0"/>
        <w:jc w:val="left"/>
        <w:rPr>
          <w:noProof w:val="0"/>
          <w:lang w:val="en-US"/>
        </w:rPr>
      </w:pPr>
      <w:r w:rsidRPr="0A688BDA" w:rsidR="4BE4547C">
        <w:rPr>
          <w:b w:val="1"/>
          <w:bCs w:val="1"/>
          <w:noProof w:val="0"/>
          <w:lang w:val="en-US"/>
        </w:rPr>
        <w:t>Solution</w:t>
      </w:r>
      <w:r w:rsidRPr="0A688BDA" w:rsidR="4BE4547C">
        <w:rPr>
          <w:noProof w:val="0"/>
          <w:lang w:val="en-US"/>
        </w:rPr>
        <w:t xml:space="preserve">: For </w:t>
      </w:r>
      <w:r w:rsidRPr="0A688BDA" w:rsidR="4BE4547C">
        <w:rPr>
          <w:b w:val="1"/>
          <w:bCs w:val="1"/>
          <w:noProof w:val="0"/>
          <w:lang w:val="en-US"/>
        </w:rPr>
        <w:t>Age</w:t>
      </w:r>
      <w:r w:rsidRPr="0A688BDA" w:rsidR="4BE4547C">
        <w:rPr>
          <w:noProof w:val="0"/>
          <w:lang w:val="en-US"/>
        </w:rPr>
        <w:t xml:space="preserve">, I decided to impute missing values using the median, as it’s less sensitive to outliers than the mean. For </w:t>
      </w:r>
      <w:r w:rsidRPr="0A688BDA" w:rsidR="4BE4547C">
        <w:rPr>
          <w:b w:val="1"/>
          <w:bCs w:val="1"/>
          <w:noProof w:val="0"/>
          <w:lang w:val="en-US"/>
        </w:rPr>
        <w:t>Cabin</w:t>
      </w:r>
      <w:r w:rsidRPr="0A688BDA" w:rsidR="4BE4547C">
        <w:rPr>
          <w:noProof w:val="0"/>
          <w:lang w:val="en-US"/>
        </w:rPr>
        <w:t xml:space="preserve">, I initially considered dropping it due to its high percentage of missing values, but later I realized that it could potentially provide valuable information if we extract the deck (e.g., first letter of the cabin). I opted for removing </w:t>
      </w:r>
      <w:r w:rsidRPr="0A688BDA" w:rsidR="4BE4547C">
        <w:rPr>
          <w:b w:val="1"/>
          <w:bCs w:val="1"/>
          <w:noProof w:val="0"/>
          <w:lang w:val="en-US"/>
        </w:rPr>
        <w:t>Cabin</w:t>
      </w:r>
      <w:r w:rsidRPr="0A688BDA" w:rsidR="4BE4547C">
        <w:rPr>
          <w:noProof w:val="0"/>
          <w:lang w:val="en-US"/>
        </w:rPr>
        <w:t xml:space="preserve"> for simplicity, but this is a step that could be revisited depending on the modeling approach.</w:t>
      </w:r>
    </w:p>
    <w:p w:rsidR="4BE4547C" w:rsidP="0A688BDA" w:rsidRDefault="4BE4547C" w14:paraId="75EFC703" w14:textId="3D68D52E">
      <w:pPr>
        <w:pStyle w:val="ListParagraph"/>
        <w:numPr>
          <w:ilvl w:val="0"/>
          <w:numId w:val="14"/>
        </w:numPr>
        <w:shd w:val="clear" w:color="auto" w:fill="FFFFFF" w:themeFill="background1"/>
        <w:spacing w:before="0" w:beforeAutospacing="off" w:after="0" w:afterAutospacing="off"/>
        <w:ind w:right="0"/>
        <w:jc w:val="left"/>
        <w:rPr>
          <w:noProof w:val="0"/>
          <w:lang w:val="en-US"/>
        </w:rPr>
      </w:pPr>
      <w:r w:rsidRPr="0A688BDA" w:rsidR="4BE4547C">
        <w:rPr>
          <w:b w:val="1"/>
          <w:bCs w:val="1"/>
          <w:noProof w:val="0"/>
          <w:lang w:val="en-US"/>
        </w:rPr>
        <w:t>Contribution to Model</w:t>
      </w:r>
      <w:r w:rsidRPr="0A688BDA" w:rsidR="4BE4547C">
        <w:rPr>
          <w:noProof w:val="0"/>
          <w:lang w:val="en-US"/>
        </w:rPr>
        <w:t xml:space="preserve">: By properly handling missing values, the dataset became more complete, reducing the risk of data bias or incorrect predictions due to imputation errors. Imputing </w:t>
      </w:r>
      <w:r w:rsidRPr="0A688BDA" w:rsidR="4BE4547C">
        <w:rPr>
          <w:b w:val="1"/>
          <w:bCs w:val="1"/>
          <w:noProof w:val="0"/>
          <w:lang w:val="en-US"/>
        </w:rPr>
        <w:t>Age</w:t>
      </w:r>
      <w:r w:rsidRPr="0A688BDA" w:rsidR="4BE4547C">
        <w:rPr>
          <w:noProof w:val="0"/>
          <w:lang w:val="en-US"/>
        </w:rPr>
        <w:t xml:space="preserve"> ensures that the model doesn't lose valuable insights from passengers with missing age information, while dropping </w:t>
      </w:r>
      <w:r w:rsidRPr="0A688BDA" w:rsidR="4BE4547C">
        <w:rPr>
          <w:b w:val="1"/>
          <w:bCs w:val="1"/>
          <w:noProof w:val="0"/>
          <w:lang w:val="en-US"/>
        </w:rPr>
        <w:t>Cabin</w:t>
      </w:r>
      <w:r w:rsidRPr="0A688BDA" w:rsidR="4BE4547C">
        <w:rPr>
          <w:noProof w:val="0"/>
          <w:lang w:val="en-US"/>
        </w:rPr>
        <w:t xml:space="preserve"> reduces noise from incomplete data.</w:t>
      </w:r>
    </w:p>
    <w:p w:rsidR="0A688BDA" w:rsidP="0A688BDA" w:rsidRDefault="0A688BDA" w14:paraId="545A8610" w14:textId="191B2900">
      <w:pPr>
        <w:pStyle w:val="ListParagraph"/>
        <w:shd w:val="clear" w:color="auto" w:fill="FFFFFF" w:themeFill="background1"/>
        <w:spacing w:before="0" w:beforeAutospacing="off" w:after="0" w:afterAutospacing="off"/>
        <w:ind w:left="720" w:right="0"/>
        <w:jc w:val="left"/>
        <w:rPr>
          <w:noProof w:val="0"/>
          <w:lang w:val="en-US"/>
        </w:rPr>
      </w:pPr>
    </w:p>
    <w:p w:rsidR="4BE4547C" w:rsidP="0A688BDA" w:rsidRDefault="4BE4547C" w14:paraId="6A8FBA0D" w14:textId="03317FDE">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r w:rsidRPr="0A688BDA" w:rsidR="4BE4547C">
        <w:rPr>
          <w:rFonts w:ascii="Aptos" w:hAnsi="Aptos" w:eastAsia="Aptos" w:cs="Aptos"/>
          <w:b w:val="1"/>
          <w:bCs w:val="1"/>
          <w:noProof w:val="0"/>
          <w:sz w:val="24"/>
          <w:szCs w:val="24"/>
          <w:lang w:val="en-US"/>
        </w:rPr>
        <w:t>Encoding Categorical Variables</w:t>
      </w:r>
      <w:r w:rsidRPr="0A688BDA" w:rsidR="4457F72B">
        <w:rPr>
          <w:rFonts w:ascii="Aptos" w:hAnsi="Aptos" w:eastAsia="Aptos" w:cs="Aptos"/>
          <w:b w:val="1"/>
          <w:bCs w:val="1"/>
          <w:noProof w:val="0"/>
          <w:sz w:val="24"/>
          <w:szCs w:val="24"/>
          <w:lang w:val="en-US"/>
        </w:rPr>
        <w:t xml:space="preserve"> – </w:t>
      </w:r>
      <w:r w:rsidRPr="0A688BDA" w:rsidR="4457F72B">
        <w:rPr>
          <w:rFonts w:ascii="Aptos" w:hAnsi="Aptos" w:eastAsia="Aptos" w:cs="Aptos"/>
          <w:b w:val="0"/>
          <w:bCs w:val="0"/>
          <w:noProof w:val="0"/>
          <w:sz w:val="24"/>
          <w:szCs w:val="24"/>
          <w:lang w:val="en-US"/>
        </w:rPr>
        <w:t xml:space="preserve">Another </w:t>
      </w:r>
      <w:r w:rsidRPr="0A688BDA" w:rsidR="4457F72B">
        <w:rPr>
          <w:rFonts w:ascii="Aptos" w:hAnsi="Aptos" w:eastAsia="Aptos" w:cs="Aptos"/>
          <w:noProof w:val="0"/>
          <w:sz w:val="24"/>
          <w:szCs w:val="24"/>
          <w:lang w:val="en-US"/>
        </w:rPr>
        <w:t xml:space="preserve">challenge was encoding the categorical features like </w:t>
      </w:r>
      <w:r w:rsidRPr="0A688BDA" w:rsidR="4457F72B">
        <w:rPr>
          <w:rFonts w:ascii="Aptos" w:hAnsi="Aptos" w:eastAsia="Aptos" w:cs="Aptos"/>
          <w:b w:val="1"/>
          <w:bCs w:val="1"/>
          <w:noProof w:val="0"/>
          <w:sz w:val="24"/>
          <w:szCs w:val="24"/>
          <w:lang w:val="en-US"/>
        </w:rPr>
        <w:t>Sex</w:t>
      </w:r>
      <w:r w:rsidRPr="0A688BDA" w:rsidR="4457F72B">
        <w:rPr>
          <w:rFonts w:ascii="Aptos" w:hAnsi="Aptos" w:eastAsia="Aptos" w:cs="Aptos"/>
          <w:noProof w:val="0"/>
          <w:sz w:val="24"/>
          <w:szCs w:val="24"/>
          <w:lang w:val="en-US"/>
        </w:rPr>
        <w:t xml:space="preserve">, </w:t>
      </w:r>
      <w:r w:rsidRPr="0A688BDA" w:rsidR="4457F72B">
        <w:rPr>
          <w:rFonts w:ascii="Aptos" w:hAnsi="Aptos" w:eastAsia="Aptos" w:cs="Aptos"/>
          <w:b w:val="1"/>
          <w:bCs w:val="1"/>
          <w:noProof w:val="0"/>
          <w:sz w:val="24"/>
          <w:szCs w:val="24"/>
          <w:lang w:val="en-US"/>
        </w:rPr>
        <w:t>Embarked</w:t>
      </w:r>
      <w:r w:rsidRPr="0A688BDA" w:rsidR="4457F72B">
        <w:rPr>
          <w:rFonts w:ascii="Aptos" w:hAnsi="Aptos" w:eastAsia="Aptos" w:cs="Aptos"/>
          <w:noProof w:val="0"/>
          <w:sz w:val="24"/>
          <w:szCs w:val="24"/>
          <w:lang w:val="en-US"/>
        </w:rPr>
        <w:t xml:space="preserve">, and </w:t>
      </w:r>
      <w:proofErr w:type="spellStart"/>
      <w:r w:rsidRPr="0A688BDA" w:rsidR="4457F72B">
        <w:rPr>
          <w:rFonts w:ascii="Aptos" w:hAnsi="Aptos" w:eastAsia="Aptos" w:cs="Aptos"/>
          <w:b w:val="1"/>
          <w:bCs w:val="1"/>
          <w:noProof w:val="0"/>
          <w:sz w:val="24"/>
          <w:szCs w:val="24"/>
          <w:lang w:val="en-US"/>
        </w:rPr>
        <w:t>Pclass</w:t>
      </w:r>
      <w:proofErr w:type="spellEnd"/>
      <w:r w:rsidRPr="0A688BDA" w:rsidR="4457F72B">
        <w:rPr>
          <w:rFonts w:ascii="Aptos" w:hAnsi="Aptos" w:eastAsia="Aptos" w:cs="Aptos"/>
          <w:noProof w:val="0"/>
          <w:sz w:val="24"/>
          <w:szCs w:val="24"/>
          <w:lang w:val="en-US"/>
        </w:rPr>
        <w:t>.</w:t>
      </w:r>
    </w:p>
    <w:p w:rsidR="0A688BDA" w:rsidP="0A688BDA" w:rsidRDefault="0A688BDA" w14:paraId="48B18218" w14:textId="1617494E">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4457F72B" w:rsidP="0A688BDA" w:rsidRDefault="4457F72B" w14:paraId="4DA4AA60" w14:textId="3FC9A929">
      <w:pPr>
        <w:pStyle w:val="ListParagraph"/>
        <w:numPr>
          <w:ilvl w:val="0"/>
          <w:numId w:val="15"/>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Challenge</w:t>
      </w:r>
      <w:r w:rsidRPr="0A688BDA" w:rsidR="4457F72B">
        <w:rPr>
          <w:noProof w:val="0"/>
          <w:lang w:val="en-US"/>
        </w:rPr>
        <w:t xml:space="preserve">: Machine learning algorithms cannot process categorical variables directly, so they must be converted into numerical values. However, deciding the right encoding method was crucial. For example, </w:t>
      </w:r>
      <w:r w:rsidRPr="0A688BDA" w:rsidR="4457F72B">
        <w:rPr>
          <w:b w:val="1"/>
          <w:bCs w:val="1"/>
          <w:noProof w:val="0"/>
          <w:lang w:val="en-US"/>
        </w:rPr>
        <w:t>Sex</w:t>
      </w:r>
      <w:r w:rsidRPr="0A688BDA" w:rsidR="4457F72B">
        <w:rPr>
          <w:noProof w:val="0"/>
          <w:lang w:val="en-US"/>
        </w:rPr>
        <w:t xml:space="preserve"> is binary, while </w:t>
      </w:r>
      <w:r w:rsidRPr="0A688BDA" w:rsidR="4457F72B">
        <w:rPr>
          <w:b w:val="1"/>
          <w:bCs w:val="1"/>
          <w:noProof w:val="0"/>
          <w:lang w:val="en-US"/>
        </w:rPr>
        <w:t>Embarked</w:t>
      </w:r>
      <w:r w:rsidRPr="0A688BDA" w:rsidR="4457F72B">
        <w:rPr>
          <w:noProof w:val="0"/>
          <w:lang w:val="en-US"/>
        </w:rPr>
        <w:t xml:space="preserve"> is multi-class.</w:t>
      </w:r>
    </w:p>
    <w:p w:rsidR="4457F72B" w:rsidP="0A688BDA" w:rsidRDefault="4457F72B" w14:paraId="5DB44CB1" w14:textId="570031E3">
      <w:pPr>
        <w:pStyle w:val="ListParagraph"/>
        <w:numPr>
          <w:ilvl w:val="1"/>
          <w:numId w:val="15"/>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Solution</w:t>
      </w:r>
      <w:r w:rsidRPr="0A688BDA" w:rsidR="4457F72B">
        <w:rPr>
          <w:noProof w:val="0"/>
          <w:lang w:val="en-US"/>
        </w:rPr>
        <w:t xml:space="preserve">: I used </w:t>
      </w:r>
      <w:r w:rsidRPr="0A688BDA" w:rsidR="4457F72B">
        <w:rPr>
          <w:b w:val="1"/>
          <w:bCs w:val="1"/>
          <w:noProof w:val="0"/>
          <w:lang w:val="en-US"/>
        </w:rPr>
        <w:t>Label Encoding</w:t>
      </w:r>
      <w:r w:rsidRPr="0A688BDA" w:rsidR="4457F72B">
        <w:rPr>
          <w:noProof w:val="0"/>
          <w:lang w:val="en-US"/>
        </w:rPr>
        <w:t xml:space="preserve"> for the </w:t>
      </w:r>
      <w:r w:rsidRPr="0A688BDA" w:rsidR="4457F72B">
        <w:rPr>
          <w:b w:val="1"/>
          <w:bCs w:val="1"/>
          <w:noProof w:val="0"/>
          <w:lang w:val="en-US"/>
        </w:rPr>
        <w:t>Sex</w:t>
      </w:r>
      <w:r w:rsidRPr="0A688BDA" w:rsidR="4457F72B">
        <w:rPr>
          <w:noProof w:val="0"/>
          <w:lang w:val="en-US"/>
        </w:rPr>
        <w:t xml:space="preserve"> column, as it’s a binary variable, and this straightforward transformation worked without introducing any issues. For </w:t>
      </w:r>
      <w:r w:rsidRPr="0A688BDA" w:rsidR="4457F72B">
        <w:rPr>
          <w:b w:val="1"/>
          <w:bCs w:val="1"/>
          <w:noProof w:val="0"/>
          <w:lang w:val="en-US"/>
        </w:rPr>
        <w:t>Embarked</w:t>
      </w:r>
      <w:r w:rsidRPr="0A688BDA" w:rsidR="4457F72B">
        <w:rPr>
          <w:noProof w:val="0"/>
          <w:lang w:val="en-US"/>
        </w:rPr>
        <w:t xml:space="preserve">, I applied </w:t>
      </w:r>
      <w:r w:rsidRPr="0A688BDA" w:rsidR="4457F72B">
        <w:rPr>
          <w:b w:val="1"/>
          <w:bCs w:val="1"/>
          <w:noProof w:val="0"/>
          <w:lang w:val="en-US"/>
        </w:rPr>
        <w:t>One-Hot Encoding</w:t>
      </w:r>
      <w:r w:rsidRPr="0A688BDA" w:rsidR="4457F72B">
        <w:rPr>
          <w:noProof w:val="0"/>
          <w:lang w:val="en-US"/>
        </w:rPr>
        <w:t>, as it’s a multi-class feature. This allowed the model to treat each port of embarkation as a distinct entity, without implying any ordinal relationship (since there is none).</w:t>
      </w:r>
    </w:p>
    <w:p w:rsidR="4457F72B" w:rsidP="0A688BDA" w:rsidRDefault="4457F72B" w14:paraId="53E0FF63" w14:textId="5892DC35">
      <w:pPr>
        <w:pStyle w:val="ListParagraph"/>
        <w:numPr>
          <w:ilvl w:val="0"/>
          <w:numId w:val="15"/>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Contribution to Model</w:t>
      </w:r>
      <w:r w:rsidRPr="0A688BDA" w:rsidR="4457F72B">
        <w:rPr>
          <w:noProof w:val="0"/>
          <w:lang w:val="en-US"/>
        </w:rPr>
        <w:t xml:space="preserve">: Encoding categorical variables properly is crucial for ensuring that the model can interpret these features correctly. </w:t>
      </w:r>
      <w:r w:rsidRPr="0A688BDA" w:rsidR="4457F72B">
        <w:rPr>
          <w:b w:val="1"/>
          <w:bCs w:val="1"/>
          <w:noProof w:val="0"/>
          <w:lang w:val="en-US"/>
        </w:rPr>
        <w:t>Label Encoding</w:t>
      </w:r>
      <w:r w:rsidRPr="0A688BDA" w:rsidR="4457F72B">
        <w:rPr>
          <w:noProof w:val="0"/>
          <w:lang w:val="en-US"/>
        </w:rPr>
        <w:t xml:space="preserve"> and </w:t>
      </w:r>
      <w:r w:rsidRPr="0A688BDA" w:rsidR="4457F72B">
        <w:rPr>
          <w:b w:val="1"/>
          <w:bCs w:val="1"/>
          <w:noProof w:val="0"/>
          <w:lang w:val="en-US"/>
        </w:rPr>
        <w:t>One-Hot Encoding</w:t>
      </w:r>
      <w:r w:rsidRPr="0A688BDA" w:rsidR="4457F72B">
        <w:rPr>
          <w:noProof w:val="0"/>
          <w:lang w:val="en-US"/>
        </w:rPr>
        <w:t xml:space="preserve"> allow categorical variables to be represented numerically, making them interpretable for machine learning algorithms while preserving their original meaning.</w:t>
      </w:r>
    </w:p>
    <w:p w:rsidR="0A688BDA" w:rsidP="0A688BDA" w:rsidRDefault="0A688BDA" w14:paraId="1CB7801D" w14:textId="59FE70C2">
      <w:pPr>
        <w:pStyle w:val="Normal"/>
        <w:shd w:val="clear" w:color="auto" w:fill="FFFFFF" w:themeFill="background1"/>
        <w:spacing w:before="0" w:beforeAutospacing="off" w:after="0" w:afterAutospacing="off"/>
        <w:ind w:right="0"/>
        <w:jc w:val="left"/>
        <w:rPr>
          <w:noProof w:val="0"/>
          <w:lang w:val="en-US"/>
        </w:rPr>
      </w:pPr>
    </w:p>
    <w:p w:rsidR="4457F72B" w:rsidP="0A688BDA" w:rsidRDefault="4457F72B" w14:paraId="006B30A3" w14:textId="6AED40D5">
      <w:pPr>
        <w:pStyle w:val="Normal"/>
        <w:shd w:val="clear" w:color="auto" w:fill="FFFFFF" w:themeFill="background1"/>
        <w:spacing w:before="0" w:beforeAutospacing="off" w:after="0" w:afterAutospacing="off"/>
        <w:ind w:right="0"/>
        <w:jc w:val="left"/>
        <w:rPr>
          <w:rFonts w:ascii="Aptos" w:hAnsi="Aptos" w:eastAsia="Aptos" w:cs="Aptos"/>
          <w:b w:val="0"/>
          <w:bCs w:val="0"/>
          <w:noProof w:val="0"/>
          <w:sz w:val="24"/>
          <w:szCs w:val="24"/>
          <w:lang w:val="en-US"/>
        </w:rPr>
      </w:pPr>
      <w:r w:rsidRPr="0A688BDA" w:rsidR="4457F72B">
        <w:rPr>
          <w:b w:val="1"/>
          <w:bCs w:val="1"/>
          <w:noProof w:val="0"/>
          <w:lang w:val="en-US"/>
        </w:rPr>
        <w:t xml:space="preserve">Scaling </w:t>
      </w:r>
      <w:r w:rsidRPr="0A688BDA" w:rsidR="4457F72B">
        <w:rPr>
          <w:rFonts w:ascii="Aptos" w:hAnsi="Aptos" w:eastAsia="Aptos" w:cs="Aptos"/>
          <w:b w:val="1"/>
          <w:bCs w:val="1"/>
          <w:noProof w:val="0"/>
          <w:sz w:val="24"/>
          <w:szCs w:val="24"/>
          <w:lang w:val="en-US"/>
        </w:rPr>
        <w:t xml:space="preserve">Numerical Features – </w:t>
      </w:r>
      <w:r w:rsidRPr="0A688BDA" w:rsidR="4457F72B">
        <w:rPr>
          <w:rFonts w:ascii="Aptos" w:hAnsi="Aptos" w:eastAsia="Aptos" w:cs="Aptos"/>
          <w:b w:val="0"/>
          <w:bCs w:val="0"/>
          <w:noProof w:val="0"/>
          <w:sz w:val="24"/>
          <w:szCs w:val="24"/>
          <w:lang w:val="en-US"/>
        </w:rPr>
        <w:t xml:space="preserve">The next challenge was scaling the numerical features such as </w:t>
      </w:r>
      <w:r w:rsidRPr="0A688BDA" w:rsidR="4457F72B">
        <w:rPr>
          <w:rFonts w:ascii="Aptos" w:hAnsi="Aptos" w:eastAsia="Aptos" w:cs="Aptos"/>
          <w:b w:val="1"/>
          <w:bCs w:val="1"/>
          <w:noProof w:val="0"/>
          <w:sz w:val="24"/>
          <w:szCs w:val="24"/>
          <w:lang w:val="en-US"/>
        </w:rPr>
        <w:t>Age</w:t>
      </w:r>
      <w:r w:rsidRPr="0A688BDA" w:rsidR="4457F72B">
        <w:rPr>
          <w:rFonts w:ascii="Aptos" w:hAnsi="Aptos" w:eastAsia="Aptos" w:cs="Aptos"/>
          <w:noProof w:val="0"/>
          <w:sz w:val="24"/>
          <w:szCs w:val="24"/>
          <w:lang w:val="en-US"/>
        </w:rPr>
        <w:t xml:space="preserve">, </w:t>
      </w:r>
      <w:r w:rsidRPr="0A688BDA" w:rsidR="4457F72B">
        <w:rPr>
          <w:rFonts w:ascii="Aptos" w:hAnsi="Aptos" w:eastAsia="Aptos" w:cs="Aptos"/>
          <w:b w:val="1"/>
          <w:bCs w:val="1"/>
          <w:noProof w:val="0"/>
          <w:sz w:val="24"/>
          <w:szCs w:val="24"/>
          <w:lang w:val="en-US"/>
        </w:rPr>
        <w:t>Fare</w:t>
      </w:r>
      <w:r w:rsidRPr="0A688BDA" w:rsidR="4457F72B">
        <w:rPr>
          <w:rFonts w:ascii="Aptos" w:hAnsi="Aptos" w:eastAsia="Aptos" w:cs="Aptos"/>
          <w:noProof w:val="0"/>
          <w:sz w:val="24"/>
          <w:szCs w:val="24"/>
          <w:lang w:val="en-US"/>
        </w:rPr>
        <w:t xml:space="preserve">, </w:t>
      </w:r>
      <w:proofErr w:type="spellStart"/>
      <w:r w:rsidRPr="0A688BDA" w:rsidR="4457F72B">
        <w:rPr>
          <w:rFonts w:ascii="Aptos" w:hAnsi="Aptos" w:eastAsia="Aptos" w:cs="Aptos"/>
          <w:b w:val="1"/>
          <w:bCs w:val="1"/>
          <w:noProof w:val="0"/>
          <w:sz w:val="24"/>
          <w:szCs w:val="24"/>
          <w:lang w:val="en-US"/>
        </w:rPr>
        <w:t>SibSp</w:t>
      </w:r>
      <w:proofErr w:type="spellEnd"/>
      <w:r w:rsidRPr="0A688BDA" w:rsidR="4457F72B">
        <w:rPr>
          <w:rFonts w:ascii="Aptos" w:hAnsi="Aptos" w:eastAsia="Aptos" w:cs="Aptos"/>
          <w:noProof w:val="0"/>
          <w:sz w:val="24"/>
          <w:szCs w:val="24"/>
          <w:lang w:val="en-US"/>
        </w:rPr>
        <w:t xml:space="preserve">, and </w:t>
      </w:r>
      <w:r w:rsidRPr="0A688BDA" w:rsidR="4457F72B">
        <w:rPr>
          <w:rFonts w:ascii="Aptos" w:hAnsi="Aptos" w:eastAsia="Aptos" w:cs="Aptos"/>
          <w:b w:val="1"/>
          <w:bCs w:val="1"/>
          <w:noProof w:val="0"/>
          <w:sz w:val="24"/>
          <w:szCs w:val="24"/>
          <w:lang w:val="en-US"/>
        </w:rPr>
        <w:t>Parch</w:t>
      </w:r>
      <w:r w:rsidRPr="0A688BDA" w:rsidR="4457F72B">
        <w:rPr>
          <w:rFonts w:ascii="Aptos" w:hAnsi="Aptos" w:eastAsia="Aptos" w:cs="Aptos"/>
          <w:noProof w:val="0"/>
          <w:sz w:val="24"/>
          <w:szCs w:val="24"/>
          <w:lang w:val="en-US"/>
        </w:rPr>
        <w:t>. These features had different ranges, which could skew the model’s ability to learn effectively.</w:t>
      </w:r>
    </w:p>
    <w:p w:rsidR="0A688BDA" w:rsidP="0A688BDA" w:rsidRDefault="0A688BDA" w14:paraId="13549A10" w14:textId="2DC03B8E">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4457F72B" w:rsidP="0A688BDA" w:rsidRDefault="4457F72B" w14:paraId="58639AA8" w14:textId="3D188715">
      <w:pPr>
        <w:pStyle w:val="ListParagraph"/>
        <w:numPr>
          <w:ilvl w:val="0"/>
          <w:numId w:val="16"/>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Challenge</w:t>
      </w:r>
      <w:r w:rsidRPr="0A688BDA" w:rsidR="4457F72B">
        <w:rPr>
          <w:noProof w:val="0"/>
          <w:lang w:val="en-US"/>
        </w:rPr>
        <w:t xml:space="preserve">: Numerical features like </w:t>
      </w:r>
      <w:r w:rsidRPr="0A688BDA" w:rsidR="4457F72B">
        <w:rPr>
          <w:b w:val="1"/>
          <w:bCs w:val="1"/>
          <w:noProof w:val="0"/>
          <w:lang w:val="en-US"/>
        </w:rPr>
        <w:t>Age</w:t>
      </w:r>
      <w:r w:rsidRPr="0A688BDA" w:rsidR="4457F72B">
        <w:rPr>
          <w:noProof w:val="0"/>
          <w:lang w:val="en-US"/>
        </w:rPr>
        <w:t xml:space="preserve"> (ranging from 0 to 100) and </w:t>
      </w:r>
      <w:r w:rsidRPr="0A688BDA" w:rsidR="4457F72B">
        <w:rPr>
          <w:b w:val="1"/>
          <w:bCs w:val="1"/>
          <w:noProof w:val="0"/>
          <w:lang w:val="en-US"/>
        </w:rPr>
        <w:t>Fare</w:t>
      </w:r>
      <w:r w:rsidRPr="0A688BDA" w:rsidR="4457F72B">
        <w:rPr>
          <w:noProof w:val="0"/>
          <w:lang w:val="en-US"/>
        </w:rPr>
        <w:t xml:space="preserve"> (ranging from 0 to 500) have very different magnitudes. Algorithms like </w:t>
      </w:r>
      <w:r w:rsidRPr="0A688BDA" w:rsidR="4457F72B">
        <w:rPr>
          <w:b w:val="1"/>
          <w:bCs w:val="1"/>
          <w:noProof w:val="0"/>
          <w:lang w:val="en-US"/>
        </w:rPr>
        <w:t>logistic regression</w:t>
      </w:r>
      <w:r w:rsidRPr="0A688BDA" w:rsidR="4457F72B">
        <w:rPr>
          <w:noProof w:val="0"/>
          <w:lang w:val="en-US"/>
        </w:rPr>
        <w:t xml:space="preserve">, </w:t>
      </w:r>
      <w:r w:rsidRPr="0A688BDA" w:rsidR="4457F72B">
        <w:rPr>
          <w:b w:val="1"/>
          <w:bCs w:val="1"/>
          <w:noProof w:val="0"/>
          <w:lang w:val="en-US"/>
        </w:rPr>
        <w:t>SVM</w:t>
      </w:r>
      <w:r w:rsidRPr="0A688BDA" w:rsidR="4457F72B">
        <w:rPr>
          <w:noProof w:val="0"/>
          <w:lang w:val="en-US"/>
        </w:rPr>
        <w:t xml:space="preserve">, and </w:t>
      </w:r>
      <w:r w:rsidRPr="0A688BDA" w:rsidR="4457F72B">
        <w:rPr>
          <w:b w:val="1"/>
          <w:bCs w:val="1"/>
          <w:noProof w:val="0"/>
          <w:lang w:val="en-US"/>
        </w:rPr>
        <w:t>k-NN</w:t>
      </w:r>
      <w:r w:rsidRPr="0A688BDA" w:rsidR="4457F72B">
        <w:rPr>
          <w:noProof w:val="0"/>
          <w:lang w:val="en-US"/>
        </w:rPr>
        <w:t xml:space="preserve"> are sensitive to the scale of the data, and not scaling features can lead to suboptimal model performance.</w:t>
      </w:r>
    </w:p>
    <w:p w:rsidR="4457F72B" w:rsidP="0A688BDA" w:rsidRDefault="4457F72B" w14:paraId="0ACB0857" w14:textId="0F412A85">
      <w:pPr>
        <w:pStyle w:val="ListParagraph"/>
        <w:numPr>
          <w:ilvl w:val="1"/>
          <w:numId w:val="16"/>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Solution</w:t>
      </w:r>
      <w:r w:rsidRPr="0A688BDA" w:rsidR="4457F72B">
        <w:rPr>
          <w:noProof w:val="0"/>
          <w:lang w:val="en-US"/>
        </w:rPr>
        <w:t xml:space="preserve">: I applied </w:t>
      </w:r>
      <w:r w:rsidRPr="0A688BDA" w:rsidR="4457F72B">
        <w:rPr>
          <w:b w:val="1"/>
          <w:bCs w:val="1"/>
          <w:noProof w:val="0"/>
          <w:lang w:val="en-US"/>
        </w:rPr>
        <w:t>Standardization</w:t>
      </w:r>
      <w:r w:rsidRPr="0A688BDA" w:rsidR="4457F72B">
        <w:rPr>
          <w:noProof w:val="0"/>
          <w:lang w:val="en-US"/>
        </w:rPr>
        <w:t xml:space="preserve"> (z-score scaling) to the numerical features, which ensures that all features have a mean of 0 and a standard deviation of 1. This transformation helps models with gradient-based optimization (e.g., logistic regression) or distance-based algorithms (e.g., k-NN) to converge more efficiently.</w:t>
      </w:r>
    </w:p>
    <w:p w:rsidR="4457F72B" w:rsidP="0A688BDA" w:rsidRDefault="4457F72B" w14:paraId="34355A75" w14:textId="6AE0EAA3">
      <w:pPr>
        <w:pStyle w:val="ListParagraph"/>
        <w:numPr>
          <w:ilvl w:val="0"/>
          <w:numId w:val="16"/>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Contribution to Model</w:t>
      </w:r>
      <w:r w:rsidRPr="0A688BDA" w:rsidR="4457F72B">
        <w:rPr>
          <w:noProof w:val="0"/>
          <w:lang w:val="en-US"/>
        </w:rPr>
        <w:t xml:space="preserve">: Scaling the features ensures that all variables contribute equally to the model, preventing variables with larger scales (like </w:t>
      </w:r>
      <w:r w:rsidRPr="0A688BDA" w:rsidR="4457F72B">
        <w:rPr>
          <w:b w:val="1"/>
          <w:bCs w:val="1"/>
          <w:noProof w:val="0"/>
          <w:lang w:val="en-US"/>
        </w:rPr>
        <w:t>Fare</w:t>
      </w:r>
      <w:r w:rsidRPr="0A688BDA" w:rsidR="4457F72B">
        <w:rPr>
          <w:noProof w:val="0"/>
          <w:lang w:val="en-US"/>
        </w:rPr>
        <w:t>) from dominating the learning process. Standardization is particularly helpful for improving the accuracy and efficiency of models that rely on distance or gradient-based techniques.</w:t>
      </w:r>
    </w:p>
    <w:p w:rsidR="0A688BDA" w:rsidP="0A688BDA" w:rsidRDefault="0A688BDA" w14:paraId="11FE2AE9" w14:textId="12956180">
      <w:pPr>
        <w:pStyle w:val="Normal"/>
        <w:shd w:val="clear" w:color="auto" w:fill="FFFFFF" w:themeFill="background1"/>
        <w:spacing w:before="0" w:beforeAutospacing="off" w:after="0" w:afterAutospacing="off"/>
        <w:ind w:right="0"/>
        <w:jc w:val="left"/>
        <w:rPr>
          <w:noProof w:val="0"/>
          <w:lang w:val="en-US"/>
        </w:rPr>
      </w:pPr>
    </w:p>
    <w:p w:rsidR="4457F72B" w:rsidP="0A688BDA" w:rsidRDefault="4457F72B" w14:paraId="3BA58084" w14:textId="439083B2">
      <w:pPr>
        <w:pStyle w:val="Normal"/>
        <w:shd w:val="clear" w:color="auto" w:fill="FFFFFF" w:themeFill="background1"/>
        <w:spacing w:before="0" w:beforeAutospacing="off" w:after="0" w:afterAutospacing="off"/>
        <w:ind w:right="0"/>
        <w:jc w:val="left"/>
        <w:rPr>
          <w:b w:val="1"/>
          <w:bCs w:val="1"/>
          <w:noProof w:val="0"/>
          <w:lang w:val="en-US"/>
        </w:rPr>
      </w:pPr>
      <w:r w:rsidRPr="0A688BDA" w:rsidR="4457F72B">
        <w:rPr>
          <w:b w:val="1"/>
          <w:bCs w:val="1"/>
          <w:noProof w:val="0"/>
          <w:lang w:val="en-US"/>
        </w:rPr>
        <w:t>Feature Selection -</w:t>
      </w:r>
      <w:r w:rsidRPr="0A688BDA" w:rsidR="4457F72B">
        <w:rPr>
          <w:noProof w:val="0"/>
          <w:lang w:val="en-US"/>
        </w:rPr>
        <w:t xml:space="preserve"> </w:t>
      </w:r>
      <w:r w:rsidRPr="0A688BDA" w:rsidR="4457F72B">
        <w:rPr>
          <w:rFonts w:ascii="Aptos" w:hAnsi="Aptos" w:eastAsia="Aptos" w:cs="Aptos"/>
          <w:noProof w:val="0"/>
          <w:sz w:val="24"/>
          <w:szCs w:val="24"/>
          <w:lang w:val="en-US"/>
        </w:rPr>
        <w:t>Feature selection was another critical step, and the challenge here was identifying which features to keep and which ones to remove to avoid overfitting or introducing noise.</w:t>
      </w:r>
    </w:p>
    <w:p w:rsidR="0A688BDA" w:rsidP="0A688BDA" w:rsidRDefault="0A688BDA" w14:paraId="1BFE1CB7" w14:textId="1FF69A22">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4457F72B" w:rsidP="0A688BDA" w:rsidRDefault="4457F72B" w14:paraId="44B0BA97" w14:textId="0C76F78D">
      <w:pPr>
        <w:pStyle w:val="ListParagraph"/>
        <w:numPr>
          <w:ilvl w:val="0"/>
          <w:numId w:val="17"/>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Challenge</w:t>
      </w:r>
      <w:r w:rsidRPr="0A688BDA" w:rsidR="4457F72B">
        <w:rPr>
          <w:noProof w:val="0"/>
          <w:lang w:val="en-US"/>
        </w:rPr>
        <w:t xml:space="preserve">: Some columns, like </w:t>
      </w:r>
      <w:proofErr w:type="spellStart"/>
      <w:r w:rsidRPr="0A688BDA" w:rsidR="4457F72B">
        <w:rPr>
          <w:b w:val="1"/>
          <w:bCs w:val="1"/>
          <w:noProof w:val="0"/>
          <w:lang w:val="en-US"/>
        </w:rPr>
        <w:t>PassengerId</w:t>
      </w:r>
      <w:proofErr w:type="spellEnd"/>
      <w:r w:rsidRPr="0A688BDA" w:rsidR="4457F72B">
        <w:rPr>
          <w:noProof w:val="0"/>
          <w:lang w:val="en-US"/>
        </w:rPr>
        <w:t xml:space="preserve"> and </w:t>
      </w:r>
      <w:r w:rsidRPr="0A688BDA" w:rsidR="4457F72B">
        <w:rPr>
          <w:b w:val="1"/>
          <w:bCs w:val="1"/>
          <w:noProof w:val="0"/>
          <w:lang w:val="en-US"/>
        </w:rPr>
        <w:t>Name</w:t>
      </w:r>
      <w:r w:rsidRPr="0A688BDA" w:rsidR="4457F72B">
        <w:rPr>
          <w:noProof w:val="0"/>
          <w:lang w:val="en-US"/>
        </w:rPr>
        <w:t>, seemed irrelevant or redundant. However, deciding whether to drop them required a careful understanding of how each feature might influence the model’s predictive power.</w:t>
      </w:r>
    </w:p>
    <w:p w:rsidR="4457F72B" w:rsidP="0A688BDA" w:rsidRDefault="4457F72B" w14:paraId="46C5A36F" w14:textId="22D860F0">
      <w:pPr>
        <w:pStyle w:val="ListParagraph"/>
        <w:numPr>
          <w:ilvl w:val="1"/>
          <w:numId w:val="17"/>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Solution</w:t>
      </w:r>
      <w:r w:rsidRPr="0A688BDA" w:rsidR="4457F72B">
        <w:rPr>
          <w:noProof w:val="0"/>
          <w:lang w:val="en-US"/>
        </w:rPr>
        <w:t xml:space="preserve">: I dropped </w:t>
      </w:r>
      <w:proofErr w:type="spellStart"/>
      <w:r w:rsidRPr="0A688BDA" w:rsidR="4457F72B">
        <w:rPr>
          <w:b w:val="1"/>
          <w:bCs w:val="1"/>
          <w:noProof w:val="0"/>
          <w:lang w:val="en-US"/>
        </w:rPr>
        <w:t>PassengerId</w:t>
      </w:r>
      <w:proofErr w:type="spellEnd"/>
      <w:r w:rsidRPr="0A688BDA" w:rsidR="4457F72B">
        <w:rPr>
          <w:noProof w:val="0"/>
          <w:lang w:val="en-US"/>
        </w:rPr>
        <w:t xml:space="preserve"> because it doesn’t carry any predictive value, and I decided to remove </w:t>
      </w:r>
      <w:r w:rsidRPr="0A688BDA" w:rsidR="4457F72B">
        <w:rPr>
          <w:b w:val="1"/>
          <w:bCs w:val="1"/>
          <w:noProof w:val="0"/>
          <w:lang w:val="en-US"/>
        </w:rPr>
        <w:t>Name</w:t>
      </w:r>
      <w:r w:rsidRPr="0A688BDA" w:rsidR="4457F72B">
        <w:rPr>
          <w:noProof w:val="0"/>
          <w:lang w:val="en-US"/>
        </w:rPr>
        <w:t xml:space="preserve"> in its raw form but considered extracting titles (e.g., “Mr.”, “Mrs.”) for further analysis. This is a feature that could potentially improve the model but was excluded in this iteration for simplicity.</w:t>
      </w:r>
    </w:p>
    <w:p w:rsidR="4457F72B" w:rsidP="0A688BDA" w:rsidRDefault="4457F72B" w14:paraId="3959EBFA" w14:textId="61E17DF8">
      <w:pPr>
        <w:pStyle w:val="ListParagraph"/>
        <w:numPr>
          <w:ilvl w:val="0"/>
          <w:numId w:val="17"/>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Contribution to Model</w:t>
      </w:r>
      <w:r w:rsidRPr="0A688BDA" w:rsidR="4457F72B">
        <w:rPr>
          <w:noProof w:val="0"/>
          <w:lang w:val="en-US"/>
        </w:rPr>
        <w:t>: Feature selection helps in reducing the complexity of the model, which can lead to faster training times and a lower risk of overfitting. Removing non-essential columns ensures that the model only focuses on the most important information.</w:t>
      </w:r>
    </w:p>
    <w:p w:rsidR="0A688BDA" w:rsidP="0A688BDA" w:rsidRDefault="0A688BDA" w14:paraId="3EEC46EC" w14:textId="3076760F">
      <w:pPr>
        <w:pStyle w:val="Normal"/>
        <w:shd w:val="clear" w:color="auto" w:fill="FFFFFF" w:themeFill="background1"/>
        <w:spacing w:before="0" w:beforeAutospacing="off" w:after="0" w:afterAutospacing="off"/>
        <w:ind w:right="0"/>
        <w:jc w:val="left"/>
        <w:rPr>
          <w:noProof w:val="0"/>
          <w:lang w:val="en-US"/>
        </w:rPr>
      </w:pPr>
    </w:p>
    <w:p w:rsidR="4457F72B" w:rsidP="0A688BDA" w:rsidRDefault="4457F72B" w14:paraId="1EA25861" w14:textId="59B67437">
      <w:pPr>
        <w:pStyle w:val="Normal"/>
        <w:shd w:val="clear" w:color="auto" w:fill="FFFFFF" w:themeFill="background1"/>
        <w:spacing w:before="0" w:beforeAutospacing="off" w:after="0" w:afterAutospacing="off"/>
        <w:ind w:right="0"/>
        <w:jc w:val="left"/>
        <w:rPr>
          <w:rFonts w:ascii="Aptos" w:hAnsi="Aptos" w:eastAsia="Aptos" w:cs="Aptos"/>
          <w:b w:val="1"/>
          <w:bCs w:val="1"/>
          <w:noProof w:val="0"/>
          <w:sz w:val="24"/>
          <w:szCs w:val="24"/>
          <w:lang w:val="en-US"/>
        </w:rPr>
      </w:pPr>
      <w:r w:rsidRPr="0A688BDA" w:rsidR="4457F72B">
        <w:rPr>
          <w:rFonts w:ascii="Aptos" w:hAnsi="Aptos" w:eastAsia="Aptos" w:cs="Aptos"/>
          <w:b w:val="1"/>
          <w:bCs w:val="1"/>
          <w:noProof w:val="0"/>
          <w:sz w:val="24"/>
          <w:szCs w:val="24"/>
          <w:lang w:val="en-US"/>
        </w:rPr>
        <w:t xml:space="preserve">Data Transformation and Final Dataset Preparation - </w:t>
      </w:r>
      <w:r w:rsidRPr="0A688BDA" w:rsidR="4457F72B">
        <w:rPr>
          <w:rFonts w:ascii="Aptos" w:hAnsi="Aptos" w:eastAsia="Aptos" w:cs="Aptos"/>
          <w:noProof w:val="0"/>
          <w:sz w:val="24"/>
          <w:szCs w:val="24"/>
          <w:lang w:val="en-US"/>
        </w:rPr>
        <w:t>Once the data was cleaned, encoded, and scaled, I created the final dataset ready for modeling. The final challenge was ensuring that the data transformation didn't alter the inherent meaning of the features.</w:t>
      </w:r>
    </w:p>
    <w:p w:rsidR="0A688BDA" w:rsidP="0A688BDA" w:rsidRDefault="0A688BDA" w14:paraId="6A1DCBB1" w14:textId="7089BF27">
      <w:pPr>
        <w:pStyle w:val="Normal"/>
        <w:shd w:val="clear" w:color="auto" w:fill="FFFFFF" w:themeFill="background1"/>
        <w:spacing w:before="0" w:beforeAutospacing="off" w:after="0" w:afterAutospacing="off"/>
        <w:ind w:right="0"/>
        <w:jc w:val="left"/>
        <w:rPr>
          <w:rFonts w:ascii="Aptos" w:hAnsi="Aptos" w:eastAsia="Aptos" w:cs="Aptos"/>
          <w:noProof w:val="0"/>
          <w:sz w:val="24"/>
          <w:szCs w:val="24"/>
          <w:lang w:val="en-US"/>
        </w:rPr>
      </w:pPr>
    </w:p>
    <w:p w:rsidR="4457F72B" w:rsidP="0A688BDA" w:rsidRDefault="4457F72B" w14:paraId="5B2FD363" w14:textId="5CE9C73B">
      <w:pPr>
        <w:pStyle w:val="ListParagraph"/>
        <w:numPr>
          <w:ilvl w:val="0"/>
          <w:numId w:val="18"/>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Challenge</w:t>
      </w:r>
      <w:r w:rsidRPr="0A688BDA" w:rsidR="4457F72B">
        <w:rPr>
          <w:noProof w:val="0"/>
          <w:lang w:val="en-US"/>
        </w:rPr>
        <w:t xml:space="preserve">: Data transformations (e.g., encoding, scaling) could change how the model interprets the relationships between features. It was important to ensure that the transformations maintained the context and relationships inherent in the data (e.g., ensuring that </w:t>
      </w:r>
      <w:r w:rsidRPr="0A688BDA" w:rsidR="4457F72B">
        <w:rPr>
          <w:b w:val="1"/>
          <w:bCs w:val="1"/>
          <w:noProof w:val="0"/>
          <w:lang w:val="en-US"/>
        </w:rPr>
        <w:t>Sex</w:t>
      </w:r>
      <w:r w:rsidRPr="0A688BDA" w:rsidR="4457F72B">
        <w:rPr>
          <w:noProof w:val="0"/>
          <w:lang w:val="en-US"/>
        </w:rPr>
        <w:t xml:space="preserve"> continues to reflect gender and </w:t>
      </w:r>
      <w:r w:rsidRPr="0A688BDA" w:rsidR="4457F72B">
        <w:rPr>
          <w:b w:val="1"/>
          <w:bCs w:val="1"/>
          <w:noProof w:val="0"/>
          <w:lang w:val="en-US"/>
        </w:rPr>
        <w:t>Embarked</w:t>
      </w:r>
      <w:r w:rsidRPr="0A688BDA" w:rsidR="4457F72B">
        <w:rPr>
          <w:noProof w:val="0"/>
          <w:lang w:val="en-US"/>
        </w:rPr>
        <w:t xml:space="preserve"> reflects boarding locations).</w:t>
      </w:r>
    </w:p>
    <w:p w:rsidR="4457F72B" w:rsidP="0A688BDA" w:rsidRDefault="4457F72B" w14:paraId="3F7AF4AC" w14:textId="22137888">
      <w:pPr>
        <w:pStyle w:val="ListParagraph"/>
        <w:numPr>
          <w:ilvl w:val="1"/>
          <w:numId w:val="18"/>
        </w:numPr>
        <w:shd w:val="clear" w:color="auto" w:fill="FFFFFF" w:themeFill="background1"/>
        <w:spacing w:before="0" w:beforeAutospacing="off" w:after="0" w:afterAutospacing="off"/>
        <w:ind w:right="0"/>
        <w:jc w:val="left"/>
        <w:rPr>
          <w:noProof w:val="0"/>
          <w:lang w:val="en-US"/>
        </w:rPr>
      </w:pPr>
      <w:r w:rsidRPr="0A688BDA" w:rsidR="4457F72B">
        <w:rPr>
          <w:b w:val="1"/>
          <w:bCs w:val="1"/>
          <w:noProof w:val="0"/>
          <w:lang w:val="en-US"/>
        </w:rPr>
        <w:t>Solution</w:t>
      </w:r>
      <w:r w:rsidRPr="0A688BDA" w:rsidR="4457F72B">
        <w:rPr>
          <w:noProof w:val="0"/>
          <w:lang w:val="en-US"/>
        </w:rPr>
        <w:t xml:space="preserve">: I carefully chose encoding and scaling techniques that respected the meaning of the data. </w:t>
      </w:r>
      <w:r w:rsidRPr="0A688BDA" w:rsidR="4457F72B">
        <w:rPr>
          <w:b w:val="1"/>
          <w:bCs w:val="1"/>
          <w:noProof w:val="0"/>
          <w:lang w:val="en-US"/>
        </w:rPr>
        <w:t>Label Encoding</w:t>
      </w:r>
      <w:r w:rsidRPr="0A688BDA" w:rsidR="4457F72B">
        <w:rPr>
          <w:noProof w:val="0"/>
          <w:lang w:val="en-US"/>
        </w:rPr>
        <w:t xml:space="preserve"> for </w:t>
      </w:r>
      <w:r w:rsidRPr="0A688BDA" w:rsidR="4457F72B">
        <w:rPr>
          <w:b w:val="1"/>
          <w:bCs w:val="1"/>
          <w:noProof w:val="0"/>
          <w:lang w:val="en-US"/>
        </w:rPr>
        <w:t>Sex</w:t>
      </w:r>
      <w:r w:rsidRPr="0A688BDA" w:rsidR="4457F72B">
        <w:rPr>
          <w:noProof w:val="0"/>
          <w:lang w:val="en-US"/>
        </w:rPr>
        <w:t xml:space="preserve"> preserved the binary nature of gender, and </w:t>
      </w:r>
      <w:r w:rsidRPr="0A688BDA" w:rsidR="4457F72B">
        <w:rPr>
          <w:b w:val="1"/>
          <w:bCs w:val="1"/>
          <w:noProof w:val="0"/>
          <w:lang w:val="en-US"/>
        </w:rPr>
        <w:t>One-Hot Encoding</w:t>
      </w:r>
      <w:r w:rsidRPr="0A688BDA" w:rsidR="4457F72B">
        <w:rPr>
          <w:noProof w:val="0"/>
          <w:lang w:val="en-US"/>
        </w:rPr>
        <w:t xml:space="preserve"> for </w:t>
      </w:r>
      <w:r w:rsidRPr="0A688BDA" w:rsidR="4457F72B">
        <w:rPr>
          <w:b w:val="1"/>
          <w:bCs w:val="1"/>
          <w:noProof w:val="0"/>
          <w:lang w:val="en-US"/>
        </w:rPr>
        <w:t>Embarked</w:t>
      </w:r>
      <w:r w:rsidRPr="0A688BDA" w:rsidR="4457F72B">
        <w:rPr>
          <w:noProof w:val="0"/>
          <w:lang w:val="en-US"/>
        </w:rPr>
        <w:t xml:space="preserve"> allowed the model to understand the three distinct ports of embarkation without implying any ordinal relationship.</w:t>
      </w:r>
    </w:p>
    <w:p w:rsidR="4457F72B" w:rsidP="0A688BDA" w:rsidRDefault="4457F72B" w14:paraId="72DF61EE" w14:textId="37A9F129">
      <w:pPr>
        <w:pStyle w:val="ListParagraph"/>
        <w:numPr>
          <w:ilvl w:val="0"/>
          <w:numId w:val="18"/>
        </w:numPr>
        <w:rPr>
          <w:noProof w:val="0"/>
          <w:lang w:val="en-US"/>
        </w:rPr>
      </w:pPr>
      <w:r w:rsidRPr="0A688BDA" w:rsidR="4457F72B">
        <w:rPr>
          <w:b w:val="1"/>
          <w:bCs w:val="1"/>
          <w:noProof w:val="0"/>
          <w:lang w:val="en-US"/>
        </w:rPr>
        <w:t>Contribution to Model</w:t>
      </w:r>
      <w:r w:rsidRPr="0A688BDA" w:rsidR="4457F72B">
        <w:rPr>
          <w:noProof w:val="0"/>
          <w:lang w:val="en-US"/>
        </w:rPr>
        <w:t>: Proper transformations help maintain the integrity of the data, ensuring that the model learns meaningful patterns. They also allow the model to process the data efficiently, improving both performance and interpretability.</w:t>
      </w:r>
    </w:p>
    <w:p w:rsidR="4457F72B" w:rsidP="0A688BDA" w:rsidRDefault="4457F72B" w14:paraId="3179E0B5" w14:textId="6C034E6E">
      <w:pPr>
        <w:pStyle w:val="Normal"/>
        <w:rPr>
          <w:rFonts w:ascii="Aptos" w:hAnsi="Aptos" w:eastAsia="Aptos" w:cs="Aptos"/>
          <w:b w:val="1"/>
          <w:bCs w:val="1"/>
          <w:noProof w:val="0"/>
          <w:sz w:val="24"/>
          <w:szCs w:val="24"/>
          <w:lang w:val="en-US"/>
        </w:rPr>
      </w:pPr>
      <w:r w:rsidRPr="0A688BDA" w:rsidR="4457F72B">
        <w:rPr>
          <w:rFonts w:ascii="Aptos" w:hAnsi="Aptos" w:eastAsia="Aptos" w:cs="Aptos"/>
          <w:b w:val="1"/>
          <w:bCs w:val="1"/>
          <w:noProof w:val="0"/>
          <w:sz w:val="24"/>
          <w:szCs w:val="24"/>
          <w:lang w:val="en-US"/>
        </w:rPr>
        <w:t xml:space="preserve">Conclusive thoughts on Data Cleaning and Preparation - </w:t>
      </w:r>
      <w:r w:rsidRPr="0A688BDA" w:rsidR="4457F72B">
        <w:rPr>
          <w:rFonts w:ascii="Aptos" w:hAnsi="Aptos" w:eastAsia="Aptos" w:cs="Aptos"/>
          <w:noProof w:val="0"/>
          <w:sz w:val="24"/>
          <w:szCs w:val="24"/>
          <w:lang w:val="en-US"/>
        </w:rPr>
        <w:t>The process of data cleaning and preparation for the Titanic dataset involved several key steps—handling missing data, encoding categorical variables, scaling numerical features, and selecting relevant features. Each of these steps played a vital role in ensuring that the dataset was ready for building a reliable machine learning model.</w:t>
      </w:r>
    </w:p>
    <w:p w:rsidR="0A688BDA" w:rsidP="0A688BDA" w:rsidRDefault="0A688BDA" w14:paraId="7C2149BE" w14:textId="07AB976F">
      <w:pPr>
        <w:pStyle w:val="Normal"/>
        <w:rPr>
          <w:rFonts w:ascii="Aptos" w:hAnsi="Aptos" w:eastAsia="Aptos" w:cs="Aptos"/>
          <w:noProof w:val="0"/>
          <w:sz w:val="24"/>
          <w:szCs w:val="24"/>
          <w:lang w:val="en-US"/>
        </w:rPr>
      </w:pPr>
    </w:p>
    <w:p w:rsidR="4457F72B" w:rsidP="0A688BDA" w:rsidRDefault="4457F72B" w14:paraId="1006F077" w14:textId="6E334DEB">
      <w:pPr>
        <w:pStyle w:val="ListParagraph"/>
        <w:numPr>
          <w:ilvl w:val="0"/>
          <w:numId w:val="19"/>
        </w:numPr>
        <w:rPr>
          <w:noProof w:val="0"/>
          <w:lang w:val="en-US"/>
        </w:rPr>
      </w:pPr>
      <w:r w:rsidRPr="0A688BDA" w:rsidR="4457F72B">
        <w:rPr>
          <w:b w:val="1"/>
          <w:bCs w:val="1"/>
          <w:noProof w:val="0"/>
          <w:lang w:val="en-US"/>
        </w:rPr>
        <w:t>Handling missing data</w:t>
      </w:r>
      <w:r w:rsidRPr="0A688BDA" w:rsidR="4457F72B">
        <w:rPr>
          <w:noProof w:val="0"/>
          <w:lang w:val="en-US"/>
        </w:rPr>
        <w:t xml:space="preserve"> prevented potential biases or errors in predictions.</w:t>
      </w:r>
    </w:p>
    <w:p w:rsidR="4457F72B" w:rsidP="0A688BDA" w:rsidRDefault="4457F72B" w14:paraId="6D47F67C" w14:textId="0586E025">
      <w:pPr>
        <w:pStyle w:val="ListParagraph"/>
        <w:numPr>
          <w:ilvl w:val="0"/>
          <w:numId w:val="19"/>
        </w:numPr>
        <w:rPr>
          <w:noProof w:val="0"/>
          <w:lang w:val="en-US"/>
        </w:rPr>
      </w:pPr>
      <w:r w:rsidRPr="0A688BDA" w:rsidR="4457F72B">
        <w:rPr>
          <w:b w:val="1"/>
          <w:bCs w:val="1"/>
          <w:noProof w:val="0"/>
          <w:lang w:val="en-US"/>
        </w:rPr>
        <w:t>Encoding categorical variables</w:t>
      </w:r>
      <w:r w:rsidRPr="0A688BDA" w:rsidR="4457F72B">
        <w:rPr>
          <w:noProof w:val="0"/>
          <w:lang w:val="en-US"/>
        </w:rPr>
        <w:t xml:space="preserve"> allowed the model to understand and process non-numerical data.</w:t>
      </w:r>
    </w:p>
    <w:p w:rsidR="4457F72B" w:rsidP="0A688BDA" w:rsidRDefault="4457F72B" w14:paraId="7FF0E454" w14:textId="6321EF88">
      <w:pPr>
        <w:pStyle w:val="ListParagraph"/>
        <w:numPr>
          <w:ilvl w:val="0"/>
          <w:numId w:val="19"/>
        </w:numPr>
        <w:rPr>
          <w:noProof w:val="0"/>
          <w:lang w:val="en-US"/>
        </w:rPr>
      </w:pPr>
      <w:r w:rsidRPr="0A688BDA" w:rsidR="4457F72B">
        <w:rPr>
          <w:b w:val="1"/>
          <w:bCs w:val="1"/>
          <w:noProof w:val="0"/>
          <w:lang w:val="en-US"/>
        </w:rPr>
        <w:t>Scaling numerical features</w:t>
      </w:r>
      <w:r w:rsidRPr="0A688BDA" w:rsidR="4457F72B">
        <w:rPr>
          <w:noProof w:val="0"/>
          <w:lang w:val="en-US"/>
        </w:rPr>
        <w:t xml:space="preserve"> helped prevent some features from dominating the learning process due to differences in their ranges.</w:t>
      </w:r>
    </w:p>
    <w:p w:rsidR="4457F72B" w:rsidP="0A688BDA" w:rsidRDefault="4457F72B" w14:paraId="1B4B0F23" w14:textId="0DC0C3FF">
      <w:pPr>
        <w:pStyle w:val="ListParagraph"/>
        <w:numPr>
          <w:ilvl w:val="0"/>
          <w:numId w:val="19"/>
        </w:numPr>
        <w:rPr>
          <w:noProof w:val="0"/>
          <w:lang w:val="en-US"/>
        </w:rPr>
      </w:pPr>
      <w:r w:rsidRPr="0A688BDA" w:rsidR="4457F72B">
        <w:rPr>
          <w:b w:val="1"/>
          <w:bCs w:val="1"/>
          <w:noProof w:val="0"/>
          <w:lang w:val="en-US"/>
        </w:rPr>
        <w:t>Feature selection</w:t>
      </w:r>
      <w:r w:rsidRPr="0A688BDA" w:rsidR="4457F72B">
        <w:rPr>
          <w:noProof w:val="0"/>
          <w:lang w:val="en-US"/>
        </w:rPr>
        <w:t xml:space="preserve"> reduced noise and improved model performance by focusing on the most important features.</w:t>
      </w:r>
    </w:p>
    <w:p w:rsidR="4457F72B" w:rsidP="0A688BDA" w:rsidRDefault="4457F72B" w14:paraId="23BBC2B3" w14:textId="16743641">
      <w:pPr>
        <w:pStyle w:val="Normal"/>
        <w:rPr>
          <w:rFonts w:ascii="Aptos" w:hAnsi="Aptos" w:eastAsia="Aptos" w:cs="Aptos"/>
          <w:noProof w:val="0"/>
          <w:sz w:val="24"/>
          <w:szCs w:val="24"/>
          <w:lang w:val="en-US"/>
        </w:rPr>
      </w:pPr>
      <w:r w:rsidRPr="0A688BDA" w:rsidR="4457F72B">
        <w:rPr>
          <w:rFonts w:ascii="Aptos" w:hAnsi="Aptos" w:eastAsia="Aptos" w:cs="Aptos"/>
          <w:noProof w:val="0"/>
          <w:sz w:val="24"/>
          <w:szCs w:val="24"/>
          <w:lang w:val="en-US"/>
        </w:rPr>
        <w:t>Above process required thoughtful consideration of how each transformation would impact model performance, with the ultimate goal of improving the accuracy and efficiency of the model without distorting the inherent relationships in the data. By following these steps, I ensured that the dataset was clean, well-structured, and suitable for building a high-performing machine learning model.</w:t>
      </w:r>
    </w:p>
    <w:p w:rsidR="0A688BDA" w:rsidP="0A688BDA" w:rsidRDefault="0A688BDA" w14:paraId="4B0AF21E" w14:textId="4EACABFF">
      <w:pPr>
        <w:pStyle w:val="Normal"/>
        <w:rPr>
          <w:noProof w:val="0"/>
          <w:lang w:val="en-US"/>
        </w:rPr>
      </w:pPr>
    </w:p>
    <w:p w:rsidR="0A688BDA" w:rsidP="0A688BDA" w:rsidRDefault="0A688BDA" w14:paraId="2AA9AFBA" w14:textId="6CAB3493">
      <w:pPr>
        <w:pStyle w:val="Normal"/>
        <w:rPr>
          <w:rFonts w:ascii="Aptos" w:hAnsi="Aptos" w:eastAsia="Aptos" w:cs="Aptos"/>
          <w:noProof w:val="0"/>
          <w:sz w:val="24"/>
          <w:szCs w:val="24"/>
          <w:lang w:val="en-US"/>
        </w:rPr>
      </w:pPr>
    </w:p>
    <w:p w:rsidR="0A688BDA" w:rsidP="0A688BDA" w:rsidRDefault="0A688BDA" w14:paraId="3B331129" w14:textId="1DCE46BA">
      <w:pPr>
        <w:pStyle w:val="ListParagraph"/>
        <w:shd w:val="clear" w:color="auto" w:fill="FFFFFF" w:themeFill="background1"/>
        <w:spacing w:before="0" w:beforeAutospacing="off" w:after="0" w:afterAutospacing="off"/>
        <w:ind w:left="1440" w:right="0"/>
        <w:jc w:val="left"/>
        <w:rPr>
          <w:noProof w:val="0"/>
          <w:lang w:val="en-US"/>
        </w:rPr>
      </w:pPr>
    </w:p>
    <w:p w:rsidR="0A688BDA" w:rsidP="0A688BDA" w:rsidRDefault="0A688BDA" w14:paraId="00745AA5" w14:textId="067E0558">
      <w:pPr>
        <w:pStyle w:val="Normal"/>
        <w:shd w:val="clear" w:color="auto" w:fill="FFFFFF" w:themeFill="background1"/>
        <w:spacing w:before="0" w:beforeAutospacing="off" w:after="0" w:afterAutospacing="off"/>
        <w:ind w:right="0" w:firstLine="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6e1ac0da33de43a6"/>
      <w:footerReference w:type="default" r:id="R4474ef4ea90d4cf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41A67" w:rsidTr="0CB41A67" w14:paraId="35C0436F">
      <w:trPr>
        <w:trHeight w:val="300"/>
      </w:trPr>
      <w:tc>
        <w:tcPr>
          <w:tcW w:w="3120" w:type="dxa"/>
          <w:tcMar/>
        </w:tcPr>
        <w:p w:rsidR="0CB41A67" w:rsidP="0CB41A67" w:rsidRDefault="0CB41A67" w14:paraId="77275CF5" w14:textId="3993CCF7">
          <w:pPr>
            <w:pStyle w:val="Header"/>
            <w:bidi w:val="0"/>
            <w:ind w:left="-115"/>
            <w:jc w:val="left"/>
          </w:pPr>
        </w:p>
      </w:tc>
      <w:tc>
        <w:tcPr>
          <w:tcW w:w="3120" w:type="dxa"/>
          <w:tcMar/>
        </w:tcPr>
        <w:p w:rsidR="0CB41A67" w:rsidP="0CB41A67" w:rsidRDefault="0CB41A67" w14:paraId="640E55CB" w14:textId="42A8C53D">
          <w:pPr>
            <w:pStyle w:val="Header"/>
            <w:bidi w:val="0"/>
            <w:jc w:val="center"/>
          </w:pPr>
        </w:p>
      </w:tc>
      <w:tc>
        <w:tcPr>
          <w:tcW w:w="3120" w:type="dxa"/>
          <w:tcMar/>
        </w:tcPr>
        <w:p w:rsidR="0CB41A67" w:rsidP="0CB41A67" w:rsidRDefault="0CB41A67" w14:paraId="6987C17C" w14:textId="6860ED29">
          <w:pPr>
            <w:pStyle w:val="Header"/>
            <w:bidi w:val="0"/>
            <w:ind w:right="-115"/>
            <w:jc w:val="right"/>
          </w:pPr>
        </w:p>
      </w:tc>
    </w:tr>
  </w:tbl>
  <w:p w:rsidR="0CB41A67" w:rsidP="0CB41A67" w:rsidRDefault="0CB41A67" w14:paraId="72BF0AB4" w14:textId="4FB4E1F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B41A67" w:rsidTr="0CB41A67" w14:paraId="311C44FB">
      <w:trPr>
        <w:trHeight w:val="300"/>
      </w:trPr>
      <w:tc>
        <w:tcPr>
          <w:tcW w:w="3120" w:type="dxa"/>
          <w:tcMar/>
        </w:tcPr>
        <w:p w:rsidR="0CB41A67" w:rsidP="0CB41A67" w:rsidRDefault="0CB41A67" w14:paraId="1CEA2F29" w14:textId="710120BA">
          <w:pPr>
            <w:pStyle w:val="Header"/>
            <w:bidi w:val="0"/>
            <w:ind w:left="-115"/>
            <w:jc w:val="left"/>
          </w:pPr>
        </w:p>
      </w:tc>
      <w:tc>
        <w:tcPr>
          <w:tcW w:w="3120" w:type="dxa"/>
          <w:tcMar/>
        </w:tcPr>
        <w:p w:rsidR="0CB41A67" w:rsidP="0CB41A67" w:rsidRDefault="0CB41A67" w14:paraId="1A77FAC1" w14:textId="55A47689">
          <w:pPr>
            <w:pStyle w:val="Header"/>
            <w:bidi w:val="0"/>
            <w:jc w:val="center"/>
          </w:pPr>
        </w:p>
      </w:tc>
      <w:tc>
        <w:tcPr>
          <w:tcW w:w="3120" w:type="dxa"/>
          <w:tcMar/>
        </w:tcPr>
        <w:p w:rsidR="0CB41A67" w:rsidP="0CB41A67" w:rsidRDefault="0CB41A67" w14:paraId="28DB66F4" w14:textId="1C479660">
          <w:pPr>
            <w:pStyle w:val="Header"/>
            <w:bidi w:val="0"/>
            <w:ind w:right="-115"/>
            <w:jc w:val="right"/>
          </w:pPr>
        </w:p>
      </w:tc>
    </w:tr>
  </w:tbl>
  <w:p w:rsidR="0CB41A67" w:rsidP="0CB41A67" w:rsidRDefault="0CB41A67" w14:paraId="3FE1A7CE" w14:textId="2936B1A8">
    <w:pPr>
      <w:pStyle w:val="Header"/>
      <w:bidi w:val="0"/>
    </w:pPr>
  </w:p>
</w:hdr>
</file>

<file path=word/numbering.xml><?xml version="1.0" encoding="utf-8"?>
<w:numbering xmlns:w="http://schemas.openxmlformats.org/wordprocessingml/2006/main">
  <w:abstractNum xmlns:w="http://schemas.openxmlformats.org/wordprocessingml/2006/main" w:abstractNumId="19">
    <w:nsid w:val="e7b6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2af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768a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4d0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4c2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f6d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831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f6e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09b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7d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180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e36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dd6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163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045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256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beec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51ca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1d8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F4E84"/>
    <w:rsid w:val="0021743C"/>
    <w:rsid w:val="0022F488"/>
    <w:rsid w:val="0041455D"/>
    <w:rsid w:val="00B86896"/>
    <w:rsid w:val="00DA0652"/>
    <w:rsid w:val="010D18D3"/>
    <w:rsid w:val="0135FED0"/>
    <w:rsid w:val="0172427C"/>
    <w:rsid w:val="01CAAB16"/>
    <w:rsid w:val="024096FF"/>
    <w:rsid w:val="0288E216"/>
    <w:rsid w:val="02A4E527"/>
    <w:rsid w:val="0319D53F"/>
    <w:rsid w:val="039E2250"/>
    <w:rsid w:val="04538F0E"/>
    <w:rsid w:val="046D6733"/>
    <w:rsid w:val="0472139C"/>
    <w:rsid w:val="05288C46"/>
    <w:rsid w:val="05AF2364"/>
    <w:rsid w:val="05B561AE"/>
    <w:rsid w:val="05BCABF3"/>
    <w:rsid w:val="05DF3762"/>
    <w:rsid w:val="06018CEB"/>
    <w:rsid w:val="06AAA77D"/>
    <w:rsid w:val="070074E5"/>
    <w:rsid w:val="07FBC149"/>
    <w:rsid w:val="0858ABD8"/>
    <w:rsid w:val="0866E018"/>
    <w:rsid w:val="093421D2"/>
    <w:rsid w:val="0957C077"/>
    <w:rsid w:val="095EEEB1"/>
    <w:rsid w:val="0A688BDA"/>
    <w:rsid w:val="0B1EB811"/>
    <w:rsid w:val="0B4AE8B5"/>
    <w:rsid w:val="0BB7ABEB"/>
    <w:rsid w:val="0BCD1444"/>
    <w:rsid w:val="0CB41A67"/>
    <w:rsid w:val="0D1908D3"/>
    <w:rsid w:val="0E9D1BE3"/>
    <w:rsid w:val="0EA2AF29"/>
    <w:rsid w:val="0F3293B7"/>
    <w:rsid w:val="0F5F5408"/>
    <w:rsid w:val="0FBEE6B2"/>
    <w:rsid w:val="0FE70357"/>
    <w:rsid w:val="0FEB423F"/>
    <w:rsid w:val="105A99B5"/>
    <w:rsid w:val="115D0CEB"/>
    <w:rsid w:val="115F4905"/>
    <w:rsid w:val="129A08EF"/>
    <w:rsid w:val="13607759"/>
    <w:rsid w:val="13F1DF23"/>
    <w:rsid w:val="14A6B4C9"/>
    <w:rsid w:val="14C44D37"/>
    <w:rsid w:val="14E10EF1"/>
    <w:rsid w:val="1530CE35"/>
    <w:rsid w:val="15F33537"/>
    <w:rsid w:val="16091879"/>
    <w:rsid w:val="16859C88"/>
    <w:rsid w:val="16B68814"/>
    <w:rsid w:val="16B6F31F"/>
    <w:rsid w:val="171E7468"/>
    <w:rsid w:val="174CFAA3"/>
    <w:rsid w:val="17D3EE2A"/>
    <w:rsid w:val="183B44B3"/>
    <w:rsid w:val="1847772E"/>
    <w:rsid w:val="19CD9ED8"/>
    <w:rsid w:val="19DC7F88"/>
    <w:rsid w:val="1A1F8725"/>
    <w:rsid w:val="1A3A597E"/>
    <w:rsid w:val="1A88C952"/>
    <w:rsid w:val="1AC1C40F"/>
    <w:rsid w:val="1B11B30A"/>
    <w:rsid w:val="1B57C2EE"/>
    <w:rsid w:val="1CA98226"/>
    <w:rsid w:val="1D16EC91"/>
    <w:rsid w:val="1D822F1A"/>
    <w:rsid w:val="1E781CE2"/>
    <w:rsid w:val="1E78D780"/>
    <w:rsid w:val="1EBAAED1"/>
    <w:rsid w:val="1F20BBFF"/>
    <w:rsid w:val="1F47B59D"/>
    <w:rsid w:val="1F9AA85F"/>
    <w:rsid w:val="20871CAF"/>
    <w:rsid w:val="2156AEE7"/>
    <w:rsid w:val="21FF177E"/>
    <w:rsid w:val="222CD6CF"/>
    <w:rsid w:val="2261CA4F"/>
    <w:rsid w:val="22FCCA86"/>
    <w:rsid w:val="238275DD"/>
    <w:rsid w:val="23BDBC42"/>
    <w:rsid w:val="23BF73F3"/>
    <w:rsid w:val="24268295"/>
    <w:rsid w:val="2497FA22"/>
    <w:rsid w:val="25336A34"/>
    <w:rsid w:val="253BDAC6"/>
    <w:rsid w:val="254C5721"/>
    <w:rsid w:val="2589E0F1"/>
    <w:rsid w:val="26164BB1"/>
    <w:rsid w:val="265D935B"/>
    <w:rsid w:val="26715A8E"/>
    <w:rsid w:val="269B4A10"/>
    <w:rsid w:val="275E3239"/>
    <w:rsid w:val="27F27466"/>
    <w:rsid w:val="2841B1EB"/>
    <w:rsid w:val="2976D916"/>
    <w:rsid w:val="2A0655FE"/>
    <w:rsid w:val="2A7B289B"/>
    <w:rsid w:val="2ACFF0F7"/>
    <w:rsid w:val="2C206549"/>
    <w:rsid w:val="2CCFA34F"/>
    <w:rsid w:val="2D2423E7"/>
    <w:rsid w:val="2D77E57F"/>
    <w:rsid w:val="2DDCBC27"/>
    <w:rsid w:val="2E43B0EB"/>
    <w:rsid w:val="2E5D5024"/>
    <w:rsid w:val="2EFD57FF"/>
    <w:rsid w:val="2FBD46DE"/>
    <w:rsid w:val="2FD2FD6B"/>
    <w:rsid w:val="3018461B"/>
    <w:rsid w:val="308FAE21"/>
    <w:rsid w:val="3090204D"/>
    <w:rsid w:val="30E008D8"/>
    <w:rsid w:val="311CAA28"/>
    <w:rsid w:val="31B661CD"/>
    <w:rsid w:val="31E86578"/>
    <w:rsid w:val="31F897CF"/>
    <w:rsid w:val="323DDA3A"/>
    <w:rsid w:val="323FFB3F"/>
    <w:rsid w:val="32C2C3F9"/>
    <w:rsid w:val="32FAE683"/>
    <w:rsid w:val="3379E1D1"/>
    <w:rsid w:val="3399D42D"/>
    <w:rsid w:val="33AA4443"/>
    <w:rsid w:val="348BDCE1"/>
    <w:rsid w:val="34BD5C6F"/>
    <w:rsid w:val="350FE266"/>
    <w:rsid w:val="35D8D1F7"/>
    <w:rsid w:val="35F0C35C"/>
    <w:rsid w:val="361DB790"/>
    <w:rsid w:val="36700A92"/>
    <w:rsid w:val="36B5E2E7"/>
    <w:rsid w:val="375F84A7"/>
    <w:rsid w:val="3772D1ED"/>
    <w:rsid w:val="3793D41A"/>
    <w:rsid w:val="37AA9BCD"/>
    <w:rsid w:val="3844C633"/>
    <w:rsid w:val="3884E997"/>
    <w:rsid w:val="38A06697"/>
    <w:rsid w:val="392B0DF4"/>
    <w:rsid w:val="393BCF3D"/>
    <w:rsid w:val="393C388A"/>
    <w:rsid w:val="3946090D"/>
    <w:rsid w:val="39B9B0F5"/>
    <w:rsid w:val="3A0C9B09"/>
    <w:rsid w:val="3A5CF3E4"/>
    <w:rsid w:val="3A6AD38C"/>
    <w:rsid w:val="3AAD060E"/>
    <w:rsid w:val="3AAF63FC"/>
    <w:rsid w:val="3B7150D2"/>
    <w:rsid w:val="3B915F20"/>
    <w:rsid w:val="3C45258E"/>
    <w:rsid w:val="3CC80580"/>
    <w:rsid w:val="3CDC4F27"/>
    <w:rsid w:val="3D5FC252"/>
    <w:rsid w:val="3D8AAB79"/>
    <w:rsid w:val="3DD76245"/>
    <w:rsid w:val="3E6B8767"/>
    <w:rsid w:val="3F5AE43D"/>
    <w:rsid w:val="3F88BD15"/>
    <w:rsid w:val="40082DED"/>
    <w:rsid w:val="40167A36"/>
    <w:rsid w:val="403635BA"/>
    <w:rsid w:val="40AB8AE0"/>
    <w:rsid w:val="42012871"/>
    <w:rsid w:val="42270341"/>
    <w:rsid w:val="42CB1A90"/>
    <w:rsid w:val="42F4C42B"/>
    <w:rsid w:val="431B41D2"/>
    <w:rsid w:val="435B3996"/>
    <w:rsid w:val="43C0B440"/>
    <w:rsid w:val="43CDCA8C"/>
    <w:rsid w:val="4457F72B"/>
    <w:rsid w:val="44856D79"/>
    <w:rsid w:val="44F8F70A"/>
    <w:rsid w:val="457088A8"/>
    <w:rsid w:val="457937D5"/>
    <w:rsid w:val="45A93063"/>
    <w:rsid w:val="45EC5641"/>
    <w:rsid w:val="46015476"/>
    <w:rsid w:val="466EE167"/>
    <w:rsid w:val="46A0D277"/>
    <w:rsid w:val="46A0DF85"/>
    <w:rsid w:val="46B5A0FA"/>
    <w:rsid w:val="46E1C72A"/>
    <w:rsid w:val="471E31CA"/>
    <w:rsid w:val="47258513"/>
    <w:rsid w:val="47DC43D7"/>
    <w:rsid w:val="47DD843E"/>
    <w:rsid w:val="485F4E84"/>
    <w:rsid w:val="49032DB1"/>
    <w:rsid w:val="4A1E134D"/>
    <w:rsid w:val="4A5C84C7"/>
    <w:rsid w:val="4B794EF8"/>
    <w:rsid w:val="4BAB5196"/>
    <w:rsid w:val="4BB11641"/>
    <w:rsid w:val="4BE4547C"/>
    <w:rsid w:val="4C5B7BDD"/>
    <w:rsid w:val="4C94B1E4"/>
    <w:rsid w:val="4CA7DA11"/>
    <w:rsid w:val="4CE9F63D"/>
    <w:rsid w:val="4D12259C"/>
    <w:rsid w:val="4E4DEF49"/>
    <w:rsid w:val="4E638C0C"/>
    <w:rsid w:val="4EC03B40"/>
    <w:rsid w:val="501C4C48"/>
    <w:rsid w:val="505B87F6"/>
    <w:rsid w:val="510F63AB"/>
    <w:rsid w:val="51E0AFDB"/>
    <w:rsid w:val="53031497"/>
    <w:rsid w:val="53175960"/>
    <w:rsid w:val="535F7237"/>
    <w:rsid w:val="53AA5B7C"/>
    <w:rsid w:val="53DC5819"/>
    <w:rsid w:val="54121485"/>
    <w:rsid w:val="549A5B75"/>
    <w:rsid w:val="56A7034A"/>
    <w:rsid w:val="570C91F1"/>
    <w:rsid w:val="57A0FDA9"/>
    <w:rsid w:val="5862F9EF"/>
    <w:rsid w:val="58A12AE1"/>
    <w:rsid w:val="58D9E671"/>
    <w:rsid w:val="592C01FD"/>
    <w:rsid w:val="5937BC2F"/>
    <w:rsid w:val="5946B30F"/>
    <w:rsid w:val="595EF561"/>
    <w:rsid w:val="59705EB5"/>
    <w:rsid w:val="5A08751F"/>
    <w:rsid w:val="5A0E5778"/>
    <w:rsid w:val="5A649E99"/>
    <w:rsid w:val="5A8D521F"/>
    <w:rsid w:val="5AEA8C79"/>
    <w:rsid w:val="5CD83BAC"/>
    <w:rsid w:val="5D1BB1B4"/>
    <w:rsid w:val="5D8810D8"/>
    <w:rsid w:val="5E0E847C"/>
    <w:rsid w:val="5E4FA37A"/>
    <w:rsid w:val="5E993B77"/>
    <w:rsid w:val="5EE0E459"/>
    <w:rsid w:val="5F300719"/>
    <w:rsid w:val="60A9FAB8"/>
    <w:rsid w:val="60B884FD"/>
    <w:rsid w:val="62243121"/>
    <w:rsid w:val="624ACE5C"/>
    <w:rsid w:val="62584A94"/>
    <w:rsid w:val="6292CE1D"/>
    <w:rsid w:val="6391B0ED"/>
    <w:rsid w:val="63C1B5A2"/>
    <w:rsid w:val="641D40DC"/>
    <w:rsid w:val="64F86724"/>
    <w:rsid w:val="6583BD97"/>
    <w:rsid w:val="65B2E562"/>
    <w:rsid w:val="664FED5C"/>
    <w:rsid w:val="66F1AC08"/>
    <w:rsid w:val="6733E239"/>
    <w:rsid w:val="6772E47B"/>
    <w:rsid w:val="6773B168"/>
    <w:rsid w:val="69263905"/>
    <w:rsid w:val="695C60B5"/>
    <w:rsid w:val="69934556"/>
    <w:rsid w:val="6A74931D"/>
    <w:rsid w:val="6AFC3B35"/>
    <w:rsid w:val="6BE9F401"/>
    <w:rsid w:val="6C283C61"/>
    <w:rsid w:val="6CA56E21"/>
    <w:rsid w:val="6DD5C80D"/>
    <w:rsid w:val="6DECC3D1"/>
    <w:rsid w:val="6E6A86B2"/>
    <w:rsid w:val="6EA1D62E"/>
    <w:rsid w:val="6F0396FB"/>
    <w:rsid w:val="6F6042BA"/>
    <w:rsid w:val="6FF5D78D"/>
    <w:rsid w:val="6FFDDC13"/>
    <w:rsid w:val="702216FB"/>
    <w:rsid w:val="7067EF48"/>
    <w:rsid w:val="7074B942"/>
    <w:rsid w:val="71B8C3AC"/>
    <w:rsid w:val="71E26C25"/>
    <w:rsid w:val="73F6A51E"/>
    <w:rsid w:val="744335B2"/>
    <w:rsid w:val="7480B604"/>
    <w:rsid w:val="74B96632"/>
    <w:rsid w:val="760283ED"/>
    <w:rsid w:val="76B75D9B"/>
    <w:rsid w:val="773FAEB2"/>
    <w:rsid w:val="77A80AFD"/>
    <w:rsid w:val="77CF6A8A"/>
    <w:rsid w:val="781EAD40"/>
    <w:rsid w:val="7828280D"/>
    <w:rsid w:val="785033D0"/>
    <w:rsid w:val="797C1548"/>
    <w:rsid w:val="79836616"/>
    <w:rsid w:val="7A72892B"/>
    <w:rsid w:val="7AF1883A"/>
    <w:rsid w:val="7AF76A08"/>
    <w:rsid w:val="7B1F78E4"/>
    <w:rsid w:val="7BF4A66E"/>
    <w:rsid w:val="7C5502DB"/>
    <w:rsid w:val="7C57262D"/>
    <w:rsid w:val="7C8FA028"/>
    <w:rsid w:val="7CA2032E"/>
    <w:rsid w:val="7D4AC1F3"/>
    <w:rsid w:val="7D984A9E"/>
    <w:rsid w:val="7DB4D09D"/>
    <w:rsid w:val="7E756FAB"/>
    <w:rsid w:val="7E8421DF"/>
    <w:rsid w:val="7EDC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4E84"/>
  <w15:chartTrackingRefBased/>
  <w15:docId w15:val="{A52230A7-0739-433F-A285-80D9FD69F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B41A67"/>
    <w:pPr>
      <w:spacing/>
      <w:ind w:left="720"/>
      <w:contextualSpacing/>
    </w:pPr>
  </w:style>
  <w:style w:type="paragraph" w:styleId="Header">
    <w:uiPriority w:val="99"/>
    <w:name w:val="header"/>
    <w:basedOn w:val="Normal"/>
    <w:unhideWhenUsed/>
    <w:rsid w:val="0CB41A67"/>
    <w:pPr>
      <w:tabs>
        <w:tab w:val="center" w:leader="none" w:pos="4680"/>
        <w:tab w:val="right" w:leader="none" w:pos="9360"/>
      </w:tabs>
      <w:spacing w:after="0" w:line="240" w:lineRule="auto"/>
    </w:pPr>
  </w:style>
  <w:style w:type="paragraph" w:styleId="Footer">
    <w:uiPriority w:val="99"/>
    <w:name w:val="footer"/>
    <w:basedOn w:val="Normal"/>
    <w:unhideWhenUsed/>
    <w:rsid w:val="0CB41A67"/>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e1ac0da33de43a6" /><Relationship Type="http://schemas.openxmlformats.org/officeDocument/2006/relationships/footer" Target="footer.xml" Id="R4474ef4ea90d4cfc" /><Relationship Type="http://schemas.openxmlformats.org/officeDocument/2006/relationships/numbering" Target="numbering.xml" Id="R7b278ab0dbdc44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2024-11-20T14:21:32.4037055Z</dcterms:created>
  <dcterms:modified xsi:type="dcterms:W3CDTF">2024-11-21T09:44:49.2056703Z</dcterms:modified>
  <dc:creator>Sachin Kadam</dc:creator>
  <lastModifiedBy>Sachin Kadam</lastModifiedBy>
</coreProperties>
</file>