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1306D" w14:textId="5DC12268" w:rsidR="006456EB" w:rsidRDefault="006456EB" w:rsidP="008E3615">
      <w:pPr>
        <w:rPr>
          <w:rFonts w:cstheme="minorHAnsi"/>
          <w:b/>
          <w:bCs/>
          <w:sz w:val="32"/>
          <w:szCs w:val="32"/>
          <w:u w:val="single"/>
        </w:rPr>
      </w:pPr>
      <w:r>
        <w:rPr>
          <w:rFonts w:cstheme="minorHAnsi"/>
          <w:b/>
          <w:bCs/>
          <w:noProof/>
          <w:sz w:val="32"/>
          <w:szCs w:val="32"/>
          <w:u w:val="single"/>
        </w:rPr>
        <mc:AlternateContent>
          <mc:Choice Requires="wps">
            <w:drawing>
              <wp:anchor distT="0" distB="0" distL="114300" distR="114300" simplePos="0" relativeHeight="251659264" behindDoc="0" locked="0" layoutInCell="1" allowOverlap="1" wp14:anchorId="5551CAF8" wp14:editId="3B4EB097">
                <wp:simplePos x="0" y="0"/>
                <wp:positionH relativeFrom="margin">
                  <wp:align>center</wp:align>
                </wp:positionH>
                <wp:positionV relativeFrom="paragraph">
                  <wp:posOffset>-243840</wp:posOffset>
                </wp:positionV>
                <wp:extent cx="4404360" cy="396240"/>
                <wp:effectExtent l="0" t="0" r="15240" b="22860"/>
                <wp:wrapNone/>
                <wp:docPr id="1733989905" name="Text Box 1"/>
                <wp:cNvGraphicFramePr/>
                <a:graphic xmlns:a="http://schemas.openxmlformats.org/drawingml/2006/main">
                  <a:graphicData uri="http://schemas.microsoft.com/office/word/2010/wordprocessingShape">
                    <wps:wsp>
                      <wps:cNvSpPr txBox="1"/>
                      <wps:spPr>
                        <a:xfrm>
                          <a:off x="0" y="0"/>
                          <a:ext cx="4404360" cy="396240"/>
                        </a:xfrm>
                        <a:prstGeom prst="rect">
                          <a:avLst/>
                        </a:prstGeom>
                        <a:solidFill>
                          <a:schemeClr val="lt1"/>
                        </a:solidFill>
                        <a:ln w="6350">
                          <a:solidFill>
                            <a:schemeClr val="accent1"/>
                          </a:solidFill>
                        </a:ln>
                      </wps:spPr>
                      <wps:txbx>
                        <w:txbxContent>
                          <w:p w14:paraId="12E8074D" w14:textId="6FF5CC33" w:rsidR="006456EB" w:rsidRPr="006456EB" w:rsidRDefault="006456EB" w:rsidP="006456EB">
                            <w:pPr>
                              <w:jc w:val="center"/>
                              <w:rPr>
                                <w:rFonts w:ascii="Sagona Book" w:hAnsi="Sagona Book"/>
                                <w:sz w:val="28"/>
                                <w:szCs w:val="28"/>
                                <w:lang w:val="en-US"/>
                              </w:rPr>
                            </w:pPr>
                            <w:r w:rsidRPr="006456EB">
                              <w:rPr>
                                <w:rFonts w:ascii="Sagona Book" w:hAnsi="Sagona Book"/>
                                <w:sz w:val="28"/>
                                <w:szCs w:val="28"/>
                                <w:lang w:val="en-US"/>
                              </w:rPr>
                              <w:t>Literature Survey – Research Papers and Works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51CAF8" id="_x0000_t202" coordsize="21600,21600" o:spt="202" path="m,l,21600r21600,l21600,xe">
                <v:stroke joinstyle="miter"/>
                <v:path gradientshapeok="t" o:connecttype="rect"/>
              </v:shapetype>
              <v:shape id="Text Box 1" o:spid="_x0000_s1026" type="#_x0000_t202" style="position:absolute;margin-left:0;margin-top:-19.2pt;width:346.8pt;height:31.2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" fillcolor="white [3201]" strokecolor="#4472c4 [3204]" strokeweight=".5pt">
                <v:textbox>
                  <w:txbxContent>
                    <w:p w14:paraId="12E8074D" w14:textId="6FF5CC33" w:rsidR="006456EB" w:rsidRPr="006456EB" w:rsidRDefault="006456EB" w:rsidP="006456EB">
                      <w:pPr>
                        <w:jc w:val="center"/>
                        <w:rPr>
                          <w:rFonts w:ascii="Sagona Book" w:hAnsi="Sagona Book"/>
                          <w:sz w:val="28"/>
                          <w:szCs w:val="28"/>
                          <w:lang w:val="en-US"/>
                        </w:rPr>
                      </w:pPr>
                      <w:r w:rsidRPr="006456EB">
                        <w:rPr>
                          <w:rFonts w:ascii="Sagona Book" w:hAnsi="Sagona Book"/>
                          <w:sz w:val="28"/>
                          <w:szCs w:val="28"/>
                          <w:lang w:val="en-US"/>
                        </w:rPr>
                        <w:t>Literature Survey – Research Papers and Works</w:t>
                      </w:r>
                    </w:p>
                  </w:txbxContent>
                </v:textbox>
                <w10:wrap anchorx="margin"/>
              </v:shape>
            </w:pict>
          </mc:Fallback>
        </mc:AlternateContent>
      </w:r>
    </w:p>
    <w:p w14:paraId="136E86CE" w14:textId="77777777" w:rsidR="006456EB" w:rsidRDefault="006456EB" w:rsidP="008E3615">
      <w:pPr>
        <w:rPr>
          <w:rFonts w:cstheme="minorHAnsi"/>
          <w:b/>
          <w:bCs/>
          <w:sz w:val="32"/>
          <w:szCs w:val="32"/>
          <w:u w:val="single"/>
        </w:rPr>
      </w:pPr>
    </w:p>
    <w:p w14:paraId="3F5A4ECE" w14:textId="0DDE4039" w:rsidR="008E3615" w:rsidRPr="0092743A" w:rsidRDefault="008E3615" w:rsidP="008E3615">
      <w:pPr>
        <w:rPr>
          <w:rFonts w:cstheme="minorHAnsi"/>
          <w:b/>
          <w:bCs/>
          <w:sz w:val="36"/>
          <w:szCs w:val="36"/>
          <w:u w:val="single"/>
        </w:rPr>
      </w:pPr>
      <w:r w:rsidRPr="0092743A">
        <w:rPr>
          <w:rFonts w:cstheme="minorHAnsi"/>
          <w:b/>
          <w:bCs/>
          <w:sz w:val="36"/>
          <w:szCs w:val="36"/>
          <w:u w:val="single"/>
        </w:rPr>
        <w:t>Sumanta</w:t>
      </w:r>
      <w:r w:rsidR="0092743A" w:rsidRPr="0092743A">
        <w:rPr>
          <w:rFonts w:cstheme="minorHAnsi"/>
          <w:b/>
          <w:bCs/>
          <w:sz w:val="36"/>
          <w:szCs w:val="36"/>
          <w:u w:val="single"/>
        </w:rPr>
        <w:t xml:space="preserve"> Rakshit</w:t>
      </w:r>
    </w:p>
    <w:p w14:paraId="7213F207" w14:textId="77777777" w:rsidR="00F32690" w:rsidRPr="00F32690" w:rsidRDefault="008E3615" w:rsidP="008E3615">
      <w:pPr>
        <w:rPr>
          <w:rFonts w:ascii="Times New Roman" w:hAnsi="Times New Roman" w:cs="Times New Roman"/>
          <w:b/>
          <w:bCs/>
          <w:sz w:val="32"/>
          <w:szCs w:val="32"/>
        </w:rPr>
      </w:pPr>
      <w:r w:rsidRPr="00F32690">
        <w:rPr>
          <w:rFonts w:ascii="Times New Roman" w:hAnsi="Times New Roman" w:cs="Times New Roman"/>
          <w:b/>
          <w:bCs/>
          <w:sz w:val="32"/>
          <w:szCs w:val="32"/>
        </w:rPr>
        <w:t>1.Sig</w:t>
      </w:r>
      <w:r w:rsidR="006B4B59" w:rsidRPr="00F32690">
        <w:rPr>
          <w:rFonts w:ascii="Times New Roman" w:hAnsi="Times New Roman" w:cs="Times New Roman"/>
          <w:b/>
          <w:bCs/>
          <w:sz w:val="32"/>
          <w:szCs w:val="32"/>
        </w:rPr>
        <w:t>Net: Convolutional Siamese Network for Writer Independent Offline Signature Verification (2017)</w:t>
      </w:r>
      <w:r w:rsidR="00C8029A" w:rsidRPr="00F32690">
        <w:rPr>
          <w:rFonts w:ascii="Times New Roman" w:hAnsi="Times New Roman" w:cs="Times New Roman"/>
          <w:b/>
          <w:bCs/>
          <w:sz w:val="32"/>
          <w:szCs w:val="32"/>
        </w:rPr>
        <w:t xml:space="preserve">  </w:t>
      </w:r>
    </w:p>
    <w:p w14:paraId="161599C9" w14:textId="30AF1057" w:rsidR="0075130C" w:rsidRPr="00F32690" w:rsidRDefault="00F32690" w:rsidP="008E3615">
      <w:pPr>
        <w:rPr>
          <w:rFonts w:cstheme="minorHAnsi"/>
          <w:sz w:val="32"/>
          <w:szCs w:val="32"/>
        </w:rPr>
      </w:pPr>
      <w:r w:rsidRPr="00F32690">
        <w:rPr>
          <w:rFonts w:cstheme="minorHAnsi"/>
          <w:sz w:val="24"/>
          <w:szCs w:val="24"/>
        </w:rPr>
        <w:t>Link:</w:t>
      </w:r>
      <w:r>
        <w:rPr>
          <w:rFonts w:cstheme="minorHAnsi"/>
          <w:b/>
          <w:bCs/>
          <w:sz w:val="32"/>
          <w:szCs w:val="32"/>
        </w:rPr>
        <w:t xml:space="preserve"> </w:t>
      </w:r>
      <w:hyperlink r:id="rId7" w:history="1">
        <w:r w:rsidRPr="00F32690">
          <w:rPr>
            <w:rStyle w:val="Hyperlink"/>
            <w:rFonts w:cstheme="minorHAnsi"/>
            <w:sz w:val="24"/>
            <w:szCs w:val="24"/>
          </w:rPr>
          <w:t>https://arxiv.org/pdf/1707.02131</w:t>
        </w:r>
      </w:hyperlink>
    </w:p>
    <w:p w14:paraId="5AB99B25" w14:textId="78F69809" w:rsidR="006B4B59" w:rsidRPr="00F32690" w:rsidRDefault="006B4B59" w:rsidP="00C8029A">
      <w:pPr>
        <w:spacing w:before="120" w:after="120"/>
        <w:rPr>
          <w:rFonts w:cstheme="minorHAnsi"/>
          <w:b/>
          <w:bCs/>
          <w:sz w:val="28"/>
          <w:szCs w:val="28"/>
        </w:rPr>
      </w:pPr>
      <w:r w:rsidRPr="00F32690">
        <w:rPr>
          <w:rFonts w:cstheme="minorHAnsi"/>
          <w:b/>
          <w:bCs/>
          <w:sz w:val="28"/>
          <w:szCs w:val="28"/>
        </w:rPr>
        <w:t>Overview</w:t>
      </w:r>
      <w:r w:rsidR="008E3615" w:rsidRPr="00F32690">
        <w:rPr>
          <w:rFonts w:cstheme="minorHAnsi"/>
          <w:b/>
          <w:bCs/>
          <w:sz w:val="28"/>
          <w:szCs w:val="28"/>
        </w:rPr>
        <w:t>:</w:t>
      </w:r>
    </w:p>
    <w:p w14:paraId="1D81B063" w14:textId="54662391" w:rsidR="006B4B59" w:rsidRPr="00F32690" w:rsidRDefault="006B4B59" w:rsidP="00C8029A">
      <w:pPr>
        <w:spacing w:after="0"/>
        <w:rPr>
          <w:rFonts w:cstheme="minorHAnsi"/>
        </w:rPr>
      </w:pPr>
      <w:r w:rsidRPr="00F32690">
        <w:rPr>
          <w:rFonts w:cstheme="minorHAnsi"/>
        </w:rPr>
        <w:t xml:space="preserve">This paper proposes </w:t>
      </w:r>
      <w:proofErr w:type="spellStart"/>
      <w:r w:rsidRPr="00F32690">
        <w:rPr>
          <w:rFonts w:cstheme="minorHAnsi"/>
          <w:b/>
          <w:bCs/>
        </w:rPr>
        <w:t>SigNet</w:t>
      </w:r>
      <w:proofErr w:type="spellEnd"/>
      <w:r w:rsidRPr="00F32690">
        <w:rPr>
          <w:rFonts w:cstheme="minorHAnsi"/>
        </w:rPr>
        <w:t>, a deep learning</w:t>
      </w:r>
      <w:r w:rsidR="006456EB">
        <w:rPr>
          <w:rFonts w:cstheme="minorHAnsi"/>
        </w:rPr>
        <w:t xml:space="preserve"> </w:t>
      </w:r>
      <w:r w:rsidRPr="00F32690">
        <w:rPr>
          <w:rFonts w:cstheme="minorHAnsi"/>
        </w:rPr>
        <w:t xml:space="preserve">based </w:t>
      </w:r>
      <w:r w:rsidRPr="00F32690">
        <w:rPr>
          <w:rFonts w:cstheme="minorHAnsi"/>
          <w:b/>
          <w:bCs/>
        </w:rPr>
        <w:t>Siamese Convolutional Neural Network (CNN)</w:t>
      </w:r>
      <w:r w:rsidRPr="00F32690">
        <w:rPr>
          <w:rFonts w:cstheme="minorHAnsi"/>
        </w:rPr>
        <w:t xml:space="preserve"> for </w:t>
      </w:r>
      <w:r w:rsidRPr="00F32690">
        <w:rPr>
          <w:rFonts w:cstheme="minorHAnsi"/>
          <w:b/>
          <w:bCs/>
        </w:rPr>
        <w:t>writer-independent offline signature verification</w:t>
      </w:r>
      <w:r w:rsidRPr="00F32690">
        <w:rPr>
          <w:rFonts w:cstheme="minorHAnsi"/>
        </w:rPr>
        <w:t>. The goal is to verify whether two scanned signature images belong to the same person using only static images, without retraining the model for each new user.</w:t>
      </w:r>
    </w:p>
    <w:p w14:paraId="1358868E" w14:textId="77777777" w:rsidR="006B4B59" w:rsidRPr="00F32690" w:rsidRDefault="006B4B59" w:rsidP="00C8029A">
      <w:pPr>
        <w:ind w:firstLine="720"/>
        <w:rPr>
          <w:rFonts w:cstheme="minorHAnsi"/>
        </w:rPr>
      </w:pPr>
      <w:r w:rsidRPr="00F32690">
        <w:rPr>
          <w:rFonts w:cstheme="minorHAnsi"/>
        </w:rPr>
        <w:t xml:space="preserve">The authors replace traditional hand-crafted features with </w:t>
      </w:r>
      <w:r w:rsidRPr="00F32690">
        <w:rPr>
          <w:rFonts w:cstheme="minorHAnsi"/>
          <w:b/>
          <w:bCs/>
        </w:rPr>
        <w:t>automatically learned deep features</w:t>
      </w:r>
      <w:r w:rsidRPr="00F32690">
        <w:rPr>
          <w:rFonts w:cstheme="minorHAnsi"/>
        </w:rPr>
        <w:t xml:space="preserve"> using a Siamese architecture trained with </w:t>
      </w:r>
      <w:r w:rsidRPr="00F32690">
        <w:rPr>
          <w:rFonts w:cstheme="minorHAnsi"/>
          <w:b/>
          <w:bCs/>
        </w:rPr>
        <w:t>contrastive loss</w:t>
      </w:r>
      <w:r w:rsidRPr="00F32690">
        <w:rPr>
          <w:rFonts w:cstheme="minorHAnsi"/>
        </w:rPr>
        <w:t>. The system learns a similarity metric that brings genuine signatures closer and pushes forged signatures farther apart in feature space.</w:t>
      </w:r>
    </w:p>
    <w:p w14:paraId="462EBF17" w14:textId="77777777" w:rsidR="006B4B59" w:rsidRPr="00F32690" w:rsidRDefault="006B4B59" w:rsidP="0075130C">
      <w:pPr>
        <w:spacing w:after="0"/>
        <w:rPr>
          <w:rFonts w:cstheme="minorHAnsi"/>
          <w:sz w:val="24"/>
          <w:szCs w:val="24"/>
        </w:rPr>
      </w:pPr>
      <w:r w:rsidRPr="00F32690">
        <w:rPr>
          <w:rFonts w:cstheme="minorHAnsi"/>
          <w:b/>
          <w:bCs/>
          <w:sz w:val="24"/>
          <w:szCs w:val="24"/>
        </w:rPr>
        <w:t>Key Findings:</w:t>
      </w:r>
    </w:p>
    <w:p w14:paraId="0A65B677" w14:textId="77777777" w:rsidR="006B4B59" w:rsidRPr="00F32690" w:rsidRDefault="006B4B59" w:rsidP="006B4B59">
      <w:pPr>
        <w:numPr>
          <w:ilvl w:val="0"/>
          <w:numId w:val="9"/>
        </w:numPr>
        <w:spacing w:after="0"/>
        <w:rPr>
          <w:rFonts w:cstheme="minorHAnsi"/>
        </w:rPr>
      </w:pPr>
      <w:r w:rsidRPr="00F32690">
        <w:rPr>
          <w:rFonts w:cstheme="minorHAnsi"/>
        </w:rPr>
        <w:t xml:space="preserve">The proposed </w:t>
      </w:r>
      <w:proofErr w:type="spellStart"/>
      <w:r w:rsidRPr="00F32690">
        <w:rPr>
          <w:rFonts w:cstheme="minorHAnsi"/>
        </w:rPr>
        <w:t>SigNet</w:t>
      </w:r>
      <w:proofErr w:type="spellEnd"/>
      <w:r w:rsidRPr="00F32690">
        <w:rPr>
          <w:rFonts w:cstheme="minorHAnsi"/>
        </w:rPr>
        <w:t xml:space="preserve"> model </w:t>
      </w:r>
      <w:r w:rsidRPr="00F32690">
        <w:rPr>
          <w:rFonts w:cstheme="minorHAnsi"/>
          <w:b/>
          <w:bCs/>
        </w:rPr>
        <w:t>outperforms traditional handcrafted-feature methods</w:t>
      </w:r>
      <w:r w:rsidRPr="00F32690">
        <w:rPr>
          <w:rFonts w:cstheme="minorHAnsi"/>
        </w:rPr>
        <w:t xml:space="preserve"> on multiple benchmark datasets.</w:t>
      </w:r>
    </w:p>
    <w:p w14:paraId="7B15B64A" w14:textId="77777777" w:rsidR="006B4B59" w:rsidRPr="00F32690" w:rsidRDefault="006B4B59" w:rsidP="006B4B59">
      <w:pPr>
        <w:numPr>
          <w:ilvl w:val="0"/>
          <w:numId w:val="9"/>
        </w:numPr>
        <w:spacing w:after="0"/>
        <w:rPr>
          <w:rFonts w:cstheme="minorHAnsi"/>
        </w:rPr>
      </w:pPr>
      <w:r w:rsidRPr="00F32690">
        <w:rPr>
          <w:rFonts w:cstheme="minorHAnsi"/>
        </w:rPr>
        <w:t xml:space="preserve">The system works effectively in a </w:t>
      </w:r>
      <w:r w:rsidRPr="00F32690">
        <w:rPr>
          <w:rFonts w:cstheme="minorHAnsi"/>
          <w:b/>
          <w:bCs/>
        </w:rPr>
        <w:t>writer-independent setting</w:t>
      </w:r>
      <w:r w:rsidRPr="00F32690">
        <w:rPr>
          <w:rFonts w:cstheme="minorHAnsi"/>
        </w:rPr>
        <w:t>, meaning it can verify unseen users.</w:t>
      </w:r>
    </w:p>
    <w:p w14:paraId="0AFF2488" w14:textId="77777777" w:rsidR="006B4B59" w:rsidRPr="00F32690" w:rsidRDefault="006B4B59" w:rsidP="006B4B59">
      <w:pPr>
        <w:numPr>
          <w:ilvl w:val="0"/>
          <w:numId w:val="9"/>
        </w:numPr>
        <w:spacing w:after="0"/>
        <w:rPr>
          <w:rFonts w:cstheme="minorHAnsi"/>
        </w:rPr>
      </w:pPr>
      <w:r w:rsidRPr="00F32690">
        <w:rPr>
          <w:rFonts w:cstheme="minorHAnsi"/>
        </w:rPr>
        <w:t xml:space="preserve">It generalizes well across </w:t>
      </w:r>
      <w:r w:rsidRPr="00F32690">
        <w:rPr>
          <w:rFonts w:cstheme="minorHAnsi"/>
          <w:b/>
          <w:bCs/>
        </w:rPr>
        <w:t>different scripts and writing styles</w:t>
      </w:r>
      <w:r w:rsidRPr="00F32690">
        <w:rPr>
          <w:rFonts w:cstheme="minorHAnsi"/>
        </w:rPr>
        <w:t>, including Indian scripts (Bengali &amp; Hindi).</w:t>
      </w:r>
    </w:p>
    <w:p w14:paraId="390CCF0E" w14:textId="152CC78D" w:rsidR="006B4B59" w:rsidRPr="00F32690" w:rsidRDefault="006B4B59" w:rsidP="006B4B59">
      <w:pPr>
        <w:numPr>
          <w:ilvl w:val="0"/>
          <w:numId w:val="9"/>
        </w:numPr>
        <w:spacing w:after="0"/>
        <w:rPr>
          <w:rFonts w:cstheme="minorHAnsi"/>
        </w:rPr>
      </w:pPr>
      <w:r w:rsidRPr="00F32690">
        <w:rPr>
          <w:rFonts w:cstheme="minorHAnsi"/>
        </w:rPr>
        <w:t xml:space="preserve">The results confirm that </w:t>
      </w:r>
      <w:r w:rsidRPr="00F32690">
        <w:rPr>
          <w:rFonts w:cstheme="minorHAnsi"/>
          <w:b/>
          <w:bCs/>
        </w:rPr>
        <w:t>deep metric learning is highly effective for offline signature verification</w:t>
      </w:r>
      <w:r w:rsidRPr="00F32690">
        <w:rPr>
          <w:rFonts w:cstheme="minorHAnsi"/>
        </w:rPr>
        <w:t>.</w:t>
      </w:r>
    </w:p>
    <w:p w14:paraId="49FBD12B" w14:textId="2D92E5DE" w:rsidR="006B4B59" w:rsidRPr="00F32690" w:rsidRDefault="00420A9F" w:rsidP="00C8029A">
      <w:pPr>
        <w:spacing w:before="120" w:after="120"/>
        <w:rPr>
          <w:rFonts w:cstheme="minorHAnsi"/>
          <w:b/>
          <w:bCs/>
          <w:sz w:val="28"/>
          <w:szCs w:val="28"/>
        </w:rPr>
      </w:pPr>
      <w:r w:rsidRPr="00F32690">
        <w:rPr>
          <w:rFonts w:cstheme="minorHAnsi"/>
          <w:b/>
          <w:bCs/>
          <w:sz w:val="28"/>
          <w:szCs w:val="28"/>
        </w:rPr>
        <w:t xml:space="preserve">Model </w:t>
      </w:r>
      <w:r w:rsidR="006B4B59" w:rsidRPr="00F32690">
        <w:rPr>
          <w:rFonts w:cstheme="minorHAnsi"/>
          <w:b/>
          <w:bCs/>
          <w:sz w:val="28"/>
          <w:szCs w:val="28"/>
        </w:rPr>
        <w:t xml:space="preserve">Architecture </w:t>
      </w:r>
      <w:r w:rsidRPr="00F32690">
        <w:rPr>
          <w:rFonts w:cstheme="minorHAnsi"/>
          <w:b/>
          <w:bCs/>
          <w:sz w:val="28"/>
          <w:szCs w:val="28"/>
        </w:rPr>
        <w:t>&amp; Dataset</w:t>
      </w:r>
    </w:p>
    <w:p w14:paraId="6165E4C9" w14:textId="5BAA8D53" w:rsidR="0075130C" w:rsidRPr="00F32690" w:rsidRDefault="0075130C" w:rsidP="0075130C">
      <w:pPr>
        <w:pStyle w:val="ListParagraph"/>
        <w:numPr>
          <w:ilvl w:val="0"/>
          <w:numId w:val="23"/>
        </w:numPr>
        <w:rPr>
          <w:rFonts w:cstheme="minorHAnsi"/>
        </w:rPr>
      </w:pPr>
      <w:r w:rsidRPr="00F32690">
        <w:rPr>
          <w:rFonts w:cstheme="minorHAnsi"/>
          <w:b/>
          <w:bCs/>
        </w:rPr>
        <w:t>Model:</w:t>
      </w:r>
      <w:r w:rsidRPr="00F32690">
        <w:rPr>
          <w:rFonts w:cstheme="minorHAnsi"/>
        </w:rPr>
        <w:t xml:space="preserve"> </w:t>
      </w:r>
      <w:proofErr w:type="spellStart"/>
      <w:r w:rsidRPr="00F32690">
        <w:rPr>
          <w:rFonts w:cstheme="minorHAnsi"/>
        </w:rPr>
        <w:t>SigNet</w:t>
      </w:r>
      <w:proofErr w:type="spellEnd"/>
      <w:r w:rsidRPr="00F32690">
        <w:rPr>
          <w:rFonts w:cstheme="minorHAnsi"/>
        </w:rPr>
        <w:t xml:space="preserve"> is based on a </w:t>
      </w:r>
      <w:r w:rsidRPr="00F32690">
        <w:rPr>
          <w:rFonts w:cstheme="minorHAnsi"/>
          <w:b/>
          <w:bCs/>
        </w:rPr>
        <w:t>Siamese Convolutional Neural Network (CNN)</w:t>
      </w:r>
      <w:r w:rsidRPr="00F32690">
        <w:rPr>
          <w:rFonts w:cstheme="minorHAnsi"/>
        </w:rPr>
        <w:t xml:space="preserve"> consisting of two identical CNN branches with shared weights. Each branch extracts features from one signature image and produces a </w:t>
      </w:r>
      <w:r w:rsidRPr="00F32690">
        <w:rPr>
          <w:rFonts w:cstheme="minorHAnsi"/>
          <w:b/>
          <w:bCs/>
        </w:rPr>
        <w:t>128-dimensional feature vector</w:t>
      </w:r>
      <w:r w:rsidRPr="00F32690">
        <w:rPr>
          <w:rFonts w:cstheme="minorHAnsi"/>
        </w:rPr>
        <w:t>.</w:t>
      </w:r>
    </w:p>
    <w:p w14:paraId="1D06D3D4" w14:textId="652A0901" w:rsidR="0075130C" w:rsidRPr="00F32690" w:rsidRDefault="0075130C" w:rsidP="0075130C">
      <w:pPr>
        <w:pStyle w:val="ListParagraph"/>
        <w:numPr>
          <w:ilvl w:val="0"/>
          <w:numId w:val="23"/>
        </w:numPr>
        <w:rPr>
          <w:rFonts w:cstheme="minorHAnsi"/>
        </w:rPr>
      </w:pPr>
      <w:r w:rsidRPr="00F32690">
        <w:rPr>
          <w:rFonts w:cstheme="minorHAnsi"/>
          <w:b/>
          <w:bCs/>
        </w:rPr>
        <w:t>Training Strategy:</w:t>
      </w:r>
      <w:r w:rsidRPr="00F32690">
        <w:rPr>
          <w:rFonts w:cstheme="minorHAnsi"/>
        </w:rPr>
        <w:t xml:space="preserve"> The network is trained using </w:t>
      </w:r>
      <w:r w:rsidRPr="00F32690">
        <w:rPr>
          <w:rFonts w:cstheme="minorHAnsi"/>
          <w:b/>
          <w:bCs/>
        </w:rPr>
        <w:t>Contrastive Loss</w:t>
      </w:r>
      <w:r w:rsidRPr="00F32690">
        <w:rPr>
          <w:rFonts w:cstheme="minorHAnsi"/>
        </w:rPr>
        <w:t xml:space="preserve">, which minimizes the distance between genuine–genuine signature pairs and maximizes the distance between genuine–forgery pairs. </w:t>
      </w:r>
      <w:r w:rsidRPr="00F32690">
        <w:rPr>
          <w:rFonts w:cstheme="minorHAnsi"/>
          <w:b/>
          <w:bCs/>
        </w:rPr>
        <w:t>Euclidean distance</w:t>
      </w:r>
      <w:r w:rsidRPr="00F32690">
        <w:rPr>
          <w:rFonts w:cstheme="minorHAnsi"/>
        </w:rPr>
        <w:t xml:space="preserve"> is used as the similarity measure.</w:t>
      </w:r>
    </w:p>
    <w:p w14:paraId="29F93991" w14:textId="01A68E77" w:rsidR="0075130C" w:rsidRPr="00F32690" w:rsidRDefault="0075130C" w:rsidP="0075130C">
      <w:pPr>
        <w:pStyle w:val="ListParagraph"/>
        <w:numPr>
          <w:ilvl w:val="0"/>
          <w:numId w:val="23"/>
        </w:numPr>
        <w:rPr>
          <w:rFonts w:cstheme="minorHAnsi"/>
        </w:rPr>
      </w:pPr>
      <w:r w:rsidRPr="00F32690">
        <w:rPr>
          <w:rFonts w:cstheme="minorHAnsi"/>
          <w:b/>
          <w:bCs/>
        </w:rPr>
        <w:t>Preprocessing:</w:t>
      </w:r>
      <w:r w:rsidRPr="00F32690">
        <w:rPr>
          <w:rFonts w:cstheme="minorHAnsi"/>
        </w:rPr>
        <w:t xml:space="preserve"> All signature images are resized to a fixed size of </w:t>
      </w:r>
      <w:r w:rsidRPr="00F32690">
        <w:rPr>
          <w:rFonts w:cstheme="minorHAnsi"/>
          <w:b/>
          <w:bCs/>
        </w:rPr>
        <w:t>155 × 220 pixels</w:t>
      </w:r>
      <w:r w:rsidRPr="00F32690">
        <w:rPr>
          <w:rFonts w:cstheme="minorHAnsi"/>
        </w:rPr>
        <w:t>, normalized, and background noise is reduced to maintain consistency across datasets.</w:t>
      </w:r>
    </w:p>
    <w:p w14:paraId="1E2BC181" w14:textId="77777777" w:rsidR="00AA3950" w:rsidRPr="00F32690" w:rsidRDefault="0075130C" w:rsidP="001F558D">
      <w:pPr>
        <w:pStyle w:val="ListParagraph"/>
        <w:numPr>
          <w:ilvl w:val="0"/>
          <w:numId w:val="23"/>
        </w:numPr>
        <w:spacing w:before="120" w:after="120"/>
        <w:rPr>
          <w:rFonts w:cstheme="minorHAnsi"/>
          <w:b/>
          <w:bCs/>
          <w:sz w:val="28"/>
          <w:szCs w:val="28"/>
        </w:rPr>
      </w:pPr>
      <w:r w:rsidRPr="00F32690">
        <w:rPr>
          <w:rFonts w:cstheme="minorHAnsi"/>
          <w:b/>
          <w:bCs/>
        </w:rPr>
        <w:t>Dataset:</w:t>
      </w:r>
      <w:r w:rsidRPr="00F32690">
        <w:rPr>
          <w:rFonts w:cstheme="minorHAnsi"/>
        </w:rPr>
        <w:t xml:space="preserve"> The model is evaluated on multiple public offline signature datasets</w:t>
      </w:r>
      <w:r w:rsidR="00AA3950" w:rsidRPr="00F32690">
        <w:rPr>
          <w:rFonts w:cstheme="minorHAnsi"/>
        </w:rPr>
        <w:t>.</w:t>
      </w:r>
      <w:r w:rsidRPr="00F32690">
        <w:rPr>
          <w:rFonts w:cstheme="minorHAnsi"/>
        </w:rPr>
        <w:t xml:space="preserve"> </w:t>
      </w:r>
    </w:p>
    <w:p w14:paraId="0B434094" w14:textId="79B18081" w:rsidR="00AA3950" w:rsidRPr="00F32690" w:rsidRDefault="00AA3950" w:rsidP="00AA3950">
      <w:pPr>
        <w:pStyle w:val="NormalWeb"/>
        <w:numPr>
          <w:ilvl w:val="1"/>
          <w:numId w:val="66"/>
        </w:numPr>
        <w:rPr>
          <w:rFonts w:asciiTheme="minorHAnsi" w:hAnsiTheme="minorHAnsi" w:cstheme="minorHAnsi"/>
          <w:sz w:val="22"/>
          <w:szCs w:val="22"/>
        </w:rPr>
      </w:pPr>
      <w:r w:rsidRPr="00F32690">
        <w:rPr>
          <w:rStyle w:val="Strong"/>
          <w:rFonts w:asciiTheme="minorHAnsi" w:eastAsiaTheme="majorEastAsia" w:hAnsiTheme="minorHAnsi" w:cstheme="minorHAnsi"/>
          <w:sz w:val="22"/>
          <w:szCs w:val="22"/>
        </w:rPr>
        <w:t>CEDAR:</w:t>
      </w:r>
      <w:r w:rsidRPr="00F32690">
        <w:rPr>
          <w:rFonts w:asciiTheme="minorHAnsi" w:hAnsiTheme="minorHAnsi" w:cstheme="minorHAnsi"/>
          <w:sz w:val="22"/>
          <w:szCs w:val="22"/>
        </w:rPr>
        <w:t xml:space="preserve"> 55 users → </w:t>
      </w:r>
      <w:r w:rsidRPr="00F32690">
        <w:rPr>
          <w:rStyle w:val="Strong"/>
          <w:rFonts w:asciiTheme="minorHAnsi" w:eastAsiaTheme="majorEastAsia" w:hAnsiTheme="minorHAnsi" w:cstheme="minorHAnsi"/>
          <w:sz w:val="22"/>
          <w:szCs w:val="22"/>
        </w:rPr>
        <w:t>24 genuine + 24 forged each</w:t>
      </w:r>
      <w:r w:rsidRPr="00F32690">
        <w:rPr>
          <w:rFonts w:asciiTheme="minorHAnsi" w:hAnsiTheme="minorHAnsi" w:cstheme="minorHAnsi"/>
          <w:sz w:val="22"/>
          <w:szCs w:val="22"/>
        </w:rPr>
        <w:t xml:space="preserve"> (1,320 genuine, 1,320 forged)</w:t>
      </w:r>
    </w:p>
    <w:p w14:paraId="2E112391" w14:textId="299BD84A" w:rsidR="00AA3950" w:rsidRPr="00F32690" w:rsidRDefault="00AA3950" w:rsidP="00AA3950">
      <w:pPr>
        <w:pStyle w:val="NormalWeb"/>
        <w:numPr>
          <w:ilvl w:val="1"/>
          <w:numId w:val="66"/>
        </w:numPr>
        <w:rPr>
          <w:rFonts w:asciiTheme="minorHAnsi" w:hAnsiTheme="minorHAnsi" w:cstheme="minorHAnsi"/>
          <w:sz w:val="22"/>
          <w:szCs w:val="22"/>
        </w:rPr>
      </w:pPr>
      <w:r w:rsidRPr="00F32690">
        <w:rPr>
          <w:rStyle w:val="Strong"/>
          <w:rFonts w:asciiTheme="minorHAnsi" w:eastAsiaTheme="majorEastAsia" w:hAnsiTheme="minorHAnsi" w:cstheme="minorHAnsi"/>
          <w:sz w:val="22"/>
          <w:szCs w:val="22"/>
        </w:rPr>
        <w:t>GPDS-300:</w:t>
      </w:r>
      <w:r w:rsidRPr="00F32690">
        <w:rPr>
          <w:rFonts w:asciiTheme="minorHAnsi" w:hAnsiTheme="minorHAnsi" w:cstheme="minorHAnsi"/>
          <w:sz w:val="22"/>
          <w:szCs w:val="22"/>
        </w:rPr>
        <w:t xml:space="preserve"> 300 users → </w:t>
      </w:r>
      <w:r w:rsidRPr="00F32690">
        <w:rPr>
          <w:rStyle w:val="Strong"/>
          <w:rFonts w:asciiTheme="minorHAnsi" w:eastAsiaTheme="majorEastAsia" w:hAnsiTheme="minorHAnsi" w:cstheme="minorHAnsi"/>
          <w:sz w:val="22"/>
          <w:szCs w:val="22"/>
        </w:rPr>
        <w:t>24 genuine + 30 forged each</w:t>
      </w:r>
      <w:r w:rsidRPr="00F32690">
        <w:rPr>
          <w:rFonts w:asciiTheme="minorHAnsi" w:hAnsiTheme="minorHAnsi" w:cstheme="minorHAnsi"/>
          <w:sz w:val="22"/>
          <w:szCs w:val="22"/>
        </w:rPr>
        <w:t xml:space="preserve"> (7,200 genuine, 9,000 forged)</w:t>
      </w:r>
    </w:p>
    <w:p w14:paraId="628E352F" w14:textId="5AC5596F" w:rsidR="00AA3950" w:rsidRPr="00F32690" w:rsidRDefault="00AA3950" w:rsidP="00AA3950">
      <w:pPr>
        <w:pStyle w:val="NormalWeb"/>
        <w:numPr>
          <w:ilvl w:val="1"/>
          <w:numId w:val="66"/>
        </w:numPr>
        <w:rPr>
          <w:rFonts w:asciiTheme="minorHAnsi" w:hAnsiTheme="minorHAnsi" w:cstheme="minorHAnsi"/>
          <w:sz w:val="22"/>
          <w:szCs w:val="22"/>
        </w:rPr>
      </w:pPr>
      <w:r w:rsidRPr="00F32690">
        <w:rPr>
          <w:rStyle w:val="Strong"/>
          <w:rFonts w:asciiTheme="minorHAnsi" w:eastAsiaTheme="majorEastAsia" w:hAnsiTheme="minorHAnsi" w:cstheme="minorHAnsi"/>
          <w:sz w:val="22"/>
          <w:szCs w:val="22"/>
        </w:rPr>
        <w:t>GPDS-Synthetic:</w:t>
      </w:r>
      <w:r w:rsidRPr="00F32690">
        <w:rPr>
          <w:rFonts w:asciiTheme="minorHAnsi" w:hAnsiTheme="minorHAnsi" w:cstheme="minorHAnsi"/>
          <w:sz w:val="22"/>
          <w:szCs w:val="22"/>
        </w:rPr>
        <w:t xml:space="preserve"> 4,000 users → </w:t>
      </w:r>
      <w:r w:rsidRPr="00F32690">
        <w:rPr>
          <w:rStyle w:val="Strong"/>
          <w:rFonts w:asciiTheme="minorHAnsi" w:eastAsiaTheme="majorEastAsia" w:hAnsiTheme="minorHAnsi" w:cstheme="minorHAnsi"/>
          <w:sz w:val="22"/>
          <w:szCs w:val="22"/>
        </w:rPr>
        <w:t>24 genuine + 30 forged each</w:t>
      </w:r>
      <w:r w:rsidRPr="00F32690">
        <w:rPr>
          <w:rFonts w:asciiTheme="minorHAnsi" w:hAnsiTheme="minorHAnsi" w:cstheme="minorHAnsi"/>
          <w:sz w:val="22"/>
          <w:szCs w:val="22"/>
        </w:rPr>
        <w:t xml:space="preserve"> (96,000 genuine, 120,000 forged)</w:t>
      </w:r>
    </w:p>
    <w:p w14:paraId="0F1C5FA9" w14:textId="0386B6E7" w:rsidR="00AA3950" w:rsidRPr="00F32690" w:rsidRDefault="00AA3950" w:rsidP="00AA3950">
      <w:pPr>
        <w:pStyle w:val="NormalWeb"/>
        <w:numPr>
          <w:ilvl w:val="1"/>
          <w:numId w:val="66"/>
        </w:numPr>
        <w:rPr>
          <w:rFonts w:asciiTheme="minorHAnsi" w:hAnsiTheme="minorHAnsi" w:cstheme="minorHAnsi"/>
        </w:rPr>
      </w:pPr>
      <w:r w:rsidRPr="00F32690">
        <w:rPr>
          <w:rStyle w:val="Strong"/>
          <w:rFonts w:asciiTheme="minorHAnsi" w:eastAsiaTheme="majorEastAsia" w:hAnsiTheme="minorHAnsi" w:cstheme="minorHAnsi"/>
          <w:sz w:val="22"/>
          <w:szCs w:val="22"/>
        </w:rPr>
        <w:t>BHSig260:</w:t>
      </w:r>
      <w:r w:rsidRPr="00F32690">
        <w:rPr>
          <w:rFonts w:asciiTheme="minorHAnsi" w:hAnsiTheme="minorHAnsi" w:cstheme="minorHAnsi"/>
          <w:sz w:val="22"/>
          <w:szCs w:val="22"/>
        </w:rPr>
        <w:t xml:space="preserve"> 260 users → </w:t>
      </w:r>
      <w:r w:rsidRPr="00F32690">
        <w:rPr>
          <w:rStyle w:val="Strong"/>
          <w:rFonts w:asciiTheme="minorHAnsi" w:eastAsiaTheme="majorEastAsia" w:hAnsiTheme="minorHAnsi" w:cstheme="minorHAnsi"/>
          <w:sz w:val="22"/>
          <w:szCs w:val="22"/>
        </w:rPr>
        <w:t>24 genuine + 30 forged each</w:t>
      </w:r>
      <w:r w:rsidRPr="00F32690">
        <w:rPr>
          <w:rFonts w:asciiTheme="minorHAnsi" w:hAnsiTheme="minorHAnsi" w:cstheme="minorHAnsi"/>
          <w:sz w:val="22"/>
          <w:szCs w:val="22"/>
        </w:rPr>
        <w:t xml:space="preserve"> (6,240 genuine, 7,800 forged)</w:t>
      </w:r>
    </w:p>
    <w:p w14:paraId="268E7A62" w14:textId="3C7CE361" w:rsidR="001F558D" w:rsidRPr="00F32690" w:rsidRDefault="006B4B59" w:rsidP="00AA3950">
      <w:pPr>
        <w:spacing w:before="120" w:after="120"/>
        <w:rPr>
          <w:rFonts w:cstheme="minorHAnsi"/>
          <w:b/>
          <w:bCs/>
          <w:sz w:val="28"/>
          <w:szCs w:val="28"/>
        </w:rPr>
      </w:pPr>
      <w:r w:rsidRPr="00F32690">
        <w:rPr>
          <w:rFonts w:cstheme="minorHAnsi"/>
          <w:b/>
          <w:bCs/>
          <w:sz w:val="28"/>
          <w:szCs w:val="28"/>
        </w:rPr>
        <w:lastRenderedPageBreak/>
        <w:t xml:space="preserve">Limitations </w:t>
      </w:r>
    </w:p>
    <w:p w14:paraId="378DDC72" w14:textId="4FAC7843" w:rsidR="006B4B59" w:rsidRPr="00F32690" w:rsidRDefault="006B4B59" w:rsidP="001F558D">
      <w:pPr>
        <w:pStyle w:val="ListParagraph"/>
        <w:numPr>
          <w:ilvl w:val="0"/>
          <w:numId w:val="45"/>
        </w:numPr>
        <w:spacing w:before="120" w:after="120"/>
        <w:rPr>
          <w:rFonts w:cstheme="minorHAnsi"/>
        </w:rPr>
      </w:pPr>
      <w:r w:rsidRPr="00F32690">
        <w:rPr>
          <w:rFonts w:cstheme="minorHAnsi"/>
          <w:b/>
          <w:bCs/>
        </w:rPr>
        <w:t>Static (offline) signatures only:</w:t>
      </w:r>
      <w:r w:rsidRPr="00F32690">
        <w:rPr>
          <w:rFonts w:cstheme="minorHAnsi"/>
        </w:rPr>
        <w:t xml:space="preserve"> The system does not use dynamic information such as pen pressure, speed, or stroke order, which are useful for detecting skilled forgeries.</w:t>
      </w:r>
    </w:p>
    <w:p w14:paraId="07A49B0E" w14:textId="77777777" w:rsidR="006B4B59" w:rsidRPr="00F32690" w:rsidRDefault="006B4B59" w:rsidP="0075130C">
      <w:pPr>
        <w:pStyle w:val="ListParagraph"/>
        <w:numPr>
          <w:ilvl w:val="0"/>
          <w:numId w:val="25"/>
        </w:numPr>
        <w:rPr>
          <w:rFonts w:cstheme="minorHAnsi"/>
        </w:rPr>
      </w:pPr>
      <w:r w:rsidRPr="00F32690">
        <w:rPr>
          <w:rFonts w:cstheme="minorHAnsi"/>
          <w:b/>
          <w:bCs/>
        </w:rPr>
        <w:t>Sensitivity to image quality:</w:t>
      </w:r>
      <w:r w:rsidRPr="00F32690">
        <w:rPr>
          <w:rFonts w:cstheme="minorHAnsi"/>
        </w:rPr>
        <w:t xml:space="preserve"> The model’s performance under blur, noise, low resolution, different scanners, and paper conditions is not deeply studied.</w:t>
      </w:r>
    </w:p>
    <w:p w14:paraId="50DD2347" w14:textId="77777777" w:rsidR="006B4B59" w:rsidRPr="00F32690" w:rsidRDefault="006B4B59" w:rsidP="0075130C">
      <w:pPr>
        <w:pStyle w:val="ListParagraph"/>
        <w:numPr>
          <w:ilvl w:val="0"/>
          <w:numId w:val="25"/>
        </w:numPr>
        <w:rPr>
          <w:rFonts w:cstheme="minorHAnsi"/>
        </w:rPr>
      </w:pPr>
      <w:r w:rsidRPr="00F32690">
        <w:rPr>
          <w:rFonts w:cstheme="minorHAnsi"/>
          <w:b/>
          <w:bCs/>
        </w:rPr>
        <w:t>High data requirement:</w:t>
      </w:r>
      <w:r w:rsidRPr="00F32690">
        <w:rPr>
          <w:rFonts w:cstheme="minorHAnsi"/>
        </w:rPr>
        <w:t xml:space="preserve"> Being a deep learning model, </w:t>
      </w:r>
      <w:proofErr w:type="spellStart"/>
      <w:r w:rsidRPr="00F32690">
        <w:rPr>
          <w:rFonts w:cstheme="minorHAnsi"/>
        </w:rPr>
        <w:t>SigNet</w:t>
      </w:r>
      <w:proofErr w:type="spellEnd"/>
      <w:r w:rsidRPr="00F32690">
        <w:rPr>
          <w:rFonts w:cstheme="minorHAnsi"/>
        </w:rPr>
        <w:t xml:space="preserve"> requires a </w:t>
      </w:r>
      <w:r w:rsidRPr="00F32690">
        <w:rPr>
          <w:rFonts w:cstheme="minorHAnsi"/>
          <w:b/>
          <w:bCs/>
        </w:rPr>
        <w:t xml:space="preserve">large amount of </w:t>
      </w:r>
      <w:proofErr w:type="spellStart"/>
      <w:r w:rsidRPr="00F32690">
        <w:rPr>
          <w:rFonts w:cstheme="minorHAnsi"/>
          <w:b/>
          <w:bCs/>
        </w:rPr>
        <w:t>labeled</w:t>
      </w:r>
      <w:proofErr w:type="spellEnd"/>
      <w:r w:rsidRPr="00F32690">
        <w:rPr>
          <w:rFonts w:cstheme="minorHAnsi"/>
          <w:b/>
          <w:bCs/>
        </w:rPr>
        <w:t xml:space="preserve"> training data</w:t>
      </w:r>
      <w:r w:rsidRPr="00F32690">
        <w:rPr>
          <w:rFonts w:cstheme="minorHAnsi"/>
        </w:rPr>
        <w:t>.</w:t>
      </w:r>
    </w:p>
    <w:p w14:paraId="52486A79" w14:textId="2CCFAEC4" w:rsidR="006B4B59" w:rsidRDefault="006B4B59" w:rsidP="00AA3950">
      <w:pPr>
        <w:pStyle w:val="ListParagraph"/>
        <w:numPr>
          <w:ilvl w:val="0"/>
          <w:numId w:val="25"/>
        </w:numPr>
        <w:rPr>
          <w:rFonts w:cstheme="minorHAnsi"/>
        </w:rPr>
      </w:pPr>
      <w:r w:rsidRPr="00F32690">
        <w:rPr>
          <w:rFonts w:cstheme="minorHAnsi"/>
          <w:b/>
          <w:bCs/>
        </w:rPr>
        <w:t>No real-world deployment analysis:</w:t>
      </w:r>
      <w:r w:rsidRPr="00F32690">
        <w:rPr>
          <w:rFonts w:cstheme="minorHAnsi"/>
        </w:rPr>
        <w:t xml:space="preserve"> The paper does not evaluate real-time performance, memory usage, or hardware constraints.</w:t>
      </w:r>
    </w:p>
    <w:p w14:paraId="61E1B66D" w14:textId="77777777" w:rsidR="006456EB" w:rsidRPr="00F32690" w:rsidRDefault="006456EB" w:rsidP="006456EB">
      <w:pPr>
        <w:pStyle w:val="ListParagraph"/>
        <w:rPr>
          <w:rFonts w:cstheme="minorHAnsi"/>
        </w:rPr>
      </w:pPr>
    </w:p>
    <w:p w14:paraId="6B8DC0B2" w14:textId="77777777" w:rsidR="00F32690" w:rsidRDefault="008E3615">
      <w:pPr>
        <w:rPr>
          <w:rFonts w:cstheme="minorHAnsi"/>
          <w:sz w:val="32"/>
          <w:szCs w:val="32"/>
        </w:rPr>
      </w:pPr>
      <w:r w:rsidRPr="00F32690">
        <w:rPr>
          <w:rFonts w:ascii="Times New Roman" w:hAnsi="Times New Roman" w:cs="Times New Roman"/>
          <w:b/>
          <w:bCs/>
          <w:sz w:val="32"/>
          <w:szCs w:val="32"/>
        </w:rPr>
        <w:t xml:space="preserve">2. </w:t>
      </w:r>
      <w:r w:rsidR="00C8029A" w:rsidRPr="00F32690">
        <w:rPr>
          <w:rFonts w:ascii="Times New Roman" w:hAnsi="Times New Roman" w:cs="Times New Roman"/>
          <w:b/>
          <w:bCs/>
          <w:sz w:val="32"/>
          <w:szCs w:val="32"/>
        </w:rPr>
        <w:t>Offline Signature Verification Based on Feature Disentangling Aided Variational Autoencoder (2024)</w:t>
      </w:r>
      <w:r w:rsidR="00C8029A" w:rsidRPr="00F32690">
        <w:rPr>
          <w:rFonts w:cstheme="minorHAnsi"/>
          <w:sz w:val="32"/>
          <w:szCs w:val="32"/>
        </w:rPr>
        <w:t xml:space="preserve"> </w:t>
      </w:r>
    </w:p>
    <w:p w14:paraId="5DA59DCE" w14:textId="67824758" w:rsidR="00C8029A" w:rsidRPr="00F32690" w:rsidRDefault="00F32690">
      <w:pPr>
        <w:rPr>
          <w:rFonts w:cstheme="minorHAnsi"/>
          <w:sz w:val="28"/>
          <w:szCs w:val="28"/>
        </w:rPr>
      </w:pPr>
      <w:r w:rsidRPr="00F32690">
        <w:rPr>
          <w:rFonts w:cstheme="minorHAnsi"/>
          <w:sz w:val="24"/>
          <w:szCs w:val="24"/>
        </w:rPr>
        <w:t>Link:</w:t>
      </w:r>
      <w:r>
        <w:rPr>
          <w:rFonts w:cstheme="minorHAnsi"/>
          <w:sz w:val="32"/>
          <w:szCs w:val="32"/>
        </w:rPr>
        <w:t xml:space="preserve"> </w:t>
      </w:r>
      <w:hyperlink r:id="rId8" w:history="1">
        <w:r w:rsidRPr="00F32690">
          <w:rPr>
            <w:rStyle w:val="Hyperlink"/>
            <w:rFonts w:cstheme="minorHAnsi"/>
            <w:sz w:val="24"/>
            <w:szCs w:val="24"/>
          </w:rPr>
          <w:t>https://arxiv.org/pdf/2409.19754</w:t>
        </w:r>
      </w:hyperlink>
    </w:p>
    <w:p w14:paraId="356422D4" w14:textId="1186C2B2" w:rsidR="00C8029A" w:rsidRPr="00F32690" w:rsidRDefault="00C8029A" w:rsidP="00C8029A">
      <w:pPr>
        <w:rPr>
          <w:rFonts w:cstheme="minorHAnsi"/>
          <w:b/>
          <w:bCs/>
          <w:sz w:val="28"/>
          <w:szCs w:val="28"/>
        </w:rPr>
      </w:pPr>
      <w:r w:rsidRPr="00F32690">
        <w:rPr>
          <w:rFonts w:cstheme="minorHAnsi"/>
          <w:b/>
          <w:bCs/>
          <w:sz w:val="28"/>
          <w:szCs w:val="28"/>
        </w:rPr>
        <w:t xml:space="preserve">Overview </w:t>
      </w:r>
    </w:p>
    <w:p w14:paraId="0FA4DD9E" w14:textId="77777777" w:rsidR="00907751" w:rsidRPr="00F32690" w:rsidRDefault="00C8029A" w:rsidP="00C8029A">
      <w:pPr>
        <w:rPr>
          <w:rFonts w:cstheme="minorHAnsi"/>
        </w:rPr>
      </w:pPr>
      <w:r w:rsidRPr="00F32690">
        <w:rPr>
          <w:rFonts w:cstheme="minorHAnsi"/>
        </w:rPr>
        <w:t xml:space="preserve">This paper presents a </w:t>
      </w:r>
      <w:r w:rsidRPr="00F32690">
        <w:rPr>
          <w:rFonts w:cstheme="minorHAnsi"/>
          <w:b/>
          <w:bCs/>
        </w:rPr>
        <w:t>Feature-Disentangling Aided Variational Autoencoder (VAE)</w:t>
      </w:r>
      <w:r w:rsidRPr="00F32690">
        <w:rPr>
          <w:rFonts w:cstheme="minorHAnsi"/>
        </w:rPr>
        <w:t xml:space="preserve">–based approach for </w:t>
      </w:r>
      <w:r w:rsidRPr="00F32690">
        <w:rPr>
          <w:rFonts w:cstheme="minorHAnsi"/>
          <w:b/>
          <w:bCs/>
        </w:rPr>
        <w:t>offline handwritten signature verification</w:t>
      </w:r>
      <w:r w:rsidRPr="00F32690">
        <w:rPr>
          <w:rFonts w:cstheme="minorHAnsi"/>
        </w:rPr>
        <w:t xml:space="preserve">. The method verifies signatures using only </w:t>
      </w:r>
      <w:r w:rsidRPr="00F32690">
        <w:rPr>
          <w:rFonts w:cstheme="minorHAnsi"/>
          <w:b/>
          <w:bCs/>
        </w:rPr>
        <w:t>static scanned images</w:t>
      </w:r>
      <w:r w:rsidRPr="00F32690">
        <w:rPr>
          <w:rFonts w:cstheme="minorHAnsi"/>
        </w:rPr>
        <w:t xml:space="preserve"> and does </w:t>
      </w:r>
      <w:r w:rsidRPr="00F32690">
        <w:rPr>
          <w:rFonts w:cstheme="minorHAnsi"/>
          <w:b/>
          <w:bCs/>
        </w:rPr>
        <w:t>not require skilled forgeries during training</w:t>
      </w:r>
      <w:r w:rsidRPr="00F32690">
        <w:rPr>
          <w:rFonts w:cstheme="minorHAnsi"/>
        </w:rPr>
        <w:t xml:space="preserve">. Unlike traditional CNN classifiers, a </w:t>
      </w:r>
      <w:r w:rsidRPr="00F32690">
        <w:rPr>
          <w:rFonts w:cstheme="minorHAnsi"/>
          <w:b/>
          <w:bCs/>
        </w:rPr>
        <w:t>generative VAE model</w:t>
      </w:r>
      <w:r w:rsidRPr="00F32690">
        <w:rPr>
          <w:rFonts w:cstheme="minorHAnsi"/>
        </w:rPr>
        <w:t xml:space="preserve"> is used to learn </w:t>
      </w:r>
      <w:r w:rsidRPr="00F32690">
        <w:rPr>
          <w:rFonts w:cstheme="minorHAnsi"/>
          <w:b/>
          <w:bCs/>
        </w:rPr>
        <w:t>discriminative latent features</w:t>
      </w:r>
      <w:r w:rsidRPr="00F32690">
        <w:rPr>
          <w:rFonts w:cstheme="minorHAnsi"/>
        </w:rPr>
        <w:t xml:space="preserve">, along with a </w:t>
      </w:r>
      <w:r w:rsidRPr="00F32690">
        <w:rPr>
          <w:rFonts w:cstheme="minorHAnsi"/>
          <w:b/>
          <w:bCs/>
        </w:rPr>
        <w:t>feature-disentangling loss</w:t>
      </w:r>
      <w:r w:rsidRPr="00F32690">
        <w:rPr>
          <w:rFonts w:cstheme="minorHAnsi"/>
        </w:rPr>
        <w:t xml:space="preserve"> to clearly separate genuine and forged signatures in feature space. </w:t>
      </w:r>
    </w:p>
    <w:p w14:paraId="05B455FC" w14:textId="03953F2A" w:rsidR="00C8029A" w:rsidRPr="00F32690" w:rsidRDefault="00C8029A" w:rsidP="00712678">
      <w:pPr>
        <w:ind w:firstLine="720"/>
        <w:rPr>
          <w:rFonts w:cstheme="minorHAnsi"/>
        </w:rPr>
      </w:pPr>
      <w:r w:rsidRPr="00F32690">
        <w:rPr>
          <w:rFonts w:cstheme="minorHAnsi"/>
        </w:rPr>
        <w:t xml:space="preserve">Final classification is performed using an </w:t>
      </w:r>
      <w:r w:rsidRPr="00F32690">
        <w:rPr>
          <w:rFonts w:cstheme="minorHAnsi"/>
          <w:b/>
          <w:bCs/>
        </w:rPr>
        <w:t>SVM classifier</w:t>
      </w:r>
      <w:r w:rsidRPr="00F32690">
        <w:rPr>
          <w:rFonts w:cstheme="minorHAnsi"/>
        </w:rPr>
        <w:t xml:space="preserve">. The proposed method </w:t>
      </w:r>
      <w:r w:rsidRPr="00F32690">
        <w:rPr>
          <w:rFonts w:cstheme="minorHAnsi"/>
          <w:b/>
          <w:bCs/>
        </w:rPr>
        <w:t>outperforms 13 existing techniques</w:t>
      </w:r>
      <w:r w:rsidRPr="00F32690">
        <w:rPr>
          <w:rFonts w:cstheme="minorHAnsi"/>
        </w:rPr>
        <w:t xml:space="preserve">, performs well with only </w:t>
      </w:r>
      <w:r w:rsidRPr="00F32690">
        <w:rPr>
          <w:rFonts w:cstheme="minorHAnsi"/>
          <w:b/>
          <w:bCs/>
        </w:rPr>
        <w:t>genuine and random forgeries</w:t>
      </w:r>
      <w:r w:rsidRPr="00F32690">
        <w:rPr>
          <w:rFonts w:cstheme="minorHAnsi"/>
        </w:rPr>
        <w:t xml:space="preserve">, and achieves strong results on the </w:t>
      </w:r>
      <w:r w:rsidRPr="00F32690">
        <w:rPr>
          <w:rFonts w:cstheme="minorHAnsi"/>
          <w:b/>
          <w:bCs/>
        </w:rPr>
        <w:t>MCYT-75 and GPDS-synthetic datasets</w:t>
      </w:r>
      <w:r w:rsidRPr="00F32690">
        <w:rPr>
          <w:rFonts w:cstheme="minorHAnsi"/>
        </w:rPr>
        <w:t xml:space="preserve">, confirming the effectiveness of </w:t>
      </w:r>
      <w:r w:rsidRPr="00F32690">
        <w:rPr>
          <w:rFonts w:cstheme="minorHAnsi"/>
          <w:b/>
          <w:bCs/>
        </w:rPr>
        <w:t>VAE-based feature learning</w:t>
      </w:r>
      <w:r w:rsidRPr="00F32690">
        <w:rPr>
          <w:rFonts w:cstheme="minorHAnsi"/>
        </w:rPr>
        <w:t xml:space="preserve"> for offline signature verification.</w:t>
      </w:r>
    </w:p>
    <w:p w14:paraId="7B5E6889" w14:textId="26451B50" w:rsidR="00420A9F" w:rsidRPr="00F32690" w:rsidRDefault="00420A9F" w:rsidP="00420A9F">
      <w:pPr>
        <w:spacing w:before="120" w:after="120"/>
        <w:rPr>
          <w:rFonts w:cstheme="minorHAnsi"/>
          <w:b/>
          <w:bCs/>
          <w:sz w:val="28"/>
          <w:szCs w:val="28"/>
        </w:rPr>
      </w:pPr>
      <w:r w:rsidRPr="00F32690">
        <w:rPr>
          <w:rFonts w:cstheme="minorHAnsi"/>
          <w:b/>
          <w:bCs/>
          <w:sz w:val="28"/>
          <w:szCs w:val="28"/>
        </w:rPr>
        <w:t>Model Architecture &amp; Dataset</w:t>
      </w:r>
    </w:p>
    <w:p w14:paraId="45848EBF" w14:textId="6453BBF4" w:rsidR="00C8029A" w:rsidRPr="00F32690" w:rsidRDefault="00C8029A" w:rsidP="00907751">
      <w:pPr>
        <w:pStyle w:val="ListParagraph"/>
        <w:numPr>
          <w:ilvl w:val="0"/>
          <w:numId w:val="32"/>
        </w:numPr>
        <w:rPr>
          <w:rFonts w:cstheme="minorHAnsi"/>
        </w:rPr>
      </w:pPr>
      <w:r w:rsidRPr="00F32690">
        <w:rPr>
          <w:rFonts w:cstheme="minorHAnsi"/>
          <w:b/>
          <w:bCs/>
        </w:rPr>
        <w:t>Model:</w:t>
      </w:r>
      <w:r w:rsidRPr="00F32690">
        <w:rPr>
          <w:rFonts w:cstheme="minorHAnsi"/>
        </w:rPr>
        <w:t xml:space="preserve"> The system is built using a </w:t>
      </w:r>
      <w:r w:rsidRPr="00F32690">
        <w:rPr>
          <w:rFonts w:cstheme="minorHAnsi"/>
          <w:b/>
          <w:bCs/>
        </w:rPr>
        <w:t>Variational Autoencoder (VAE)</w:t>
      </w:r>
      <w:r w:rsidRPr="00F32690">
        <w:rPr>
          <w:rFonts w:cstheme="minorHAnsi"/>
        </w:rPr>
        <w:t xml:space="preserve">, which consists of an </w:t>
      </w:r>
      <w:r w:rsidRPr="00F32690">
        <w:rPr>
          <w:rFonts w:cstheme="minorHAnsi"/>
          <w:b/>
          <w:bCs/>
        </w:rPr>
        <w:t>encoder and a decoder</w:t>
      </w:r>
      <w:r w:rsidRPr="00F32690">
        <w:rPr>
          <w:rFonts w:cstheme="minorHAnsi"/>
        </w:rPr>
        <w:t>. The encoder extracts latent features from signature images, while the decoder reconstructs the input.</w:t>
      </w:r>
    </w:p>
    <w:p w14:paraId="096506D6" w14:textId="1D6D9BF9" w:rsidR="00C8029A" w:rsidRPr="00F32690" w:rsidRDefault="00C8029A" w:rsidP="00907751">
      <w:pPr>
        <w:pStyle w:val="ListParagraph"/>
        <w:numPr>
          <w:ilvl w:val="0"/>
          <w:numId w:val="32"/>
        </w:numPr>
        <w:rPr>
          <w:rFonts w:cstheme="minorHAnsi"/>
        </w:rPr>
      </w:pPr>
      <w:r w:rsidRPr="00F32690">
        <w:rPr>
          <w:rFonts w:cstheme="minorHAnsi"/>
          <w:b/>
          <w:bCs/>
        </w:rPr>
        <w:t>Feature Disentangling Strategy:</w:t>
      </w:r>
      <w:r w:rsidRPr="00F32690">
        <w:rPr>
          <w:rFonts w:cstheme="minorHAnsi"/>
        </w:rPr>
        <w:t xml:space="preserve"> A </w:t>
      </w:r>
      <w:r w:rsidRPr="00F32690">
        <w:rPr>
          <w:rFonts w:cstheme="minorHAnsi"/>
          <w:b/>
          <w:bCs/>
        </w:rPr>
        <w:t>feature-disentangling loss</w:t>
      </w:r>
      <w:r w:rsidRPr="00F32690">
        <w:rPr>
          <w:rFonts w:cstheme="minorHAnsi"/>
        </w:rPr>
        <w:t xml:space="preserve"> is added to the standard VAE loss to reduce similarity between genuine and forged signatures while increasing similarity among the same class.</w:t>
      </w:r>
    </w:p>
    <w:p w14:paraId="03C4043B" w14:textId="3F616FFD" w:rsidR="00C8029A" w:rsidRPr="00F32690" w:rsidRDefault="00C8029A" w:rsidP="00907751">
      <w:pPr>
        <w:pStyle w:val="ListParagraph"/>
        <w:numPr>
          <w:ilvl w:val="0"/>
          <w:numId w:val="32"/>
        </w:numPr>
        <w:rPr>
          <w:rFonts w:cstheme="minorHAnsi"/>
        </w:rPr>
      </w:pPr>
      <w:r w:rsidRPr="00F32690">
        <w:rPr>
          <w:rFonts w:cstheme="minorHAnsi"/>
          <w:b/>
          <w:bCs/>
        </w:rPr>
        <w:t>Classifier:</w:t>
      </w:r>
      <w:r w:rsidRPr="00F32690">
        <w:rPr>
          <w:rFonts w:cstheme="minorHAnsi"/>
        </w:rPr>
        <w:t xml:space="preserve"> The latent feature vectors extracted from the VAE encoder are classified using a </w:t>
      </w:r>
      <w:r w:rsidRPr="00F32690">
        <w:rPr>
          <w:rFonts w:cstheme="minorHAnsi"/>
          <w:b/>
          <w:bCs/>
        </w:rPr>
        <w:t>Support Vector Machine (SVM)</w:t>
      </w:r>
      <w:r w:rsidRPr="00F32690">
        <w:rPr>
          <w:rFonts w:cstheme="minorHAnsi"/>
        </w:rPr>
        <w:t xml:space="preserve"> for final genuine/forgery decision.</w:t>
      </w:r>
    </w:p>
    <w:p w14:paraId="11E2FFA9" w14:textId="1CC4D644" w:rsidR="00C8029A" w:rsidRPr="00F32690" w:rsidRDefault="00C8029A" w:rsidP="00907751">
      <w:pPr>
        <w:pStyle w:val="ListParagraph"/>
        <w:numPr>
          <w:ilvl w:val="0"/>
          <w:numId w:val="32"/>
        </w:numPr>
        <w:rPr>
          <w:rFonts w:cstheme="minorHAnsi"/>
        </w:rPr>
      </w:pPr>
      <w:r w:rsidRPr="00F32690">
        <w:rPr>
          <w:rFonts w:cstheme="minorHAnsi"/>
          <w:b/>
          <w:bCs/>
        </w:rPr>
        <w:t>Preprocessing:</w:t>
      </w:r>
      <w:r w:rsidRPr="00F32690">
        <w:rPr>
          <w:rFonts w:cstheme="minorHAnsi"/>
        </w:rPr>
        <w:t xml:space="preserve"> The signature foreground is separated from the background using thresholding, normalized, and resized to a fixed input size before being fed into the VAE.</w:t>
      </w:r>
    </w:p>
    <w:p w14:paraId="4C76C106" w14:textId="2B9DF388" w:rsidR="00C8029A" w:rsidRPr="00F32690" w:rsidRDefault="00C8029A" w:rsidP="00907751">
      <w:pPr>
        <w:pStyle w:val="ListParagraph"/>
        <w:numPr>
          <w:ilvl w:val="0"/>
          <w:numId w:val="32"/>
        </w:numPr>
        <w:rPr>
          <w:rFonts w:cstheme="minorHAnsi"/>
        </w:rPr>
      </w:pPr>
      <w:r w:rsidRPr="00F32690">
        <w:rPr>
          <w:rFonts w:cstheme="minorHAnsi"/>
          <w:b/>
          <w:bCs/>
        </w:rPr>
        <w:t>Dataset:</w:t>
      </w:r>
      <w:r w:rsidRPr="00F32690">
        <w:rPr>
          <w:rFonts w:cstheme="minorHAnsi"/>
        </w:rPr>
        <w:t xml:space="preserve"> </w:t>
      </w:r>
      <w:r w:rsidR="00AA3950" w:rsidRPr="00F32690">
        <w:rPr>
          <w:rFonts w:cstheme="minorHAnsi"/>
        </w:rPr>
        <w:t xml:space="preserve">The method is evaluated on two major datasets </w:t>
      </w:r>
      <w:r w:rsidR="00AA3950" w:rsidRPr="00F32690">
        <w:rPr>
          <w:rFonts w:cstheme="minorHAnsi"/>
          <w:b/>
          <w:bCs/>
        </w:rPr>
        <w:t>— MCYT-75</w:t>
      </w:r>
      <w:r w:rsidR="00AA3950" w:rsidRPr="00F32690">
        <w:rPr>
          <w:rFonts w:cstheme="minorHAnsi"/>
        </w:rPr>
        <w:t xml:space="preserve"> (</w:t>
      </w:r>
      <w:r w:rsidR="00AA3950" w:rsidRPr="00F32690">
        <w:rPr>
          <w:rFonts w:cstheme="minorHAnsi"/>
          <w:b/>
          <w:bCs/>
        </w:rPr>
        <w:t>75 users</w:t>
      </w:r>
      <w:r w:rsidR="00AA3950" w:rsidRPr="00F32690">
        <w:rPr>
          <w:rFonts w:cstheme="minorHAnsi"/>
        </w:rPr>
        <w:t xml:space="preserve"> with 15 genuine and 15 forged signatures each, achieving an EER of </w:t>
      </w:r>
      <w:r w:rsidR="00AA3950" w:rsidRPr="00F32690">
        <w:rPr>
          <w:rFonts w:cstheme="minorHAnsi"/>
          <w:b/>
          <w:bCs/>
        </w:rPr>
        <w:t>1.35%)</w:t>
      </w:r>
      <w:r w:rsidR="00AA3950" w:rsidRPr="00F32690">
        <w:rPr>
          <w:rFonts w:cstheme="minorHAnsi"/>
        </w:rPr>
        <w:t xml:space="preserve"> and </w:t>
      </w:r>
      <w:r w:rsidR="00AA3950" w:rsidRPr="00F32690">
        <w:rPr>
          <w:rFonts w:cstheme="minorHAnsi"/>
          <w:b/>
          <w:bCs/>
        </w:rPr>
        <w:t xml:space="preserve">GPDS-Synthetic </w:t>
      </w:r>
      <w:r w:rsidR="00AA3950" w:rsidRPr="00F32690">
        <w:rPr>
          <w:rFonts w:cstheme="minorHAnsi"/>
        </w:rPr>
        <w:t>(</w:t>
      </w:r>
      <w:r w:rsidR="00AA3950" w:rsidRPr="00F32690">
        <w:rPr>
          <w:rFonts w:cstheme="minorHAnsi"/>
          <w:b/>
          <w:bCs/>
        </w:rPr>
        <w:t>4,000</w:t>
      </w:r>
      <w:r w:rsidR="00AA3950" w:rsidRPr="00F32690">
        <w:rPr>
          <w:rFonts w:cstheme="minorHAnsi"/>
        </w:rPr>
        <w:t xml:space="preserve"> users with 24 genuine and 30 forged signatures each, achieving an EER </w:t>
      </w:r>
      <w:r w:rsidR="00AA3950" w:rsidRPr="00F32690">
        <w:rPr>
          <w:rFonts w:cstheme="minorHAnsi"/>
          <w:b/>
          <w:bCs/>
        </w:rPr>
        <w:t>of 2.22%)</w:t>
      </w:r>
    </w:p>
    <w:p w14:paraId="2DC8602E" w14:textId="38F50DF3" w:rsidR="00C8029A" w:rsidRPr="00F32690" w:rsidRDefault="00C8029A" w:rsidP="00907751">
      <w:pPr>
        <w:pStyle w:val="ListParagraph"/>
        <w:numPr>
          <w:ilvl w:val="0"/>
          <w:numId w:val="32"/>
        </w:numPr>
        <w:rPr>
          <w:rFonts w:cstheme="minorHAnsi"/>
        </w:rPr>
      </w:pPr>
      <w:r w:rsidRPr="00F32690">
        <w:rPr>
          <w:rFonts w:cstheme="minorHAnsi"/>
          <w:b/>
          <w:bCs/>
        </w:rPr>
        <w:t>Evaluation Protocol:</w:t>
      </w:r>
      <w:r w:rsidRPr="00F32690">
        <w:rPr>
          <w:rFonts w:cstheme="minorHAnsi"/>
        </w:rPr>
        <w:t xml:space="preserve"> The model is trained using </w:t>
      </w:r>
      <w:r w:rsidRPr="00F32690">
        <w:rPr>
          <w:rFonts w:cstheme="minorHAnsi"/>
          <w:b/>
          <w:bCs/>
        </w:rPr>
        <w:t>genuine and random forgeries only</w:t>
      </w:r>
      <w:r w:rsidRPr="00F32690">
        <w:rPr>
          <w:rFonts w:cstheme="minorHAnsi"/>
        </w:rPr>
        <w:t>, and testing is performed on genuine vs forged signatures. Performance is measured using standard verification accuracy and error rates.</w:t>
      </w:r>
    </w:p>
    <w:p w14:paraId="7B1E939C" w14:textId="6AF33961" w:rsidR="00C8029A" w:rsidRPr="00F32690" w:rsidRDefault="00C8029A" w:rsidP="00C8029A">
      <w:pPr>
        <w:rPr>
          <w:rFonts w:cstheme="minorHAnsi"/>
          <w:b/>
          <w:bCs/>
          <w:sz w:val="24"/>
          <w:szCs w:val="24"/>
        </w:rPr>
      </w:pPr>
      <w:r w:rsidRPr="00F32690">
        <w:rPr>
          <w:rFonts w:cstheme="minorHAnsi"/>
          <w:b/>
          <w:bCs/>
          <w:sz w:val="24"/>
          <w:szCs w:val="24"/>
        </w:rPr>
        <w:t xml:space="preserve">Limitations </w:t>
      </w:r>
    </w:p>
    <w:p w14:paraId="75ACD5AE" w14:textId="2BC3E0B9" w:rsidR="00420A9F" w:rsidRPr="00F32690" w:rsidRDefault="00420A9F" w:rsidP="00420A9F">
      <w:pPr>
        <w:pStyle w:val="ListParagraph"/>
        <w:numPr>
          <w:ilvl w:val="0"/>
          <w:numId w:val="25"/>
        </w:numPr>
        <w:rPr>
          <w:rFonts w:cstheme="minorHAnsi"/>
        </w:rPr>
      </w:pPr>
      <w:r w:rsidRPr="00F32690">
        <w:rPr>
          <w:rFonts w:cstheme="minorHAnsi"/>
          <w:b/>
          <w:bCs/>
        </w:rPr>
        <w:lastRenderedPageBreak/>
        <w:t>Limited dataset diversity:</w:t>
      </w:r>
      <w:r w:rsidRPr="00F32690">
        <w:rPr>
          <w:rFonts w:cstheme="minorHAnsi"/>
        </w:rPr>
        <w:t xml:space="preserve"> The model is evaluated on only two datasets, which may not fully capture global handwriting variations. This could limit its generalizability to different writing styles, languages, and cultural contexts.</w:t>
      </w:r>
    </w:p>
    <w:p w14:paraId="028E716C" w14:textId="7EF87656" w:rsidR="00420A9F" w:rsidRPr="00F32690" w:rsidRDefault="00420A9F" w:rsidP="00420A9F">
      <w:pPr>
        <w:pStyle w:val="ListParagraph"/>
        <w:numPr>
          <w:ilvl w:val="0"/>
          <w:numId w:val="25"/>
        </w:numPr>
        <w:rPr>
          <w:rFonts w:cstheme="minorHAnsi"/>
        </w:rPr>
      </w:pPr>
      <w:r w:rsidRPr="00F32690">
        <w:rPr>
          <w:rFonts w:cstheme="minorHAnsi"/>
          <w:b/>
          <w:bCs/>
        </w:rPr>
        <w:t>Skilled forgery robustness unclear:</w:t>
      </w:r>
      <w:r w:rsidRPr="00F32690">
        <w:rPr>
          <w:rFonts w:cstheme="minorHAnsi"/>
        </w:rPr>
        <w:t xml:space="preserve"> Since the model is not trained on skilled forgeries, its effectiveness against highly skilled human forgeries remains uncertain. Performance may drop in real-world scenarios where expert forgeries are involved.</w:t>
      </w:r>
    </w:p>
    <w:p w14:paraId="2DA1DD6E" w14:textId="43B1723B" w:rsidR="00420A9F" w:rsidRPr="00F32690" w:rsidRDefault="00420A9F" w:rsidP="00420A9F">
      <w:pPr>
        <w:pStyle w:val="ListParagraph"/>
        <w:numPr>
          <w:ilvl w:val="0"/>
          <w:numId w:val="25"/>
        </w:numPr>
        <w:rPr>
          <w:rFonts w:cstheme="minorHAnsi"/>
        </w:rPr>
      </w:pPr>
      <w:r w:rsidRPr="00F32690">
        <w:rPr>
          <w:rFonts w:cstheme="minorHAnsi"/>
          <w:b/>
          <w:bCs/>
        </w:rPr>
        <w:t>Dependence on SVM classifier:</w:t>
      </w:r>
      <w:r w:rsidRPr="00F32690">
        <w:rPr>
          <w:rFonts w:cstheme="minorHAnsi"/>
        </w:rPr>
        <w:t xml:space="preserve"> The use of a traditional SVM may restrict scalability for large datasets and real-time deployment. Training and inference could become computationally expensive as the number of signatures grows.</w:t>
      </w:r>
    </w:p>
    <w:p w14:paraId="35B88A59" w14:textId="0420BD7C" w:rsidR="00420A9F" w:rsidRPr="00F32690" w:rsidRDefault="00420A9F" w:rsidP="00420A9F">
      <w:pPr>
        <w:pStyle w:val="ListParagraph"/>
        <w:numPr>
          <w:ilvl w:val="0"/>
          <w:numId w:val="25"/>
        </w:numPr>
        <w:rPr>
          <w:rFonts w:cstheme="minorHAnsi"/>
        </w:rPr>
      </w:pPr>
      <w:r w:rsidRPr="00F32690">
        <w:rPr>
          <w:rFonts w:cstheme="minorHAnsi"/>
          <w:b/>
          <w:bCs/>
        </w:rPr>
        <w:t>Generative model complexity:</w:t>
      </w:r>
      <w:r w:rsidRPr="00F32690">
        <w:rPr>
          <w:rFonts w:cstheme="minorHAnsi"/>
        </w:rPr>
        <w:t xml:space="preserve"> Training a VAE is computationally heavier than using simple CNN feature extractors. It requires more hardware resources and careful tuning, which may slow down experimentation.</w:t>
      </w:r>
    </w:p>
    <w:p w14:paraId="7BD66F4D" w14:textId="77777777" w:rsidR="00420A9F" w:rsidRDefault="00420A9F" w:rsidP="00420A9F">
      <w:pPr>
        <w:pStyle w:val="ListParagraph"/>
        <w:numPr>
          <w:ilvl w:val="0"/>
          <w:numId w:val="25"/>
        </w:numPr>
        <w:rPr>
          <w:rFonts w:cstheme="minorHAnsi"/>
        </w:rPr>
      </w:pPr>
      <w:r w:rsidRPr="00F32690">
        <w:rPr>
          <w:rFonts w:cstheme="minorHAnsi"/>
          <w:b/>
          <w:bCs/>
        </w:rPr>
        <w:t>No real-time deployment evaluation:</w:t>
      </w:r>
      <w:r w:rsidRPr="00F32690">
        <w:rPr>
          <w:rFonts w:cstheme="minorHAnsi"/>
        </w:rPr>
        <w:t xml:space="preserve"> The paper does not assess memory usage, inference speed, or hardware constraints. Without such evaluation, practical deployment in live signature verification systems remains uncertain.</w:t>
      </w:r>
    </w:p>
    <w:p w14:paraId="12390880" w14:textId="77777777" w:rsidR="006456EB" w:rsidRPr="00F32690" w:rsidRDefault="006456EB" w:rsidP="006456EB">
      <w:pPr>
        <w:pStyle w:val="ListParagraph"/>
        <w:rPr>
          <w:rFonts w:cstheme="minorHAnsi"/>
        </w:rPr>
      </w:pPr>
    </w:p>
    <w:p w14:paraId="56409021" w14:textId="77777777" w:rsidR="00F32690" w:rsidRDefault="008E3615" w:rsidP="00420A9F">
      <w:pPr>
        <w:rPr>
          <w:rFonts w:ascii="Times New Roman" w:hAnsi="Times New Roman" w:cs="Times New Roman"/>
          <w:b/>
          <w:bCs/>
          <w:sz w:val="32"/>
          <w:szCs w:val="32"/>
        </w:rPr>
      </w:pPr>
      <w:r w:rsidRPr="00F32690">
        <w:rPr>
          <w:rFonts w:ascii="Times New Roman" w:hAnsi="Times New Roman" w:cs="Times New Roman"/>
          <w:b/>
          <w:bCs/>
          <w:sz w:val="32"/>
          <w:szCs w:val="32"/>
        </w:rPr>
        <w:t xml:space="preserve">3. </w:t>
      </w:r>
      <w:r w:rsidR="00907751" w:rsidRPr="00F32690">
        <w:rPr>
          <w:rFonts w:ascii="Times New Roman" w:hAnsi="Times New Roman" w:cs="Times New Roman"/>
          <w:b/>
          <w:bCs/>
          <w:sz w:val="32"/>
          <w:szCs w:val="32"/>
        </w:rPr>
        <w:t>Offline Handwritten Signature Verification Using a Stream-Based Approach (SHSV) (2024)</w:t>
      </w:r>
    </w:p>
    <w:p w14:paraId="6599FCC7" w14:textId="50C6885C" w:rsidR="00907751" w:rsidRPr="00F32690" w:rsidRDefault="00F32690" w:rsidP="00420A9F">
      <w:pPr>
        <w:rPr>
          <w:rFonts w:cstheme="minorHAnsi"/>
          <w:sz w:val="24"/>
          <w:szCs w:val="24"/>
        </w:rPr>
      </w:pPr>
      <w:r w:rsidRPr="00F32690">
        <w:rPr>
          <w:rFonts w:cstheme="minorHAnsi"/>
          <w:sz w:val="24"/>
          <w:szCs w:val="24"/>
        </w:rPr>
        <w:t>Link:</w:t>
      </w:r>
      <w:r w:rsidR="00907751" w:rsidRPr="00F32690">
        <w:rPr>
          <w:rFonts w:cstheme="minorHAnsi"/>
          <w:b/>
          <w:bCs/>
          <w:sz w:val="28"/>
          <w:szCs w:val="28"/>
        </w:rPr>
        <w:t xml:space="preserve"> </w:t>
      </w:r>
      <w:hyperlink r:id="rId9" w:history="1">
        <w:r w:rsidR="00907751" w:rsidRPr="00F32690">
          <w:rPr>
            <w:rStyle w:val="Hyperlink"/>
            <w:rFonts w:cstheme="minorHAnsi"/>
            <w:sz w:val="24"/>
            <w:szCs w:val="24"/>
          </w:rPr>
          <w:t>https://arxiv.org/abs/2411.06510</w:t>
        </w:r>
      </w:hyperlink>
    </w:p>
    <w:p w14:paraId="0C9AED84" w14:textId="29E6ACFA" w:rsidR="00907751" w:rsidRPr="00F32690" w:rsidRDefault="00907751" w:rsidP="00907751">
      <w:pPr>
        <w:rPr>
          <w:rFonts w:cstheme="minorHAnsi"/>
          <w:b/>
          <w:bCs/>
          <w:sz w:val="28"/>
          <w:szCs w:val="28"/>
        </w:rPr>
      </w:pPr>
      <w:r w:rsidRPr="00F32690">
        <w:rPr>
          <w:rFonts w:cstheme="minorHAnsi"/>
          <w:b/>
          <w:bCs/>
          <w:sz w:val="28"/>
          <w:szCs w:val="28"/>
        </w:rPr>
        <w:t xml:space="preserve">Overview </w:t>
      </w:r>
    </w:p>
    <w:p w14:paraId="2E969E52" w14:textId="29FC484F" w:rsidR="00907751" w:rsidRPr="00F32690" w:rsidRDefault="00907751" w:rsidP="00907751">
      <w:pPr>
        <w:rPr>
          <w:rFonts w:cstheme="minorHAnsi"/>
        </w:rPr>
      </w:pPr>
      <w:r w:rsidRPr="00F32690">
        <w:rPr>
          <w:rFonts w:cstheme="minorHAnsi"/>
        </w:rPr>
        <w:t xml:space="preserve">This paper proposes a novel method for </w:t>
      </w:r>
      <w:r w:rsidRPr="00F32690">
        <w:rPr>
          <w:rFonts w:cstheme="minorHAnsi"/>
          <w:b/>
          <w:bCs/>
        </w:rPr>
        <w:t>offline handwritten signature verification</w:t>
      </w:r>
      <w:r w:rsidRPr="00F32690">
        <w:rPr>
          <w:rFonts w:cstheme="minorHAnsi"/>
        </w:rPr>
        <w:t xml:space="preserve"> using a </w:t>
      </w:r>
      <w:r w:rsidRPr="00F32690">
        <w:rPr>
          <w:rFonts w:cstheme="minorHAnsi"/>
          <w:b/>
          <w:bCs/>
        </w:rPr>
        <w:t>stream-based adaptive system</w:t>
      </w:r>
      <w:r w:rsidRPr="00F32690">
        <w:rPr>
          <w:rFonts w:cstheme="minorHAnsi"/>
        </w:rPr>
        <w:t xml:space="preserve"> that handles an </w:t>
      </w:r>
      <w:r w:rsidRPr="00F32690">
        <w:rPr>
          <w:rFonts w:cstheme="minorHAnsi"/>
          <w:b/>
          <w:bCs/>
        </w:rPr>
        <w:t>infinite sequence (data stream)</w:t>
      </w:r>
      <w:r w:rsidRPr="00F32690">
        <w:rPr>
          <w:rFonts w:cstheme="minorHAnsi"/>
        </w:rPr>
        <w:t xml:space="preserve"> of signature samples, rather than a fixed batch. The idea is to continuously update the verification model as new signature data arrives, to better handle the natural variability of signatures over time. </w:t>
      </w:r>
    </w:p>
    <w:p w14:paraId="577E839F" w14:textId="66F978FA" w:rsidR="001F558D" w:rsidRPr="00F32690" w:rsidRDefault="001F558D" w:rsidP="00420A9F">
      <w:pPr>
        <w:spacing w:after="0"/>
        <w:rPr>
          <w:rFonts w:cstheme="minorHAnsi"/>
          <w:sz w:val="24"/>
          <w:szCs w:val="24"/>
        </w:rPr>
      </w:pPr>
      <w:r w:rsidRPr="00F32690">
        <w:rPr>
          <w:rFonts w:cstheme="minorHAnsi"/>
          <w:b/>
          <w:bCs/>
          <w:sz w:val="24"/>
          <w:szCs w:val="24"/>
        </w:rPr>
        <w:t>Key features and findings:</w:t>
      </w:r>
    </w:p>
    <w:p w14:paraId="7A847144" w14:textId="56447A90" w:rsidR="001F558D" w:rsidRPr="00F32690" w:rsidRDefault="001F558D" w:rsidP="001F558D">
      <w:pPr>
        <w:pStyle w:val="ListParagraph"/>
        <w:numPr>
          <w:ilvl w:val="0"/>
          <w:numId w:val="62"/>
        </w:numPr>
        <w:rPr>
          <w:rFonts w:cstheme="minorHAnsi"/>
          <w:b/>
          <w:bCs/>
        </w:rPr>
      </w:pPr>
      <w:r w:rsidRPr="00F32690">
        <w:rPr>
          <w:rFonts w:cstheme="minorHAnsi"/>
        </w:rPr>
        <w:t>The approach adapts over time — the system updates itself with each new signature, reflecting the evolving nature of handwriting.</w:t>
      </w:r>
      <w:r w:rsidRPr="00F32690">
        <w:rPr>
          <w:rFonts w:cstheme="minorHAnsi"/>
          <w:b/>
          <w:bCs/>
        </w:rPr>
        <w:t xml:space="preserve"> </w:t>
      </w:r>
    </w:p>
    <w:p w14:paraId="52ECE933" w14:textId="1C1EB883" w:rsidR="001F558D" w:rsidRPr="00F32690" w:rsidRDefault="001F558D" w:rsidP="001F558D">
      <w:pPr>
        <w:pStyle w:val="ListParagraph"/>
        <w:numPr>
          <w:ilvl w:val="0"/>
          <w:numId w:val="62"/>
        </w:numPr>
        <w:rPr>
          <w:rFonts w:cstheme="minorHAnsi"/>
          <w:b/>
          <w:bCs/>
        </w:rPr>
      </w:pPr>
      <w:r w:rsidRPr="00F32690">
        <w:rPr>
          <w:rFonts w:cstheme="minorHAnsi"/>
        </w:rPr>
        <w:t xml:space="preserve">The method outperforms standard static approaches (e.g. those using </w:t>
      </w:r>
      <w:r w:rsidRPr="00F32690">
        <w:rPr>
          <w:rFonts w:cstheme="minorHAnsi"/>
          <w:b/>
          <w:bCs/>
        </w:rPr>
        <w:t>Support Vector Machines</w:t>
      </w:r>
      <w:r w:rsidRPr="00F32690">
        <w:rPr>
          <w:rFonts w:cstheme="minorHAnsi"/>
        </w:rPr>
        <w:t xml:space="preserve">) on benchmark datasets. </w:t>
      </w:r>
    </w:p>
    <w:p w14:paraId="4AF9051C" w14:textId="14696D34" w:rsidR="001F558D" w:rsidRPr="00F32690" w:rsidRDefault="001F558D" w:rsidP="00907751">
      <w:pPr>
        <w:pStyle w:val="ListParagraph"/>
        <w:numPr>
          <w:ilvl w:val="0"/>
          <w:numId w:val="62"/>
        </w:numPr>
        <w:rPr>
          <w:rFonts w:cstheme="minorHAnsi"/>
          <w:b/>
          <w:bCs/>
        </w:rPr>
      </w:pPr>
      <w:r w:rsidRPr="00F32690">
        <w:rPr>
          <w:rFonts w:cstheme="minorHAnsi"/>
        </w:rPr>
        <w:t>It demonstrates robustness across several public offline signature datasets — making it more practical for real-world uses where signature distributions may shift.</w:t>
      </w:r>
      <w:r w:rsidRPr="00F32690">
        <w:rPr>
          <w:rFonts w:cstheme="minorHAnsi"/>
          <w:b/>
          <w:bCs/>
        </w:rPr>
        <w:t xml:space="preserve"> </w:t>
      </w:r>
    </w:p>
    <w:p w14:paraId="7DAC7DBF" w14:textId="5E55F99E" w:rsidR="00420A9F" w:rsidRPr="00F32690" w:rsidRDefault="00420A9F" w:rsidP="00420A9F">
      <w:pPr>
        <w:spacing w:before="120" w:after="120"/>
        <w:rPr>
          <w:rFonts w:cstheme="minorHAnsi"/>
          <w:b/>
          <w:bCs/>
          <w:sz w:val="28"/>
          <w:szCs w:val="28"/>
        </w:rPr>
      </w:pPr>
      <w:r w:rsidRPr="00F32690">
        <w:rPr>
          <w:rFonts w:cstheme="minorHAnsi"/>
          <w:b/>
          <w:bCs/>
          <w:sz w:val="28"/>
          <w:szCs w:val="28"/>
        </w:rPr>
        <w:t>Model Architecture &amp; Dataset</w:t>
      </w:r>
    </w:p>
    <w:p w14:paraId="29995E6B" w14:textId="27D2E757" w:rsidR="00907751" w:rsidRPr="00F32690" w:rsidRDefault="00907751" w:rsidP="00907751">
      <w:pPr>
        <w:pStyle w:val="ListParagraph"/>
        <w:numPr>
          <w:ilvl w:val="0"/>
          <w:numId w:val="44"/>
        </w:numPr>
        <w:rPr>
          <w:rFonts w:cstheme="minorHAnsi"/>
        </w:rPr>
      </w:pPr>
      <w:r w:rsidRPr="00F32690">
        <w:rPr>
          <w:rFonts w:cstheme="minorHAnsi"/>
          <w:b/>
          <w:bCs/>
        </w:rPr>
        <w:t>Model / Approach:</w:t>
      </w:r>
      <w:r w:rsidRPr="00F32690">
        <w:rPr>
          <w:rFonts w:cstheme="minorHAnsi"/>
        </w:rPr>
        <w:t xml:space="preserve"> The system implements a </w:t>
      </w:r>
      <w:r w:rsidRPr="00F32690">
        <w:rPr>
          <w:rFonts w:cstheme="minorHAnsi"/>
          <w:b/>
          <w:bCs/>
        </w:rPr>
        <w:t>stream-based signature verification pipeline</w:t>
      </w:r>
      <w:r w:rsidRPr="00F32690">
        <w:rPr>
          <w:rFonts w:cstheme="minorHAnsi"/>
        </w:rPr>
        <w:t xml:space="preserve"> instead of training once and deploying, it incrementally learns from a continuous stream of signature samples, updating its model over time. </w:t>
      </w:r>
    </w:p>
    <w:p w14:paraId="7F12F16C" w14:textId="05E819B3" w:rsidR="00907751" w:rsidRPr="00F32690" w:rsidRDefault="00907751" w:rsidP="00907751">
      <w:pPr>
        <w:pStyle w:val="ListParagraph"/>
        <w:numPr>
          <w:ilvl w:val="0"/>
          <w:numId w:val="44"/>
        </w:numPr>
        <w:rPr>
          <w:rFonts w:cstheme="minorHAnsi"/>
        </w:rPr>
      </w:pPr>
      <w:r w:rsidRPr="00F32690">
        <w:rPr>
          <w:rFonts w:cstheme="minorHAnsi"/>
          <w:b/>
          <w:bCs/>
        </w:rPr>
        <w:t>Classifier / Baseline Comparison:</w:t>
      </w:r>
      <w:r w:rsidRPr="00F32690">
        <w:rPr>
          <w:rFonts w:cstheme="minorHAnsi"/>
        </w:rPr>
        <w:t xml:space="preserve"> The paper compares the stream-based approach against standard static methods, such as using a </w:t>
      </w:r>
      <w:r w:rsidRPr="00F32690">
        <w:rPr>
          <w:rFonts w:cstheme="minorHAnsi"/>
          <w:b/>
          <w:bCs/>
        </w:rPr>
        <w:t>Support Vector Machine (SVM)</w:t>
      </w:r>
      <w:r w:rsidRPr="00F32690">
        <w:rPr>
          <w:rFonts w:cstheme="minorHAnsi"/>
        </w:rPr>
        <w:t xml:space="preserve"> classifier, showing improved performance. </w:t>
      </w:r>
    </w:p>
    <w:p w14:paraId="4088AB79" w14:textId="0CC89425" w:rsidR="00907751" w:rsidRPr="00F32690" w:rsidRDefault="00907751" w:rsidP="00907751">
      <w:pPr>
        <w:pStyle w:val="ListParagraph"/>
        <w:numPr>
          <w:ilvl w:val="0"/>
          <w:numId w:val="44"/>
        </w:numPr>
        <w:rPr>
          <w:rFonts w:cstheme="minorHAnsi"/>
        </w:rPr>
      </w:pPr>
      <w:r w:rsidRPr="00F32690">
        <w:rPr>
          <w:rFonts w:cstheme="minorHAnsi"/>
          <w:b/>
          <w:bCs/>
        </w:rPr>
        <w:t>Preprocessing &amp; Data Handling:</w:t>
      </w:r>
      <w:r w:rsidRPr="00F32690">
        <w:rPr>
          <w:rFonts w:cstheme="minorHAnsi"/>
        </w:rPr>
        <w:t xml:space="preserve"> Signatures are processed as they arrive in stream format; as data flows, the system updates. (The paper frames signature learning as a dynamic process rather than a fixed dataset problem.) </w:t>
      </w:r>
    </w:p>
    <w:p w14:paraId="42E0C19F" w14:textId="57D4763B" w:rsidR="00907751" w:rsidRPr="00F32690" w:rsidRDefault="00907751" w:rsidP="00907751">
      <w:pPr>
        <w:pStyle w:val="ListParagraph"/>
        <w:numPr>
          <w:ilvl w:val="0"/>
          <w:numId w:val="44"/>
        </w:numPr>
        <w:rPr>
          <w:rFonts w:cstheme="minorHAnsi"/>
        </w:rPr>
      </w:pPr>
      <w:r w:rsidRPr="00F32690">
        <w:rPr>
          <w:rFonts w:cstheme="minorHAnsi"/>
          <w:b/>
          <w:bCs/>
        </w:rPr>
        <w:t>Datasets Used:</w:t>
      </w:r>
      <w:r w:rsidRPr="00F32690">
        <w:rPr>
          <w:rFonts w:cstheme="minorHAnsi"/>
        </w:rPr>
        <w:t xml:space="preserve"> Experiments are carried out on multiple public offline signature datasets: </w:t>
      </w:r>
      <w:r w:rsidRPr="00F32690">
        <w:rPr>
          <w:rFonts w:cstheme="minorHAnsi"/>
          <w:b/>
          <w:bCs/>
        </w:rPr>
        <w:t>GPDS Synthetic</w:t>
      </w:r>
      <w:r w:rsidRPr="00F32690">
        <w:rPr>
          <w:rFonts w:cstheme="minorHAnsi"/>
        </w:rPr>
        <w:t xml:space="preserve">, </w:t>
      </w:r>
      <w:r w:rsidRPr="00F32690">
        <w:rPr>
          <w:rFonts w:cstheme="minorHAnsi"/>
          <w:b/>
          <w:bCs/>
        </w:rPr>
        <w:t>CEDAR</w:t>
      </w:r>
      <w:r w:rsidRPr="00F32690">
        <w:rPr>
          <w:rFonts w:cstheme="minorHAnsi"/>
        </w:rPr>
        <w:t xml:space="preserve">, and </w:t>
      </w:r>
      <w:r w:rsidRPr="00F32690">
        <w:rPr>
          <w:rFonts w:cstheme="minorHAnsi"/>
          <w:b/>
          <w:bCs/>
        </w:rPr>
        <w:t>MCYT</w:t>
      </w:r>
      <w:r w:rsidRPr="00F32690">
        <w:rPr>
          <w:rFonts w:cstheme="minorHAnsi"/>
        </w:rPr>
        <w:t xml:space="preserve">. </w:t>
      </w:r>
    </w:p>
    <w:p w14:paraId="3942A67E" w14:textId="243421DF" w:rsidR="00907751" w:rsidRPr="00F32690" w:rsidRDefault="00907751" w:rsidP="00907751">
      <w:pPr>
        <w:pStyle w:val="ListParagraph"/>
        <w:numPr>
          <w:ilvl w:val="0"/>
          <w:numId w:val="44"/>
        </w:numPr>
        <w:rPr>
          <w:rFonts w:cstheme="minorHAnsi"/>
        </w:rPr>
      </w:pPr>
      <w:r w:rsidRPr="00F32690">
        <w:rPr>
          <w:rFonts w:cstheme="minorHAnsi"/>
          <w:b/>
          <w:bCs/>
        </w:rPr>
        <w:lastRenderedPageBreak/>
        <w:t>Evaluation Protocol:</w:t>
      </w:r>
      <w:r w:rsidRPr="00F32690">
        <w:rPr>
          <w:rFonts w:cstheme="minorHAnsi"/>
        </w:rPr>
        <w:t xml:space="preserve"> </w:t>
      </w:r>
      <w:r w:rsidR="00AA3950" w:rsidRPr="00F32690">
        <w:rPr>
          <w:rFonts w:cstheme="minorHAnsi"/>
        </w:rPr>
        <w:t xml:space="preserve">It achieves an improved verification accuracy with the EER dropping from </w:t>
      </w:r>
      <w:r w:rsidR="00AA3950" w:rsidRPr="00F32690">
        <w:rPr>
          <w:rFonts w:cstheme="minorHAnsi"/>
          <w:b/>
          <w:bCs/>
        </w:rPr>
        <w:t>≈14–15%</w:t>
      </w:r>
      <w:r w:rsidR="00AA3950" w:rsidRPr="00F32690">
        <w:rPr>
          <w:rFonts w:cstheme="minorHAnsi"/>
        </w:rPr>
        <w:t xml:space="preserve"> to </w:t>
      </w:r>
      <w:r w:rsidR="00AA3950" w:rsidRPr="00F32690">
        <w:rPr>
          <w:rFonts w:cstheme="minorHAnsi"/>
          <w:b/>
          <w:bCs/>
        </w:rPr>
        <w:t>≈7.7%</w:t>
      </w:r>
      <w:r w:rsidR="00AA3950" w:rsidRPr="00F32690">
        <w:rPr>
          <w:rFonts w:cstheme="minorHAnsi"/>
        </w:rPr>
        <w:t xml:space="preserve">, compared to the SVM baseline of </w:t>
      </w:r>
      <w:r w:rsidR="00AA3950" w:rsidRPr="00F32690">
        <w:rPr>
          <w:rFonts w:cstheme="minorHAnsi"/>
          <w:b/>
          <w:bCs/>
        </w:rPr>
        <w:t>≈19–20%</w:t>
      </w:r>
      <w:r w:rsidR="00AA3950" w:rsidRPr="00F32690">
        <w:rPr>
          <w:rFonts w:cstheme="minorHAnsi"/>
        </w:rPr>
        <w:t>, showing higher adaptability and reliability.</w:t>
      </w:r>
    </w:p>
    <w:p w14:paraId="4CF9FB60" w14:textId="1939E74F" w:rsidR="00907751" w:rsidRPr="00F32690" w:rsidRDefault="00907751" w:rsidP="00907751">
      <w:pPr>
        <w:rPr>
          <w:rFonts w:cstheme="minorHAnsi"/>
          <w:b/>
          <w:bCs/>
        </w:rPr>
      </w:pPr>
      <w:r w:rsidRPr="00F32690">
        <w:rPr>
          <w:rFonts w:cstheme="minorHAnsi"/>
          <w:b/>
          <w:bCs/>
          <w:sz w:val="28"/>
          <w:szCs w:val="28"/>
        </w:rPr>
        <w:t>Limitations</w:t>
      </w:r>
      <w:r w:rsidRPr="00F32690">
        <w:rPr>
          <w:rFonts w:cstheme="minorHAnsi"/>
          <w:b/>
          <w:bCs/>
        </w:rPr>
        <w:t xml:space="preserve"> </w:t>
      </w:r>
    </w:p>
    <w:p w14:paraId="4930F42E" w14:textId="633993D3" w:rsidR="00420A9F" w:rsidRPr="00F32690" w:rsidRDefault="00420A9F" w:rsidP="00420A9F">
      <w:pPr>
        <w:pStyle w:val="ListParagraph"/>
        <w:numPr>
          <w:ilvl w:val="0"/>
          <w:numId w:val="25"/>
        </w:numPr>
        <w:rPr>
          <w:rFonts w:cstheme="minorHAnsi"/>
        </w:rPr>
      </w:pPr>
      <w:r w:rsidRPr="00F32690">
        <w:rPr>
          <w:rFonts w:cstheme="minorHAnsi"/>
          <w:b/>
          <w:bCs/>
        </w:rPr>
        <w:t>Effect of Concept Drift and Noise:</w:t>
      </w:r>
      <w:r w:rsidRPr="00F32690">
        <w:rPr>
          <w:rFonts w:cstheme="minorHAnsi"/>
        </w:rPr>
        <w:t xml:space="preserve"> The paper does not fully address how concept drift, noise, or outlier signatures (e.g., poor scans, heavy distortions) may impact long-term stability, which could affect reliability over time.</w:t>
      </w:r>
    </w:p>
    <w:p w14:paraId="7614585B" w14:textId="6799A761" w:rsidR="00420A9F" w:rsidRPr="00F32690" w:rsidRDefault="00420A9F" w:rsidP="00420A9F">
      <w:pPr>
        <w:pStyle w:val="ListParagraph"/>
        <w:numPr>
          <w:ilvl w:val="0"/>
          <w:numId w:val="25"/>
        </w:numPr>
        <w:rPr>
          <w:rFonts w:cstheme="minorHAnsi"/>
        </w:rPr>
      </w:pPr>
      <w:r w:rsidRPr="00F32690">
        <w:rPr>
          <w:rFonts w:cstheme="minorHAnsi"/>
          <w:b/>
          <w:bCs/>
        </w:rPr>
        <w:t>Computational and Memory Overhead:</w:t>
      </w:r>
      <w:r w:rsidRPr="00F32690">
        <w:rPr>
          <w:rFonts w:cstheme="minorHAnsi"/>
        </w:rPr>
        <w:t xml:space="preserve"> Continuous updating may increase memory and computational costs. The paper does not discuss real-time performance or the hardware requirements needed for practical deployment.</w:t>
      </w:r>
    </w:p>
    <w:p w14:paraId="058E9E7D" w14:textId="616A91CD" w:rsidR="00420A9F" w:rsidRPr="00F32690" w:rsidRDefault="00420A9F" w:rsidP="00420A9F">
      <w:pPr>
        <w:pStyle w:val="ListParagraph"/>
        <w:numPr>
          <w:ilvl w:val="0"/>
          <w:numId w:val="25"/>
        </w:numPr>
        <w:rPr>
          <w:rFonts w:cstheme="minorHAnsi"/>
        </w:rPr>
      </w:pPr>
      <w:r w:rsidRPr="00F32690">
        <w:rPr>
          <w:rFonts w:cstheme="minorHAnsi"/>
          <w:b/>
          <w:bCs/>
        </w:rPr>
        <w:t>Performance Against Skilled Forgeries:</w:t>
      </w:r>
      <w:r w:rsidRPr="00F32690">
        <w:rPr>
          <w:rFonts w:cstheme="minorHAnsi"/>
        </w:rPr>
        <w:t xml:space="preserve"> The method’s robustness against skilled human forgeries is unclear. It may handle random or synthetic forgeries well, but targeted forgery attempts could reduce effectiveness.</w:t>
      </w:r>
    </w:p>
    <w:p w14:paraId="4B62C59A" w14:textId="49E6AB1A" w:rsidR="00420A9F" w:rsidRPr="00F32690" w:rsidRDefault="00420A9F" w:rsidP="00420A9F">
      <w:pPr>
        <w:pStyle w:val="ListParagraph"/>
        <w:numPr>
          <w:ilvl w:val="0"/>
          <w:numId w:val="25"/>
        </w:numPr>
        <w:rPr>
          <w:rFonts w:cstheme="minorHAnsi"/>
        </w:rPr>
      </w:pPr>
      <w:r w:rsidRPr="00F32690">
        <w:rPr>
          <w:rFonts w:cstheme="minorHAnsi"/>
          <w:b/>
          <w:bCs/>
        </w:rPr>
        <w:t>Data Security and Privacy Concerns:</w:t>
      </w:r>
      <w:r w:rsidRPr="00F32690">
        <w:rPr>
          <w:rFonts w:cstheme="minorHAnsi"/>
        </w:rPr>
        <w:t xml:space="preserve"> Continuous collection and adaptation of new signatures could raise data security or privacy risks if not properly managed, especially in real-world deployments.</w:t>
      </w:r>
    </w:p>
    <w:p w14:paraId="0102DD3A" w14:textId="673F4D8B" w:rsidR="00907751" w:rsidRPr="00F32690" w:rsidRDefault="00420A9F" w:rsidP="00420A9F">
      <w:pPr>
        <w:pStyle w:val="ListParagraph"/>
        <w:numPr>
          <w:ilvl w:val="0"/>
          <w:numId w:val="25"/>
        </w:numPr>
        <w:rPr>
          <w:rFonts w:cstheme="minorHAnsi"/>
        </w:rPr>
      </w:pPr>
      <w:r w:rsidRPr="00F32690">
        <w:rPr>
          <w:rFonts w:cstheme="minorHAnsi"/>
          <w:b/>
          <w:bCs/>
        </w:rPr>
        <w:t>Lack of Long-Term Empirical Validation:</w:t>
      </w:r>
      <w:r w:rsidRPr="00F32690">
        <w:rPr>
          <w:rFonts w:cstheme="minorHAnsi"/>
        </w:rPr>
        <w:t xml:space="preserve"> Long-term performance over months or years, including handling of user signature drift, is not evaluated, leaving uncertainty about stability in real-life scenarios.</w:t>
      </w:r>
    </w:p>
    <w:p w14:paraId="5DD65A83" w14:textId="77777777" w:rsidR="008E3615" w:rsidRPr="00F32690" w:rsidRDefault="008E3615" w:rsidP="008E3615">
      <w:pPr>
        <w:rPr>
          <w:rFonts w:cstheme="minorHAnsi"/>
          <w:b/>
          <w:bCs/>
          <w:u w:val="single"/>
        </w:rPr>
      </w:pPr>
    </w:p>
    <w:p w14:paraId="6090B117" w14:textId="77777777" w:rsidR="008E3615" w:rsidRPr="00F32690" w:rsidRDefault="008E3615" w:rsidP="008E3615">
      <w:pPr>
        <w:rPr>
          <w:rFonts w:cstheme="minorHAnsi"/>
          <w:b/>
          <w:bCs/>
          <w:u w:val="single"/>
        </w:rPr>
      </w:pPr>
    </w:p>
    <w:p w14:paraId="47923A87" w14:textId="51191BCB" w:rsidR="008E3615" w:rsidRPr="0092743A" w:rsidRDefault="008E3615" w:rsidP="008E3615">
      <w:pPr>
        <w:rPr>
          <w:rFonts w:cstheme="minorHAnsi"/>
          <w:b/>
          <w:bCs/>
          <w:sz w:val="36"/>
          <w:szCs w:val="36"/>
          <w:u w:val="single"/>
        </w:rPr>
      </w:pPr>
      <w:r w:rsidRPr="0092743A">
        <w:rPr>
          <w:rFonts w:cstheme="minorHAnsi"/>
          <w:b/>
          <w:bCs/>
          <w:sz w:val="36"/>
          <w:szCs w:val="36"/>
          <w:u w:val="single"/>
        </w:rPr>
        <w:t>Sachin</w:t>
      </w:r>
      <w:r w:rsidR="0092743A" w:rsidRPr="0092743A">
        <w:rPr>
          <w:rFonts w:cstheme="minorHAnsi"/>
          <w:b/>
          <w:bCs/>
          <w:sz w:val="36"/>
          <w:szCs w:val="36"/>
          <w:u w:val="single"/>
        </w:rPr>
        <w:t xml:space="preserve"> Kumar</w:t>
      </w:r>
      <w:r w:rsidRPr="0092743A">
        <w:rPr>
          <w:rFonts w:cstheme="minorHAnsi"/>
          <w:b/>
          <w:bCs/>
          <w:sz w:val="36"/>
          <w:szCs w:val="36"/>
          <w:u w:val="single"/>
        </w:rPr>
        <w:t>:</w:t>
      </w:r>
    </w:p>
    <w:p w14:paraId="4E0077BD" w14:textId="77777777" w:rsidR="008E3615" w:rsidRPr="00F32690" w:rsidRDefault="008E3615">
      <w:pPr>
        <w:spacing w:before="240" w:after="240"/>
        <w:rPr>
          <w:rFonts w:ascii="Times New Roman" w:hAnsi="Times New Roman" w:cs="Times New Roman"/>
          <w:b/>
          <w:bCs/>
          <w:sz w:val="32"/>
          <w:szCs w:val="32"/>
        </w:rPr>
      </w:pPr>
      <w:r w:rsidRPr="00F32690">
        <w:rPr>
          <w:rFonts w:ascii="Times New Roman" w:hAnsi="Times New Roman" w:cs="Times New Roman"/>
          <w:b/>
          <w:bCs/>
          <w:sz w:val="32"/>
          <w:szCs w:val="32"/>
        </w:rPr>
        <w:t>1. Learning Features for Offline Handwritten Signature Verification using Deep Convolutional Neural Networks</w:t>
      </w:r>
    </w:p>
    <w:p w14:paraId="02FE6F25" w14:textId="77777777" w:rsidR="008E3615" w:rsidRPr="00F32690" w:rsidRDefault="008E3615">
      <w:pPr>
        <w:spacing w:before="240" w:after="240"/>
        <w:rPr>
          <w:rFonts w:cstheme="minorHAnsi"/>
          <w:color w:val="1155CC"/>
          <w:sz w:val="24"/>
          <w:szCs w:val="24"/>
          <w:u w:val="single"/>
        </w:rPr>
      </w:pPr>
      <w:r w:rsidRPr="00F32690">
        <w:rPr>
          <w:rFonts w:cstheme="minorHAnsi"/>
          <w:sz w:val="24"/>
          <w:szCs w:val="24"/>
        </w:rPr>
        <w:t>Link:</w:t>
      </w:r>
      <w:hyperlink r:id="rId10">
        <w:r w:rsidRPr="00F32690">
          <w:rPr>
            <w:rFonts w:cstheme="minorHAnsi"/>
            <w:sz w:val="24"/>
            <w:szCs w:val="24"/>
          </w:rPr>
          <w:t xml:space="preserve"> </w:t>
        </w:r>
      </w:hyperlink>
      <w:hyperlink r:id="rId11">
        <w:r w:rsidRPr="00F32690">
          <w:rPr>
            <w:rFonts w:cstheme="minorHAnsi"/>
            <w:color w:val="1155CC"/>
            <w:sz w:val="24"/>
            <w:szCs w:val="24"/>
            <w:u w:val="single"/>
          </w:rPr>
          <w:t>arXiv:1705.05787</w:t>
        </w:r>
      </w:hyperlink>
    </w:p>
    <w:p w14:paraId="75FA9DFA" w14:textId="77777777" w:rsidR="008E3615" w:rsidRPr="00F32690" w:rsidRDefault="008E3615">
      <w:pPr>
        <w:spacing w:before="240" w:after="240"/>
        <w:rPr>
          <w:rFonts w:cstheme="minorHAnsi"/>
          <w:b/>
          <w:bCs/>
          <w:sz w:val="28"/>
          <w:szCs w:val="28"/>
        </w:rPr>
      </w:pPr>
      <w:r w:rsidRPr="00F32690">
        <w:rPr>
          <w:rFonts w:cstheme="minorHAnsi"/>
          <w:b/>
          <w:bCs/>
          <w:sz w:val="28"/>
          <w:szCs w:val="28"/>
        </w:rPr>
        <w:t>Overview</w:t>
      </w:r>
    </w:p>
    <w:p w14:paraId="2A8B813A" w14:textId="77777777" w:rsidR="008E3615" w:rsidRPr="00F32690" w:rsidRDefault="008E3615">
      <w:pPr>
        <w:spacing w:before="240" w:after="240"/>
        <w:rPr>
          <w:rFonts w:cstheme="minorHAnsi"/>
        </w:rPr>
      </w:pPr>
      <w:r w:rsidRPr="00F32690">
        <w:rPr>
          <w:rFonts w:cstheme="minorHAnsi"/>
        </w:rPr>
        <w:t xml:space="preserve">This paper addresses the challenge of Offline Signature Verification (static images) by proposing a framework to learn feature representations directly from signature images using Convolutional Neural Networks (CNNs), rather than relying on hand-engineered features. The authors focus on a </w:t>
      </w:r>
      <w:r w:rsidRPr="00F32690">
        <w:rPr>
          <w:rFonts w:cstheme="minorHAnsi"/>
          <w:b/>
          <w:bCs/>
        </w:rPr>
        <w:t>Writer-Independent (WI)</w:t>
      </w:r>
      <w:r w:rsidRPr="00F32690">
        <w:rPr>
          <w:rFonts w:cstheme="minorHAnsi"/>
        </w:rPr>
        <w:t xml:space="preserve"> approach for feature learning, where a single model learns to extract discriminative features from a development set of users.</w:t>
      </w:r>
    </w:p>
    <w:p w14:paraId="44E94CC9" w14:textId="77777777" w:rsidR="008E3615" w:rsidRPr="00F32690" w:rsidRDefault="008E3615">
      <w:pPr>
        <w:spacing w:before="240" w:after="240"/>
        <w:rPr>
          <w:rFonts w:cstheme="minorHAnsi"/>
          <w:b/>
          <w:bCs/>
          <w:sz w:val="24"/>
          <w:szCs w:val="24"/>
        </w:rPr>
      </w:pPr>
      <w:r w:rsidRPr="00F32690">
        <w:rPr>
          <w:rFonts w:cstheme="minorHAnsi"/>
          <w:b/>
          <w:bCs/>
          <w:sz w:val="24"/>
          <w:szCs w:val="24"/>
        </w:rPr>
        <w:t>Key Findings:</w:t>
      </w:r>
    </w:p>
    <w:p w14:paraId="45339622" w14:textId="77777777" w:rsidR="008E3615" w:rsidRPr="00F32690" w:rsidRDefault="008E3615" w:rsidP="008E3615">
      <w:pPr>
        <w:numPr>
          <w:ilvl w:val="0"/>
          <w:numId w:val="69"/>
        </w:numPr>
        <w:spacing w:after="0" w:line="276" w:lineRule="auto"/>
        <w:rPr>
          <w:rFonts w:cstheme="minorHAnsi"/>
        </w:rPr>
      </w:pPr>
      <w:r w:rsidRPr="00F32690">
        <w:rPr>
          <w:rFonts w:cstheme="minorHAnsi"/>
          <w:b/>
          <w:bCs/>
        </w:rPr>
        <w:t>Significantly Improved Performance:</w:t>
      </w:r>
      <w:r w:rsidRPr="00F32690">
        <w:rPr>
          <w:rFonts w:cstheme="minorHAnsi"/>
        </w:rPr>
        <w:t xml:space="preserve"> The proposed method achieved a </w:t>
      </w:r>
      <w:proofErr w:type="gramStart"/>
      <w:r w:rsidRPr="00F32690">
        <w:rPr>
          <w:rFonts w:cstheme="minorHAnsi"/>
        </w:rPr>
        <w:t>state of the art</w:t>
      </w:r>
      <w:proofErr w:type="gramEnd"/>
      <w:r w:rsidRPr="00F32690">
        <w:rPr>
          <w:rFonts w:cstheme="minorHAnsi"/>
        </w:rPr>
        <w:t xml:space="preserve"> Equal Error Rate (EER) of </w:t>
      </w:r>
      <w:r w:rsidRPr="00F32690">
        <w:rPr>
          <w:rFonts w:cstheme="minorHAnsi"/>
          <w:b/>
          <w:bCs/>
        </w:rPr>
        <w:t>1.72%</w:t>
      </w:r>
      <w:r w:rsidRPr="00F32690">
        <w:rPr>
          <w:rFonts w:cstheme="minorHAnsi"/>
        </w:rPr>
        <w:t xml:space="preserve"> on the GPDS-160 dataset, a major improvement over the previous best of 6.97%.</w:t>
      </w:r>
    </w:p>
    <w:p w14:paraId="67136B65" w14:textId="77777777" w:rsidR="008E3615" w:rsidRPr="00F32690" w:rsidRDefault="008E3615" w:rsidP="008E3615">
      <w:pPr>
        <w:numPr>
          <w:ilvl w:val="0"/>
          <w:numId w:val="69"/>
        </w:numPr>
        <w:spacing w:after="0" w:line="276" w:lineRule="auto"/>
        <w:rPr>
          <w:rFonts w:cstheme="minorHAnsi"/>
        </w:rPr>
      </w:pPr>
      <w:r w:rsidRPr="00F32690">
        <w:rPr>
          <w:rFonts w:cstheme="minorHAnsi"/>
          <w:b/>
          <w:bCs/>
        </w:rPr>
        <w:t>Generalization:</w:t>
      </w:r>
      <w:r w:rsidRPr="00F32690">
        <w:rPr>
          <w:rFonts w:cstheme="minorHAnsi"/>
        </w:rPr>
        <w:t xml:space="preserve"> The features learned on the GPDS dataset generalized well to other datasets (MCYT, CEDAR, and Brazilian PUC-PR) without requiring fine-tuning, surpassing existing state-of-the-art results on those datasets as well.</w:t>
      </w:r>
    </w:p>
    <w:p w14:paraId="6F0BE1BF" w14:textId="77777777" w:rsidR="008E3615" w:rsidRPr="00F32690" w:rsidRDefault="008E3615" w:rsidP="008E3615">
      <w:pPr>
        <w:numPr>
          <w:ilvl w:val="0"/>
          <w:numId w:val="69"/>
        </w:numPr>
        <w:spacing w:after="0" w:line="276" w:lineRule="auto"/>
        <w:rPr>
          <w:rFonts w:cstheme="minorHAnsi"/>
        </w:rPr>
      </w:pPr>
      <w:r w:rsidRPr="00F32690">
        <w:rPr>
          <w:rFonts w:cstheme="minorHAnsi"/>
          <w:b/>
          <w:bCs/>
        </w:rPr>
        <w:lastRenderedPageBreak/>
        <w:t>Effective with Few Samples:</w:t>
      </w:r>
      <w:r w:rsidRPr="00F32690">
        <w:rPr>
          <w:rFonts w:cstheme="minorHAnsi"/>
        </w:rPr>
        <w:t xml:space="preserve"> The system maintained high performance even when trained with few reference signatures (e.g., 2.41% EER with only 5 samples).</w:t>
      </w:r>
    </w:p>
    <w:p w14:paraId="35E05758" w14:textId="77777777" w:rsidR="008E3615" w:rsidRPr="00F32690" w:rsidRDefault="008E3615" w:rsidP="008E3615">
      <w:pPr>
        <w:numPr>
          <w:ilvl w:val="0"/>
          <w:numId w:val="69"/>
        </w:numPr>
        <w:spacing w:after="240" w:line="276" w:lineRule="auto"/>
        <w:rPr>
          <w:rFonts w:cstheme="minorHAnsi"/>
        </w:rPr>
      </w:pPr>
      <w:r w:rsidRPr="00F32690">
        <w:rPr>
          <w:rFonts w:cstheme="minorHAnsi"/>
          <w:b/>
          <w:bCs/>
        </w:rPr>
        <w:t>Forged-Based Learning:</w:t>
      </w:r>
      <w:r w:rsidRPr="00F32690">
        <w:rPr>
          <w:rFonts w:cstheme="minorHAnsi"/>
        </w:rPr>
        <w:t xml:space="preserve"> Introducing skilled forgeries into the feature learning process (via a multi-task formulation) helped the model capture visual cues that distinguish forgeries from genuine signatures regardless of the user.</w:t>
      </w:r>
    </w:p>
    <w:p w14:paraId="7A83A7A7" w14:textId="77777777" w:rsidR="008E3615" w:rsidRPr="00F32690" w:rsidRDefault="008E3615">
      <w:pPr>
        <w:spacing w:before="240" w:after="240"/>
        <w:rPr>
          <w:rFonts w:cstheme="minorHAnsi"/>
          <w:b/>
          <w:bCs/>
          <w:sz w:val="28"/>
          <w:szCs w:val="28"/>
        </w:rPr>
      </w:pPr>
      <w:r w:rsidRPr="00F32690">
        <w:rPr>
          <w:rFonts w:cstheme="minorHAnsi"/>
          <w:b/>
          <w:bCs/>
          <w:sz w:val="28"/>
          <w:szCs w:val="28"/>
        </w:rPr>
        <w:t>Architecture / Model</w:t>
      </w:r>
    </w:p>
    <w:p w14:paraId="27C3A5F5" w14:textId="77777777" w:rsidR="008E3615" w:rsidRPr="00F32690" w:rsidRDefault="008E3615">
      <w:pPr>
        <w:spacing w:before="240" w:after="240"/>
        <w:rPr>
          <w:rFonts w:cstheme="minorHAnsi"/>
        </w:rPr>
      </w:pPr>
      <w:r w:rsidRPr="00F32690">
        <w:rPr>
          <w:rFonts w:cstheme="minorHAnsi"/>
        </w:rPr>
        <w:t>The core of the system is a Deep CNN used as a feature extractor, followed by Writer-Dependent (WD) classifiers.</w:t>
      </w:r>
    </w:p>
    <w:p w14:paraId="17C27E40" w14:textId="77777777" w:rsidR="008E3615" w:rsidRPr="00F32690" w:rsidRDefault="008E3615" w:rsidP="008E3615">
      <w:pPr>
        <w:numPr>
          <w:ilvl w:val="0"/>
          <w:numId w:val="76"/>
        </w:numPr>
        <w:spacing w:after="0" w:line="276" w:lineRule="auto"/>
        <w:rPr>
          <w:rFonts w:cstheme="minorHAnsi"/>
        </w:rPr>
      </w:pPr>
      <w:r w:rsidRPr="00F32690">
        <w:rPr>
          <w:rFonts w:cstheme="minorHAnsi"/>
          <w:b/>
          <w:bCs/>
        </w:rPr>
        <w:t>CNN Architecture (</w:t>
      </w:r>
      <w:proofErr w:type="spellStart"/>
      <w:r w:rsidRPr="00F32690">
        <w:rPr>
          <w:rFonts w:cstheme="minorHAnsi"/>
          <w:b/>
          <w:bCs/>
        </w:rPr>
        <w:t>SigNet</w:t>
      </w:r>
      <w:proofErr w:type="spellEnd"/>
      <w:r w:rsidRPr="00F32690">
        <w:rPr>
          <w:rFonts w:cstheme="minorHAnsi"/>
          <w:b/>
          <w:bCs/>
        </w:rPr>
        <w:t>):</w:t>
      </w:r>
      <w:r w:rsidRPr="00F32690">
        <w:rPr>
          <w:rFonts w:cstheme="minorHAnsi"/>
        </w:rPr>
        <w:t xml:space="preserve"> The network consists of 10 layers: multiple convolutional layers (filters sizes ranging from 11 x 11 to 3 x 3) followed by max-pooling, and two fully connected layers (FC6, FC7) of 2048 units each.</w:t>
      </w:r>
    </w:p>
    <w:p w14:paraId="1B72135A" w14:textId="77777777" w:rsidR="008E3615" w:rsidRPr="00F32690" w:rsidRDefault="008E3615" w:rsidP="008E3615">
      <w:pPr>
        <w:numPr>
          <w:ilvl w:val="0"/>
          <w:numId w:val="76"/>
        </w:numPr>
        <w:spacing w:after="0" w:line="276" w:lineRule="auto"/>
        <w:rPr>
          <w:rFonts w:cstheme="minorHAnsi"/>
        </w:rPr>
      </w:pPr>
      <w:r w:rsidRPr="00F32690">
        <w:rPr>
          <w:rFonts w:cstheme="minorHAnsi"/>
          <w:b/>
          <w:bCs/>
        </w:rPr>
        <w:t>Formulation 1 (User Classification):</w:t>
      </w:r>
      <w:r w:rsidRPr="00F32690">
        <w:rPr>
          <w:rFonts w:cstheme="minorHAnsi"/>
        </w:rPr>
        <w:t xml:space="preserve"> The network is trained to classify users in the development set (531 users) by minimizing the negative log-likelihood of the correct user.</w:t>
      </w:r>
    </w:p>
    <w:p w14:paraId="025D1CB8" w14:textId="77777777" w:rsidR="008E3615" w:rsidRPr="00F32690" w:rsidRDefault="008E3615" w:rsidP="008E3615">
      <w:pPr>
        <w:numPr>
          <w:ilvl w:val="0"/>
          <w:numId w:val="76"/>
        </w:numPr>
        <w:spacing w:after="0" w:line="276" w:lineRule="auto"/>
        <w:rPr>
          <w:rFonts w:cstheme="minorHAnsi"/>
        </w:rPr>
      </w:pPr>
      <w:r w:rsidRPr="00F32690">
        <w:rPr>
          <w:rFonts w:cstheme="minorHAnsi"/>
          <w:b/>
          <w:bCs/>
        </w:rPr>
        <w:t>Formulation 2 (Multi-Task Learning):</w:t>
      </w:r>
      <w:r w:rsidRPr="00F32690">
        <w:rPr>
          <w:rFonts w:cstheme="minorHAnsi"/>
        </w:rPr>
        <w:t xml:space="preserve"> This novel approach adds a second objective: detecting whether a signature is a forgery.</w:t>
      </w:r>
    </w:p>
    <w:p w14:paraId="49237B16" w14:textId="77777777" w:rsidR="008E3615" w:rsidRPr="00F32690" w:rsidRDefault="008E3615" w:rsidP="008E3615">
      <w:pPr>
        <w:numPr>
          <w:ilvl w:val="1"/>
          <w:numId w:val="76"/>
        </w:numPr>
        <w:spacing w:after="0" w:line="276" w:lineRule="auto"/>
        <w:rPr>
          <w:rFonts w:cstheme="minorHAnsi"/>
        </w:rPr>
      </w:pPr>
      <w:r w:rsidRPr="00F32690">
        <w:rPr>
          <w:rFonts w:cstheme="minorHAnsi"/>
          <w:b/>
          <w:bCs/>
        </w:rPr>
        <w:t>Architecture Modification:</w:t>
      </w:r>
      <w:r w:rsidRPr="00F32690">
        <w:rPr>
          <w:rFonts w:cstheme="minorHAnsi"/>
        </w:rPr>
        <w:t xml:space="preserve"> A separate sigmoid neuron is added to the last layer to estimate P(</w:t>
      </w:r>
      <w:proofErr w:type="spellStart"/>
      <w:r w:rsidRPr="00F32690">
        <w:rPr>
          <w:rFonts w:cstheme="minorHAnsi"/>
        </w:rPr>
        <w:t>f|X</w:t>
      </w:r>
      <w:proofErr w:type="spellEnd"/>
      <w:r w:rsidRPr="00F32690">
        <w:rPr>
          <w:rFonts w:cstheme="minorHAnsi"/>
        </w:rPr>
        <w:t>) (probability of forgery).</w:t>
      </w:r>
    </w:p>
    <w:p w14:paraId="7135D654" w14:textId="77777777" w:rsidR="008E3615" w:rsidRPr="00F32690" w:rsidRDefault="008E3615" w:rsidP="008E3615">
      <w:pPr>
        <w:numPr>
          <w:ilvl w:val="1"/>
          <w:numId w:val="76"/>
        </w:numPr>
        <w:spacing w:after="240" w:line="276" w:lineRule="auto"/>
        <w:rPr>
          <w:rFonts w:cstheme="minorHAnsi"/>
        </w:rPr>
      </w:pPr>
      <w:r w:rsidRPr="00F32690">
        <w:rPr>
          <w:rFonts w:cstheme="minorHAnsi"/>
        </w:rPr>
        <w:t>Loss Function: The training minimizes a weighted sum of user classification loss (</w:t>
      </w:r>
      <w:proofErr w:type="spellStart"/>
      <w:r w:rsidRPr="00F32690">
        <w:rPr>
          <w:rFonts w:cstheme="minorHAnsi"/>
        </w:rPr>
        <w:t>L_c</w:t>
      </w:r>
      <w:proofErr w:type="spellEnd"/>
      <w:r w:rsidRPr="00F32690">
        <w:rPr>
          <w:rFonts w:cstheme="minorHAnsi"/>
        </w:rPr>
        <w:t>) and forgery classification loss (</w:t>
      </w:r>
      <w:proofErr w:type="spellStart"/>
      <w:r w:rsidRPr="00F32690">
        <w:rPr>
          <w:rFonts w:cstheme="minorHAnsi"/>
        </w:rPr>
        <w:t>L_f</w:t>
      </w:r>
      <w:proofErr w:type="spellEnd"/>
      <w:r w:rsidRPr="00F32690">
        <w:rPr>
          <w:rFonts w:cstheme="minorHAnsi"/>
        </w:rPr>
        <w:t>):</w:t>
      </w:r>
    </w:p>
    <w:p w14:paraId="396C5578" w14:textId="77777777" w:rsidR="008E3615" w:rsidRPr="00F32690" w:rsidRDefault="008E3615">
      <w:pPr>
        <w:spacing w:before="240" w:after="240"/>
        <w:rPr>
          <w:rFonts w:cstheme="minorHAnsi"/>
        </w:rPr>
      </w:pPr>
      <w:r w:rsidRPr="00F32690">
        <w:rPr>
          <w:rFonts w:cstheme="minorHAnsi"/>
          <w:noProof/>
        </w:rPr>
        <w:drawing>
          <wp:inline distT="114300" distB="114300" distL="114300" distR="114300" wp14:anchorId="64293627" wp14:editId="1C0F7181">
            <wp:extent cx="2157413" cy="5524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157413" cy="552450"/>
                    </a:xfrm>
                    <a:prstGeom prst="rect">
                      <a:avLst/>
                    </a:prstGeom>
                    <a:ln/>
                  </pic:spPr>
                </pic:pic>
              </a:graphicData>
            </a:graphic>
          </wp:inline>
        </w:drawing>
      </w:r>
      <w:r w:rsidRPr="00F32690">
        <w:rPr>
          <w:rFonts w:cstheme="minorHAnsi"/>
          <w:noProof/>
        </w:rPr>
        <w:drawing>
          <wp:inline distT="114300" distB="114300" distL="114300" distR="114300" wp14:anchorId="17821498" wp14:editId="745CBD91">
            <wp:extent cx="2828925" cy="523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828925" cy="523875"/>
                    </a:xfrm>
                    <a:prstGeom prst="rect">
                      <a:avLst/>
                    </a:prstGeom>
                    <a:ln/>
                  </pic:spPr>
                </pic:pic>
              </a:graphicData>
            </a:graphic>
          </wp:inline>
        </w:drawing>
      </w:r>
    </w:p>
    <w:p w14:paraId="0C17A74D" w14:textId="77777777" w:rsidR="008E3615" w:rsidRPr="00F32690" w:rsidRDefault="008E3615">
      <w:pPr>
        <w:spacing w:before="240" w:after="240"/>
        <w:rPr>
          <w:rFonts w:cstheme="minorHAnsi"/>
        </w:rPr>
      </w:pPr>
    </w:p>
    <w:p w14:paraId="0279EC20" w14:textId="77777777" w:rsidR="008E3615" w:rsidRPr="00F32690" w:rsidRDefault="008E3615">
      <w:pPr>
        <w:spacing w:before="240" w:after="240"/>
        <w:rPr>
          <w:rFonts w:cstheme="minorHAnsi"/>
        </w:rPr>
      </w:pPr>
      <w:r w:rsidRPr="00F32690">
        <w:rPr>
          <w:rFonts w:cstheme="minorHAnsi"/>
        </w:rPr>
        <w:t xml:space="preserve">Here, </w:t>
      </w:r>
      <w:proofErr w:type="spellStart"/>
      <w:r w:rsidRPr="00F32690">
        <w:rPr>
          <w:rFonts w:cstheme="minorHAnsi"/>
        </w:rPr>
        <w:t>L_c</w:t>
      </w:r>
      <w:proofErr w:type="spellEnd"/>
      <w:r w:rsidRPr="00F32690">
        <w:rPr>
          <w:rFonts w:cstheme="minorHAnsi"/>
        </w:rPr>
        <w:t xml:space="preserve"> is only calculated for genuine signatures (</w:t>
      </w:r>
      <w:proofErr w:type="spellStart"/>
      <w:r w:rsidRPr="00F32690">
        <w:rPr>
          <w:rFonts w:cstheme="minorHAnsi"/>
        </w:rPr>
        <w:t>f_i</w:t>
      </w:r>
      <w:proofErr w:type="spellEnd"/>
      <w:r w:rsidRPr="00F32690">
        <w:rPr>
          <w:rFonts w:cstheme="minorHAnsi"/>
        </w:rPr>
        <w:t>=0) to avoid penalizing the model for misclassifying the "user" of a forgery.</w:t>
      </w:r>
    </w:p>
    <w:p w14:paraId="1A642F1D" w14:textId="77777777" w:rsidR="008E3615" w:rsidRPr="00F32690" w:rsidRDefault="008E3615" w:rsidP="008E3615">
      <w:pPr>
        <w:numPr>
          <w:ilvl w:val="0"/>
          <w:numId w:val="77"/>
        </w:numPr>
        <w:spacing w:after="240" w:line="276" w:lineRule="auto"/>
        <w:rPr>
          <w:rFonts w:cstheme="minorHAnsi"/>
        </w:rPr>
      </w:pPr>
      <w:r w:rsidRPr="00F32690">
        <w:rPr>
          <w:rFonts w:cstheme="minorHAnsi"/>
          <w:b/>
          <w:bCs/>
        </w:rPr>
        <w:t>Testing Phase:</w:t>
      </w:r>
      <w:r w:rsidRPr="00F32690">
        <w:rPr>
          <w:rFonts w:cstheme="minorHAnsi"/>
        </w:rPr>
        <w:t xml:space="preserve"> The trained CNN is used to extract feature vectors $\phi(X)$ from the Exploitation set (new users). These vectors are then used to train user-specific SVM classifiers (Linear or RBF).</w:t>
      </w:r>
    </w:p>
    <w:p w14:paraId="10703AD1" w14:textId="77777777" w:rsidR="008E3615" w:rsidRPr="00F32690" w:rsidRDefault="008E3615">
      <w:pPr>
        <w:spacing w:before="240" w:after="240"/>
        <w:rPr>
          <w:rFonts w:cstheme="minorHAnsi"/>
          <w:b/>
          <w:bCs/>
          <w:sz w:val="28"/>
          <w:szCs w:val="28"/>
        </w:rPr>
      </w:pPr>
      <w:r w:rsidRPr="00F32690">
        <w:rPr>
          <w:rFonts w:cstheme="minorHAnsi"/>
          <w:b/>
          <w:bCs/>
          <w:sz w:val="28"/>
          <w:szCs w:val="28"/>
        </w:rPr>
        <w:t>Limitations</w:t>
      </w:r>
    </w:p>
    <w:p w14:paraId="3C8D0EC9" w14:textId="77777777" w:rsidR="008E3615" w:rsidRPr="00F32690" w:rsidRDefault="008E3615" w:rsidP="008E3615">
      <w:pPr>
        <w:numPr>
          <w:ilvl w:val="0"/>
          <w:numId w:val="75"/>
        </w:numPr>
        <w:spacing w:after="0" w:line="276" w:lineRule="auto"/>
        <w:rPr>
          <w:rFonts w:cstheme="minorHAnsi"/>
        </w:rPr>
      </w:pPr>
      <w:r w:rsidRPr="00F32690">
        <w:rPr>
          <w:rFonts w:cstheme="minorHAnsi"/>
          <w:b/>
          <w:bCs/>
        </w:rPr>
        <w:t>Dependency on Skilled Forgeries:</w:t>
      </w:r>
      <w:r w:rsidRPr="00F32690">
        <w:rPr>
          <w:rFonts w:cstheme="minorHAnsi"/>
        </w:rPr>
        <w:t xml:space="preserve"> The most effective formulation (</w:t>
      </w:r>
      <w:proofErr w:type="spellStart"/>
      <w:r w:rsidRPr="00F32690">
        <w:rPr>
          <w:rFonts w:cstheme="minorHAnsi"/>
        </w:rPr>
        <w:t>SigNet</w:t>
      </w:r>
      <w:proofErr w:type="spellEnd"/>
      <w:r w:rsidRPr="00F32690">
        <w:rPr>
          <w:rFonts w:cstheme="minorHAnsi"/>
        </w:rPr>
        <w:t>-F) requires a subset of users with skilled forgeries available for training. While available in GPDS, such data may not be available in all practical scenarios.</w:t>
      </w:r>
    </w:p>
    <w:p w14:paraId="0A7D0AF7" w14:textId="77777777" w:rsidR="008E3615" w:rsidRPr="00F32690" w:rsidRDefault="008E3615" w:rsidP="008E3615">
      <w:pPr>
        <w:numPr>
          <w:ilvl w:val="0"/>
          <w:numId w:val="75"/>
        </w:numPr>
        <w:spacing w:after="0" w:line="276" w:lineRule="auto"/>
        <w:rPr>
          <w:rFonts w:cstheme="minorHAnsi"/>
        </w:rPr>
      </w:pPr>
      <w:r w:rsidRPr="00F32690">
        <w:rPr>
          <w:rFonts w:cstheme="minorHAnsi"/>
          <w:b/>
          <w:bCs/>
        </w:rPr>
        <w:t>Dataset Specificity of Forgeries:</w:t>
      </w:r>
      <w:r w:rsidRPr="00F32690">
        <w:rPr>
          <w:rFonts w:cstheme="minorHAnsi"/>
        </w:rPr>
        <w:t xml:space="preserve"> The model trained with forgeries from GPDS did not perform best on the Brazilian PUC-PR dataset, suggesting that forgery characteristics (e.g., acquisition protocol, writing instrument) may not perfectly transfer across different domains.</w:t>
      </w:r>
    </w:p>
    <w:p w14:paraId="7A1A6651" w14:textId="77777777" w:rsidR="008E3615" w:rsidRPr="00F32690" w:rsidRDefault="008E3615" w:rsidP="008E3615">
      <w:pPr>
        <w:numPr>
          <w:ilvl w:val="0"/>
          <w:numId w:val="75"/>
        </w:numPr>
        <w:spacing w:after="240" w:line="276" w:lineRule="auto"/>
        <w:rPr>
          <w:rFonts w:cstheme="minorHAnsi"/>
        </w:rPr>
      </w:pPr>
      <w:r w:rsidRPr="00F32690">
        <w:rPr>
          <w:rFonts w:cstheme="minorHAnsi"/>
          <w:b/>
          <w:bCs/>
        </w:rPr>
        <w:t>Threshold Selection:</w:t>
      </w:r>
      <w:r w:rsidRPr="00F32690">
        <w:rPr>
          <w:rFonts w:cstheme="minorHAnsi"/>
        </w:rPr>
        <w:t xml:space="preserve"> The reported state-of-the-art results (1.72% EER) rely on user-specific decision thresholds, which are optimized a posteriori. The EER with a global threshold was higher (3.61%).</w:t>
      </w:r>
    </w:p>
    <w:p w14:paraId="61D4214B" w14:textId="77777777" w:rsidR="008E3615" w:rsidRPr="00F32690" w:rsidRDefault="008E3615">
      <w:pPr>
        <w:jc w:val="center"/>
        <w:rPr>
          <w:rFonts w:cstheme="minorHAnsi"/>
        </w:rPr>
      </w:pPr>
      <w:r w:rsidRPr="00F32690">
        <w:rPr>
          <w:rFonts w:cstheme="minorHAnsi"/>
        </w:rPr>
        <w:lastRenderedPageBreak/>
        <w:pict w14:anchorId="6AA8C227">
          <v:rect id="_x0000_i1029" style="width:0;height:1.5pt" o:hralign="center" o:hrstd="t" o:hr="t" fillcolor="#a0a0a0" stroked="f"/>
        </w:pict>
      </w:r>
    </w:p>
    <w:p w14:paraId="220E1B6E" w14:textId="77777777" w:rsidR="008E3615" w:rsidRPr="00F32690" w:rsidRDefault="008E3615">
      <w:pPr>
        <w:spacing w:before="240" w:after="240"/>
        <w:rPr>
          <w:rFonts w:ascii="Times New Roman" w:hAnsi="Times New Roman" w:cs="Times New Roman"/>
          <w:b/>
          <w:bCs/>
          <w:sz w:val="32"/>
          <w:szCs w:val="32"/>
        </w:rPr>
      </w:pPr>
      <w:r w:rsidRPr="00F32690">
        <w:rPr>
          <w:rFonts w:ascii="Times New Roman" w:hAnsi="Times New Roman" w:cs="Times New Roman"/>
          <w:b/>
          <w:bCs/>
          <w:sz w:val="32"/>
          <w:szCs w:val="32"/>
        </w:rPr>
        <w:t>2. Online Handwritten Signature Verification Based on Temporal-Spatial Graph Attention Transformer</w:t>
      </w:r>
    </w:p>
    <w:p w14:paraId="123F14FE" w14:textId="77777777" w:rsidR="008E3615" w:rsidRPr="00F32690" w:rsidRDefault="008E3615">
      <w:pPr>
        <w:spacing w:before="240" w:after="240"/>
        <w:rPr>
          <w:rFonts w:cstheme="minorHAnsi"/>
          <w:color w:val="1155CC"/>
          <w:sz w:val="24"/>
          <w:szCs w:val="24"/>
          <w:u w:val="single"/>
        </w:rPr>
      </w:pPr>
      <w:r w:rsidRPr="00F32690">
        <w:rPr>
          <w:rFonts w:cstheme="minorHAnsi"/>
          <w:sz w:val="24"/>
          <w:szCs w:val="24"/>
        </w:rPr>
        <w:t>Link:</w:t>
      </w:r>
      <w:hyperlink r:id="rId14">
        <w:r w:rsidRPr="00F32690">
          <w:rPr>
            <w:rFonts w:cstheme="minorHAnsi"/>
            <w:sz w:val="24"/>
            <w:szCs w:val="24"/>
          </w:rPr>
          <w:t xml:space="preserve"> </w:t>
        </w:r>
      </w:hyperlink>
      <w:hyperlink r:id="rId15">
        <w:r w:rsidRPr="00F32690">
          <w:rPr>
            <w:rFonts w:cstheme="minorHAnsi"/>
            <w:color w:val="1155CC"/>
            <w:sz w:val="24"/>
            <w:szCs w:val="24"/>
            <w:u w:val="single"/>
          </w:rPr>
          <w:t>arXiv:2510.19321</w:t>
        </w:r>
      </w:hyperlink>
    </w:p>
    <w:p w14:paraId="1915196F" w14:textId="246DC431" w:rsidR="008E3615" w:rsidRPr="00F32690" w:rsidRDefault="008E3615">
      <w:pPr>
        <w:spacing w:before="240" w:after="240"/>
        <w:rPr>
          <w:rFonts w:cstheme="minorHAnsi"/>
          <w:b/>
          <w:bCs/>
          <w:sz w:val="28"/>
          <w:szCs w:val="28"/>
        </w:rPr>
      </w:pPr>
      <w:r w:rsidRPr="00F32690">
        <w:rPr>
          <w:rFonts w:cstheme="minorHAnsi"/>
          <w:b/>
          <w:bCs/>
          <w:sz w:val="28"/>
          <w:szCs w:val="28"/>
        </w:rPr>
        <w:t xml:space="preserve">Overview </w:t>
      </w:r>
    </w:p>
    <w:p w14:paraId="597D83E6" w14:textId="77777777" w:rsidR="008E3615" w:rsidRPr="00F32690" w:rsidRDefault="008E3615">
      <w:pPr>
        <w:spacing w:before="240" w:after="240"/>
        <w:rPr>
          <w:rFonts w:cstheme="minorHAnsi"/>
        </w:rPr>
      </w:pPr>
      <w:r w:rsidRPr="00F32690">
        <w:rPr>
          <w:rFonts w:cstheme="minorHAnsi"/>
        </w:rPr>
        <w:t xml:space="preserve">This paper focuses on </w:t>
      </w:r>
      <w:r w:rsidRPr="00F32690">
        <w:rPr>
          <w:rFonts w:cstheme="minorHAnsi"/>
          <w:b/>
          <w:bCs/>
        </w:rPr>
        <w:t>Online Signature Verification (OSV)</w:t>
      </w:r>
      <w:r w:rsidRPr="00F32690">
        <w:rPr>
          <w:rFonts w:cstheme="minorHAnsi"/>
        </w:rPr>
        <w:t xml:space="preserve">, where dynamic data (coordinates, pressure, timestamp) is available. The authors propose the </w:t>
      </w:r>
      <w:r w:rsidRPr="00F32690">
        <w:rPr>
          <w:rFonts w:cstheme="minorHAnsi"/>
          <w:b/>
          <w:bCs/>
        </w:rPr>
        <w:t>Temporal-Spatial Graph Attention Transformer (TS-GATR)</w:t>
      </w:r>
      <w:r w:rsidRPr="00F32690">
        <w:rPr>
          <w:rFonts w:cstheme="minorHAnsi"/>
        </w:rPr>
        <w:t>, a unified framework that models signatures as graphs to capture both the temporal dynamics (writing rhythm) and spatial structure (stroke geometry).</w:t>
      </w:r>
    </w:p>
    <w:p w14:paraId="3F3A00D2" w14:textId="77777777" w:rsidR="008E3615" w:rsidRPr="00F32690" w:rsidRDefault="008E3615">
      <w:pPr>
        <w:spacing w:before="240" w:after="240"/>
        <w:rPr>
          <w:rFonts w:cstheme="minorHAnsi"/>
          <w:b/>
          <w:bCs/>
        </w:rPr>
      </w:pPr>
      <w:r w:rsidRPr="00F32690">
        <w:rPr>
          <w:rFonts w:cstheme="minorHAnsi"/>
          <w:b/>
          <w:bCs/>
        </w:rPr>
        <w:t>Key Findings:</w:t>
      </w:r>
    </w:p>
    <w:p w14:paraId="2F3E5234" w14:textId="77777777" w:rsidR="008E3615" w:rsidRPr="00F32690" w:rsidRDefault="008E3615" w:rsidP="008E3615">
      <w:pPr>
        <w:numPr>
          <w:ilvl w:val="0"/>
          <w:numId w:val="74"/>
        </w:numPr>
        <w:spacing w:after="0" w:line="276" w:lineRule="auto"/>
        <w:rPr>
          <w:rFonts w:cstheme="minorHAnsi"/>
        </w:rPr>
      </w:pPr>
      <w:r w:rsidRPr="00F32690">
        <w:rPr>
          <w:rFonts w:cstheme="minorHAnsi"/>
          <w:b/>
          <w:bCs/>
        </w:rPr>
        <w:t>State-of-the-Art Performance:</w:t>
      </w:r>
      <w:r w:rsidRPr="00F32690">
        <w:rPr>
          <w:rFonts w:cstheme="minorHAnsi"/>
        </w:rPr>
        <w:t xml:space="preserve"> TS-GATR achieved significant improvements in verification accuracy, outperforming existing methods like </w:t>
      </w:r>
      <w:proofErr w:type="spellStart"/>
      <w:r w:rsidRPr="00F32690">
        <w:rPr>
          <w:rFonts w:cstheme="minorHAnsi"/>
        </w:rPr>
        <w:t>DsDTW</w:t>
      </w:r>
      <w:proofErr w:type="spellEnd"/>
      <w:r w:rsidRPr="00F32690">
        <w:rPr>
          <w:rFonts w:cstheme="minorHAnsi"/>
        </w:rPr>
        <w:t xml:space="preserve"> and Sig2Vec on benchmark datasets (MSDS and </w:t>
      </w:r>
      <w:proofErr w:type="spellStart"/>
      <w:r w:rsidRPr="00F32690">
        <w:rPr>
          <w:rFonts w:cstheme="minorHAnsi"/>
        </w:rPr>
        <w:t>DeepSignDB</w:t>
      </w:r>
      <w:proofErr w:type="spellEnd"/>
      <w:r w:rsidRPr="00F32690">
        <w:rPr>
          <w:rFonts w:cstheme="minorHAnsi"/>
        </w:rPr>
        <w:t>).</w:t>
      </w:r>
    </w:p>
    <w:p w14:paraId="04E46D89" w14:textId="77777777" w:rsidR="008E3615" w:rsidRPr="00F32690" w:rsidRDefault="008E3615" w:rsidP="008E3615">
      <w:pPr>
        <w:numPr>
          <w:ilvl w:val="1"/>
          <w:numId w:val="74"/>
        </w:numPr>
        <w:spacing w:after="0" w:line="276" w:lineRule="auto"/>
        <w:rPr>
          <w:rFonts w:cstheme="minorHAnsi"/>
        </w:rPr>
      </w:pPr>
      <w:r w:rsidRPr="00F32690">
        <w:rPr>
          <w:rFonts w:cstheme="minorHAnsi"/>
          <w:i/>
          <w:iCs/>
        </w:rPr>
        <w:t>Example:</w:t>
      </w:r>
      <w:r w:rsidRPr="00F32690">
        <w:rPr>
          <w:rFonts w:cstheme="minorHAnsi"/>
        </w:rPr>
        <w:t xml:space="preserve"> On MSDS-</w:t>
      </w:r>
      <w:proofErr w:type="spellStart"/>
      <w:r w:rsidRPr="00F32690">
        <w:rPr>
          <w:rFonts w:cstheme="minorHAnsi"/>
        </w:rPr>
        <w:t>ChS</w:t>
      </w:r>
      <w:proofErr w:type="spellEnd"/>
      <w:r w:rsidRPr="00F32690">
        <w:rPr>
          <w:rFonts w:cstheme="minorHAnsi"/>
        </w:rPr>
        <w:t xml:space="preserve"> (Chinese signatures), it reduced the 4vs1 EER to </w:t>
      </w:r>
      <w:r w:rsidRPr="00F32690">
        <w:rPr>
          <w:rFonts w:cstheme="minorHAnsi"/>
          <w:b/>
          <w:bCs/>
        </w:rPr>
        <w:t>2.14%</w:t>
      </w:r>
      <w:r w:rsidRPr="00F32690">
        <w:rPr>
          <w:rFonts w:cstheme="minorHAnsi"/>
        </w:rPr>
        <w:t xml:space="preserve"> (vs 5.91% for </w:t>
      </w:r>
      <w:proofErr w:type="spellStart"/>
      <w:r w:rsidRPr="00F32690">
        <w:rPr>
          <w:rFonts w:cstheme="minorHAnsi"/>
        </w:rPr>
        <w:t>DsDTW</w:t>
      </w:r>
      <w:proofErr w:type="spellEnd"/>
      <w:r w:rsidRPr="00F32690">
        <w:rPr>
          <w:rFonts w:cstheme="minorHAnsi"/>
        </w:rPr>
        <w:t>).</w:t>
      </w:r>
    </w:p>
    <w:p w14:paraId="4A4ACFAD" w14:textId="77777777" w:rsidR="008E3615" w:rsidRPr="00F32690" w:rsidRDefault="008E3615" w:rsidP="008E3615">
      <w:pPr>
        <w:numPr>
          <w:ilvl w:val="0"/>
          <w:numId w:val="74"/>
        </w:numPr>
        <w:spacing w:after="0" w:line="276" w:lineRule="auto"/>
        <w:rPr>
          <w:rFonts w:cstheme="minorHAnsi"/>
        </w:rPr>
      </w:pPr>
      <w:r w:rsidRPr="00F32690">
        <w:rPr>
          <w:rFonts w:cstheme="minorHAnsi"/>
          <w:b/>
          <w:bCs/>
        </w:rPr>
        <w:t>Dual-Graph Representation:</w:t>
      </w:r>
      <w:r w:rsidRPr="00F32690">
        <w:rPr>
          <w:rFonts w:cstheme="minorHAnsi"/>
        </w:rPr>
        <w:t xml:space="preserve"> The use of two distinct graph structures—</w:t>
      </w:r>
      <w:r w:rsidRPr="00F32690">
        <w:rPr>
          <w:rFonts w:cstheme="minorHAnsi"/>
          <w:b/>
          <w:bCs/>
        </w:rPr>
        <w:t>k-step</w:t>
      </w:r>
      <w:r w:rsidRPr="00F32690">
        <w:rPr>
          <w:rFonts w:cstheme="minorHAnsi"/>
        </w:rPr>
        <w:t xml:space="preserve"> (local temporal/stroke dynamics) and </w:t>
      </w:r>
      <w:r w:rsidRPr="00F32690">
        <w:rPr>
          <w:rFonts w:cstheme="minorHAnsi"/>
          <w:b/>
          <w:bCs/>
        </w:rPr>
        <w:t>k-NN</w:t>
      </w:r>
      <w:r w:rsidRPr="00F32690">
        <w:rPr>
          <w:rFonts w:cstheme="minorHAnsi"/>
        </w:rPr>
        <w:t xml:space="preserve"> (global spatial geometry)—was proven to be complementary, enhancing the model's ability to detect skilled forgeries.</w:t>
      </w:r>
    </w:p>
    <w:p w14:paraId="330DEE73" w14:textId="77777777" w:rsidR="008E3615" w:rsidRPr="00F32690" w:rsidRDefault="008E3615" w:rsidP="008E3615">
      <w:pPr>
        <w:numPr>
          <w:ilvl w:val="0"/>
          <w:numId w:val="74"/>
        </w:numPr>
        <w:spacing w:after="0" w:line="276" w:lineRule="auto"/>
        <w:rPr>
          <w:rFonts w:cstheme="minorHAnsi"/>
        </w:rPr>
      </w:pPr>
      <w:r w:rsidRPr="00F32690">
        <w:rPr>
          <w:rFonts w:cstheme="minorHAnsi"/>
          <w:b/>
          <w:bCs/>
        </w:rPr>
        <w:t>Robustness to Input Type:</w:t>
      </w:r>
      <w:r w:rsidRPr="00F32690">
        <w:rPr>
          <w:rFonts w:cstheme="minorHAnsi"/>
        </w:rPr>
        <w:t xml:space="preserve"> The model showed superior generalization across different input modalities, including stylus and finger inputs.</w:t>
      </w:r>
    </w:p>
    <w:p w14:paraId="38817A02" w14:textId="77777777" w:rsidR="008E3615" w:rsidRPr="00F32690" w:rsidRDefault="008E3615" w:rsidP="008E3615">
      <w:pPr>
        <w:numPr>
          <w:ilvl w:val="0"/>
          <w:numId w:val="74"/>
        </w:numPr>
        <w:spacing w:after="240" w:line="276" w:lineRule="auto"/>
        <w:rPr>
          <w:rFonts w:cstheme="minorHAnsi"/>
        </w:rPr>
      </w:pPr>
      <w:r w:rsidRPr="00F32690">
        <w:rPr>
          <w:rFonts w:cstheme="minorHAnsi"/>
          <w:b/>
          <w:bCs/>
        </w:rPr>
        <w:t>Template Selection:</w:t>
      </w:r>
      <w:r w:rsidRPr="00F32690">
        <w:rPr>
          <w:rFonts w:cstheme="minorHAnsi"/>
        </w:rPr>
        <w:t xml:space="preserve"> A random reference template selection strategy was introduced, which significantly reduced error rates compared to fixed template methods (e.g., 65.6% improvement on MSDS-</w:t>
      </w:r>
      <w:proofErr w:type="spellStart"/>
      <w:r w:rsidRPr="00F32690">
        <w:rPr>
          <w:rFonts w:cstheme="minorHAnsi"/>
        </w:rPr>
        <w:t>ChS</w:t>
      </w:r>
      <w:proofErr w:type="spellEnd"/>
      <w:r w:rsidRPr="00F32690">
        <w:rPr>
          <w:rFonts w:cstheme="minorHAnsi"/>
        </w:rPr>
        <w:t>).</w:t>
      </w:r>
    </w:p>
    <w:p w14:paraId="5A327C76" w14:textId="77777777" w:rsidR="008E3615" w:rsidRPr="00F32690" w:rsidRDefault="008E3615">
      <w:pPr>
        <w:spacing w:before="240" w:after="240"/>
        <w:rPr>
          <w:rFonts w:cstheme="minorHAnsi"/>
          <w:b/>
          <w:bCs/>
          <w:sz w:val="28"/>
          <w:szCs w:val="28"/>
        </w:rPr>
      </w:pPr>
      <w:r w:rsidRPr="00F32690">
        <w:rPr>
          <w:rFonts w:cstheme="minorHAnsi"/>
          <w:b/>
          <w:bCs/>
          <w:sz w:val="28"/>
          <w:szCs w:val="28"/>
        </w:rPr>
        <w:t>Architecture / Model</w:t>
      </w:r>
    </w:p>
    <w:p w14:paraId="5DDD9D9F" w14:textId="2FCE3526" w:rsidR="008E3615" w:rsidRPr="00F32690" w:rsidRDefault="008E3615">
      <w:pPr>
        <w:spacing w:before="240" w:after="240"/>
        <w:rPr>
          <w:rFonts w:cstheme="minorHAnsi"/>
        </w:rPr>
      </w:pPr>
      <w:r w:rsidRPr="00F32690">
        <w:rPr>
          <w:rFonts w:cstheme="minorHAnsi"/>
        </w:rPr>
        <w:t>The TS-GATR model is a dual-branch architecture that processes a 16-dimensional dynamic feature vector extracted from the raw signature data.</w:t>
      </w:r>
    </w:p>
    <w:p w14:paraId="19F4C60A" w14:textId="77777777" w:rsidR="008E3615" w:rsidRPr="00F32690" w:rsidRDefault="008E3615" w:rsidP="008E3615">
      <w:pPr>
        <w:numPr>
          <w:ilvl w:val="0"/>
          <w:numId w:val="72"/>
        </w:numPr>
        <w:spacing w:after="0" w:line="276" w:lineRule="auto"/>
        <w:rPr>
          <w:rFonts w:cstheme="minorHAnsi"/>
        </w:rPr>
      </w:pPr>
      <w:r w:rsidRPr="00F32690">
        <w:rPr>
          <w:rFonts w:cstheme="minorHAnsi"/>
          <w:b/>
          <w:bCs/>
        </w:rPr>
        <w:t>Spatial Branch (Dual-Graph Attention Transformer - DGATR):</w:t>
      </w:r>
    </w:p>
    <w:p w14:paraId="5E5E28F9" w14:textId="77777777" w:rsidR="008E3615" w:rsidRPr="00F32690" w:rsidRDefault="008E3615" w:rsidP="008E3615">
      <w:pPr>
        <w:numPr>
          <w:ilvl w:val="1"/>
          <w:numId w:val="72"/>
        </w:numPr>
        <w:spacing w:after="0" w:line="276" w:lineRule="auto"/>
        <w:rPr>
          <w:rFonts w:cstheme="minorHAnsi"/>
        </w:rPr>
      </w:pPr>
      <w:r w:rsidRPr="00F32690">
        <w:rPr>
          <w:rFonts w:cstheme="minorHAnsi"/>
          <w:b/>
          <w:bCs/>
        </w:rPr>
        <w:t>Graph Construction:</w:t>
      </w:r>
    </w:p>
    <w:p w14:paraId="5D56D343" w14:textId="77777777" w:rsidR="008E3615" w:rsidRPr="00F32690" w:rsidRDefault="008E3615" w:rsidP="008E3615">
      <w:pPr>
        <w:numPr>
          <w:ilvl w:val="2"/>
          <w:numId w:val="72"/>
        </w:numPr>
        <w:spacing w:after="0" w:line="276" w:lineRule="auto"/>
        <w:rPr>
          <w:rFonts w:cstheme="minorHAnsi"/>
        </w:rPr>
      </w:pPr>
      <w:r w:rsidRPr="00F32690">
        <w:rPr>
          <w:rFonts w:cstheme="minorHAnsi"/>
          <w:i/>
          <w:iCs/>
        </w:rPr>
        <w:t>k-step Adjacency Graph:</w:t>
      </w:r>
      <w:r w:rsidRPr="00F32690">
        <w:rPr>
          <w:rFonts w:cstheme="minorHAnsi"/>
        </w:rPr>
        <w:t xml:space="preserve"> Connects nodes within a temporal window $k$ to model local stroke dynamics (intra-stroke continuity).</w:t>
      </w:r>
    </w:p>
    <w:p w14:paraId="66F3A660" w14:textId="77777777" w:rsidR="008E3615" w:rsidRPr="00F32690" w:rsidRDefault="008E3615" w:rsidP="008E3615">
      <w:pPr>
        <w:numPr>
          <w:ilvl w:val="2"/>
          <w:numId w:val="72"/>
        </w:numPr>
        <w:spacing w:after="0" w:line="276" w:lineRule="auto"/>
        <w:rPr>
          <w:rFonts w:cstheme="minorHAnsi"/>
        </w:rPr>
      </w:pPr>
      <w:r w:rsidRPr="00F32690">
        <w:rPr>
          <w:rFonts w:cstheme="minorHAnsi"/>
          <w:i/>
          <w:iCs/>
        </w:rPr>
        <w:t>k-NN Adjacency Graph:</w:t>
      </w:r>
      <w:r w:rsidRPr="00F32690">
        <w:rPr>
          <w:rFonts w:cstheme="minorHAnsi"/>
        </w:rPr>
        <w:t xml:space="preserve"> Connects nodes based on Euclidean distance to model global geometric shapes (inter-stroke correlations).</w:t>
      </w:r>
    </w:p>
    <w:p w14:paraId="2C42A670" w14:textId="77777777" w:rsidR="008E3615" w:rsidRPr="00F32690" w:rsidRDefault="008E3615" w:rsidP="008E3615">
      <w:pPr>
        <w:numPr>
          <w:ilvl w:val="1"/>
          <w:numId w:val="72"/>
        </w:numPr>
        <w:spacing w:after="0" w:line="276" w:lineRule="auto"/>
        <w:rPr>
          <w:rFonts w:cstheme="minorHAnsi"/>
        </w:rPr>
      </w:pPr>
      <w:r w:rsidRPr="00F32690">
        <w:rPr>
          <w:rFonts w:cstheme="minorHAnsi"/>
          <w:b/>
          <w:bCs/>
        </w:rPr>
        <w:t>Processing:</w:t>
      </w:r>
      <w:r w:rsidRPr="00F32690">
        <w:rPr>
          <w:rFonts w:cstheme="minorHAnsi"/>
        </w:rPr>
        <w:t xml:space="preserve"> Separate Graph Attention Layers (GAL) process each graph. The outputs are fused via concatenation and a Feed-Forward Network.</w:t>
      </w:r>
    </w:p>
    <w:p w14:paraId="13F7F04E" w14:textId="77777777" w:rsidR="008E3615" w:rsidRPr="00F32690" w:rsidRDefault="008E3615" w:rsidP="008E3615">
      <w:pPr>
        <w:numPr>
          <w:ilvl w:val="0"/>
          <w:numId w:val="72"/>
        </w:numPr>
        <w:spacing w:after="0" w:line="276" w:lineRule="auto"/>
        <w:rPr>
          <w:rFonts w:cstheme="minorHAnsi"/>
        </w:rPr>
      </w:pPr>
      <w:r w:rsidRPr="00F32690">
        <w:rPr>
          <w:rFonts w:cstheme="minorHAnsi"/>
          <w:b/>
          <w:bCs/>
        </w:rPr>
        <w:t>Temporal Branch:</w:t>
      </w:r>
      <w:r w:rsidRPr="00F32690">
        <w:rPr>
          <w:rFonts w:cstheme="minorHAnsi"/>
        </w:rPr>
        <w:t xml:space="preserve"> Uses a </w:t>
      </w:r>
      <w:r w:rsidRPr="00F32690">
        <w:rPr>
          <w:rFonts w:cstheme="minorHAnsi"/>
          <w:b/>
          <w:bCs/>
        </w:rPr>
        <w:t>Gated Recurrent Unit (GRU)</w:t>
      </w:r>
      <w:r w:rsidRPr="00F32690">
        <w:rPr>
          <w:rFonts w:cstheme="minorHAnsi"/>
        </w:rPr>
        <w:t xml:space="preserve"> to model the sequential evolution and long-term dependencies of the writing process.</w:t>
      </w:r>
    </w:p>
    <w:p w14:paraId="29CA9D1B" w14:textId="77777777" w:rsidR="008E3615" w:rsidRPr="00F32690" w:rsidRDefault="008E3615" w:rsidP="008E3615">
      <w:pPr>
        <w:numPr>
          <w:ilvl w:val="0"/>
          <w:numId w:val="72"/>
        </w:numPr>
        <w:spacing w:after="0" w:line="276" w:lineRule="auto"/>
        <w:rPr>
          <w:rFonts w:cstheme="minorHAnsi"/>
        </w:rPr>
      </w:pPr>
      <w:r w:rsidRPr="00F32690">
        <w:rPr>
          <w:rFonts w:cstheme="minorHAnsi"/>
          <w:b/>
          <w:bCs/>
        </w:rPr>
        <w:lastRenderedPageBreak/>
        <w:t>Fusion Mechanism:</w:t>
      </w:r>
      <w:r w:rsidRPr="00F32690">
        <w:rPr>
          <w:rFonts w:cstheme="minorHAnsi"/>
        </w:rPr>
        <w:t xml:space="preserve"> A gated fusion mechanism with residual connections dynamically weighs and combines the spatial and temporal features.</w:t>
      </w:r>
    </w:p>
    <w:p w14:paraId="5CF9D432" w14:textId="77777777" w:rsidR="008E3615" w:rsidRPr="00F32690" w:rsidRDefault="008E3615" w:rsidP="008E3615">
      <w:pPr>
        <w:numPr>
          <w:ilvl w:val="0"/>
          <w:numId w:val="72"/>
        </w:numPr>
        <w:spacing w:after="0" w:line="276" w:lineRule="auto"/>
        <w:rPr>
          <w:rFonts w:cstheme="minorHAnsi"/>
        </w:rPr>
      </w:pPr>
      <w:r w:rsidRPr="00F32690">
        <w:rPr>
          <w:rFonts w:cstheme="minorHAnsi"/>
          <w:b/>
          <w:bCs/>
        </w:rPr>
        <w:t>Loss Function:</w:t>
      </w:r>
      <w:r w:rsidRPr="00F32690">
        <w:rPr>
          <w:rFonts w:cstheme="minorHAnsi"/>
        </w:rPr>
        <w:t xml:space="preserve"> The model is trained using an </w:t>
      </w:r>
      <w:r w:rsidRPr="00F32690">
        <w:rPr>
          <w:rFonts w:cstheme="minorHAnsi"/>
          <w:b/>
          <w:bCs/>
        </w:rPr>
        <w:t>Author-Invariant Triplet Loss</w:t>
      </w:r>
      <w:r w:rsidRPr="00F32690">
        <w:rPr>
          <w:rFonts w:cstheme="minorHAnsi"/>
        </w:rPr>
        <w:t xml:space="preserve"> based on Dynamic Time Warping (DTW) distance, combining:</w:t>
      </w:r>
    </w:p>
    <w:p w14:paraId="774E75A0" w14:textId="77777777" w:rsidR="008E3615" w:rsidRPr="00F32690" w:rsidRDefault="008E3615" w:rsidP="008E3615">
      <w:pPr>
        <w:numPr>
          <w:ilvl w:val="1"/>
          <w:numId w:val="70"/>
        </w:numPr>
        <w:spacing w:after="0" w:line="276" w:lineRule="auto"/>
        <w:rPr>
          <w:rFonts w:cstheme="minorHAnsi"/>
        </w:rPr>
      </w:pPr>
      <w:r w:rsidRPr="00F32690">
        <w:rPr>
          <w:rFonts w:cstheme="minorHAnsi"/>
          <w:b/>
          <w:bCs/>
        </w:rPr>
        <w:t>Relative Margin Loss:</w:t>
      </w:r>
      <w:r w:rsidRPr="00F32690">
        <w:rPr>
          <w:rFonts w:cstheme="minorHAnsi"/>
        </w:rPr>
        <w:t xml:space="preserve"> Ensures genuine signatures are closer to the anchor than forgeries.</w:t>
      </w:r>
    </w:p>
    <w:p w14:paraId="180377CF" w14:textId="77777777" w:rsidR="008E3615" w:rsidRPr="00F32690" w:rsidRDefault="008E3615" w:rsidP="008E3615">
      <w:pPr>
        <w:numPr>
          <w:ilvl w:val="1"/>
          <w:numId w:val="70"/>
        </w:numPr>
        <w:spacing w:after="240" w:line="276" w:lineRule="auto"/>
        <w:rPr>
          <w:rFonts w:cstheme="minorHAnsi"/>
        </w:rPr>
      </w:pPr>
      <w:r w:rsidRPr="00F32690">
        <w:rPr>
          <w:rFonts w:cstheme="minorHAnsi"/>
          <w:b/>
          <w:bCs/>
        </w:rPr>
        <w:t>Pairwise Threshold Loss:</w:t>
      </w:r>
      <w:r w:rsidRPr="00F32690">
        <w:rPr>
          <w:rFonts w:cstheme="minorHAnsi"/>
        </w:rPr>
        <w:t xml:space="preserve"> Enforces a global similarity threshold to reduce threshold bias across different users.</w:t>
      </w:r>
    </w:p>
    <w:p w14:paraId="5817FD44" w14:textId="77777777" w:rsidR="008E3615" w:rsidRPr="006456EB" w:rsidRDefault="008E3615">
      <w:pPr>
        <w:spacing w:before="240" w:after="240"/>
        <w:rPr>
          <w:rFonts w:cstheme="minorHAnsi"/>
          <w:b/>
          <w:bCs/>
          <w:sz w:val="28"/>
          <w:szCs w:val="28"/>
        </w:rPr>
      </w:pPr>
      <w:r w:rsidRPr="006456EB">
        <w:rPr>
          <w:rFonts w:cstheme="minorHAnsi"/>
          <w:b/>
          <w:bCs/>
          <w:sz w:val="28"/>
          <w:szCs w:val="28"/>
        </w:rPr>
        <w:t>Limitations</w:t>
      </w:r>
    </w:p>
    <w:p w14:paraId="2B5BF4F8" w14:textId="77777777" w:rsidR="008E3615" w:rsidRPr="00F32690" w:rsidRDefault="008E3615" w:rsidP="008E3615">
      <w:pPr>
        <w:numPr>
          <w:ilvl w:val="0"/>
          <w:numId w:val="71"/>
        </w:numPr>
        <w:spacing w:after="0" w:line="276" w:lineRule="auto"/>
        <w:rPr>
          <w:rFonts w:cstheme="minorHAnsi"/>
        </w:rPr>
      </w:pPr>
      <w:r w:rsidRPr="00F32690">
        <w:rPr>
          <w:rFonts w:cstheme="minorHAnsi"/>
          <w:b/>
          <w:bCs/>
        </w:rPr>
        <w:t>Computational Efficiency:</w:t>
      </w:r>
      <w:r w:rsidRPr="00F32690">
        <w:rPr>
          <w:rFonts w:cstheme="minorHAnsi"/>
        </w:rPr>
        <w:t xml:space="preserve"> The authors note that optimizing the computational efficiency for real-time applications remains a target for future work, implying the current graph-based operations may be resource-intensive.</w:t>
      </w:r>
    </w:p>
    <w:p w14:paraId="01D18AB7" w14:textId="77777777" w:rsidR="008E3615" w:rsidRPr="00F32690" w:rsidRDefault="008E3615" w:rsidP="008E3615">
      <w:pPr>
        <w:numPr>
          <w:ilvl w:val="0"/>
          <w:numId w:val="71"/>
        </w:numPr>
        <w:spacing w:after="0" w:line="276" w:lineRule="auto"/>
        <w:rPr>
          <w:rFonts w:cstheme="minorHAnsi"/>
        </w:rPr>
      </w:pPr>
      <w:r w:rsidRPr="00F32690">
        <w:rPr>
          <w:rFonts w:cstheme="minorHAnsi"/>
          <w:b/>
          <w:bCs/>
        </w:rPr>
        <w:t>Data Dependence:</w:t>
      </w:r>
      <w:r w:rsidRPr="00F32690">
        <w:rPr>
          <w:rFonts w:cstheme="minorHAnsi"/>
        </w:rPr>
        <w:t xml:space="preserve"> Like most deep learning models, it relies on large </w:t>
      </w:r>
      <w:proofErr w:type="spellStart"/>
      <w:r w:rsidRPr="00F32690">
        <w:rPr>
          <w:rFonts w:cstheme="minorHAnsi"/>
        </w:rPr>
        <w:t>labeled</w:t>
      </w:r>
      <w:proofErr w:type="spellEnd"/>
      <w:r w:rsidRPr="00F32690">
        <w:rPr>
          <w:rFonts w:cstheme="minorHAnsi"/>
        </w:rPr>
        <w:t xml:space="preserve"> datasets. The authors suggest future exploration of self-supervised or few-shot learning to address low-resource scenarios.</w:t>
      </w:r>
    </w:p>
    <w:p w14:paraId="5EC33FEE" w14:textId="77777777" w:rsidR="008E3615" w:rsidRPr="00F32690" w:rsidRDefault="008E3615" w:rsidP="008E3615">
      <w:pPr>
        <w:numPr>
          <w:ilvl w:val="0"/>
          <w:numId w:val="71"/>
        </w:numPr>
        <w:spacing w:after="240" w:line="276" w:lineRule="auto"/>
        <w:rPr>
          <w:rFonts w:cstheme="minorHAnsi"/>
        </w:rPr>
      </w:pPr>
      <w:r w:rsidRPr="00F32690">
        <w:rPr>
          <w:rFonts w:cstheme="minorHAnsi"/>
          <w:b/>
          <w:bCs/>
        </w:rPr>
        <w:t>Finger Input Challenges:</w:t>
      </w:r>
      <w:r w:rsidRPr="00F32690">
        <w:rPr>
          <w:rFonts w:cstheme="minorHAnsi"/>
        </w:rPr>
        <w:t xml:space="preserve"> While effective, the performance on finger-based input (mobile) is lower than stylus input (e.g., 6.87% vs 3.62% EER), highlighting the difficulty of </w:t>
      </w:r>
      <w:proofErr w:type="spellStart"/>
      <w:r w:rsidRPr="00F32690">
        <w:rPr>
          <w:rFonts w:cstheme="minorHAnsi"/>
        </w:rPr>
        <w:t>modeling</w:t>
      </w:r>
      <w:proofErr w:type="spellEnd"/>
      <w:r w:rsidRPr="00F32690">
        <w:rPr>
          <w:rFonts w:cstheme="minorHAnsi"/>
        </w:rPr>
        <w:t xml:space="preserve"> less precise finger trajectories.</w:t>
      </w:r>
    </w:p>
    <w:p w14:paraId="0378892D" w14:textId="77777777" w:rsidR="008E3615" w:rsidRPr="00F32690" w:rsidRDefault="008E3615">
      <w:pPr>
        <w:jc w:val="center"/>
        <w:rPr>
          <w:rFonts w:cstheme="minorHAnsi"/>
        </w:rPr>
      </w:pPr>
      <w:r w:rsidRPr="00F32690">
        <w:rPr>
          <w:rFonts w:cstheme="minorHAnsi"/>
        </w:rPr>
        <w:pict w14:anchorId="672D4016">
          <v:rect id="_x0000_i1030" style="width:0;height:1.5pt" o:hralign="center" o:hrstd="t" o:hr="t" fillcolor="#a0a0a0" stroked="f"/>
        </w:pict>
      </w:r>
    </w:p>
    <w:p w14:paraId="42332331" w14:textId="77777777" w:rsidR="008E3615" w:rsidRPr="00F32690" w:rsidRDefault="008E3615">
      <w:pPr>
        <w:spacing w:before="240" w:after="240"/>
        <w:rPr>
          <w:rFonts w:ascii="Times New Roman" w:hAnsi="Times New Roman" w:cs="Times New Roman"/>
          <w:b/>
          <w:bCs/>
          <w:sz w:val="32"/>
          <w:szCs w:val="32"/>
        </w:rPr>
      </w:pPr>
      <w:r w:rsidRPr="00F32690">
        <w:rPr>
          <w:rFonts w:ascii="Times New Roman" w:hAnsi="Times New Roman" w:cs="Times New Roman"/>
          <w:b/>
          <w:bCs/>
          <w:sz w:val="32"/>
          <w:szCs w:val="32"/>
        </w:rPr>
        <w:t>3.SignForensics: A Robust Framework for Forensic Offline Signature Verification</w:t>
      </w:r>
    </w:p>
    <w:p w14:paraId="3ED9F035" w14:textId="77777777" w:rsidR="008E3615" w:rsidRPr="00F32690" w:rsidRDefault="008E3615">
      <w:pPr>
        <w:spacing w:before="240" w:after="240"/>
        <w:rPr>
          <w:rFonts w:cstheme="minorHAnsi"/>
          <w:color w:val="1155CC"/>
          <w:sz w:val="24"/>
          <w:szCs w:val="24"/>
          <w:u w:val="single"/>
        </w:rPr>
      </w:pPr>
      <w:r w:rsidRPr="00F32690">
        <w:rPr>
          <w:rFonts w:cstheme="minorHAnsi"/>
          <w:sz w:val="24"/>
          <w:szCs w:val="24"/>
        </w:rPr>
        <w:t>Link:</w:t>
      </w:r>
      <w:hyperlink r:id="rId16">
        <w:r w:rsidRPr="00F32690">
          <w:rPr>
            <w:rFonts w:cstheme="minorHAnsi"/>
            <w:color w:val="1155CC"/>
            <w:sz w:val="24"/>
            <w:szCs w:val="24"/>
            <w:u w:val="single"/>
          </w:rPr>
          <w:t xml:space="preserve"> IEEE Access</w:t>
        </w:r>
      </w:hyperlink>
    </w:p>
    <w:p w14:paraId="49E10030" w14:textId="77777777" w:rsidR="008E3615" w:rsidRPr="00F32690" w:rsidRDefault="008E3615">
      <w:pPr>
        <w:spacing w:before="240" w:after="240"/>
        <w:rPr>
          <w:rFonts w:cstheme="minorHAnsi"/>
          <w:b/>
          <w:bCs/>
          <w:sz w:val="28"/>
          <w:szCs w:val="28"/>
        </w:rPr>
      </w:pPr>
      <w:r w:rsidRPr="00F32690">
        <w:rPr>
          <w:rFonts w:cstheme="minorHAnsi"/>
          <w:b/>
          <w:bCs/>
          <w:sz w:val="28"/>
          <w:szCs w:val="28"/>
        </w:rPr>
        <w:t>Overview</w:t>
      </w:r>
    </w:p>
    <w:p w14:paraId="57D11098" w14:textId="77777777" w:rsidR="008E3615" w:rsidRPr="00F32690" w:rsidRDefault="008E3615">
      <w:pPr>
        <w:spacing w:before="240" w:after="240"/>
        <w:rPr>
          <w:rFonts w:cstheme="minorHAnsi"/>
        </w:rPr>
      </w:pPr>
      <w:r w:rsidRPr="00F32690">
        <w:rPr>
          <w:rFonts w:cstheme="minorHAnsi"/>
        </w:rPr>
        <w:t xml:space="preserve">This paper presents </w:t>
      </w:r>
      <w:proofErr w:type="spellStart"/>
      <w:r w:rsidRPr="00F32690">
        <w:rPr>
          <w:rFonts w:cstheme="minorHAnsi"/>
          <w:b/>
          <w:bCs/>
        </w:rPr>
        <w:t>SignForensics</w:t>
      </w:r>
      <w:proofErr w:type="spellEnd"/>
      <w:r w:rsidRPr="00F32690">
        <w:rPr>
          <w:rFonts w:cstheme="minorHAnsi"/>
        </w:rPr>
        <w:t>, a comprehensive framework designed for "in-the-wild" offline signature verification, where signatures must be extracted from noisy, real-world documents. Unlike traditional methods that assume pre-cropped, clean inputs, this framework handles the entire pipeline from detection to authentication.</w:t>
      </w:r>
    </w:p>
    <w:p w14:paraId="0A768B49" w14:textId="77777777" w:rsidR="008E3615" w:rsidRPr="00F32690" w:rsidRDefault="008E3615">
      <w:pPr>
        <w:spacing w:before="240" w:after="240"/>
        <w:rPr>
          <w:rFonts w:cstheme="minorHAnsi"/>
          <w:b/>
          <w:bCs/>
        </w:rPr>
      </w:pPr>
      <w:r w:rsidRPr="00F32690">
        <w:rPr>
          <w:rFonts w:cstheme="minorHAnsi"/>
          <w:b/>
          <w:bCs/>
        </w:rPr>
        <w:t>Key Findings:</w:t>
      </w:r>
    </w:p>
    <w:p w14:paraId="00CA30DC" w14:textId="77777777" w:rsidR="008E3615" w:rsidRPr="00F32690" w:rsidRDefault="008E3615" w:rsidP="008E3615">
      <w:pPr>
        <w:numPr>
          <w:ilvl w:val="0"/>
          <w:numId w:val="67"/>
        </w:numPr>
        <w:spacing w:after="0" w:line="276" w:lineRule="auto"/>
        <w:rPr>
          <w:rFonts w:cstheme="minorHAnsi"/>
        </w:rPr>
      </w:pPr>
      <w:r w:rsidRPr="00F32690">
        <w:rPr>
          <w:rFonts w:cstheme="minorHAnsi"/>
          <w:b/>
          <w:bCs/>
        </w:rPr>
        <w:t>End-to-End Robustness:</w:t>
      </w:r>
      <w:r w:rsidRPr="00F32690">
        <w:rPr>
          <w:rFonts w:cstheme="minorHAnsi"/>
        </w:rPr>
        <w:t xml:space="preserve"> The system effectively handles background noise (lines, stamps, text) found in real documents, a critical requirement for forensic applications.</w:t>
      </w:r>
    </w:p>
    <w:p w14:paraId="67C12A62" w14:textId="77777777" w:rsidR="008E3615" w:rsidRPr="00F32690" w:rsidRDefault="008E3615" w:rsidP="008E3615">
      <w:pPr>
        <w:numPr>
          <w:ilvl w:val="0"/>
          <w:numId w:val="67"/>
        </w:numPr>
        <w:spacing w:after="0" w:line="276" w:lineRule="auto"/>
        <w:rPr>
          <w:rFonts w:cstheme="minorHAnsi"/>
        </w:rPr>
      </w:pPr>
      <w:r w:rsidRPr="00F32690">
        <w:rPr>
          <w:rFonts w:cstheme="minorHAnsi"/>
          <w:b/>
          <w:bCs/>
        </w:rPr>
        <w:t>High Accuracy:</w:t>
      </w:r>
      <w:r w:rsidRPr="00F32690">
        <w:rPr>
          <w:rFonts w:cstheme="minorHAnsi"/>
        </w:rPr>
        <w:t xml:space="preserve"> The framework achieved </w:t>
      </w:r>
      <w:r w:rsidRPr="00F32690">
        <w:rPr>
          <w:rFonts w:cstheme="minorHAnsi"/>
          <w:b/>
          <w:bCs/>
        </w:rPr>
        <w:t>100% accuracy</w:t>
      </w:r>
      <w:r w:rsidRPr="00F32690">
        <w:rPr>
          <w:rFonts w:cstheme="minorHAnsi"/>
        </w:rPr>
        <w:t xml:space="preserve"> on the CEDAR dataset and significantly outperformed SOTA on HINDI (94.79%) and BENGALI (96.52%) datasets.</w:t>
      </w:r>
    </w:p>
    <w:p w14:paraId="7883CFDC" w14:textId="77777777" w:rsidR="008E3615" w:rsidRPr="00F32690" w:rsidRDefault="008E3615" w:rsidP="008E3615">
      <w:pPr>
        <w:numPr>
          <w:ilvl w:val="0"/>
          <w:numId w:val="67"/>
        </w:numPr>
        <w:spacing w:after="0" w:line="276" w:lineRule="auto"/>
        <w:rPr>
          <w:rFonts w:cstheme="minorHAnsi"/>
        </w:rPr>
      </w:pPr>
      <w:r w:rsidRPr="00F32690">
        <w:rPr>
          <w:rFonts w:cstheme="minorHAnsi"/>
          <w:b/>
          <w:bCs/>
        </w:rPr>
        <w:t>Scalable Identification:</w:t>
      </w:r>
      <w:r w:rsidRPr="00F32690">
        <w:rPr>
          <w:rFonts w:cstheme="minorHAnsi"/>
        </w:rPr>
        <w:t xml:space="preserve"> It introduces a "Compatibility" check before "Authenticity" verification. This allows the system to perform </w:t>
      </w:r>
      <w:r w:rsidRPr="00F32690">
        <w:rPr>
          <w:rFonts w:cstheme="minorHAnsi"/>
          <w:b/>
          <w:bCs/>
        </w:rPr>
        <w:t>1-to-N identification</w:t>
      </w:r>
      <w:r w:rsidRPr="00F32690">
        <w:rPr>
          <w:rFonts w:cstheme="minorHAnsi"/>
        </w:rPr>
        <w:t xml:space="preserve"> (finding the signer in a database) before 1-to-1 verification, making it scalable for large archives.</w:t>
      </w:r>
    </w:p>
    <w:p w14:paraId="73CA238E" w14:textId="77777777" w:rsidR="008E3615" w:rsidRPr="00F32690" w:rsidRDefault="008E3615" w:rsidP="008E3615">
      <w:pPr>
        <w:numPr>
          <w:ilvl w:val="0"/>
          <w:numId w:val="67"/>
        </w:numPr>
        <w:spacing w:after="240" w:line="276" w:lineRule="auto"/>
        <w:rPr>
          <w:rFonts w:cstheme="minorHAnsi"/>
        </w:rPr>
      </w:pPr>
      <w:r w:rsidRPr="00F32690">
        <w:rPr>
          <w:rFonts w:cstheme="minorHAnsi"/>
          <w:b/>
          <w:bCs/>
        </w:rPr>
        <w:t>Script Adaptability:</w:t>
      </w:r>
      <w:r w:rsidRPr="00F32690">
        <w:rPr>
          <w:rFonts w:cstheme="minorHAnsi"/>
        </w:rPr>
        <w:t xml:space="preserve"> The framework showed high adaptability across different scripts (Latin, Devanagari, Bengali).</w:t>
      </w:r>
    </w:p>
    <w:p w14:paraId="2CC2E983" w14:textId="77777777" w:rsidR="008E3615" w:rsidRPr="00F32690" w:rsidRDefault="008E3615">
      <w:pPr>
        <w:spacing w:before="240" w:after="240"/>
        <w:rPr>
          <w:rFonts w:cstheme="minorHAnsi"/>
          <w:b/>
          <w:bCs/>
          <w:sz w:val="28"/>
          <w:szCs w:val="28"/>
        </w:rPr>
      </w:pPr>
      <w:r w:rsidRPr="00F32690">
        <w:rPr>
          <w:rFonts w:cstheme="minorHAnsi"/>
          <w:b/>
          <w:bCs/>
          <w:sz w:val="28"/>
          <w:szCs w:val="28"/>
        </w:rPr>
        <w:lastRenderedPageBreak/>
        <w:t>Architecture / Model</w:t>
      </w:r>
    </w:p>
    <w:p w14:paraId="4C8501DC" w14:textId="77777777" w:rsidR="008E3615" w:rsidRPr="00F32690" w:rsidRDefault="008E3615">
      <w:pPr>
        <w:spacing w:before="240" w:after="240"/>
        <w:rPr>
          <w:rFonts w:cstheme="minorHAnsi"/>
        </w:rPr>
      </w:pPr>
      <w:r w:rsidRPr="00F32690">
        <w:rPr>
          <w:rFonts w:cstheme="minorHAnsi"/>
        </w:rPr>
        <w:t>The framework consists of two main blocks: Preprocessing and Verification.</w:t>
      </w:r>
    </w:p>
    <w:p w14:paraId="25A52266" w14:textId="77777777" w:rsidR="008E3615" w:rsidRPr="00F32690" w:rsidRDefault="008E3615" w:rsidP="008E3615">
      <w:pPr>
        <w:numPr>
          <w:ilvl w:val="0"/>
          <w:numId w:val="68"/>
        </w:numPr>
        <w:spacing w:after="0" w:line="276" w:lineRule="auto"/>
        <w:rPr>
          <w:rFonts w:cstheme="minorHAnsi"/>
        </w:rPr>
      </w:pPr>
      <w:r w:rsidRPr="00F32690">
        <w:rPr>
          <w:rFonts w:cstheme="minorHAnsi"/>
          <w:b/>
          <w:bCs/>
        </w:rPr>
        <w:t>Preprocessing Block:</w:t>
      </w:r>
    </w:p>
    <w:p w14:paraId="4B2575DA" w14:textId="77777777" w:rsidR="008E3615" w:rsidRPr="00F32690" w:rsidRDefault="008E3615" w:rsidP="008E3615">
      <w:pPr>
        <w:numPr>
          <w:ilvl w:val="1"/>
          <w:numId w:val="68"/>
        </w:numPr>
        <w:spacing w:after="0" w:line="276" w:lineRule="auto"/>
        <w:rPr>
          <w:rFonts w:cstheme="minorHAnsi"/>
        </w:rPr>
      </w:pPr>
      <w:r w:rsidRPr="00F32690">
        <w:rPr>
          <w:rFonts w:cstheme="minorHAnsi"/>
          <w:b/>
          <w:bCs/>
        </w:rPr>
        <w:t>Detection:</w:t>
      </w:r>
      <w:r w:rsidRPr="00F32690">
        <w:rPr>
          <w:rFonts w:cstheme="minorHAnsi"/>
        </w:rPr>
        <w:t xml:space="preserve"> Uses </w:t>
      </w:r>
      <w:r w:rsidRPr="00F32690">
        <w:rPr>
          <w:rFonts w:cstheme="minorHAnsi"/>
          <w:b/>
          <w:bCs/>
        </w:rPr>
        <w:t>YOLOv10</w:t>
      </w:r>
      <w:r w:rsidRPr="00F32690">
        <w:rPr>
          <w:rFonts w:cstheme="minorHAnsi"/>
        </w:rPr>
        <w:t xml:space="preserve"> (fine-tuned on Tobacco-800) to localize and extract signatures from full documents.</w:t>
      </w:r>
    </w:p>
    <w:p w14:paraId="7726FB04" w14:textId="77777777" w:rsidR="008E3615" w:rsidRPr="00F32690" w:rsidRDefault="008E3615" w:rsidP="008E3615">
      <w:pPr>
        <w:numPr>
          <w:ilvl w:val="1"/>
          <w:numId w:val="68"/>
        </w:numPr>
        <w:spacing w:after="0" w:line="276" w:lineRule="auto"/>
        <w:rPr>
          <w:rFonts w:cstheme="minorHAnsi"/>
        </w:rPr>
      </w:pPr>
      <w:r w:rsidRPr="00F32690">
        <w:rPr>
          <w:rFonts w:cstheme="minorHAnsi"/>
          <w:b/>
          <w:bCs/>
        </w:rPr>
        <w:t>Cleaning:</w:t>
      </w:r>
      <w:r w:rsidRPr="00F32690">
        <w:rPr>
          <w:rFonts w:cstheme="minorHAnsi"/>
        </w:rPr>
        <w:t xml:space="preserve"> Uses </w:t>
      </w:r>
      <w:proofErr w:type="spellStart"/>
      <w:r w:rsidRPr="00F32690">
        <w:rPr>
          <w:rFonts w:cstheme="minorHAnsi"/>
          <w:b/>
          <w:bCs/>
        </w:rPr>
        <w:t>CycleGAN</w:t>
      </w:r>
      <w:proofErr w:type="spellEnd"/>
      <w:r w:rsidRPr="00F32690">
        <w:rPr>
          <w:rFonts w:cstheme="minorHAnsi"/>
        </w:rPr>
        <w:t xml:space="preserve"> to translate noisy signature images into clean, white-background versions, effectively removing artifacts like table lines.</w:t>
      </w:r>
    </w:p>
    <w:p w14:paraId="2D78CBF4" w14:textId="77777777" w:rsidR="008E3615" w:rsidRPr="00F32690" w:rsidRDefault="008E3615" w:rsidP="008E3615">
      <w:pPr>
        <w:numPr>
          <w:ilvl w:val="0"/>
          <w:numId w:val="68"/>
        </w:numPr>
        <w:spacing w:after="0" w:line="276" w:lineRule="auto"/>
        <w:rPr>
          <w:rFonts w:cstheme="minorHAnsi"/>
        </w:rPr>
      </w:pPr>
      <w:r w:rsidRPr="00F32690">
        <w:rPr>
          <w:rFonts w:cstheme="minorHAnsi"/>
          <w:b/>
          <w:bCs/>
        </w:rPr>
        <w:t>Verification Block (Cascaded):</w:t>
      </w:r>
    </w:p>
    <w:p w14:paraId="0E352117" w14:textId="77777777" w:rsidR="008E3615" w:rsidRPr="00F32690" w:rsidRDefault="008E3615" w:rsidP="008E3615">
      <w:pPr>
        <w:numPr>
          <w:ilvl w:val="1"/>
          <w:numId w:val="68"/>
        </w:numPr>
        <w:spacing w:after="0" w:line="276" w:lineRule="auto"/>
        <w:rPr>
          <w:rFonts w:cstheme="minorHAnsi"/>
        </w:rPr>
      </w:pPr>
      <w:r w:rsidRPr="00F32690">
        <w:rPr>
          <w:rFonts w:cstheme="minorHAnsi"/>
          <w:b/>
          <w:bCs/>
        </w:rPr>
        <w:t>Module 1: Signature Compatibility (</w:t>
      </w:r>
      <w:proofErr w:type="spellStart"/>
      <w:r w:rsidRPr="00F32690">
        <w:rPr>
          <w:rFonts w:cstheme="minorHAnsi"/>
          <w:b/>
          <w:bCs/>
        </w:rPr>
        <w:t>SigNet</w:t>
      </w:r>
      <w:proofErr w:type="spellEnd"/>
      <w:r w:rsidRPr="00F32690">
        <w:rPr>
          <w:rFonts w:cstheme="minorHAnsi"/>
          <w:b/>
          <w:bCs/>
        </w:rPr>
        <w:t>):</w:t>
      </w:r>
    </w:p>
    <w:p w14:paraId="274333D7" w14:textId="77777777" w:rsidR="008E3615" w:rsidRPr="00F32690" w:rsidRDefault="008E3615" w:rsidP="008E3615">
      <w:pPr>
        <w:numPr>
          <w:ilvl w:val="2"/>
          <w:numId w:val="68"/>
        </w:numPr>
        <w:spacing w:after="0" w:line="276" w:lineRule="auto"/>
        <w:rPr>
          <w:rFonts w:cstheme="minorHAnsi"/>
        </w:rPr>
      </w:pPr>
      <w:r w:rsidRPr="00F32690">
        <w:rPr>
          <w:rFonts w:cstheme="minorHAnsi"/>
        </w:rPr>
        <w:t xml:space="preserve">Uses a modified </w:t>
      </w:r>
      <w:r w:rsidRPr="00F32690">
        <w:rPr>
          <w:rFonts w:cstheme="minorHAnsi"/>
          <w:b/>
          <w:bCs/>
        </w:rPr>
        <w:t xml:space="preserve">Siamese </w:t>
      </w:r>
      <w:proofErr w:type="spellStart"/>
      <w:r w:rsidRPr="00F32690">
        <w:rPr>
          <w:rFonts w:cstheme="minorHAnsi"/>
          <w:b/>
          <w:bCs/>
        </w:rPr>
        <w:t>SigNet</w:t>
      </w:r>
      <w:proofErr w:type="spellEnd"/>
      <w:r w:rsidRPr="00F32690">
        <w:rPr>
          <w:rFonts w:cstheme="minorHAnsi"/>
        </w:rPr>
        <w:t xml:space="preserve"> (CNN with </w:t>
      </w:r>
      <w:r w:rsidRPr="00F32690">
        <w:rPr>
          <w:rFonts w:cstheme="minorHAnsi"/>
          <w:b/>
          <w:bCs/>
        </w:rPr>
        <w:t>Mish</w:t>
      </w:r>
      <w:r w:rsidRPr="00F32690">
        <w:rPr>
          <w:rFonts w:cstheme="minorHAnsi"/>
        </w:rPr>
        <w:t xml:space="preserve"> activation) to extract embeddings.</w:t>
      </w:r>
    </w:p>
    <w:p w14:paraId="582899B1" w14:textId="77777777" w:rsidR="008E3615" w:rsidRPr="00F32690" w:rsidRDefault="008E3615" w:rsidP="008E3615">
      <w:pPr>
        <w:numPr>
          <w:ilvl w:val="2"/>
          <w:numId w:val="68"/>
        </w:numPr>
        <w:spacing w:after="0" w:line="276" w:lineRule="auto"/>
        <w:rPr>
          <w:rFonts w:cstheme="minorHAnsi"/>
        </w:rPr>
      </w:pPr>
      <w:r w:rsidRPr="00F32690">
        <w:rPr>
          <w:rFonts w:cstheme="minorHAnsi"/>
        </w:rPr>
        <w:t xml:space="preserve">Checks if the signature </w:t>
      </w:r>
      <w:r w:rsidRPr="00F32690">
        <w:rPr>
          <w:rFonts w:cstheme="minorHAnsi"/>
          <w:i/>
          <w:iCs/>
        </w:rPr>
        <w:t>shape</w:t>
      </w:r>
      <w:r w:rsidRPr="00F32690">
        <w:rPr>
          <w:rFonts w:cstheme="minorHAnsi"/>
        </w:rPr>
        <w:t xml:space="preserve"> aligns with the reference using Euclidean, Cosine, and Manhattan distances fed into a Logistic Regressor. This acts as a coarse filter.</w:t>
      </w:r>
    </w:p>
    <w:p w14:paraId="289D0C4B" w14:textId="77777777" w:rsidR="008E3615" w:rsidRPr="00F32690" w:rsidRDefault="008E3615" w:rsidP="008E3615">
      <w:pPr>
        <w:numPr>
          <w:ilvl w:val="1"/>
          <w:numId w:val="68"/>
        </w:numPr>
        <w:spacing w:after="0" w:line="276" w:lineRule="auto"/>
        <w:rPr>
          <w:rFonts w:cstheme="minorHAnsi"/>
        </w:rPr>
      </w:pPr>
      <w:r w:rsidRPr="00F32690">
        <w:rPr>
          <w:rFonts w:cstheme="minorHAnsi"/>
          <w:b/>
          <w:bCs/>
        </w:rPr>
        <w:t>Module 2: Signature Authenticity (</w:t>
      </w:r>
      <w:proofErr w:type="spellStart"/>
      <w:r w:rsidRPr="00F32690">
        <w:rPr>
          <w:rFonts w:cstheme="minorHAnsi"/>
          <w:b/>
          <w:bCs/>
        </w:rPr>
        <w:t>CapsNet</w:t>
      </w:r>
      <w:proofErr w:type="spellEnd"/>
      <w:r w:rsidRPr="00F32690">
        <w:rPr>
          <w:rFonts w:cstheme="minorHAnsi"/>
          <w:b/>
          <w:bCs/>
        </w:rPr>
        <w:t>):</w:t>
      </w:r>
    </w:p>
    <w:p w14:paraId="2BED6FCA" w14:textId="77777777" w:rsidR="008E3615" w:rsidRPr="00F32690" w:rsidRDefault="008E3615" w:rsidP="008E3615">
      <w:pPr>
        <w:numPr>
          <w:ilvl w:val="2"/>
          <w:numId w:val="68"/>
        </w:numPr>
        <w:spacing w:after="0" w:line="276" w:lineRule="auto"/>
        <w:rPr>
          <w:rFonts w:cstheme="minorHAnsi"/>
        </w:rPr>
      </w:pPr>
      <w:r w:rsidRPr="00F32690">
        <w:rPr>
          <w:rFonts w:cstheme="minorHAnsi"/>
        </w:rPr>
        <w:t xml:space="preserve">Uses a custom </w:t>
      </w:r>
      <w:r w:rsidRPr="00F32690">
        <w:rPr>
          <w:rFonts w:cstheme="minorHAnsi"/>
          <w:b/>
          <w:bCs/>
        </w:rPr>
        <w:t>Hybrid CNN-Capsule Network (</w:t>
      </w:r>
      <w:proofErr w:type="spellStart"/>
      <w:r w:rsidRPr="00F32690">
        <w:rPr>
          <w:rFonts w:cstheme="minorHAnsi"/>
          <w:b/>
          <w:bCs/>
        </w:rPr>
        <w:t>CapsNet</w:t>
      </w:r>
      <w:proofErr w:type="spellEnd"/>
      <w:r w:rsidRPr="00F32690">
        <w:rPr>
          <w:rFonts w:cstheme="minorHAnsi"/>
          <w:b/>
          <w:bCs/>
        </w:rPr>
        <w:t>)</w:t>
      </w:r>
      <w:r w:rsidRPr="00F32690">
        <w:rPr>
          <w:rFonts w:cstheme="minorHAnsi"/>
        </w:rPr>
        <w:t>. Capsules capture spatial hierarchies (part-whole relationships) crucial for detecting skilled forgeries.</w:t>
      </w:r>
    </w:p>
    <w:p w14:paraId="4EE66A5B" w14:textId="77777777" w:rsidR="008E3615" w:rsidRPr="00F32690" w:rsidRDefault="008E3615" w:rsidP="008E3615">
      <w:pPr>
        <w:numPr>
          <w:ilvl w:val="2"/>
          <w:numId w:val="68"/>
        </w:numPr>
        <w:spacing w:after="240" w:line="276" w:lineRule="auto"/>
        <w:rPr>
          <w:rFonts w:cstheme="minorHAnsi"/>
        </w:rPr>
      </w:pPr>
      <w:r w:rsidRPr="00F32690">
        <w:rPr>
          <w:rFonts w:cstheme="minorHAnsi"/>
        </w:rPr>
        <w:t>Only signatures passing the compatibility check are processed here for a final authentic/forgery decision.</w:t>
      </w:r>
    </w:p>
    <w:p w14:paraId="788AF3F4" w14:textId="77777777" w:rsidR="008E3615" w:rsidRPr="00F32690" w:rsidRDefault="008E3615">
      <w:pPr>
        <w:spacing w:before="240" w:after="240"/>
        <w:rPr>
          <w:rFonts w:cstheme="minorHAnsi"/>
          <w:b/>
          <w:bCs/>
          <w:sz w:val="28"/>
          <w:szCs w:val="28"/>
        </w:rPr>
      </w:pPr>
      <w:r w:rsidRPr="00F32690">
        <w:rPr>
          <w:rFonts w:cstheme="minorHAnsi"/>
          <w:b/>
          <w:bCs/>
          <w:sz w:val="28"/>
          <w:szCs w:val="28"/>
        </w:rPr>
        <w:t>Limitations</w:t>
      </w:r>
    </w:p>
    <w:p w14:paraId="05BDE21D" w14:textId="77777777" w:rsidR="008E3615" w:rsidRPr="00F32690" w:rsidRDefault="008E3615" w:rsidP="008E3615">
      <w:pPr>
        <w:numPr>
          <w:ilvl w:val="0"/>
          <w:numId w:val="73"/>
        </w:numPr>
        <w:spacing w:after="0" w:line="276" w:lineRule="auto"/>
        <w:rPr>
          <w:rFonts w:cstheme="minorHAnsi"/>
        </w:rPr>
      </w:pPr>
      <w:r w:rsidRPr="00F32690">
        <w:rPr>
          <w:rFonts w:cstheme="minorHAnsi"/>
          <w:b/>
          <w:bCs/>
        </w:rPr>
        <w:t xml:space="preserve">Overfitting Risks with </w:t>
      </w:r>
      <w:proofErr w:type="spellStart"/>
      <w:r w:rsidRPr="00F32690">
        <w:rPr>
          <w:rFonts w:cstheme="minorHAnsi"/>
          <w:b/>
          <w:bCs/>
        </w:rPr>
        <w:t>CapsNet</w:t>
      </w:r>
      <w:proofErr w:type="spellEnd"/>
      <w:r w:rsidRPr="00F32690">
        <w:rPr>
          <w:rFonts w:cstheme="minorHAnsi"/>
          <w:b/>
          <w:bCs/>
        </w:rPr>
        <w:t>:</w:t>
      </w:r>
      <w:r w:rsidRPr="00F32690">
        <w:rPr>
          <w:rFonts w:cstheme="minorHAnsi"/>
        </w:rPr>
        <w:t xml:space="preserve"> The authors noted that on highly homogeneous datasets, the </w:t>
      </w:r>
      <w:proofErr w:type="spellStart"/>
      <w:r w:rsidRPr="00F32690">
        <w:rPr>
          <w:rFonts w:cstheme="minorHAnsi"/>
        </w:rPr>
        <w:t>CapsNet</w:t>
      </w:r>
      <w:proofErr w:type="spellEnd"/>
      <w:r w:rsidRPr="00F32690">
        <w:rPr>
          <w:rFonts w:cstheme="minorHAnsi"/>
        </w:rPr>
        <w:t xml:space="preserve"> model might show slight overfitting, potentially affecting adaptability to non-standard signature styles.</w:t>
      </w:r>
    </w:p>
    <w:p w14:paraId="6098196C" w14:textId="77777777" w:rsidR="008E3615" w:rsidRPr="00F32690" w:rsidRDefault="008E3615" w:rsidP="008E3615">
      <w:pPr>
        <w:numPr>
          <w:ilvl w:val="0"/>
          <w:numId w:val="73"/>
        </w:numPr>
        <w:spacing w:after="0" w:line="276" w:lineRule="auto"/>
        <w:rPr>
          <w:rFonts w:cstheme="minorHAnsi"/>
        </w:rPr>
      </w:pPr>
      <w:r w:rsidRPr="00F32690">
        <w:rPr>
          <w:rFonts w:cstheme="minorHAnsi"/>
          <w:b/>
          <w:bCs/>
        </w:rPr>
        <w:t>Complexity vs. Latency:</w:t>
      </w:r>
      <w:r w:rsidRPr="00F32690">
        <w:rPr>
          <w:rFonts w:cstheme="minorHAnsi"/>
        </w:rPr>
        <w:t xml:space="preserve"> While the verification steps are fast (~1-2ms), the preprocessing (specifically </w:t>
      </w:r>
      <w:proofErr w:type="spellStart"/>
      <w:r w:rsidRPr="00F32690">
        <w:rPr>
          <w:rFonts w:cstheme="minorHAnsi"/>
        </w:rPr>
        <w:t>CycleGAN</w:t>
      </w:r>
      <w:proofErr w:type="spellEnd"/>
      <w:r w:rsidRPr="00F32690">
        <w:rPr>
          <w:rFonts w:cstheme="minorHAnsi"/>
        </w:rPr>
        <w:t>) adds latency (~19ms), though the total time (~26ms) is still acceptable for most batch processing.</w:t>
      </w:r>
    </w:p>
    <w:p w14:paraId="4614287D" w14:textId="77777777" w:rsidR="008E3615" w:rsidRPr="00F32690" w:rsidRDefault="008E3615" w:rsidP="008E3615">
      <w:pPr>
        <w:numPr>
          <w:ilvl w:val="0"/>
          <w:numId w:val="73"/>
        </w:numPr>
        <w:spacing w:after="240" w:line="276" w:lineRule="auto"/>
        <w:rPr>
          <w:rFonts w:cstheme="minorHAnsi"/>
        </w:rPr>
      </w:pPr>
      <w:r w:rsidRPr="00F32690">
        <w:rPr>
          <w:rFonts w:cstheme="minorHAnsi"/>
          <w:b/>
          <w:bCs/>
        </w:rPr>
        <w:t>Component Dependency:</w:t>
      </w:r>
      <w:r w:rsidRPr="00F32690">
        <w:rPr>
          <w:rFonts w:cstheme="minorHAnsi"/>
        </w:rPr>
        <w:t xml:space="preserve"> Ablation studies showed that removing the cleaning (</w:t>
      </w:r>
      <w:proofErr w:type="spellStart"/>
      <w:r w:rsidRPr="00F32690">
        <w:rPr>
          <w:rFonts w:cstheme="minorHAnsi"/>
        </w:rPr>
        <w:t>CycleGAN</w:t>
      </w:r>
      <w:proofErr w:type="spellEnd"/>
      <w:r w:rsidRPr="00F32690">
        <w:rPr>
          <w:rFonts w:cstheme="minorHAnsi"/>
        </w:rPr>
        <w:t>) or detection (YOLO) modules significantly drops accuracy (by 9-20%), indicating the verification model is heavily improved by (and dependent on) high-quality preprocessing.</w:t>
      </w:r>
    </w:p>
    <w:p w14:paraId="426DE0B1" w14:textId="77777777" w:rsidR="008E3615" w:rsidRPr="00F32690" w:rsidRDefault="008E3615" w:rsidP="008E3615">
      <w:pPr>
        <w:spacing w:after="240" w:line="276" w:lineRule="auto"/>
        <w:rPr>
          <w:rFonts w:cstheme="minorHAnsi"/>
          <w:b/>
          <w:bCs/>
          <w:u w:val="single"/>
        </w:rPr>
      </w:pPr>
    </w:p>
    <w:p w14:paraId="61B8EB02" w14:textId="44BD73EE" w:rsidR="008E3615" w:rsidRPr="0092743A" w:rsidRDefault="008E3615" w:rsidP="008E3615">
      <w:pPr>
        <w:spacing w:after="240" w:line="276" w:lineRule="auto"/>
        <w:rPr>
          <w:rFonts w:cstheme="minorHAnsi"/>
          <w:b/>
          <w:bCs/>
          <w:sz w:val="36"/>
          <w:szCs w:val="36"/>
          <w:u w:val="single"/>
        </w:rPr>
      </w:pPr>
      <w:r w:rsidRPr="0092743A">
        <w:rPr>
          <w:rFonts w:cstheme="minorHAnsi"/>
          <w:b/>
          <w:bCs/>
          <w:sz w:val="36"/>
          <w:szCs w:val="36"/>
          <w:u w:val="single"/>
        </w:rPr>
        <w:t>Aaditya Kumar Choudhary</w:t>
      </w:r>
    </w:p>
    <w:p w14:paraId="2540DCFA" w14:textId="57373A0A" w:rsidR="00F32690" w:rsidRPr="00F32690" w:rsidRDefault="008E3615" w:rsidP="00664752">
      <w:pPr>
        <w:pStyle w:val="NormalWeb"/>
        <w:rPr>
          <w:b/>
          <w:bCs/>
          <w:color w:val="1F1F1F"/>
          <w:sz w:val="32"/>
          <w:szCs w:val="32"/>
        </w:rPr>
      </w:pPr>
      <w:r w:rsidRPr="00F32690">
        <w:rPr>
          <w:b/>
          <w:bCs/>
          <w:color w:val="1F1F1F"/>
          <w:sz w:val="32"/>
          <w:szCs w:val="32"/>
        </w:rPr>
        <w:t>1.Signature Forgery Detection: Improving Cross-Dataset Generalization</w:t>
      </w:r>
      <w:r w:rsidR="00F32690">
        <w:rPr>
          <w:b/>
          <w:bCs/>
          <w:color w:val="1F1F1F"/>
          <w:sz w:val="32"/>
          <w:szCs w:val="32"/>
        </w:rPr>
        <w:t xml:space="preserve"> </w:t>
      </w:r>
      <w:r w:rsidRPr="00F32690">
        <w:rPr>
          <w:b/>
          <w:bCs/>
          <w:color w:val="1F1F1F"/>
          <w:sz w:val="32"/>
          <w:szCs w:val="32"/>
        </w:rPr>
        <w:t xml:space="preserve">(2025) </w:t>
      </w:r>
    </w:p>
    <w:p w14:paraId="4B886A78" w14:textId="354B85C4" w:rsidR="008E3615" w:rsidRPr="00F32690" w:rsidRDefault="00F32690" w:rsidP="00664752">
      <w:pPr>
        <w:pStyle w:val="NormalWeb"/>
        <w:rPr>
          <w:rFonts w:asciiTheme="minorHAnsi" w:hAnsiTheme="minorHAnsi" w:cstheme="minorHAnsi"/>
          <w:b/>
          <w:bCs/>
          <w:sz w:val="28"/>
          <w:szCs w:val="28"/>
        </w:rPr>
      </w:pPr>
      <w:r w:rsidRPr="00F32690">
        <w:rPr>
          <w:rFonts w:asciiTheme="minorHAnsi" w:hAnsiTheme="minorHAnsi" w:cstheme="minorHAnsi"/>
          <w:color w:val="1F1F1F"/>
        </w:rPr>
        <w:t>Link:</w:t>
      </w:r>
      <w:r w:rsidRPr="00F32690">
        <w:rPr>
          <w:rFonts w:asciiTheme="minorHAnsi" w:hAnsiTheme="minorHAnsi" w:cstheme="minorHAnsi"/>
          <w:b/>
          <w:bCs/>
          <w:color w:val="1F1F1F"/>
        </w:rPr>
        <w:t xml:space="preserve"> </w:t>
      </w:r>
      <w:r w:rsidR="008E3615" w:rsidRPr="00F32690">
        <w:rPr>
          <w:rFonts w:asciiTheme="minorHAnsi" w:hAnsiTheme="minorHAnsi" w:cstheme="minorHAnsi"/>
          <w:color w:val="0000EE"/>
          <w:u w:val="single"/>
        </w:rPr>
        <w:t>https://arxiv.org/pdf/2510.17724</w:t>
      </w:r>
      <w:r w:rsidR="008E3615" w:rsidRPr="00F32690">
        <w:rPr>
          <w:rFonts w:asciiTheme="minorHAnsi" w:hAnsiTheme="minorHAnsi" w:cstheme="minorHAnsi"/>
          <w:color w:val="0000EE"/>
          <w:sz w:val="20"/>
          <w:szCs w:val="20"/>
          <w:u w:val="single"/>
        </w:rPr>
        <w:br/>
      </w:r>
      <w:r w:rsidR="008E3615" w:rsidRPr="00F32690">
        <w:rPr>
          <w:rFonts w:asciiTheme="minorHAnsi" w:hAnsiTheme="minorHAnsi" w:cstheme="minorHAnsi"/>
          <w:color w:val="0000EE"/>
          <w:sz w:val="20"/>
          <w:szCs w:val="20"/>
          <w:u w:val="single"/>
        </w:rPr>
        <w:br/>
      </w:r>
      <w:r w:rsidR="008E3615" w:rsidRPr="00F32690">
        <w:rPr>
          <w:rFonts w:asciiTheme="minorHAnsi" w:hAnsiTheme="minorHAnsi" w:cstheme="minorHAnsi"/>
          <w:b/>
          <w:bCs/>
          <w:sz w:val="28"/>
          <w:szCs w:val="28"/>
        </w:rPr>
        <w:t>Overview &amp; Findings</w:t>
      </w:r>
    </w:p>
    <w:p w14:paraId="4B695F3A" w14:textId="77777777" w:rsidR="008E3615" w:rsidRPr="00F32690" w:rsidRDefault="008E3615" w:rsidP="008E3615">
      <w:pPr>
        <w:pStyle w:val="ListParagraph"/>
        <w:numPr>
          <w:ilvl w:val="0"/>
          <w:numId w:val="86"/>
        </w:numPr>
        <w:spacing w:after="0" w:line="240" w:lineRule="auto"/>
        <w:rPr>
          <w:rFonts w:eastAsia="Times New Roman" w:cstheme="minorHAnsi"/>
          <w:kern w:val="0"/>
          <w:sz w:val="20"/>
          <w:szCs w:val="20"/>
          <w:lang w:eastAsia="en-IN"/>
          <w14:ligatures w14:val="none"/>
        </w:rPr>
      </w:pPr>
      <w:r w:rsidRPr="00F32690">
        <w:rPr>
          <w:rFonts w:eastAsia="Times New Roman" w:cstheme="minorHAnsi"/>
          <w:kern w:val="0"/>
          <w:sz w:val="20"/>
          <w:szCs w:val="20"/>
          <w:lang w:eastAsia="en-IN"/>
          <w14:ligatures w14:val="none"/>
        </w:rPr>
        <w:lastRenderedPageBreak/>
        <w:t xml:space="preserve">This work investigates </w:t>
      </w:r>
      <w:r w:rsidRPr="00F32690">
        <w:rPr>
          <w:rFonts w:eastAsia="Times New Roman" w:cstheme="minorHAnsi"/>
          <w:b/>
          <w:bCs/>
          <w:kern w:val="0"/>
          <w:sz w:val="20"/>
          <w:szCs w:val="20"/>
          <w:lang w:eastAsia="en-IN"/>
          <w14:ligatures w14:val="none"/>
        </w:rPr>
        <w:t>offline signature forgery detection using deep feature-learning methods</w:t>
      </w:r>
      <w:r w:rsidRPr="00F32690">
        <w:rPr>
          <w:rFonts w:eastAsia="Times New Roman" w:cstheme="minorHAnsi"/>
          <w:kern w:val="0"/>
          <w:sz w:val="20"/>
          <w:szCs w:val="20"/>
          <w:lang w:eastAsia="en-IN"/>
          <w14:ligatures w14:val="none"/>
        </w:rPr>
        <w:t xml:space="preserve">, with a special emphasis on </w:t>
      </w:r>
      <w:r w:rsidRPr="00F32690">
        <w:rPr>
          <w:rFonts w:eastAsia="Times New Roman" w:cstheme="minorHAnsi"/>
          <w:b/>
          <w:bCs/>
          <w:kern w:val="0"/>
          <w:sz w:val="20"/>
          <w:szCs w:val="20"/>
          <w:lang w:eastAsia="en-IN"/>
          <w14:ligatures w14:val="none"/>
        </w:rPr>
        <w:t>cross-dataset generalization</w:t>
      </w:r>
      <w:r w:rsidRPr="00F32690">
        <w:rPr>
          <w:rFonts w:eastAsia="Times New Roman" w:cstheme="minorHAnsi"/>
          <w:kern w:val="0"/>
          <w:sz w:val="20"/>
          <w:szCs w:val="20"/>
          <w:lang w:eastAsia="en-IN"/>
          <w14:ligatures w14:val="none"/>
        </w:rPr>
        <w:t xml:space="preserve"> — the ability of a model trained on one dataset to perform well on another. The authors highlight that most existing systems suffer accuracy drops when exposed to unseen datasets with differing writing styles, resolutions, and acquisition conditions</w:t>
      </w:r>
      <w:r w:rsidRPr="00F32690">
        <w:rPr>
          <w:rFonts w:cstheme="minorHAnsi"/>
          <w:sz w:val="20"/>
          <w:szCs w:val="20"/>
        </w:rPr>
        <w:t xml:space="preserve">. </w:t>
      </w:r>
    </w:p>
    <w:p w14:paraId="2477018C" w14:textId="77777777" w:rsidR="008E3615" w:rsidRPr="00F32690" w:rsidRDefault="008E3615" w:rsidP="008E3615">
      <w:pPr>
        <w:pStyle w:val="NormalWeb"/>
        <w:numPr>
          <w:ilvl w:val="0"/>
          <w:numId w:val="86"/>
        </w:numPr>
        <w:rPr>
          <w:rFonts w:asciiTheme="minorHAnsi" w:hAnsiTheme="minorHAnsi" w:cstheme="minorHAnsi"/>
          <w:sz w:val="20"/>
          <w:szCs w:val="20"/>
        </w:rPr>
      </w:pPr>
      <w:r w:rsidRPr="00F32690">
        <w:rPr>
          <w:rFonts w:asciiTheme="minorHAnsi" w:hAnsiTheme="minorHAnsi" w:cstheme="minorHAnsi"/>
          <w:sz w:val="20"/>
          <w:szCs w:val="20"/>
        </w:rPr>
        <w:t xml:space="preserve">A </w:t>
      </w:r>
      <w:r w:rsidRPr="00F32690">
        <w:rPr>
          <w:rFonts w:asciiTheme="minorHAnsi" w:hAnsiTheme="minorHAnsi" w:cstheme="minorHAnsi"/>
          <w:b/>
          <w:bCs/>
          <w:sz w:val="20"/>
          <w:szCs w:val="20"/>
        </w:rPr>
        <w:t>Siamese Network using ResNet-34</w:t>
      </w:r>
      <w:r w:rsidRPr="00F32690">
        <w:rPr>
          <w:rFonts w:asciiTheme="minorHAnsi" w:hAnsiTheme="minorHAnsi" w:cstheme="minorHAnsi"/>
          <w:sz w:val="20"/>
          <w:szCs w:val="20"/>
        </w:rPr>
        <w:t xml:space="preserve"> is trained with </w:t>
      </w:r>
      <w:r w:rsidRPr="00F32690">
        <w:rPr>
          <w:rFonts w:asciiTheme="minorHAnsi" w:hAnsiTheme="minorHAnsi" w:cstheme="minorHAnsi"/>
          <w:b/>
          <w:bCs/>
          <w:sz w:val="20"/>
          <w:szCs w:val="20"/>
        </w:rPr>
        <w:t>Contrastive Loss</w:t>
      </w:r>
      <w:r w:rsidRPr="00F32690">
        <w:rPr>
          <w:rFonts w:asciiTheme="minorHAnsi" w:hAnsiTheme="minorHAnsi" w:cstheme="minorHAnsi"/>
          <w:sz w:val="20"/>
          <w:szCs w:val="20"/>
        </w:rPr>
        <w:t xml:space="preserve"> and </w:t>
      </w:r>
      <w:r w:rsidRPr="00F32690">
        <w:rPr>
          <w:rFonts w:asciiTheme="minorHAnsi" w:hAnsiTheme="minorHAnsi" w:cstheme="minorHAnsi"/>
          <w:b/>
          <w:bCs/>
          <w:sz w:val="20"/>
          <w:szCs w:val="20"/>
        </w:rPr>
        <w:t>Triplet Loss</w:t>
      </w:r>
      <w:r w:rsidRPr="00F32690">
        <w:rPr>
          <w:rFonts w:asciiTheme="minorHAnsi" w:hAnsiTheme="minorHAnsi" w:cstheme="minorHAnsi"/>
          <w:sz w:val="20"/>
          <w:szCs w:val="20"/>
        </w:rPr>
        <w:t xml:space="preserve"> to generate discriminative embeddings for signature matching. Results show good performance within individual datasets but </w:t>
      </w:r>
      <w:r w:rsidRPr="00F32690">
        <w:rPr>
          <w:rFonts w:asciiTheme="minorHAnsi" w:hAnsiTheme="minorHAnsi" w:cstheme="minorHAnsi"/>
          <w:b/>
          <w:bCs/>
          <w:sz w:val="20"/>
          <w:szCs w:val="20"/>
        </w:rPr>
        <w:t>significant variation in cross-dataset accuracy</w:t>
      </w:r>
      <w:r w:rsidRPr="00F32690">
        <w:rPr>
          <w:rFonts w:asciiTheme="minorHAnsi" w:hAnsiTheme="minorHAnsi" w:cstheme="minorHAnsi"/>
          <w:sz w:val="20"/>
          <w:szCs w:val="20"/>
        </w:rPr>
        <w:t>, confirming the generalization challenge.</w:t>
      </w:r>
    </w:p>
    <w:p w14:paraId="04832AA9" w14:textId="77777777" w:rsidR="008E3615" w:rsidRPr="00F32690" w:rsidRDefault="008E3615" w:rsidP="008E3615">
      <w:pPr>
        <w:pStyle w:val="NormalWeb"/>
        <w:numPr>
          <w:ilvl w:val="0"/>
          <w:numId w:val="86"/>
        </w:numPr>
        <w:rPr>
          <w:rFonts w:asciiTheme="minorHAnsi" w:hAnsiTheme="minorHAnsi" w:cstheme="minorHAnsi"/>
          <w:sz w:val="20"/>
          <w:szCs w:val="20"/>
        </w:rPr>
      </w:pPr>
      <w:r w:rsidRPr="00F32690">
        <w:rPr>
          <w:rFonts w:asciiTheme="minorHAnsi" w:hAnsiTheme="minorHAnsi" w:cstheme="minorHAnsi"/>
          <w:sz w:val="20"/>
          <w:szCs w:val="20"/>
        </w:rPr>
        <w:t xml:space="preserve">The work proposes a second, lightweight alternative: a </w:t>
      </w:r>
      <w:r w:rsidRPr="00F32690">
        <w:rPr>
          <w:rFonts w:asciiTheme="minorHAnsi" w:hAnsiTheme="minorHAnsi" w:cstheme="minorHAnsi"/>
          <w:b/>
          <w:bCs/>
          <w:sz w:val="20"/>
          <w:szCs w:val="20"/>
        </w:rPr>
        <w:t>Shell-Based Pre-processing Pipeline</w:t>
      </w:r>
      <w:r w:rsidRPr="00F32690">
        <w:rPr>
          <w:rFonts w:asciiTheme="minorHAnsi" w:hAnsiTheme="minorHAnsi" w:cstheme="minorHAnsi"/>
          <w:sz w:val="20"/>
          <w:szCs w:val="20"/>
        </w:rPr>
        <w:t>, which converts each 2D signature into several 1D structural “shells” while also extracting features such as pressure estimation and stroke thickness. This dramatically simplifies the input while preserving shape characteristics.</w:t>
      </w:r>
    </w:p>
    <w:p w14:paraId="37083DDB" w14:textId="77777777" w:rsidR="008E3615" w:rsidRPr="00F32690" w:rsidRDefault="008E3615" w:rsidP="008E3615">
      <w:pPr>
        <w:pStyle w:val="NormalWeb"/>
        <w:numPr>
          <w:ilvl w:val="0"/>
          <w:numId w:val="86"/>
        </w:numPr>
        <w:rPr>
          <w:rFonts w:asciiTheme="minorHAnsi" w:hAnsiTheme="minorHAnsi" w:cstheme="minorHAnsi"/>
          <w:sz w:val="20"/>
          <w:szCs w:val="20"/>
        </w:rPr>
      </w:pPr>
      <w:r w:rsidRPr="00F32690">
        <w:rPr>
          <w:rFonts w:asciiTheme="minorHAnsi" w:hAnsiTheme="minorHAnsi" w:cstheme="minorHAnsi"/>
          <w:color w:val="000000" w:themeColor="text1"/>
          <w:sz w:val="20"/>
          <w:szCs w:val="20"/>
        </w:rPr>
        <w:t xml:space="preserve">Findings show that the shell-based model offers </w:t>
      </w:r>
      <w:r w:rsidRPr="00F32690">
        <w:rPr>
          <w:rFonts w:asciiTheme="minorHAnsi" w:hAnsiTheme="minorHAnsi" w:cstheme="minorHAnsi"/>
          <w:b/>
          <w:bCs/>
          <w:color w:val="000000" w:themeColor="text1"/>
          <w:sz w:val="20"/>
          <w:szCs w:val="20"/>
        </w:rPr>
        <w:t>improved robustness and more stable cross-dataset performance</w:t>
      </w:r>
      <w:r w:rsidRPr="00F32690">
        <w:rPr>
          <w:rFonts w:asciiTheme="minorHAnsi" w:hAnsiTheme="minorHAnsi" w:cstheme="minorHAnsi"/>
          <w:color w:val="000000" w:themeColor="text1"/>
          <w:sz w:val="20"/>
          <w:szCs w:val="20"/>
        </w:rPr>
        <w:t xml:space="preserve"> (lower variance across test sets), though its peak accuracy is slightly lower than the raw-image model. Thus, preprocessing improves consistency but does not yet outperform full-image CNNs. </w:t>
      </w:r>
    </w:p>
    <w:p w14:paraId="5239D7B2" w14:textId="69E29A6F" w:rsidR="008E3615" w:rsidRPr="00F32690" w:rsidRDefault="008E3615" w:rsidP="00D74C74">
      <w:pPr>
        <w:pStyle w:val="Heading3"/>
        <w:rPr>
          <w:rFonts w:eastAsia="Times New Roman" w:cstheme="minorHAnsi"/>
          <w:b/>
          <w:bCs/>
          <w:color w:val="auto"/>
          <w:kern w:val="0"/>
          <w:lang w:eastAsia="en-GB"/>
          <w14:ligatures w14:val="none"/>
        </w:rPr>
      </w:pPr>
      <w:r w:rsidRPr="00F32690">
        <w:rPr>
          <w:rFonts w:eastAsia="Times New Roman" w:cstheme="minorHAnsi"/>
          <w:b/>
          <w:bCs/>
          <w:color w:val="auto"/>
          <w:kern w:val="0"/>
          <w:lang w:eastAsia="en-GB"/>
          <w14:ligatures w14:val="none"/>
        </w:rPr>
        <w:t>Architecture / Model</w:t>
      </w:r>
    </w:p>
    <w:p w14:paraId="1014990A" w14:textId="77777777" w:rsidR="008E3615" w:rsidRPr="00F32690" w:rsidRDefault="008E3615" w:rsidP="008E3615">
      <w:pPr>
        <w:numPr>
          <w:ilvl w:val="0"/>
          <w:numId w:val="78"/>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b/>
          <w:bCs/>
          <w:kern w:val="0"/>
          <w:sz w:val="20"/>
          <w:szCs w:val="20"/>
          <w:lang w:eastAsia="en-GB"/>
          <w14:ligatures w14:val="none"/>
        </w:rPr>
        <w:t>Model Architecture</w:t>
      </w:r>
      <w:r w:rsidRPr="00F32690">
        <w:rPr>
          <w:rFonts w:eastAsia="Times New Roman" w:cstheme="minorHAnsi"/>
          <w:kern w:val="0"/>
          <w:sz w:val="20"/>
          <w:szCs w:val="20"/>
          <w:lang w:eastAsia="en-GB"/>
          <w14:ligatures w14:val="none"/>
        </w:rPr>
        <w:t xml:space="preserve">: </w:t>
      </w:r>
    </w:p>
    <w:p w14:paraId="013FD227" w14:textId="77777777" w:rsidR="008E3615" w:rsidRPr="00F32690" w:rsidRDefault="008E3615" w:rsidP="008E3615">
      <w:pPr>
        <w:numPr>
          <w:ilvl w:val="1"/>
          <w:numId w:val="78"/>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kern w:val="0"/>
          <w:sz w:val="20"/>
          <w:szCs w:val="20"/>
          <w:lang w:eastAsia="en-GB"/>
          <w14:ligatures w14:val="none"/>
        </w:rPr>
        <w:t xml:space="preserve">Baseline model uses a </w:t>
      </w:r>
      <w:r w:rsidRPr="00F32690">
        <w:rPr>
          <w:rFonts w:eastAsia="Times New Roman" w:cstheme="minorHAnsi"/>
          <w:b/>
          <w:bCs/>
          <w:kern w:val="0"/>
          <w:sz w:val="20"/>
          <w:szCs w:val="20"/>
          <w:lang w:eastAsia="en-GB"/>
          <w14:ligatures w14:val="none"/>
        </w:rPr>
        <w:t>Siamese neural network</w:t>
      </w:r>
      <w:r w:rsidRPr="00F32690">
        <w:rPr>
          <w:rFonts w:eastAsia="Times New Roman" w:cstheme="minorHAnsi"/>
          <w:kern w:val="0"/>
          <w:sz w:val="20"/>
          <w:szCs w:val="20"/>
          <w:lang w:eastAsia="en-GB"/>
          <w14:ligatures w14:val="none"/>
        </w:rPr>
        <w:t xml:space="preserve"> with a </w:t>
      </w:r>
      <w:r w:rsidRPr="00F32690">
        <w:rPr>
          <w:rFonts w:eastAsia="Times New Roman" w:cstheme="minorHAnsi"/>
          <w:b/>
          <w:bCs/>
          <w:kern w:val="0"/>
          <w:sz w:val="20"/>
          <w:szCs w:val="20"/>
          <w:lang w:eastAsia="en-GB"/>
          <w14:ligatures w14:val="none"/>
        </w:rPr>
        <w:t>ResNet-34 backbone</w:t>
      </w:r>
      <w:r w:rsidRPr="00F32690">
        <w:rPr>
          <w:rFonts w:eastAsia="Times New Roman" w:cstheme="minorHAnsi"/>
          <w:kern w:val="0"/>
          <w:sz w:val="20"/>
          <w:szCs w:val="20"/>
          <w:lang w:eastAsia="en-GB"/>
          <w14:ligatures w14:val="none"/>
        </w:rPr>
        <w:t>, producing embeddings for comparing signature pairs (Contrastive Loss) or triplets (Triplet Loss).</w:t>
      </w:r>
    </w:p>
    <w:p w14:paraId="086DDA85" w14:textId="77777777" w:rsidR="008E3615" w:rsidRPr="00F32690" w:rsidRDefault="008E3615" w:rsidP="008E3615">
      <w:pPr>
        <w:numPr>
          <w:ilvl w:val="1"/>
          <w:numId w:val="78"/>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kern w:val="0"/>
          <w:sz w:val="20"/>
          <w:szCs w:val="20"/>
          <w:lang w:eastAsia="en-GB"/>
          <w14:ligatures w14:val="none"/>
        </w:rPr>
        <w:t xml:space="preserve">The alternative model uses </w:t>
      </w:r>
      <w:r w:rsidRPr="00F32690">
        <w:rPr>
          <w:rFonts w:eastAsia="Times New Roman" w:cstheme="minorHAnsi"/>
          <w:b/>
          <w:bCs/>
          <w:kern w:val="0"/>
          <w:sz w:val="20"/>
          <w:szCs w:val="20"/>
          <w:lang w:eastAsia="en-GB"/>
          <w14:ligatures w14:val="none"/>
        </w:rPr>
        <w:t xml:space="preserve">1D </w:t>
      </w:r>
      <w:proofErr w:type="spellStart"/>
      <w:r w:rsidRPr="00F32690">
        <w:rPr>
          <w:rFonts w:eastAsia="Times New Roman" w:cstheme="minorHAnsi"/>
          <w:b/>
          <w:bCs/>
          <w:kern w:val="0"/>
          <w:sz w:val="20"/>
          <w:szCs w:val="20"/>
          <w:lang w:eastAsia="en-GB"/>
          <w14:ligatures w14:val="none"/>
        </w:rPr>
        <w:t>ResNet</w:t>
      </w:r>
      <w:proofErr w:type="spellEnd"/>
      <w:r w:rsidRPr="00F32690">
        <w:rPr>
          <w:rFonts w:eastAsia="Times New Roman" w:cstheme="minorHAnsi"/>
          <w:b/>
          <w:bCs/>
          <w:kern w:val="0"/>
          <w:sz w:val="20"/>
          <w:szCs w:val="20"/>
          <w:lang w:eastAsia="en-GB"/>
          <w14:ligatures w14:val="none"/>
        </w:rPr>
        <w:t>-like layers</w:t>
      </w:r>
      <w:r w:rsidRPr="00F32690">
        <w:rPr>
          <w:rFonts w:eastAsia="Times New Roman" w:cstheme="minorHAnsi"/>
          <w:kern w:val="0"/>
          <w:sz w:val="20"/>
          <w:szCs w:val="20"/>
          <w:lang w:eastAsia="en-GB"/>
          <w14:ligatures w14:val="none"/>
        </w:rPr>
        <w:t xml:space="preserve"> adapted to sequences extracted from the shell representation.</w:t>
      </w:r>
    </w:p>
    <w:p w14:paraId="7964C434" w14:textId="77777777" w:rsidR="008E3615" w:rsidRPr="00F32690" w:rsidRDefault="008E3615" w:rsidP="008E3615">
      <w:pPr>
        <w:numPr>
          <w:ilvl w:val="1"/>
          <w:numId w:val="78"/>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kern w:val="0"/>
          <w:sz w:val="20"/>
          <w:szCs w:val="20"/>
          <w:lang w:eastAsia="en-GB"/>
          <w14:ligatures w14:val="none"/>
        </w:rPr>
        <w:t>Both models aim to learn a metric space in which genuine signatures are close and forgeries far apart.</w:t>
      </w:r>
    </w:p>
    <w:p w14:paraId="29C80AD2" w14:textId="77777777" w:rsidR="008E3615" w:rsidRPr="00F32690" w:rsidRDefault="008E3615" w:rsidP="008E3615">
      <w:pPr>
        <w:numPr>
          <w:ilvl w:val="0"/>
          <w:numId w:val="78"/>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b/>
          <w:bCs/>
          <w:kern w:val="0"/>
          <w:sz w:val="20"/>
          <w:szCs w:val="20"/>
          <w:lang w:eastAsia="en-GB"/>
          <w14:ligatures w14:val="none"/>
        </w:rPr>
        <w:t>Preprocessing</w:t>
      </w:r>
      <w:r w:rsidRPr="00F32690">
        <w:rPr>
          <w:rFonts w:eastAsia="Times New Roman" w:cstheme="minorHAnsi"/>
          <w:kern w:val="0"/>
          <w:sz w:val="20"/>
          <w:szCs w:val="20"/>
          <w:lang w:eastAsia="en-GB"/>
          <w14:ligatures w14:val="none"/>
        </w:rPr>
        <w:t xml:space="preserve">: </w:t>
      </w:r>
    </w:p>
    <w:p w14:paraId="7A53E92F" w14:textId="77777777" w:rsidR="008E3615" w:rsidRPr="00F32690" w:rsidRDefault="008E3615" w:rsidP="008E3615">
      <w:pPr>
        <w:numPr>
          <w:ilvl w:val="1"/>
          <w:numId w:val="78"/>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kern w:val="0"/>
          <w:sz w:val="20"/>
          <w:szCs w:val="20"/>
          <w:lang w:eastAsia="en-GB"/>
          <w14:ligatures w14:val="none"/>
        </w:rPr>
        <w:t>Raw-image pipeline: normalization, resizing, image augmentations.</w:t>
      </w:r>
    </w:p>
    <w:p w14:paraId="0025BA8C" w14:textId="77777777" w:rsidR="008E3615" w:rsidRPr="00F32690" w:rsidRDefault="008E3615" w:rsidP="008E3615">
      <w:pPr>
        <w:numPr>
          <w:ilvl w:val="1"/>
          <w:numId w:val="78"/>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kern w:val="0"/>
          <w:sz w:val="20"/>
          <w:szCs w:val="20"/>
          <w:lang w:eastAsia="en-GB"/>
          <w14:ligatures w14:val="none"/>
        </w:rPr>
        <w:t>Shell pipeline: OTSU binarization → bounding box → cropping → multi-level shell extraction (superior &amp; inferior contours) → optional pressure &amp; thickness estimation.</w:t>
      </w:r>
    </w:p>
    <w:p w14:paraId="427233BF" w14:textId="77777777" w:rsidR="008E3615" w:rsidRPr="00F32690" w:rsidRDefault="008E3615" w:rsidP="008E3615">
      <w:pPr>
        <w:numPr>
          <w:ilvl w:val="1"/>
          <w:numId w:val="78"/>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kern w:val="0"/>
          <w:sz w:val="20"/>
          <w:szCs w:val="20"/>
          <w:lang w:eastAsia="en-GB"/>
          <w14:ligatures w14:val="none"/>
        </w:rPr>
        <w:t>The shell approach acts as a structural normalization technique, reducing noise and dataset-specific biases.</w:t>
      </w:r>
    </w:p>
    <w:p w14:paraId="32380AA5" w14:textId="77777777" w:rsidR="008E3615" w:rsidRPr="00F32690" w:rsidRDefault="008E3615" w:rsidP="008E3615">
      <w:pPr>
        <w:numPr>
          <w:ilvl w:val="0"/>
          <w:numId w:val="78"/>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b/>
          <w:bCs/>
          <w:kern w:val="0"/>
          <w:sz w:val="20"/>
          <w:szCs w:val="20"/>
          <w:lang w:eastAsia="en-GB"/>
          <w14:ligatures w14:val="none"/>
        </w:rPr>
        <w:t>Dataset</w:t>
      </w:r>
      <w:r w:rsidRPr="00F32690">
        <w:rPr>
          <w:rFonts w:eastAsia="Times New Roman" w:cstheme="minorHAnsi"/>
          <w:kern w:val="0"/>
          <w:sz w:val="20"/>
          <w:szCs w:val="20"/>
          <w:lang w:eastAsia="en-GB"/>
          <w14:ligatures w14:val="none"/>
        </w:rPr>
        <w:t xml:space="preserve">: </w:t>
      </w:r>
    </w:p>
    <w:p w14:paraId="2AFD1F27" w14:textId="77777777" w:rsidR="008E3615" w:rsidRPr="00F32690" w:rsidRDefault="008E3615" w:rsidP="008E3615">
      <w:pPr>
        <w:numPr>
          <w:ilvl w:val="1"/>
          <w:numId w:val="78"/>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b/>
          <w:bCs/>
          <w:kern w:val="0"/>
          <w:sz w:val="20"/>
          <w:szCs w:val="20"/>
          <w:lang w:eastAsia="en-GB"/>
          <w14:ligatures w14:val="none"/>
        </w:rPr>
        <w:t>CEDAR</w:t>
      </w:r>
      <w:r w:rsidRPr="00F32690">
        <w:rPr>
          <w:rFonts w:eastAsia="Times New Roman" w:cstheme="minorHAnsi"/>
          <w:kern w:val="0"/>
          <w:sz w:val="20"/>
          <w:szCs w:val="20"/>
          <w:lang w:eastAsia="en-GB"/>
          <w14:ligatures w14:val="none"/>
        </w:rPr>
        <w:t xml:space="preserve">, </w:t>
      </w:r>
      <w:r w:rsidRPr="00F32690">
        <w:rPr>
          <w:rFonts w:eastAsia="Times New Roman" w:cstheme="minorHAnsi"/>
          <w:b/>
          <w:bCs/>
          <w:kern w:val="0"/>
          <w:sz w:val="20"/>
          <w:szCs w:val="20"/>
          <w:lang w:eastAsia="en-GB"/>
          <w14:ligatures w14:val="none"/>
        </w:rPr>
        <w:t>ICDAR</w:t>
      </w:r>
      <w:r w:rsidRPr="00F32690">
        <w:rPr>
          <w:rFonts w:eastAsia="Times New Roman" w:cstheme="minorHAnsi"/>
          <w:kern w:val="0"/>
          <w:sz w:val="20"/>
          <w:szCs w:val="20"/>
          <w:lang w:eastAsia="en-GB"/>
          <w14:ligatures w14:val="none"/>
        </w:rPr>
        <w:t xml:space="preserve">, and </w:t>
      </w:r>
      <w:r w:rsidRPr="00F32690">
        <w:rPr>
          <w:rFonts w:eastAsia="Times New Roman" w:cstheme="minorHAnsi"/>
          <w:b/>
          <w:bCs/>
          <w:kern w:val="0"/>
          <w:sz w:val="20"/>
          <w:szCs w:val="20"/>
          <w:lang w:eastAsia="en-GB"/>
          <w14:ligatures w14:val="none"/>
        </w:rPr>
        <w:t>GPDS Synthetic</w:t>
      </w:r>
      <w:r w:rsidRPr="00F32690">
        <w:rPr>
          <w:rFonts w:eastAsia="Times New Roman" w:cstheme="minorHAnsi"/>
          <w:kern w:val="0"/>
          <w:sz w:val="20"/>
          <w:szCs w:val="20"/>
          <w:lang w:eastAsia="en-GB"/>
          <w14:ligatures w14:val="none"/>
        </w:rPr>
        <w:t xml:space="preserve"> — selected to maximize handwriting and acquisition diversity.</w:t>
      </w:r>
    </w:p>
    <w:p w14:paraId="4BA0F262" w14:textId="77777777" w:rsidR="008E3615" w:rsidRPr="00F32690" w:rsidRDefault="008E3615" w:rsidP="008E3615">
      <w:pPr>
        <w:numPr>
          <w:ilvl w:val="1"/>
          <w:numId w:val="78"/>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kern w:val="0"/>
          <w:sz w:val="20"/>
          <w:szCs w:val="20"/>
          <w:lang w:eastAsia="en-GB"/>
          <w14:ligatures w14:val="none"/>
        </w:rPr>
        <w:t xml:space="preserve">Data is transformed into </w:t>
      </w:r>
      <w:r w:rsidRPr="00F32690">
        <w:rPr>
          <w:rFonts w:eastAsia="Times New Roman" w:cstheme="minorHAnsi"/>
          <w:b/>
          <w:bCs/>
          <w:kern w:val="0"/>
          <w:sz w:val="20"/>
          <w:szCs w:val="20"/>
          <w:lang w:eastAsia="en-GB"/>
          <w14:ligatures w14:val="none"/>
        </w:rPr>
        <w:t>genuine/forged pairs</w:t>
      </w:r>
      <w:r w:rsidRPr="00F32690">
        <w:rPr>
          <w:rFonts w:eastAsia="Times New Roman" w:cstheme="minorHAnsi"/>
          <w:kern w:val="0"/>
          <w:sz w:val="20"/>
          <w:szCs w:val="20"/>
          <w:lang w:eastAsia="en-GB"/>
          <w14:ligatures w14:val="none"/>
        </w:rPr>
        <w:t xml:space="preserve"> or </w:t>
      </w:r>
      <w:r w:rsidRPr="00F32690">
        <w:rPr>
          <w:rFonts w:eastAsia="Times New Roman" w:cstheme="minorHAnsi"/>
          <w:b/>
          <w:bCs/>
          <w:kern w:val="0"/>
          <w:sz w:val="20"/>
          <w:szCs w:val="20"/>
          <w:lang w:eastAsia="en-GB"/>
          <w14:ligatures w14:val="none"/>
        </w:rPr>
        <w:t>anchor-positive-negative triplets</w:t>
      </w:r>
      <w:r w:rsidRPr="00F32690">
        <w:rPr>
          <w:rFonts w:eastAsia="Times New Roman" w:cstheme="minorHAnsi"/>
          <w:kern w:val="0"/>
          <w:sz w:val="20"/>
          <w:szCs w:val="20"/>
          <w:lang w:eastAsia="en-GB"/>
          <w14:ligatures w14:val="none"/>
        </w:rPr>
        <w:t>.</w:t>
      </w:r>
    </w:p>
    <w:p w14:paraId="787F83EC" w14:textId="77777777" w:rsidR="008E3615" w:rsidRPr="00F32690" w:rsidRDefault="008E3615" w:rsidP="008E3615">
      <w:pPr>
        <w:numPr>
          <w:ilvl w:val="1"/>
          <w:numId w:val="78"/>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kern w:val="0"/>
          <w:sz w:val="20"/>
          <w:szCs w:val="20"/>
          <w:lang w:eastAsia="en-GB"/>
          <w14:ligatures w14:val="none"/>
        </w:rPr>
        <w:t xml:space="preserve">The study systematically evaluates </w:t>
      </w:r>
      <w:r w:rsidRPr="00F32690">
        <w:rPr>
          <w:rFonts w:eastAsia="Times New Roman" w:cstheme="minorHAnsi"/>
          <w:b/>
          <w:bCs/>
          <w:kern w:val="0"/>
          <w:sz w:val="20"/>
          <w:szCs w:val="20"/>
          <w:lang w:eastAsia="en-GB"/>
          <w14:ligatures w14:val="none"/>
        </w:rPr>
        <w:t>cross-dataset generalization</w:t>
      </w:r>
      <w:r w:rsidRPr="00F32690">
        <w:rPr>
          <w:rFonts w:eastAsia="Times New Roman" w:cstheme="minorHAnsi"/>
          <w:kern w:val="0"/>
          <w:sz w:val="20"/>
          <w:szCs w:val="20"/>
          <w:lang w:eastAsia="en-GB"/>
          <w14:ligatures w14:val="none"/>
        </w:rPr>
        <w:t>: training on one dataset (or combination) and testing on the others.</w:t>
      </w:r>
    </w:p>
    <w:p w14:paraId="4EF4EB45" w14:textId="77777777" w:rsidR="008E3615" w:rsidRPr="00F32690" w:rsidRDefault="008E3615" w:rsidP="008E3615">
      <w:pPr>
        <w:numPr>
          <w:ilvl w:val="0"/>
          <w:numId w:val="78"/>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b/>
          <w:bCs/>
          <w:kern w:val="0"/>
          <w:sz w:val="20"/>
          <w:szCs w:val="20"/>
          <w:lang w:eastAsia="en-GB"/>
          <w14:ligatures w14:val="none"/>
        </w:rPr>
        <w:t>Evaluation protocol</w:t>
      </w:r>
      <w:r w:rsidRPr="00F32690">
        <w:rPr>
          <w:rFonts w:eastAsia="Times New Roman" w:cstheme="minorHAnsi"/>
          <w:kern w:val="0"/>
          <w:sz w:val="20"/>
          <w:szCs w:val="20"/>
          <w:lang w:eastAsia="en-GB"/>
          <w14:ligatures w14:val="none"/>
        </w:rPr>
        <w:t xml:space="preserve">: </w:t>
      </w:r>
    </w:p>
    <w:p w14:paraId="24F29DB2" w14:textId="77777777" w:rsidR="008E3615" w:rsidRPr="00F32690" w:rsidRDefault="008E3615" w:rsidP="008E3615">
      <w:pPr>
        <w:numPr>
          <w:ilvl w:val="1"/>
          <w:numId w:val="78"/>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kern w:val="0"/>
          <w:sz w:val="20"/>
          <w:szCs w:val="20"/>
          <w:lang w:eastAsia="en-GB"/>
          <w14:ligatures w14:val="none"/>
        </w:rPr>
        <w:t xml:space="preserve">Performance measured using </w:t>
      </w:r>
      <w:r w:rsidRPr="00F32690">
        <w:rPr>
          <w:rFonts w:eastAsia="Times New Roman" w:cstheme="minorHAnsi"/>
          <w:b/>
          <w:bCs/>
          <w:kern w:val="0"/>
          <w:sz w:val="20"/>
          <w:szCs w:val="20"/>
          <w:lang w:eastAsia="en-GB"/>
          <w14:ligatures w14:val="none"/>
        </w:rPr>
        <w:t>ROC curves</w:t>
      </w:r>
      <w:r w:rsidRPr="00F32690">
        <w:rPr>
          <w:rFonts w:eastAsia="Times New Roman" w:cstheme="minorHAnsi"/>
          <w:kern w:val="0"/>
          <w:sz w:val="20"/>
          <w:szCs w:val="20"/>
          <w:lang w:eastAsia="en-GB"/>
          <w14:ligatures w14:val="none"/>
        </w:rPr>
        <w:t xml:space="preserve">, </w:t>
      </w:r>
      <w:r w:rsidRPr="00F32690">
        <w:rPr>
          <w:rFonts w:eastAsia="Times New Roman" w:cstheme="minorHAnsi"/>
          <w:b/>
          <w:bCs/>
          <w:kern w:val="0"/>
          <w:sz w:val="20"/>
          <w:szCs w:val="20"/>
          <w:lang w:eastAsia="en-GB"/>
          <w14:ligatures w14:val="none"/>
        </w:rPr>
        <w:t>AUC</w:t>
      </w:r>
      <w:r w:rsidRPr="00F32690">
        <w:rPr>
          <w:rFonts w:eastAsia="Times New Roman" w:cstheme="minorHAnsi"/>
          <w:kern w:val="0"/>
          <w:sz w:val="20"/>
          <w:szCs w:val="20"/>
          <w:lang w:eastAsia="en-GB"/>
          <w14:ligatures w14:val="none"/>
        </w:rPr>
        <w:t>, and distribution analysis of embeddings.</w:t>
      </w:r>
    </w:p>
    <w:p w14:paraId="0A987129" w14:textId="77777777" w:rsidR="008E3615" w:rsidRPr="00F32690" w:rsidRDefault="008E3615" w:rsidP="008E3615">
      <w:pPr>
        <w:numPr>
          <w:ilvl w:val="1"/>
          <w:numId w:val="78"/>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kern w:val="0"/>
          <w:sz w:val="20"/>
          <w:szCs w:val="20"/>
          <w:lang w:eastAsia="en-GB"/>
          <w14:ligatures w14:val="none"/>
        </w:rPr>
        <w:t xml:space="preserve">Primary focus is on </w:t>
      </w:r>
      <w:r w:rsidRPr="00F32690">
        <w:rPr>
          <w:rFonts w:eastAsia="Times New Roman" w:cstheme="minorHAnsi"/>
          <w:b/>
          <w:bCs/>
          <w:kern w:val="0"/>
          <w:sz w:val="20"/>
          <w:szCs w:val="20"/>
          <w:lang w:eastAsia="en-GB"/>
          <w14:ligatures w14:val="none"/>
        </w:rPr>
        <w:t>cross-dataset AUC</w:t>
      </w:r>
      <w:r w:rsidRPr="00F32690">
        <w:rPr>
          <w:rFonts w:eastAsia="Times New Roman" w:cstheme="minorHAnsi"/>
          <w:kern w:val="0"/>
          <w:sz w:val="20"/>
          <w:szCs w:val="20"/>
          <w:lang w:eastAsia="en-GB"/>
          <w14:ligatures w14:val="none"/>
        </w:rPr>
        <w:t xml:space="preserve"> and </w:t>
      </w:r>
      <w:r w:rsidRPr="00F32690">
        <w:rPr>
          <w:rFonts w:eastAsia="Times New Roman" w:cstheme="minorHAnsi"/>
          <w:b/>
          <w:bCs/>
          <w:kern w:val="0"/>
          <w:sz w:val="20"/>
          <w:szCs w:val="20"/>
          <w:lang w:eastAsia="en-GB"/>
          <w14:ligatures w14:val="none"/>
        </w:rPr>
        <w:t>variance</w:t>
      </w:r>
      <w:r w:rsidRPr="00F32690">
        <w:rPr>
          <w:rFonts w:eastAsia="Times New Roman" w:cstheme="minorHAnsi"/>
          <w:kern w:val="0"/>
          <w:sz w:val="20"/>
          <w:szCs w:val="20"/>
          <w:lang w:eastAsia="en-GB"/>
          <w14:ligatures w14:val="none"/>
        </w:rPr>
        <w:t>, not only within-dataset scores.</w:t>
      </w:r>
    </w:p>
    <w:p w14:paraId="1539EDEA" w14:textId="1FB4F8FB" w:rsidR="008E3615" w:rsidRPr="00F32690" w:rsidRDefault="008E3615" w:rsidP="00664752">
      <w:pPr>
        <w:spacing w:before="100" w:beforeAutospacing="1" w:after="100" w:afterAutospacing="1"/>
        <w:outlineLvl w:val="2"/>
        <w:rPr>
          <w:rFonts w:eastAsia="Times New Roman" w:cstheme="minorHAnsi"/>
          <w:b/>
          <w:bCs/>
          <w:kern w:val="0"/>
          <w:sz w:val="28"/>
          <w:szCs w:val="28"/>
          <w:lang w:eastAsia="en-GB"/>
          <w14:ligatures w14:val="none"/>
        </w:rPr>
      </w:pPr>
      <w:r w:rsidRPr="00F32690">
        <w:rPr>
          <w:rFonts w:eastAsia="Times New Roman" w:cstheme="minorHAnsi"/>
          <w:b/>
          <w:bCs/>
          <w:kern w:val="0"/>
          <w:sz w:val="28"/>
          <w:szCs w:val="28"/>
          <w:lang w:eastAsia="en-GB"/>
          <w14:ligatures w14:val="none"/>
        </w:rPr>
        <w:t xml:space="preserve"> Limitations</w:t>
      </w:r>
    </w:p>
    <w:p w14:paraId="6A68F070" w14:textId="77777777" w:rsidR="008E3615" w:rsidRPr="00F32690" w:rsidRDefault="008E3615" w:rsidP="008E3615">
      <w:pPr>
        <w:numPr>
          <w:ilvl w:val="0"/>
          <w:numId w:val="79"/>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b/>
          <w:bCs/>
          <w:kern w:val="0"/>
          <w:sz w:val="20"/>
          <w:szCs w:val="20"/>
          <w:lang w:eastAsia="en-GB"/>
          <w14:ligatures w14:val="none"/>
        </w:rPr>
        <w:t>Cross-dataset drop persists:</w:t>
      </w:r>
    </w:p>
    <w:p w14:paraId="56DCEF00" w14:textId="77777777" w:rsidR="008E3615" w:rsidRPr="00F32690" w:rsidRDefault="008E3615" w:rsidP="008E3615">
      <w:pPr>
        <w:numPr>
          <w:ilvl w:val="1"/>
          <w:numId w:val="79"/>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kern w:val="0"/>
          <w:sz w:val="20"/>
          <w:szCs w:val="20"/>
          <w:lang w:eastAsia="en-GB"/>
          <w14:ligatures w14:val="none"/>
        </w:rPr>
        <w:t xml:space="preserve">Even with strong architectures like ResNet-34 and metric-learning losses, models show </w:t>
      </w:r>
      <w:r w:rsidRPr="00F32690">
        <w:rPr>
          <w:rFonts w:eastAsia="Times New Roman" w:cstheme="minorHAnsi"/>
          <w:b/>
          <w:bCs/>
          <w:kern w:val="0"/>
          <w:sz w:val="20"/>
          <w:szCs w:val="20"/>
          <w:lang w:eastAsia="en-GB"/>
          <w14:ligatures w14:val="none"/>
        </w:rPr>
        <w:t>significant accuracy loss when tested on unseen datasets</w:t>
      </w:r>
      <w:r w:rsidRPr="00F32690">
        <w:rPr>
          <w:rFonts w:eastAsia="Times New Roman" w:cstheme="minorHAnsi"/>
          <w:kern w:val="0"/>
          <w:sz w:val="20"/>
          <w:szCs w:val="20"/>
          <w:lang w:eastAsia="en-GB"/>
          <w14:ligatures w14:val="none"/>
        </w:rPr>
        <w:t>, validating the generalization problem observed in literature. Some datasets (e.g., GPDS Synthetic) exhibit larger shifts, making cross-dataset matching inconsistent.</w:t>
      </w:r>
    </w:p>
    <w:p w14:paraId="74C9A591" w14:textId="77777777" w:rsidR="008E3615" w:rsidRPr="00F32690" w:rsidRDefault="008E3615" w:rsidP="008E3615">
      <w:pPr>
        <w:numPr>
          <w:ilvl w:val="0"/>
          <w:numId w:val="79"/>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b/>
          <w:bCs/>
          <w:kern w:val="0"/>
          <w:sz w:val="20"/>
          <w:szCs w:val="20"/>
          <w:lang w:eastAsia="en-GB"/>
          <w14:ligatures w14:val="none"/>
        </w:rPr>
        <w:t>Shell approach not yet competitive in peak accuracy:</w:t>
      </w:r>
    </w:p>
    <w:p w14:paraId="76E1B252" w14:textId="77777777" w:rsidR="008E3615" w:rsidRPr="00F32690" w:rsidRDefault="008E3615" w:rsidP="008E3615">
      <w:pPr>
        <w:numPr>
          <w:ilvl w:val="1"/>
          <w:numId w:val="79"/>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kern w:val="0"/>
          <w:sz w:val="20"/>
          <w:szCs w:val="20"/>
          <w:lang w:eastAsia="en-GB"/>
          <w14:ligatures w14:val="none"/>
        </w:rPr>
        <w:t xml:space="preserve">While shells improve robustness and reduce variability, they </w:t>
      </w:r>
      <w:r w:rsidRPr="00F32690">
        <w:rPr>
          <w:rFonts w:eastAsia="Times New Roman" w:cstheme="minorHAnsi"/>
          <w:b/>
          <w:bCs/>
          <w:kern w:val="0"/>
          <w:sz w:val="20"/>
          <w:szCs w:val="20"/>
          <w:lang w:eastAsia="en-GB"/>
          <w14:ligatures w14:val="none"/>
        </w:rPr>
        <w:t>still underperform full-image models</w:t>
      </w:r>
      <w:r w:rsidRPr="00F32690">
        <w:rPr>
          <w:rFonts w:eastAsia="Times New Roman" w:cstheme="minorHAnsi"/>
          <w:kern w:val="0"/>
          <w:sz w:val="20"/>
          <w:szCs w:val="20"/>
          <w:lang w:eastAsia="en-GB"/>
          <w14:ligatures w14:val="none"/>
        </w:rPr>
        <w:t xml:space="preserve"> in absolute AUC, indicating loss of discriminative fine-grained details. The method requires refinement before being a viable replacement.</w:t>
      </w:r>
    </w:p>
    <w:p w14:paraId="4B82DD5D" w14:textId="77777777" w:rsidR="008E3615" w:rsidRPr="00F32690" w:rsidRDefault="008E3615" w:rsidP="008E3615">
      <w:pPr>
        <w:numPr>
          <w:ilvl w:val="0"/>
          <w:numId w:val="79"/>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b/>
          <w:bCs/>
          <w:kern w:val="0"/>
          <w:sz w:val="20"/>
          <w:szCs w:val="20"/>
          <w:lang w:eastAsia="en-GB"/>
          <w14:ligatures w14:val="none"/>
        </w:rPr>
        <w:t>Loss-function sensitivity:</w:t>
      </w:r>
    </w:p>
    <w:p w14:paraId="76731013" w14:textId="77777777" w:rsidR="008E3615" w:rsidRPr="00F32690" w:rsidRDefault="008E3615" w:rsidP="008E3615">
      <w:pPr>
        <w:numPr>
          <w:ilvl w:val="1"/>
          <w:numId w:val="79"/>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kern w:val="0"/>
          <w:sz w:val="20"/>
          <w:szCs w:val="20"/>
          <w:lang w:eastAsia="en-GB"/>
          <w14:ligatures w14:val="none"/>
        </w:rPr>
        <w:lastRenderedPageBreak/>
        <w:t xml:space="preserve">Contrastive vs Triplet Loss </w:t>
      </w:r>
      <w:proofErr w:type="gramStart"/>
      <w:r w:rsidRPr="00F32690">
        <w:rPr>
          <w:rFonts w:eastAsia="Times New Roman" w:cstheme="minorHAnsi"/>
          <w:kern w:val="0"/>
          <w:sz w:val="20"/>
          <w:szCs w:val="20"/>
          <w:lang w:eastAsia="en-GB"/>
          <w14:ligatures w14:val="none"/>
        </w:rPr>
        <w:t>show</w:t>
      </w:r>
      <w:proofErr w:type="gramEnd"/>
      <w:r w:rsidRPr="00F32690">
        <w:rPr>
          <w:rFonts w:eastAsia="Times New Roman" w:cstheme="minorHAnsi"/>
          <w:kern w:val="0"/>
          <w:sz w:val="20"/>
          <w:szCs w:val="20"/>
          <w:lang w:eastAsia="en-GB"/>
          <w14:ligatures w14:val="none"/>
        </w:rPr>
        <w:t xml:space="preserve"> dataset-dependent </w:t>
      </w:r>
      <w:proofErr w:type="spellStart"/>
      <w:r w:rsidRPr="00F32690">
        <w:rPr>
          <w:rFonts w:eastAsia="Times New Roman" w:cstheme="minorHAnsi"/>
          <w:kern w:val="0"/>
          <w:sz w:val="20"/>
          <w:szCs w:val="20"/>
          <w:lang w:eastAsia="en-GB"/>
          <w14:ligatures w14:val="none"/>
        </w:rPr>
        <w:t>behavior</w:t>
      </w:r>
      <w:proofErr w:type="spellEnd"/>
      <w:r w:rsidRPr="00F32690">
        <w:rPr>
          <w:rFonts w:eastAsia="Times New Roman" w:cstheme="minorHAnsi"/>
          <w:kern w:val="0"/>
          <w:sz w:val="20"/>
          <w:szCs w:val="20"/>
          <w:lang w:eastAsia="en-GB"/>
          <w14:ligatures w14:val="none"/>
        </w:rPr>
        <w:t>; training stability relies heavily on margin choices, normalization layers, and triplet sampling quality. Some models suffered gradient instability (with/without L2 normalization).</w:t>
      </w:r>
    </w:p>
    <w:p w14:paraId="373C9A32" w14:textId="77777777" w:rsidR="008E3615" w:rsidRPr="00F32690" w:rsidRDefault="008E3615" w:rsidP="008E3615">
      <w:pPr>
        <w:numPr>
          <w:ilvl w:val="0"/>
          <w:numId w:val="79"/>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b/>
          <w:bCs/>
          <w:kern w:val="0"/>
          <w:sz w:val="20"/>
          <w:szCs w:val="20"/>
          <w:lang w:eastAsia="en-GB"/>
          <w14:ligatures w14:val="none"/>
        </w:rPr>
        <w:t>Dataset scale &amp; diversity:</w:t>
      </w:r>
      <w:r w:rsidRPr="00F32690">
        <w:rPr>
          <w:rFonts w:cstheme="minorHAnsi"/>
        </w:rPr>
        <w:t xml:space="preserve"> </w:t>
      </w:r>
    </w:p>
    <w:p w14:paraId="2AF43C38" w14:textId="77777777" w:rsidR="008E3615" w:rsidRPr="00F32690" w:rsidRDefault="008E3615" w:rsidP="008E3615">
      <w:pPr>
        <w:numPr>
          <w:ilvl w:val="1"/>
          <w:numId w:val="79"/>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kern w:val="0"/>
          <w:sz w:val="20"/>
          <w:szCs w:val="20"/>
          <w:lang w:eastAsia="en-GB"/>
          <w14:ligatures w14:val="none"/>
        </w:rPr>
        <w:t>Although three datasets were used, the variation is still limited compared to real-world conditions (e.g., noisy scans, pen pressure variation, cultural handwriting diversity). The paper does not test extremely large-scale deployments or writer-independent verification.</w:t>
      </w:r>
    </w:p>
    <w:p w14:paraId="76B6F1D4" w14:textId="77777777" w:rsidR="008E3615" w:rsidRPr="00F32690" w:rsidRDefault="008E3615" w:rsidP="008E3615">
      <w:pPr>
        <w:numPr>
          <w:ilvl w:val="0"/>
          <w:numId w:val="79"/>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b/>
          <w:bCs/>
          <w:kern w:val="0"/>
          <w:sz w:val="20"/>
          <w:szCs w:val="20"/>
          <w:lang w:eastAsia="en-GB"/>
          <w14:ligatures w14:val="none"/>
        </w:rPr>
        <w:t>Offline-only limitation:</w:t>
      </w:r>
      <w:r w:rsidRPr="00F32690">
        <w:rPr>
          <w:rFonts w:cstheme="minorHAnsi"/>
        </w:rPr>
        <w:t xml:space="preserve"> </w:t>
      </w:r>
    </w:p>
    <w:p w14:paraId="636848C6" w14:textId="77777777" w:rsidR="008E3615" w:rsidRPr="00F32690" w:rsidRDefault="008E3615" w:rsidP="008E3615">
      <w:pPr>
        <w:numPr>
          <w:ilvl w:val="1"/>
          <w:numId w:val="79"/>
        </w:numPr>
        <w:spacing w:before="100" w:beforeAutospacing="1" w:after="100" w:afterAutospacing="1" w:line="240" w:lineRule="auto"/>
        <w:rPr>
          <w:rStyle w:val="Strong"/>
          <w:rFonts w:eastAsia="Times New Roman" w:cstheme="minorHAnsi"/>
          <w:b w:val="0"/>
          <w:bCs w:val="0"/>
          <w:kern w:val="0"/>
          <w:sz w:val="20"/>
          <w:szCs w:val="20"/>
          <w:lang w:eastAsia="en-GB"/>
          <w14:ligatures w14:val="none"/>
        </w:rPr>
      </w:pPr>
      <w:r w:rsidRPr="00F32690">
        <w:rPr>
          <w:rFonts w:eastAsia="Times New Roman" w:cstheme="minorHAnsi"/>
          <w:kern w:val="0"/>
          <w:sz w:val="20"/>
          <w:szCs w:val="20"/>
          <w:lang w:eastAsia="en-GB"/>
          <w14:ligatures w14:val="none"/>
        </w:rPr>
        <w:t>As with most offline systems, dynamic cues like pen velocity, stroke order, and pressure evolution are absent. These remain key weaknesses when confronting highly skilled forgeries.</w:t>
      </w:r>
    </w:p>
    <w:p w14:paraId="32BCD063" w14:textId="364D6318" w:rsidR="008E3615" w:rsidRPr="00F32690" w:rsidRDefault="008E3615" w:rsidP="008E3615">
      <w:pPr>
        <w:spacing w:before="100" w:beforeAutospacing="1" w:after="100" w:afterAutospacing="1"/>
        <w:rPr>
          <w:rFonts w:cstheme="minorHAnsi"/>
        </w:rPr>
      </w:pPr>
      <w:r w:rsidRPr="00F32690">
        <w:rPr>
          <w:rFonts w:ascii="Times New Roman" w:hAnsi="Times New Roman" w:cs="Times New Roman"/>
          <w:b/>
          <w:bCs/>
          <w:sz w:val="32"/>
          <w:szCs w:val="32"/>
        </w:rPr>
        <w:t>2.Offline Signature Verification USING Siamese Neural Network (2025)</w:t>
      </w:r>
      <w:r w:rsidRPr="00F32690">
        <w:rPr>
          <w:rFonts w:cstheme="minorHAnsi"/>
          <w:b/>
          <w:bCs/>
          <w:sz w:val="20"/>
          <w:szCs w:val="20"/>
        </w:rPr>
        <w:br/>
      </w:r>
      <w:r w:rsidR="00F32690" w:rsidRPr="00F32690">
        <w:rPr>
          <w:rFonts w:cstheme="minorHAnsi"/>
          <w:sz w:val="24"/>
          <w:szCs w:val="24"/>
        </w:rPr>
        <w:t>Link</w:t>
      </w:r>
      <w:r w:rsidR="00F32690">
        <w:rPr>
          <w:rFonts w:cstheme="minorHAnsi"/>
          <w:sz w:val="24"/>
          <w:szCs w:val="24"/>
        </w:rPr>
        <w:t xml:space="preserve">: </w:t>
      </w:r>
      <w:hyperlink r:id="rId17" w:history="1">
        <w:r w:rsidR="00F32690" w:rsidRPr="005B33FA">
          <w:rPr>
            <w:rStyle w:val="Hyperlink"/>
            <w:rFonts w:cstheme="minorHAnsi"/>
            <w:sz w:val="24"/>
            <w:szCs w:val="24"/>
          </w:rPr>
          <w:t>https://www.researchgate.net/publication/390475418_Offline_Signature_Verification_USING_Siamese_Neural_Network</w:t>
        </w:r>
      </w:hyperlink>
    </w:p>
    <w:p w14:paraId="1093347E" w14:textId="77777777" w:rsidR="008E3615" w:rsidRPr="00F32690" w:rsidRDefault="008E3615" w:rsidP="005320AD">
      <w:pPr>
        <w:spacing w:before="100" w:beforeAutospacing="1" w:after="100" w:afterAutospacing="1"/>
        <w:rPr>
          <w:rFonts w:cstheme="minorHAnsi"/>
          <w:b/>
          <w:bCs/>
          <w:sz w:val="28"/>
          <w:szCs w:val="28"/>
        </w:rPr>
      </w:pPr>
      <w:r w:rsidRPr="00F32690">
        <w:rPr>
          <w:rFonts w:cstheme="minorHAnsi"/>
          <w:sz w:val="20"/>
          <w:szCs w:val="20"/>
        </w:rPr>
        <w:t xml:space="preserve"> </w:t>
      </w:r>
      <w:r w:rsidRPr="00F32690">
        <w:rPr>
          <w:rFonts w:cstheme="minorHAnsi"/>
          <w:b/>
          <w:bCs/>
          <w:color w:val="000000" w:themeColor="text1"/>
          <w:sz w:val="28"/>
          <w:szCs w:val="28"/>
        </w:rPr>
        <w:t>Overview &amp; Findings:</w:t>
      </w:r>
    </w:p>
    <w:p w14:paraId="7A518708" w14:textId="77777777" w:rsidR="008E3615" w:rsidRPr="00F32690" w:rsidRDefault="008E3615" w:rsidP="008E3615">
      <w:pPr>
        <w:pStyle w:val="NormalWeb"/>
        <w:numPr>
          <w:ilvl w:val="0"/>
          <w:numId w:val="80"/>
        </w:numPr>
        <w:rPr>
          <w:rFonts w:asciiTheme="minorHAnsi" w:hAnsiTheme="minorHAnsi" w:cstheme="minorHAnsi"/>
          <w:sz w:val="20"/>
          <w:szCs w:val="20"/>
        </w:rPr>
      </w:pPr>
      <w:r w:rsidRPr="00F32690">
        <w:rPr>
          <w:rFonts w:asciiTheme="minorHAnsi" w:hAnsiTheme="minorHAnsi" w:cstheme="minorHAnsi"/>
          <w:sz w:val="20"/>
          <w:szCs w:val="20"/>
        </w:rPr>
        <w:t xml:space="preserve">The work proposes an </w:t>
      </w:r>
      <w:r w:rsidRPr="00F32690">
        <w:rPr>
          <w:rFonts w:asciiTheme="minorHAnsi" w:hAnsiTheme="minorHAnsi" w:cstheme="minorHAnsi"/>
          <w:b/>
          <w:bCs/>
          <w:sz w:val="20"/>
          <w:szCs w:val="20"/>
        </w:rPr>
        <w:t>offline, writer-independent signature verification system</w:t>
      </w:r>
      <w:r w:rsidRPr="00F32690">
        <w:rPr>
          <w:rFonts w:asciiTheme="minorHAnsi" w:hAnsiTheme="minorHAnsi" w:cstheme="minorHAnsi"/>
          <w:sz w:val="20"/>
          <w:szCs w:val="20"/>
        </w:rPr>
        <w:t xml:space="preserve"> using a </w:t>
      </w:r>
      <w:r w:rsidRPr="00F32690">
        <w:rPr>
          <w:rFonts w:asciiTheme="minorHAnsi" w:hAnsiTheme="minorHAnsi" w:cstheme="minorHAnsi"/>
          <w:b/>
          <w:bCs/>
          <w:sz w:val="20"/>
          <w:szCs w:val="20"/>
        </w:rPr>
        <w:t>Siamese neural network</w:t>
      </w:r>
      <w:r w:rsidRPr="00F32690">
        <w:rPr>
          <w:rFonts w:asciiTheme="minorHAnsi" w:hAnsiTheme="minorHAnsi" w:cstheme="minorHAnsi"/>
          <w:sz w:val="20"/>
          <w:szCs w:val="20"/>
        </w:rPr>
        <w:t>, aiming to discriminate genuine vs forged signatures even when the signer identity is unknown.</w:t>
      </w:r>
    </w:p>
    <w:p w14:paraId="24B64621" w14:textId="77777777" w:rsidR="008E3615" w:rsidRPr="00F32690" w:rsidRDefault="008E3615" w:rsidP="008E3615">
      <w:pPr>
        <w:pStyle w:val="NormalWeb"/>
        <w:numPr>
          <w:ilvl w:val="0"/>
          <w:numId w:val="80"/>
        </w:numPr>
        <w:rPr>
          <w:rFonts w:asciiTheme="minorHAnsi" w:hAnsiTheme="minorHAnsi" w:cstheme="minorHAnsi"/>
          <w:sz w:val="20"/>
          <w:szCs w:val="20"/>
        </w:rPr>
      </w:pPr>
      <w:r w:rsidRPr="00F32690">
        <w:rPr>
          <w:rFonts w:asciiTheme="minorHAnsi" w:hAnsiTheme="minorHAnsi" w:cstheme="minorHAnsi"/>
          <w:sz w:val="20"/>
          <w:szCs w:val="20"/>
        </w:rPr>
        <w:t xml:space="preserve">By leveraging the Siamese architecture’s ability to compare pairs of signature images via a learned embedding space and Euclidean distance, the system reportedly achieves </w:t>
      </w:r>
      <w:r w:rsidRPr="00F32690">
        <w:rPr>
          <w:rFonts w:asciiTheme="minorHAnsi" w:hAnsiTheme="minorHAnsi" w:cstheme="minorHAnsi"/>
          <w:b/>
          <w:bCs/>
          <w:sz w:val="20"/>
          <w:szCs w:val="20"/>
        </w:rPr>
        <w:t>~82% accuracy on a Bengali-signature dataset and ~84% on a Hindi-signature dataset</w:t>
      </w:r>
      <w:r w:rsidRPr="00F32690">
        <w:rPr>
          <w:rFonts w:asciiTheme="minorHAnsi" w:hAnsiTheme="minorHAnsi" w:cstheme="minorHAnsi"/>
          <w:sz w:val="20"/>
          <w:szCs w:val="20"/>
        </w:rPr>
        <w:t xml:space="preserve"> (on the given test sets).</w:t>
      </w:r>
    </w:p>
    <w:p w14:paraId="7FAD1C27" w14:textId="77777777" w:rsidR="008E3615" w:rsidRPr="00F32690" w:rsidRDefault="008E3615" w:rsidP="008E3615">
      <w:pPr>
        <w:pStyle w:val="NormalWeb"/>
        <w:numPr>
          <w:ilvl w:val="0"/>
          <w:numId w:val="80"/>
        </w:numPr>
        <w:rPr>
          <w:rFonts w:asciiTheme="minorHAnsi" w:hAnsiTheme="minorHAnsi" w:cstheme="minorHAnsi"/>
          <w:sz w:val="20"/>
          <w:szCs w:val="20"/>
        </w:rPr>
      </w:pPr>
      <w:r w:rsidRPr="00F32690">
        <w:rPr>
          <w:rFonts w:asciiTheme="minorHAnsi" w:hAnsiTheme="minorHAnsi" w:cstheme="minorHAnsi"/>
          <w:sz w:val="20"/>
          <w:szCs w:val="20"/>
        </w:rPr>
        <w:t xml:space="preserve">This suggests that even without per-writer training (i.e. in writer-independent settings), a deep network can learn features that generalize across different writers and scripts — promising for real-world deployment across multiple languages and handwriting styles.  </w:t>
      </w:r>
    </w:p>
    <w:p w14:paraId="2F1DFEE7" w14:textId="44E39547" w:rsidR="008E3615" w:rsidRPr="00F32690" w:rsidRDefault="008E3615" w:rsidP="00BF75B1">
      <w:pPr>
        <w:pStyle w:val="Heading3"/>
        <w:rPr>
          <w:rFonts w:cstheme="minorHAnsi"/>
          <w:b/>
          <w:bCs/>
          <w:color w:val="000000" w:themeColor="text1"/>
        </w:rPr>
      </w:pPr>
      <w:r w:rsidRPr="00F32690">
        <w:rPr>
          <w:rFonts w:cstheme="minorHAnsi"/>
          <w:b/>
          <w:bCs/>
          <w:color w:val="000000" w:themeColor="text1"/>
        </w:rPr>
        <w:t>Architecture / Model</w:t>
      </w:r>
    </w:p>
    <w:p w14:paraId="2CC8ABC7" w14:textId="77777777" w:rsidR="008E3615" w:rsidRPr="00F32690" w:rsidRDefault="008E3615" w:rsidP="008E3615">
      <w:pPr>
        <w:pStyle w:val="NormalWeb"/>
        <w:numPr>
          <w:ilvl w:val="0"/>
          <w:numId w:val="81"/>
        </w:numPr>
        <w:rPr>
          <w:rFonts w:asciiTheme="minorHAnsi" w:hAnsiTheme="minorHAnsi" w:cstheme="minorHAnsi"/>
          <w:sz w:val="20"/>
          <w:szCs w:val="20"/>
        </w:rPr>
      </w:pPr>
      <w:r w:rsidRPr="00F32690">
        <w:rPr>
          <w:rStyle w:val="Strong"/>
          <w:rFonts w:asciiTheme="minorHAnsi" w:eastAsiaTheme="majorEastAsia" w:hAnsiTheme="minorHAnsi" w:cstheme="minorHAnsi"/>
          <w:sz w:val="20"/>
          <w:szCs w:val="20"/>
        </w:rPr>
        <w:t>Model</w:t>
      </w:r>
      <w:r w:rsidRPr="00F32690">
        <w:rPr>
          <w:rFonts w:asciiTheme="minorHAnsi" w:hAnsiTheme="minorHAnsi" w:cstheme="minorHAnsi"/>
          <w:sz w:val="20"/>
          <w:szCs w:val="20"/>
        </w:rPr>
        <w:t xml:space="preserve">: A </w:t>
      </w:r>
      <w:r w:rsidRPr="00F32690">
        <w:rPr>
          <w:rFonts w:asciiTheme="minorHAnsi" w:hAnsiTheme="minorHAnsi" w:cstheme="minorHAnsi"/>
          <w:b/>
          <w:bCs/>
          <w:sz w:val="20"/>
          <w:szCs w:val="20"/>
        </w:rPr>
        <w:t>Siamese Convolutional Neural Network (CNN)</w:t>
      </w:r>
      <w:r w:rsidRPr="00F32690">
        <w:rPr>
          <w:rFonts w:asciiTheme="minorHAnsi" w:hAnsiTheme="minorHAnsi" w:cstheme="minorHAnsi"/>
          <w:sz w:val="20"/>
          <w:szCs w:val="20"/>
        </w:rPr>
        <w:t xml:space="preserve"> — twin networks sharing weights — that takes as input two signature images and outputs embeddings. The Euclidean distance between embeddings is used: smaller for similar (genuine) signatures, larger for dissimilar (forged) ones.</w:t>
      </w:r>
    </w:p>
    <w:p w14:paraId="2972AC30" w14:textId="77777777" w:rsidR="008E3615" w:rsidRPr="00F32690" w:rsidRDefault="008E3615" w:rsidP="008E3615">
      <w:pPr>
        <w:pStyle w:val="NormalWeb"/>
        <w:numPr>
          <w:ilvl w:val="0"/>
          <w:numId w:val="81"/>
        </w:numPr>
        <w:rPr>
          <w:rFonts w:asciiTheme="minorHAnsi" w:hAnsiTheme="minorHAnsi" w:cstheme="minorHAnsi"/>
          <w:sz w:val="20"/>
          <w:szCs w:val="20"/>
        </w:rPr>
      </w:pPr>
      <w:r w:rsidRPr="00F32690">
        <w:rPr>
          <w:rFonts w:asciiTheme="minorHAnsi" w:hAnsiTheme="minorHAnsi" w:cstheme="minorHAnsi"/>
          <w:b/>
          <w:bCs/>
          <w:sz w:val="20"/>
          <w:szCs w:val="20"/>
        </w:rPr>
        <w:t>Training paradigm:</w:t>
      </w:r>
      <w:r w:rsidRPr="00F32690">
        <w:rPr>
          <w:rFonts w:asciiTheme="minorHAnsi" w:hAnsiTheme="minorHAnsi" w:cstheme="minorHAnsi"/>
          <w:sz w:val="20"/>
          <w:szCs w:val="20"/>
        </w:rPr>
        <w:t xml:space="preserve"> Because it is writer-independent, the network learns to distinguish genuine vs forged signatures across a population, rather than learning per-user “genuine signature templates.” This requires many “genuine vs forged” image pairs during training, enabling one-shot or few-shot inference for new users.</w:t>
      </w:r>
    </w:p>
    <w:p w14:paraId="2F447E70" w14:textId="77777777" w:rsidR="008E3615" w:rsidRPr="00F32690" w:rsidRDefault="008E3615" w:rsidP="008E3615">
      <w:pPr>
        <w:pStyle w:val="NormalWeb"/>
        <w:numPr>
          <w:ilvl w:val="0"/>
          <w:numId w:val="81"/>
        </w:numPr>
        <w:rPr>
          <w:rFonts w:asciiTheme="minorHAnsi" w:hAnsiTheme="minorHAnsi" w:cstheme="minorHAnsi"/>
          <w:sz w:val="20"/>
          <w:szCs w:val="20"/>
        </w:rPr>
      </w:pPr>
      <w:r w:rsidRPr="00F32690">
        <w:rPr>
          <w:rFonts w:asciiTheme="minorHAnsi" w:hAnsiTheme="minorHAnsi" w:cstheme="minorHAnsi"/>
          <w:b/>
          <w:bCs/>
          <w:sz w:val="20"/>
          <w:szCs w:val="20"/>
        </w:rPr>
        <w:t>Datasets used:</w:t>
      </w:r>
      <w:r w:rsidRPr="00F32690">
        <w:rPr>
          <w:rFonts w:asciiTheme="minorHAnsi" w:hAnsiTheme="minorHAnsi" w:cstheme="minorHAnsi"/>
          <w:sz w:val="20"/>
          <w:szCs w:val="20"/>
        </w:rPr>
        <w:t xml:space="preserve"> The experiments use the BHsig260 Bengali signature dataset and BHsig260 Hindi signature dataset — each containing genuine and fake signatures in Bengali and Hindi scripts.</w:t>
      </w:r>
    </w:p>
    <w:p w14:paraId="71B34FB9" w14:textId="77777777" w:rsidR="008E3615" w:rsidRPr="00F32690" w:rsidRDefault="008E3615" w:rsidP="008E3615">
      <w:pPr>
        <w:pStyle w:val="NormalWeb"/>
        <w:numPr>
          <w:ilvl w:val="0"/>
          <w:numId w:val="81"/>
        </w:numPr>
        <w:rPr>
          <w:rFonts w:asciiTheme="minorHAnsi" w:hAnsiTheme="minorHAnsi" w:cstheme="minorHAnsi"/>
          <w:sz w:val="20"/>
          <w:szCs w:val="20"/>
        </w:rPr>
      </w:pPr>
      <w:r w:rsidRPr="00F32690">
        <w:rPr>
          <w:rFonts w:asciiTheme="minorHAnsi" w:eastAsiaTheme="majorEastAsia" w:hAnsiTheme="minorHAnsi" w:cstheme="minorHAnsi"/>
          <w:b/>
          <w:bCs/>
          <w:sz w:val="20"/>
          <w:szCs w:val="20"/>
        </w:rPr>
        <w:t xml:space="preserve">Evaluation: </w:t>
      </w:r>
      <w:r w:rsidRPr="00F32690">
        <w:rPr>
          <w:rFonts w:asciiTheme="minorHAnsi" w:eastAsiaTheme="majorEastAsia" w:hAnsiTheme="minorHAnsi" w:cstheme="minorHAnsi"/>
          <w:sz w:val="20"/>
          <w:szCs w:val="20"/>
        </w:rPr>
        <w:t xml:space="preserve">The system is evaluated in a “writer-independent” manner — i.e. the network is not trained per user, and then tested on signatures from possibly unseen writers. Reported accuracies are ~82% (Bengali) and ~84% (Hindi). </w:t>
      </w:r>
    </w:p>
    <w:p w14:paraId="07065F87" w14:textId="2F712B2E" w:rsidR="008E3615" w:rsidRPr="00F32690" w:rsidRDefault="008E3615" w:rsidP="00BF75B1">
      <w:pPr>
        <w:pStyle w:val="Heading3"/>
        <w:rPr>
          <w:rFonts w:cstheme="minorHAnsi"/>
          <w:b/>
          <w:bCs/>
          <w:color w:val="000000" w:themeColor="text1"/>
        </w:rPr>
      </w:pPr>
      <w:r w:rsidRPr="00F32690">
        <w:rPr>
          <w:rFonts w:cstheme="minorHAnsi"/>
          <w:b/>
          <w:bCs/>
          <w:color w:val="000000" w:themeColor="text1"/>
        </w:rPr>
        <w:t>Limitations</w:t>
      </w:r>
    </w:p>
    <w:p w14:paraId="1A8B6023" w14:textId="77777777" w:rsidR="008E3615" w:rsidRPr="00F32690" w:rsidRDefault="008E3615" w:rsidP="008E3615">
      <w:pPr>
        <w:pStyle w:val="NormalWeb"/>
        <w:numPr>
          <w:ilvl w:val="0"/>
          <w:numId w:val="82"/>
        </w:numPr>
        <w:rPr>
          <w:rFonts w:asciiTheme="minorHAnsi" w:hAnsiTheme="minorHAnsi" w:cstheme="minorHAnsi"/>
          <w:sz w:val="20"/>
          <w:szCs w:val="20"/>
        </w:rPr>
      </w:pPr>
      <w:r w:rsidRPr="00F32690">
        <w:rPr>
          <w:rFonts w:asciiTheme="minorHAnsi" w:eastAsiaTheme="majorEastAsia" w:hAnsiTheme="minorHAnsi" w:cstheme="minorHAnsi"/>
          <w:b/>
          <w:bCs/>
          <w:sz w:val="20"/>
          <w:szCs w:val="20"/>
        </w:rPr>
        <w:t xml:space="preserve">Relatively modest accuracy: </w:t>
      </w:r>
      <w:r w:rsidRPr="00F32690">
        <w:rPr>
          <w:rFonts w:asciiTheme="minorHAnsi" w:eastAsiaTheme="majorEastAsia" w:hAnsiTheme="minorHAnsi" w:cstheme="minorHAnsi"/>
          <w:sz w:val="20"/>
          <w:szCs w:val="20"/>
        </w:rPr>
        <w:t>Compared to many offline signature verification studies (especially in familiar Latin-script datasets), 82–84% accuracy is moderate. This raises questions about reliability in high-security applications.</w:t>
      </w:r>
    </w:p>
    <w:p w14:paraId="6FF3EAFD" w14:textId="77777777" w:rsidR="008E3615" w:rsidRPr="00F32690" w:rsidRDefault="008E3615" w:rsidP="008E3615">
      <w:pPr>
        <w:pStyle w:val="NormalWeb"/>
        <w:numPr>
          <w:ilvl w:val="0"/>
          <w:numId w:val="82"/>
        </w:numPr>
        <w:rPr>
          <w:rFonts w:asciiTheme="minorHAnsi" w:hAnsiTheme="minorHAnsi" w:cstheme="minorHAnsi"/>
          <w:sz w:val="20"/>
          <w:szCs w:val="20"/>
        </w:rPr>
      </w:pPr>
      <w:r w:rsidRPr="00F32690">
        <w:rPr>
          <w:rFonts w:asciiTheme="minorHAnsi" w:eastAsiaTheme="majorEastAsia" w:hAnsiTheme="minorHAnsi" w:cstheme="minorHAnsi"/>
          <w:b/>
          <w:bCs/>
          <w:sz w:val="20"/>
          <w:szCs w:val="20"/>
        </w:rPr>
        <w:lastRenderedPageBreak/>
        <w:t xml:space="preserve">Single script / dataset scope: </w:t>
      </w:r>
      <w:r w:rsidRPr="00F32690">
        <w:rPr>
          <w:rFonts w:asciiTheme="minorHAnsi" w:eastAsiaTheme="majorEastAsia" w:hAnsiTheme="minorHAnsi" w:cstheme="minorHAnsi"/>
          <w:sz w:val="20"/>
          <w:szCs w:val="20"/>
        </w:rPr>
        <w:t>The use of only Bengali and Hindi scripts (via BHsig260 datasets) limits generalization claims. It's unclear how well the model would perform on other scripts, styles, or on more heterogeneous datasets (e.g. variations in pen, paper, scan quality, cultural script differences).</w:t>
      </w:r>
    </w:p>
    <w:p w14:paraId="7B8AE8AA" w14:textId="77777777" w:rsidR="008E3615" w:rsidRPr="00F32690" w:rsidRDefault="008E3615" w:rsidP="008E3615">
      <w:pPr>
        <w:pStyle w:val="NormalWeb"/>
        <w:numPr>
          <w:ilvl w:val="0"/>
          <w:numId w:val="82"/>
        </w:numPr>
        <w:rPr>
          <w:rFonts w:asciiTheme="minorHAnsi" w:hAnsiTheme="minorHAnsi" w:cstheme="minorHAnsi"/>
          <w:sz w:val="20"/>
          <w:szCs w:val="20"/>
        </w:rPr>
      </w:pPr>
      <w:r w:rsidRPr="00F32690">
        <w:rPr>
          <w:rFonts w:asciiTheme="minorHAnsi" w:hAnsiTheme="minorHAnsi" w:cstheme="minorHAnsi"/>
          <w:b/>
          <w:bCs/>
          <w:sz w:val="20"/>
          <w:szCs w:val="20"/>
        </w:rPr>
        <w:t>No public large-scale cross-dataset evaluation</w:t>
      </w:r>
      <w:r w:rsidRPr="00F32690">
        <w:rPr>
          <w:rFonts w:asciiTheme="minorHAnsi" w:hAnsiTheme="minorHAnsi" w:cstheme="minorHAnsi"/>
          <w:sz w:val="20"/>
          <w:szCs w:val="20"/>
        </w:rPr>
        <w:t>: Unlike many works that test across multiple datasets to ensure robustness, this paper seems limited to its two datasets — making it hard to assess generalization beyond those conditions.</w:t>
      </w:r>
    </w:p>
    <w:p w14:paraId="1B0CAC3C" w14:textId="77777777" w:rsidR="008E3615" w:rsidRPr="00F32690" w:rsidRDefault="008E3615" w:rsidP="008E3615">
      <w:pPr>
        <w:pStyle w:val="NormalWeb"/>
        <w:numPr>
          <w:ilvl w:val="0"/>
          <w:numId w:val="82"/>
        </w:numPr>
        <w:rPr>
          <w:rFonts w:asciiTheme="minorHAnsi" w:hAnsiTheme="minorHAnsi" w:cstheme="minorHAnsi"/>
          <w:sz w:val="20"/>
          <w:szCs w:val="20"/>
        </w:rPr>
      </w:pPr>
      <w:r w:rsidRPr="00F32690">
        <w:rPr>
          <w:rFonts w:asciiTheme="minorHAnsi" w:hAnsiTheme="minorHAnsi" w:cstheme="minorHAnsi"/>
          <w:b/>
          <w:bCs/>
          <w:sz w:val="20"/>
          <w:szCs w:val="20"/>
        </w:rPr>
        <w:t>Lack of dynamic information / offline-only constraint</w:t>
      </w:r>
      <w:r w:rsidRPr="00F32690">
        <w:rPr>
          <w:rFonts w:asciiTheme="minorHAnsi" w:hAnsiTheme="minorHAnsi" w:cstheme="minorHAnsi"/>
          <w:sz w:val="20"/>
          <w:szCs w:val="20"/>
        </w:rPr>
        <w:t>: As with all offline methods, the approach relies purely on static images — no dynamic features (stroke order, pen pressure, timing) are available, which are often helpful to detect skilled forgeries.</w:t>
      </w:r>
    </w:p>
    <w:p w14:paraId="5038319E" w14:textId="77777777" w:rsidR="008E3615" w:rsidRPr="00F32690" w:rsidRDefault="008E3615" w:rsidP="008E3615">
      <w:pPr>
        <w:pStyle w:val="NormalWeb"/>
        <w:numPr>
          <w:ilvl w:val="0"/>
          <w:numId w:val="82"/>
        </w:numPr>
        <w:rPr>
          <w:rFonts w:asciiTheme="minorHAnsi" w:hAnsiTheme="minorHAnsi" w:cstheme="minorHAnsi"/>
          <w:sz w:val="20"/>
          <w:szCs w:val="20"/>
        </w:rPr>
      </w:pPr>
      <w:r w:rsidRPr="00F32690">
        <w:rPr>
          <w:rFonts w:asciiTheme="minorHAnsi" w:hAnsiTheme="minorHAnsi" w:cstheme="minorHAnsi"/>
          <w:b/>
          <w:bCs/>
          <w:sz w:val="20"/>
          <w:szCs w:val="20"/>
        </w:rPr>
        <w:t>Unclear performance on skilled forgeries vs naive forgeries / random forgeries</w:t>
      </w:r>
      <w:r w:rsidRPr="00F32690">
        <w:rPr>
          <w:rFonts w:asciiTheme="minorHAnsi" w:hAnsiTheme="minorHAnsi" w:cstheme="minorHAnsi"/>
          <w:sz w:val="20"/>
          <w:szCs w:val="20"/>
        </w:rPr>
        <w:t>: The available summary does not clearly distinguish how the system performs on skilled forgeries (where forger attempts to imitate) versus random forgeries. In many signature-verification applications, performance on skilled forgeries is the critical metric.</w:t>
      </w:r>
    </w:p>
    <w:p w14:paraId="32B6B0D3" w14:textId="77777777" w:rsidR="008E3615" w:rsidRPr="00F32690" w:rsidRDefault="008E3615" w:rsidP="0023183F">
      <w:pPr>
        <w:pStyle w:val="Heading3"/>
        <w:spacing w:before="0" w:after="120"/>
        <w:textAlignment w:val="baseline"/>
        <w:rPr>
          <w:rFonts w:cstheme="minorHAnsi"/>
          <w:b/>
          <w:bCs/>
          <w:color w:val="1F1F1F"/>
          <w:sz w:val="20"/>
          <w:szCs w:val="20"/>
        </w:rPr>
      </w:pPr>
    </w:p>
    <w:p w14:paraId="25AA4C18" w14:textId="7232FA88" w:rsidR="008E3615" w:rsidRPr="006456EB" w:rsidRDefault="008E3615" w:rsidP="008E3615">
      <w:pPr>
        <w:pStyle w:val="Heading3"/>
        <w:spacing w:before="0" w:after="120"/>
        <w:textAlignment w:val="baseline"/>
        <w:rPr>
          <w:rFonts w:ascii="Times New Roman" w:hAnsi="Times New Roman" w:cs="Times New Roman"/>
          <w:color w:val="434343"/>
          <w:sz w:val="32"/>
          <w:szCs w:val="32"/>
        </w:rPr>
      </w:pPr>
      <w:r w:rsidRPr="006456EB">
        <w:rPr>
          <w:rFonts w:ascii="Times New Roman" w:hAnsi="Times New Roman" w:cs="Times New Roman"/>
          <w:b/>
          <w:bCs/>
          <w:color w:val="1F1F1F"/>
          <w:sz w:val="32"/>
          <w:szCs w:val="32"/>
        </w:rPr>
        <w:t xml:space="preserve">3.Offline Signature Verification based on Ensemble of Features using Support Vector Machine (2023) </w:t>
      </w:r>
    </w:p>
    <w:p w14:paraId="11360C77" w14:textId="0163E794" w:rsidR="008E3615" w:rsidRPr="00F32690" w:rsidRDefault="008E3615" w:rsidP="00BF75B1">
      <w:pPr>
        <w:rPr>
          <w:rFonts w:cstheme="minorHAnsi"/>
          <w:sz w:val="20"/>
          <w:szCs w:val="20"/>
        </w:rPr>
      </w:pPr>
      <w:r w:rsidRPr="00F32690">
        <w:rPr>
          <w:rFonts w:cstheme="minorHAnsi"/>
        </w:rPr>
        <w:t xml:space="preserve">Link: </w:t>
      </w:r>
      <w:hyperlink r:id="rId18" w:history="1">
        <w:r w:rsidRPr="00F32690">
          <w:rPr>
            <w:rStyle w:val="Hyperlink"/>
            <w:rFonts w:eastAsiaTheme="majorEastAsia" w:cstheme="minorHAnsi"/>
            <w:kern w:val="0"/>
            <w:sz w:val="20"/>
            <w:szCs w:val="20"/>
            <w:lang w:eastAsia="en-GB"/>
            <w14:ligatures w14:val="none"/>
          </w:rPr>
          <w:t>https://www.ijcaonline.org/archives/volume184/number45/kumar-2023-ijca-922547.pdf</w:t>
        </w:r>
      </w:hyperlink>
    </w:p>
    <w:p w14:paraId="6188D93E" w14:textId="77777777" w:rsidR="008E3615" w:rsidRPr="006456EB" w:rsidRDefault="008E3615" w:rsidP="00BF75B1">
      <w:pPr>
        <w:pStyle w:val="Heading3"/>
        <w:rPr>
          <w:rFonts w:cstheme="minorHAnsi"/>
          <w:b/>
          <w:bCs/>
          <w:color w:val="000000" w:themeColor="text1"/>
        </w:rPr>
      </w:pPr>
      <w:r w:rsidRPr="006456EB">
        <w:rPr>
          <w:rFonts w:cstheme="minorHAnsi"/>
          <w:b/>
          <w:bCs/>
          <w:color w:val="000000" w:themeColor="text1"/>
        </w:rPr>
        <w:t>Overview &amp; Findings</w:t>
      </w:r>
    </w:p>
    <w:p w14:paraId="5A02F936" w14:textId="77777777" w:rsidR="008E3615" w:rsidRPr="00F32690" w:rsidRDefault="008E3615" w:rsidP="008E3615">
      <w:pPr>
        <w:pStyle w:val="NormalWeb"/>
        <w:numPr>
          <w:ilvl w:val="0"/>
          <w:numId w:val="83"/>
        </w:numPr>
        <w:rPr>
          <w:rFonts w:asciiTheme="minorHAnsi" w:hAnsiTheme="minorHAnsi" w:cstheme="minorHAnsi"/>
          <w:sz w:val="20"/>
          <w:szCs w:val="20"/>
        </w:rPr>
      </w:pPr>
      <w:r w:rsidRPr="00F32690">
        <w:rPr>
          <w:rFonts w:asciiTheme="minorHAnsi" w:hAnsiTheme="minorHAnsi" w:cstheme="minorHAnsi"/>
          <w:sz w:val="20"/>
          <w:szCs w:val="20"/>
        </w:rPr>
        <w:t xml:space="preserve">This research proposes a </w:t>
      </w:r>
      <w:r w:rsidRPr="00F32690">
        <w:rPr>
          <w:rFonts w:asciiTheme="minorHAnsi" w:hAnsiTheme="minorHAnsi" w:cstheme="minorHAnsi"/>
          <w:b/>
          <w:bCs/>
          <w:sz w:val="20"/>
          <w:szCs w:val="20"/>
        </w:rPr>
        <w:t>feature-engineering–driven offline signature verification system</w:t>
      </w:r>
      <w:r w:rsidRPr="00F32690">
        <w:rPr>
          <w:rFonts w:asciiTheme="minorHAnsi" w:hAnsiTheme="minorHAnsi" w:cstheme="minorHAnsi"/>
          <w:sz w:val="20"/>
          <w:szCs w:val="20"/>
        </w:rPr>
        <w:t xml:space="preserve"> using a combination of </w:t>
      </w:r>
      <w:r w:rsidRPr="00F32690">
        <w:rPr>
          <w:rFonts w:asciiTheme="minorHAnsi" w:hAnsiTheme="minorHAnsi" w:cstheme="minorHAnsi"/>
          <w:b/>
          <w:bCs/>
          <w:sz w:val="20"/>
          <w:szCs w:val="20"/>
        </w:rPr>
        <w:t>Edge Histogram</w:t>
      </w:r>
      <w:r w:rsidRPr="00F32690">
        <w:rPr>
          <w:rFonts w:asciiTheme="minorHAnsi" w:hAnsiTheme="minorHAnsi" w:cstheme="minorHAnsi"/>
          <w:sz w:val="20"/>
          <w:szCs w:val="20"/>
        </w:rPr>
        <w:t xml:space="preserve">, </w:t>
      </w:r>
      <w:r w:rsidRPr="00F32690">
        <w:rPr>
          <w:rFonts w:asciiTheme="minorHAnsi" w:hAnsiTheme="minorHAnsi" w:cstheme="minorHAnsi"/>
          <w:b/>
          <w:bCs/>
          <w:sz w:val="20"/>
          <w:szCs w:val="20"/>
        </w:rPr>
        <w:t>4-Directional Edge Histogram</w:t>
      </w:r>
      <w:r w:rsidRPr="00F32690">
        <w:rPr>
          <w:rFonts w:asciiTheme="minorHAnsi" w:hAnsiTheme="minorHAnsi" w:cstheme="minorHAnsi"/>
          <w:sz w:val="20"/>
          <w:szCs w:val="20"/>
        </w:rPr>
        <w:t xml:space="preserve">, and </w:t>
      </w:r>
      <w:r w:rsidRPr="00F32690">
        <w:rPr>
          <w:rFonts w:asciiTheme="minorHAnsi" w:hAnsiTheme="minorHAnsi" w:cstheme="minorHAnsi"/>
          <w:b/>
          <w:bCs/>
          <w:sz w:val="20"/>
          <w:szCs w:val="20"/>
        </w:rPr>
        <w:t>Radon Transform + Fractal (box-counting) features</w:t>
      </w:r>
      <w:r w:rsidRPr="00F32690">
        <w:rPr>
          <w:rFonts w:asciiTheme="minorHAnsi" w:hAnsiTheme="minorHAnsi" w:cstheme="minorHAnsi"/>
          <w:sz w:val="20"/>
          <w:szCs w:val="20"/>
        </w:rPr>
        <w:t xml:space="preserve">, followed by classification using </w:t>
      </w:r>
      <w:r w:rsidRPr="00F32690">
        <w:rPr>
          <w:rFonts w:asciiTheme="minorHAnsi" w:hAnsiTheme="minorHAnsi" w:cstheme="minorHAnsi"/>
          <w:b/>
          <w:bCs/>
          <w:sz w:val="20"/>
          <w:szCs w:val="20"/>
        </w:rPr>
        <w:t>Support Vector Machine (SVM)</w:t>
      </w:r>
      <w:r w:rsidRPr="00F32690">
        <w:rPr>
          <w:rFonts w:asciiTheme="minorHAnsi" w:hAnsiTheme="minorHAnsi" w:cstheme="minorHAnsi"/>
          <w:sz w:val="20"/>
          <w:szCs w:val="20"/>
        </w:rPr>
        <w:t xml:space="preserve">. </w:t>
      </w:r>
    </w:p>
    <w:p w14:paraId="3F1F76B7" w14:textId="77777777" w:rsidR="008E3615" w:rsidRPr="00F32690" w:rsidRDefault="008E3615" w:rsidP="008E3615">
      <w:pPr>
        <w:pStyle w:val="NormalWeb"/>
        <w:numPr>
          <w:ilvl w:val="0"/>
          <w:numId w:val="83"/>
        </w:numPr>
        <w:rPr>
          <w:rFonts w:asciiTheme="minorHAnsi" w:hAnsiTheme="minorHAnsi" w:cstheme="minorHAnsi"/>
          <w:sz w:val="20"/>
          <w:szCs w:val="20"/>
        </w:rPr>
      </w:pPr>
      <w:r w:rsidRPr="00F32690">
        <w:rPr>
          <w:rFonts w:asciiTheme="minorHAnsi" w:hAnsiTheme="minorHAnsi" w:cstheme="minorHAnsi"/>
          <w:sz w:val="20"/>
          <w:szCs w:val="20"/>
        </w:rPr>
        <w:t xml:space="preserve">The goal is to design a </w:t>
      </w:r>
      <w:r w:rsidRPr="00F32690">
        <w:rPr>
          <w:rFonts w:asciiTheme="minorHAnsi" w:hAnsiTheme="minorHAnsi" w:cstheme="minorHAnsi"/>
          <w:b/>
          <w:bCs/>
          <w:sz w:val="20"/>
          <w:szCs w:val="20"/>
        </w:rPr>
        <w:t>handcrafted feature ensemble</w:t>
      </w:r>
      <w:r w:rsidRPr="00F32690">
        <w:rPr>
          <w:rFonts w:asciiTheme="minorHAnsi" w:hAnsiTheme="minorHAnsi" w:cstheme="minorHAnsi"/>
          <w:sz w:val="20"/>
          <w:szCs w:val="20"/>
        </w:rPr>
        <w:t xml:space="preserve"> that effectively captures signature structure, texture, stroke orientation, and fractal characteristics—making the system robust to variations in writing styles.</w:t>
      </w:r>
    </w:p>
    <w:p w14:paraId="351A2C1D" w14:textId="77777777" w:rsidR="008E3615" w:rsidRPr="00F32690" w:rsidRDefault="008E3615" w:rsidP="008E3615">
      <w:pPr>
        <w:pStyle w:val="NormalWeb"/>
        <w:numPr>
          <w:ilvl w:val="0"/>
          <w:numId w:val="83"/>
        </w:numPr>
        <w:rPr>
          <w:rFonts w:asciiTheme="minorHAnsi" w:hAnsiTheme="minorHAnsi" w:cstheme="minorHAnsi"/>
          <w:sz w:val="20"/>
          <w:szCs w:val="20"/>
        </w:rPr>
      </w:pPr>
      <w:r w:rsidRPr="00F32690">
        <w:rPr>
          <w:rFonts w:asciiTheme="minorHAnsi" w:hAnsiTheme="minorHAnsi" w:cstheme="minorHAnsi"/>
          <w:sz w:val="20"/>
          <w:szCs w:val="20"/>
        </w:rPr>
        <w:t xml:space="preserve">Experiments were carried out on </w:t>
      </w:r>
      <w:r w:rsidRPr="00F32690">
        <w:rPr>
          <w:rFonts w:asciiTheme="minorHAnsi" w:hAnsiTheme="minorHAnsi" w:cstheme="minorHAnsi"/>
          <w:b/>
          <w:bCs/>
          <w:sz w:val="20"/>
          <w:szCs w:val="20"/>
        </w:rPr>
        <w:t>CEDAR</w:t>
      </w:r>
      <w:r w:rsidRPr="00F32690">
        <w:rPr>
          <w:rFonts w:asciiTheme="minorHAnsi" w:hAnsiTheme="minorHAnsi" w:cstheme="minorHAnsi"/>
          <w:sz w:val="20"/>
          <w:szCs w:val="20"/>
        </w:rPr>
        <w:t xml:space="preserve"> and </w:t>
      </w:r>
      <w:r w:rsidRPr="00F32690">
        <w:rPr>
          <w:rFonts w:asciiTheme="minorHAnsi" w:hAnsiTheme="minorHAnsi" w:cstheme="minorHAnsi"/>
          <w:b/>
          <w:bCs/>
          <w:sz w:val="20"/>
          <w:szCs w:val="20"/>
        </w:rPr>
        <w:t>GPDS Synthetic</w:t>
      </w:r>
      <w:r w:rsidRPr="00F32690">
        <w:rPr>
          <w:rFonts w:asciiTheme="minorHAnsi" w:hAnsiTheme="minorHAnsi" w:cstheme="minorHAnsi"/>
          <w:sz w:val="20"/>
          <w:szCs w:val="20"/>
        </w:rPr>
        <w:t xml:space="preserve"> benchmark datasets. Results show </w:t>
      </w:r>
      <w:r w:rsidRPr="00F32690">
        <w:rPr>
          <w:rFonts w:asciiTheme="minorHAnsi" w:hAnsiTheme="minorHAnsi" w:cstheme="minorHAnsi"/>
          <w:b/>
          <w:bCs/>
          <w:sz w:val="20"/>
          <w:szCs w:val="20"/>
        </w:rPr>
        <w:t>high accuracy</w:t>
      </w:r>
      <w:r w:rsidRPr="00F32690">
        <w:rPr>
          <w:rFonts w:asciiTheme="minorHAnsi" w:hAnsiTheme="minorHAnsi" w:cstheme="minorHAnsi"/>
          <w:sz w:val="20"/>
          <w:szCs w:val="20"/>
        </w:rPr>
        <w:t>:</w:t>
      </w:r>
    </w:p>
    <w:p w14:paraId="481B2203" w14:textId="77777777" w:rsidR="008E3615" w:rsidRPr="00F32690" w:rsidRDefault="008E3615" w:rsidP="008E3615">
      <w:pPr>
        <w:pStyle w:val="NormalWeb"/>
        <w:numPr>
          <w:ilvl w:val="1"/>
          <w:numId w:val="83"/>
        </w:numPr>
        <w:rPr>
          <w:rFonts w:asciiTheme="minorHAnsi" w:hAnsiTheme="minorHAnsi" w:cstheme="minorHAnsi"/>
          <w:sz w:val="20"/>
          <w:szCs w:val="20"/>
        </w:rPr>
      </w:pPr>
      <w:r w:rsidRPr="00F32690">
        <w:rPr>
          <w:rFonts w:asciiTheme="minorHAnsi" w:hAnsiTheme="minorHAnsi" w:cstheme="minorHAnsi"/>
          <w:b/>
          <w:bCs/>
          <w:sz w:val="20"/>
          <w:szCs w:val="20"/>
        </w:rPr>
        <w:t>CEDAR:</w:t>
      </w:r>
      <w:r w:rsidRPr="00F32690">
        <w:rPr>
          <w:rFonts w:asciiTheme="minorHAnsi" w:hAnsiTheme="minorHAnsi" w:cstheme="minorHAnsi"/>
          <w:sz w:val="20"/>
          <w:szCs w:val="20"/>
        </w:rPr>
        <w:t xml:space="preserve"> Up to </w:t>
      </w:r>
      <w:r w:rsidRPr="00F32690">
        <w:rPr>
          <w:rFonts w:asciiTheme="minorHAnsi" w:hAnsiTheme="minorHAnsi" w:cstheme="minorHAnsi"/>
          <w:b/>
          <w:bCs/>
          <w:sz w:val="20"/>
          <w:szCs w:val="20"/>
        </w:rPr>
        <w:t>97.22%</w:t>
      </w:r>
      <w:r w:rsidRPr="00F32690">
        <w:rPr>
          <w:rFonts w:asciiTheme="minorHAnsi" w:hAnsiTheme="minorHAnsi" w:cstheme="minorHAnsi"/>
          <w:sz w:val="20"/>
          <w:szCs w:val="20"/>
        </w:rPr>
        <w:t>, with lowest FAR = 3.8% and FRR = 4.3%.</w:t>
      </w:r>
    </w:p>
    <w:p w14:paraId="53F49FE2" w14:textId="77777777" w:rsidR="008E3615" w:rsidRPr="00F32690" w:rsidRDefault="008E3615" w:rsidP="008E3615">
      <w:pPr>
        <w:pStyle w:val="NormalWeb"/>
        <w:numPr>
          <w:ilvl w:val="1"/>
          <w:numId w:val="83"/>
        </w:numPr>
        <w:rPr>
          <w:rFonts w:asciiTheme="minorHAnsi" w:hAnsiTheme="minorHAnsi" w:cstheme="minorHAnsi"/>
          <w:sz w:val="20"/>
          <w:szCs w:val="20"/>
        </w:rPr>
      </w:pPr>
      <w:r w:rsidRPr="00F32690">
        <w:rPr>
          <w:rFonts w:asciiTheme="minorHAnsi" w:hAnsiTheme="minorHAnsi" w:cstheme="minorHAnsi"/>
          <w:b/>
          <w:bCs/>
          <w:sz w:val="20"/>
          <w:szCs w:val="20"/>
        </w:rPr>
        <w:t>GPDS Synthetic:</w:t>
      </w:r>
      <w:r w:rsidRPr="00F32690">
        <w:rPr>
          <w:rFonts w:asciiTheme="minorHAnsi" w:hAnsiTheme="minorHAnsi" w:cstheme="minorHAnsi"/>
          <w:sz w:val="20"/>
          <w:szCs w:val="20"/>
        </w:rPr>
        <w:t xml:space="preserve"> Up to </w:t>
      </w:r>
      <w:r w:rsidRPr="00F32690">
        <w:rPr>
          <w:rFonts w:asciiTheme="minorHAnsi" w:hAnsiTheme="minorHAnsi" w:cstheme="minorHAnsi"/>
          <w:b/>
          <w:bCs/>
          <w:sz w:val="20"/>
          <w:szCs w:val="20"/>
        </w:rPr>
        <w:t>96.52%</w:t>
      </w:r>
      <w:r w:rsidRPr="00F32690">
        <w:rPr>
          <w:rFonts w:asciiTheme="minorHAnsi" w:hAnsiTheme="minorHAnsi" w:cstheme="minorHAnsi"/>
          <w:sz w:val="20"/>
          <w:szCs w:val="20"/>
        </w:rPr>
        <w:t>, with FAR = 3.2% and FRR = 5.0%.</w:t>
      </w:r>
    </w:p>
    <w:p w14:paraId="6AA6964A" w14:textId="77777777" w:rsidR="008E3615" w:rsidRPr="00F32690" w:rsidRDefault="008E3615" w:rsidP="008E3615">
      <w:pPr>
        <w:pStyle w:val="NormalWeb"/>
        <w:numPr>
          <w:ilvl w:val="0"/>
          <w:numId w:val="83"/>
        </w:numPr>
        <w:rPr>
          <w:rFonts w:asciiTheme="minorHAnsi" w:hAnsiTheme="minorHAnsi" w:cstheme="minorHAnsi"/>
          <w:sz w:val="20"/>
          <w:szCs w:val="20"/>
        </w:rPr>
      </w:pPr>
      <w:r w:rsidRPr="00F32690">
        <w:rPr>
          <w:rFonts w:asciiTheme="minorHAnsi" w:hAnsiTheme="minorHAnsi" w:cstheme="minorHAnsi"/>
          <w:sz w:val="20"/>
          <w:szCs w:val="20"/>
        </w:rPr>
        <w:t xml:space="preserve">Comparative tables (page 4–5) show that this approach </w:t>
      </w:r>
      <w:r w:rsidRPr="00F32690">
        <w:rPr>
          <w:rFonts w:asciiTheme="minorHAnsi" w:hAnsiTheme="minorHAnsi" w:cstheme="minorHAnsi"/>
          <w:b/>
          <w:bCs/>
          <w:sz w:val="20"/>
          <w:szCs w:val="20"/>
        </w:rPr>
        <w:t>outperforms several earlier classical methods</w:t>
      </w:r>
      <w:r w:rsidRPr="00F32690">
        <w:rPr>
          <w:rFonts w:asciiTheme="minorHAnsi" w:hAnsiTheme="minorHAnsi" w:cstheme="minorHAnsi"/>
          <w:sz w:val="20"/>
          <w:szCs w:val="20"/>
        </w:rPr>
        <w:t>—including methods using PDF distance, DTW, EMD, MLP, and SVM variants.</w:t>
      </w:r>
    </w:p>
    <w:p w14:paraId="13E07206" w14:textId="77777777" w:rsidR="008E3615" w:rsidRPr="00F32690" w:rsidRDefault="008E3615" w:rsidP="008E3615">
      <w:pPr>
        <w:pStyle w:val="NormalWeb"/>
        <w:numPr>
          <w:ilvl w:val="0"/>
          <w:numId w:val="83"/>
        </w:numPr>
        <w:rPr>
          <w:rFonts w:asciiTheme="minorHAnsi" w:hAnsiTheme="minorHAnsi" w:cstheme="minorHAnsi"/>
          <w:sz w:val="20"/>
          <w:szCs w:val="20"/>
        </w:rPr>
      </w:pPr>
      <w:r w:rsidRPr="00F32690">
        <w:rPr>
          <w:rFonts w:asciiTheme="minorHAnsi" w:hAnsiTheme="minorHAnsi" w:cstheme="minorHAnsi"/>
          <w:sz w:val="20"/>
          <w:szCs w:val="20"/>
        </w:rPr>
        <w:t xml:space="preserve">The authors highlight that </w:t>
      </w:r>
      <w:r w:rsidRPr="00F32690">
        <w:rPr>
          <w:rFonts w:asciiTheme="minorHAnsi" w:hAnsiTheme="minorHAnsi" w:cstheme="minorHAnsi"/>
          <w:b/>
          <w:bCs/>
          <w:sz w:val="20"/>
          <w:szCs w:val="20"/>
        </w:rPr>
        <w:t>fusing diverse handcrafted features significantly boosts verification accuracy</w:t>
      </w:r>
      <w:r w:rsidRPr="00F32690">
        <w:rPr>
          <w:rFonts w:asciiTheme="minorHAnsi" w:hAnsiTheme="minorHAnsi" w:cstheme="minorHAnsi"/>
          <w:sz w:val="20"/>
          <w:szCs w:val="20"/>
        </w:rPr>
        <w:t>, especially against skilled forgeries.</w:t>
      </w:r>
    </w:p>
    <w:p w14:paraId="2482FB31" w14:textId="423105F2" w:rsidR="008E3615" w:rsidRPr="006456EB" w:rsidRDefault="008E3615" w:rsidP="00BF75B1">
      <w:pPr>
        <w:pStyle w:val="Heading3"/>
        <w:rPr>
          <w:rFonts w:cstheme="minorHAnsi"/>
          <w:b/>
          <w:bCs/>
          <w:color w:val="000000" w:themeColor="text1"/>
        </w:rPr>
      </w:pPr>
      <w:r w:rsidRPr="006456EB">
        <w:rPr>
          <w:rFonts w:cstheme="minorHAnsi"/>
          <w:b/>
          <w:bCs/>
          <w:color w:val="000000" w:themeColor="text1"/>
        </w:rPr>
        <w:t xml:space="preserve">Architecture / Model </w:t>
      </w:r>
    </w:p>
    <w:p w14:paraId="4FEB4451" w14:textId="77777777" w:rsidR="008E3615" w:rsidRPr="00F32690" w:rsidRDefault="008E3615" w:rsidP="008E3615">
      <w:pPr>
        <w:pStyle w:val="NormalWeb"/>
        <w:numPr>
          <w:ilvl w:val="0"/>
          <w:numId w:val="84"/>
        </w:numPr>
        <w:rPr>
          <w:rStyle w:val="Strong"/>
          <w:rFonts w:asciiTheme="minorHAnsi" w:hAnsiTheme="minorHAnsi" w:cstheme="minorHAnsi"/>
          <w:b w:val="0"/>
          <w:bCs w:val="0"/>
          <w:sz w:val="20"/>
          <w:szCs w:val="20"/>
        </w:rPr>
      </w:pPr>
      <w:r w:rsidRPr="00F32690">
        <w:rPr>
          <w:rStyle w:val="Strong"/>
          <w:rFonts w:asciiTheme="minorHAnsi" w:hAnsiTheme="minorHAnsi" w:cstheme="minorHAnsi"/>
          <w:sz w:val="22"/>
          <w:szCs w:val="22"/>
        </w:rPr>
        <w:t xml:space="preserve">Feature Extraction </w:t>
      </w:r>
      <w:proofErr w:type="gramStart"/>
      <w:r w:rsidRPr="00F32690">
        <w:rPr>
          <w:rStyle w:val="Strong"/>
          <w:rFonts w:asciiTheme="minorHAnsi" w:hAnsiTheme="minorHAnsi" w:cstheme="minorHAnsi"/>
          <w:sz w:val="22"/>
          <w:szCs w:val="22"/>
        </w:rPr>
        <w:t>Pipeline:-</w:t>
      </w:r>
      <w:proofErr w:type="gramEnd"/>
      <w:r w:rsidRPr="00F32690">
        <w:rPr>
          <w:rStyle w:val="Strong"/>
          <w:rFonts w:asciiTheme="minorHAnsi" w:hAnsiTheme="minorHAnsi" w:cstheme="minorHAnsi"/>
          <w:sz w:val="20"/>
          <w:szCs w:val="20"/>
        </w:rPr>
        <w:t>The proposed system uses a multi-stage feature extraction process:</w:t>
      </w:r>
    </w:p>
    <w:p w14:paraId="0FA8B623" w14:textId="77777777" w:rsidR="008E3615" w:rsidRPr="00F32690" w:rsidRDefault="008E3615" w:rsidP="008E3615">
      <w:pPr>
        <w:pStyle w:val="NormalWeb"/>
        <w:numPr>
          <w:ilvl w:val="1"/>
          <w:numId w:val="84"/>
        </w:numPr>
        <w:rPr>
          <w:rFonts w:asciiTheme="minorHAnsi" w:hAnsiTheme="minorHAnsi" w:cstheme="minorHAnsi"/>
          <w:sz w:val="20"/>
          <w:szCs w:val="20"/>
        </w:rPr>
      </w:pPr>
      <w:r w:rsidRPr="00F32690">
        <w:rPr>
          <w:rFonts w:asciiTheme="minorHAnsi" w:hAnsiTheme="minorHAnsi" w:cstheme="minorHAnsi"/>
          <w:b/>
          <w:bCs/>
          <w:sz w:val="20"/>
          <w:szCs w:val="20"/>
        </w:rPr>
        <w:t>Preprocessing</w:t>
      </w:r>
      <w:r w:rsidRPr="00F32690">
        <w:rPr>
          <w:rFonts w:asciiTheme="minorHAnsi" w:hAnsiTheme="minorHAnsi" w:cstheme="minorHAnsi"/>
          <w:sz w:val="20"/>
          <w:szCs w:val="20"/>
        </w:rPr>
        <w:t xml:space="preserve"> (Page 2–3): Includes:</w:t>
      </w:r>
    </w:p>
    <w:p w14:paraId="566026F8" w14:textId="77777777" w:rsidR="008E3615" w:rsidRPr="00F32690" w:rsidRDefault="008E3615" w:rsidP="008E3615">
      <w:pPr>
        <w:pStyle w:val="NormalWeb"/>
        <w:numPr>
          <w:ilvl w:val="2"/>
          <w:numId w:val="84"/>
        </w:numPr>
        <w:rPr>
          <w:rFonts w:asciiTheme="minorHAnsi" w:hAnsiTheme="minorHAnsi" w:cstheme="minorHAnsi"/>
          <w:sz w:val="20"/>
          <w:szCs w:val="20"/>
        </w:rPr>
      </w:pPr>
      <w:r w:rsidRPr="00F32690">
        <w:rPr>
          <w:rFonts w:asciiTheme="minorHAnsi" w:hAnsiTheme="minorHAnsi" w:cstheme="minorHAnsi"/>
          <w:sz w:val="20"/>
          <w:szCs w:val="20"/>
        </w:rPr>
        <w:t>Binarization using Otsu’s method</w:t>
      </w:r>
    </w:p>
    <w:p w14:paraId="41C3D228" w14:textId="77777777" w:rsidR="008E3615" w:rsidRPr="00F32690" w:rsidRDefault="008E3615" w:rsidP="008E3615">
      <w:pPr>
        <w:pStyle w:val="NormalWeb"/>
        <w:numPr>
          <w:ilvl w:val="2"/>
          <w:numId w:val="84"/>
        </w:numPr>
        <w:rPr>
          <w:rFonts w:asciiTheme="minorHAnsi" w:hAnsiTheme="minorHAnsi" w:cstheme="minorHAnsi"/>
          <w:sz w:val="20"/>
          <w:szCs w:val="20"/>
        </w:rPr>
      </w:pPr>
      <w:r w:rsidRPr="00F32690">
        <w:rPr>
          <w:rFonts w:asciiTheme="minorHAnsi" w:hAnsiTheme="minorHAnsi" w:cstheme="minorHAnsi"/>
          <w:sz w:val="20"/>
          <w:szCs w:val="20"/>
        </w:rPr>
        <w:t>Noise reduction with Gaussian/median filters</w:t>
      </w:r>
    </w:p>
    <w:p w14:paraId="10622F1C" w14:textId="77777777" w:rsidR="008E3615" w:rsidRPr="00F32690" w:rsidRDefault="008E3615" w:rsidP="008E3615">
      <w:pPr>
        <w:pStyle w:val="NormalWeb"/>
        <w:numPr>
          <w:ilvl w:val="2"/>
          <w:numId w:val="84"/>
        </w:numPr>
        <w:rPr>
          <w:rFonts w:asciiTheme="minorHAnsi" w:hAnsiTheme="minorHAnsi" w:cstheme="minorHAnsi"/>
          <w:sz w:val="20"/>
          <w:szCs w:val="20"/>
        </w:rPr>
      </w:pPr>
      <w:r w:rsidRPr="00F32690">
        <w:rPr>
          <w:rFonts w:asciiTheme="minorHAnsi" w:hAnsiTheme="minorHAnsi" w:cstheme="minorHAnsi"/>
          <w:sz w:val="20"/>
          <w:szCs w:val="20"/>
        </w:rPr>
        <w:t>Cropping to remove background</w:t>
      </w:r>
    </w:p>
    <w:p w14:paraId="21B61233" w14:textId="77777777" w:rsidR="008E3615" w:rsidRPr="00F32690" w:rsidRDefault="008E3615" w:rsidP="008E3615">
      <w:pPr>
        <w:pStyle w:val="NormalWeb"/>
        <w:numPr>
          <w:ilvl w:val="2"/>
          <w:numId w:val="84"/>
        </w:numPr>
        <w:rPr>
          <w:rFonts w:asciiTheme="minorHAnsi" w:hAnsiTheme="minorHAnsi" w:cstheme="minorHAnsi"/>
          <w:sz w:val="20"/>
          <w:szCs w:val="20"/>
        </w:rPr>
      </w:pPr>
      <w:r w:rsidRPr="00F32690">
        <w:rPr>
          <w:rFonts w:asciiTheme="minorHAnsi" w:hAnsiTheme="minorHAnsi" w:cstheme="minorHAnsi"/>
          <w:sz w:val="20"/>
          <w:szCs w:val="20"/>
        </w:rPr>
        <w:t>Width normalization</w:t>
      </w:r>
    </w:p>
    <w:p w14:paraId="60E4FDE0" w14:textId="77777777" w:rsidR="008E3615" w:rsidRPr="00F32690" w:rsidRDefault="008E3615" w:rsidP="008E3615">
      <w:pPr>
        <w:pStyle w:val="NormalWeb"/>
        <w:numPr>
          <w:ilvl w:val="2"/>
          <w:numId w:val="84"/>
        </w:numPr>
        <w:rPr>
          <w:rFonts w:asciiTheme="minorHAnsi" w:hAnsiTheme="minorHAnsi" w:cstheme="minorHAnsi"/>
          <w:sz w:val="20"/>
          <w:szCs w:val="20"/>
        </w:rPr>
      </w:pPr>
      <w:r w:rsidRPr="00F32690">
        <w:rPr>
          <w:rFonts w:asciiTheme="minorHAnsi" w:hAnsiTheme="minorHAnsi" w:cstheme="minorHAnsi"/>
          <w:sz w:val="20"/>
          <w:szCs w:val="20"/>
        </w:rPr>
        <w:t>Thinning to obtain consistent stroke width</w:t>
      </w:r>
    </w:p>
    <w:p w14:paraId="4BEC61ED" w14:textId="77777777" w:rsidR="008E3615" w:rsidRPr="00F32690" w:rsidRDefault="008E3615" w:rsidP="008E3615">
      <w:pPr>
        <w:pStyle w:val="NormalWeb"/>
        <w:numPr>
          <w:ilvl w:val="2"/>
          <w:numId w:val="84"/>
        </w:numPr>
        <w:rPr>
          <w:rFonts w:asciiTheme="minorHAnsi" w:hAnsiTheme="minorHAnsi" w:cstheme="minorHAnsi"/>
          <w:sz w:val="20"/>
          <w:szCs w:val="20"/>
        </w:rPr>
      </w:pPr>
      <w:r w:rsidRPr="00F32690">
        <w:rPr>
          <w:rFonts w:asciiTheme="minorHAnsi" w:hAnsiTheme="minorHAnsi" w:cstheme="minorHAnsi"/>
          <w:sz w:val="20"/>
          <w:szCs w:val="20"/>
        </w:rPr>
        <w:t>=&gt; above all preprocessing steps aim to normalize signature appearance and remove irrelevant noise.</w:t>
      </w:r>
    </w:p>
    <w:p w14:paraId="46759BFC" w14:textId="77777777" w:rsidR="008E3615" w:rsidRPr="00F32690" w:rsidRDefault="008E3615" w:rsidP="008E3615">
      <w:pPr>
        <w:pStyle w:val="NormalWeb"/>
        <w:numPr>
          <w:ilvl w:val="1"/>
          <w:numId w:val="84"/>
        </w:numPr>
        <w:rPr>
          <w:rFonts w:asciiTheme="minorHAnsi" w:hAnsiTheme="minorHAnsi" w:cstheme="minorHAnsi"/>
          <w:sz w:val="20"/>
          <w:szCs w:val="20"/>
        </w:rPr>
      </w:pPr>
      <w:r w:rsidRPr="00F32690">
        <w:rPr>
          <w:rFonts w:asciiTheme="minorHAnsi" w:eastAsiaTheme="majorEastAsia" w:hAnsiTheme="minorHAnsi" w:cstheme="minorHAnsi"/>
          <w:b/>
          <w:bCs/>
          <w:sz w:val="20"/>
          <w:szCs w:val="20"/>
        </w:rPr>
        <w:t xml:space="preserve">Static + Dynamic Feature </w:t>
      </w:r>
      <w:proofErr w:type="gramStart"/>
      <w:r w:rsidRPr="00F32690">
        <w:rPr>
          <w:rFonts w:asciiTheme="minorHAnsi" w:eastAsiaTheme="majorEastAsia" w:hAnsiTheme="minorHAnsi" w:cstheme="minorHAnsi"/>
          <w:b/>
          <w:bCs/>
          <w:sz w:val="20"/>
          <w:szCs w:val="20"/>
        </w:rPr>
        <w:t>Ensemble:-</w:t>
      </w:r>
      <w:proofErr w:type="gramEnd"/>
      <w:r w:rsidRPr="00F32690">
        <w:rPr>
          <w:rFonts w:asciiTheme="minorHAnsi" w:eastAsiaTheme="majorEastAsia" w:hAnsiTheme="minorHAnsi" w:cstheme="minorHAnsi"/>
          <w:sz w:val="20"/>
          <w:szCs w:val="20"/>
        </w:rPr>
        <w:t>The system extracts multiple feature types:</w:t>
      </w:r>
      <w:r w:rsidRPr="00F32690">
        <w:rPr>
          <w:rFonts w:asciiTheme="minorHAnsi" w:hAnsiTheme="minorHAnsi" w:cstheme="minorHAnsi"/>
          <w:sz w:val="20"/>
          <w:szCs w:val="20"/>
        </w:rPr>
        <w:t xml:space="preserve"> </w:t>
      </w:r>
    </w:p>
    <w:p w14:paraId="28EDF90D" w14:textId="77777777" w:rsidR="008E3615" w:rsidRPr="00F32690" w:rsidRDefault="008E3615" w:rsidP="008E3615">
      <w:pPr>
        <w:pStyle w:val="NormalWeb"/>
        <w:numPr>
          <w:ilvl w:val="2"/>
          <w:numId w:val="84"/>
        </w:numPr>
        <w:rPr>
          <w:rFonts w:asciiTheme="minorHAnsi" w:hAnsiTheme="minorHAnsi" w:cstheme="minorHAnsi"/>
          <w:sz w:val="20"/>
          <w:szCs w:val="20"/>
        </w:rPr>
      </w:pPr>
      <w:r w:rsidRPr="00F32690">
        <w:rPr>
          <w:rFonts w:asciiTheme="minorHAnsi" w:hAnsiTheme="minorHAnsi" w:cstheme="minorHAnsi"/>
          <w:sz w:val="20"/>
          <w:szCs w:val="20"/>
        </w:rPr>
        <w:t>Edge Histogram (EHD)</w:t>
      </w:r>
    </w:p>
    <w:p w14:paraId="4C782DC8" w14:textId="77777777" w:rsidR="008E3615" w:rsidRPr="00F32690" w:rsidRDefault="008E3615" w:rsidP="008E3615">
      <w:pPr>
        <w:pStyle w:val="NormalWeb"/>
        <w:numPr>
          <w:ilvl w:val="3"/>
          <w:numId w:val="84"/>
        </w:numPr>
        <w:rPr>
          <w:rFonts w:asciiTheme="minorHAnsi" w:hAnsiTheme="minorHAnsi" w:cstheme="minorHAnsi"/>
          <w:sz w:val="20"/>
          <w:szCs w:val="20"/>
        </w:rPr>
      </w:pPr>
      <w:r w:rsidRPr="00F32690">
        <w:rPr>
          <w:rFonts w:asciiTheme="minorHAnsi" w:hAnsiTheme="minorHAnsi" w:cstheme="minorHAnsi"/>
          <w:sz w:val="20"/>
          <w:szCs w:val="20"/>
        </w:rPr>
        <w:t>Captures frequency of five edge types:</w:t>
      </w:r>
    </w:p>
    <w:p w14:paraId="39812521" w14:textId="77777777" w:rsidR="008E3615" w:rsidRPr="00F32690" w:rsidRDefault="008E3615" w:rsidP="008E3615">
      <w:pPr>
        <w:pStyle w:val="NormalWeb"/>
        <w:numPr>
          <w:ilvl w:val="3"/>
          <w:numId w:val="84"/>
        </w:numPr>
        <w:rPr>
          <w:rFonts w:asciiTheme="minorHAnsi" w:hAnsiTheme="minorHAnsi" w:cstheme="minorHAnsi"/>
          <w:sz w:val="20"/>
          <w:szCs w:val="20"/>
        </w:rPr>
      </w:pPr>
      <w:r w:rsidRPr="00F32690">
        <w:rPr>
          <w:rFonts w:asciiTheme="minorHAnsi" w:hAnsiTheme="minorHAnsi" w:cstheme="minorHAnsi"/>
          <w:sz w:val="20"/>
          <w:szCs w:val="20"/>
        </w:rPr>
        <w:t xml:space="preserve">Vertical, Horizontal, 45°, 135°, and </w:t>
      </w:r>
      <w:proofErr w:type="gramStart"/>
      <w:r w:rsidRPr="00F32690">
        <w:rPr>
          <w:rFonts w:asciiTheme="minorHAnsi" w:hAnsiTheme="minorHAnsi" w:cstheme="minorHAnsi"/>
          <w:sz w:val="20"/>
          <w:szCs w:val="20"/>
        </w:rPr>
        <w:t>Non-Directional</w:t>
      </w:r>
      <w:proofErr w:type="gramEnd"/>
      <w:r w:rsidRPr="00F32690">
        <w:rPr>
          <w:rFonts w:asciiTheme="minorHAnsi" w:hAnsiTheme="minorHAnsi" w:cstheme="minorHAnsi"/>
          <w:sz w:val="20"/>
          <w:szCs w:val="20"/>
        </w:rPr>
        <w:t>.</w:t>
      </w:r>
    </w:p>
    <w:p w14:paraId="2A7A23CE" w14:textId="77777777" w:rsidR="008E3615" w:rsidRPr="00F32690" w:rsidRDefault="008E3615" w:rsidP="008E3615">
      <w:pPr>
        <w:pStyle w:val="NormalWeb"/>
        <w:numPr>
          <w:ilvl w:val="3"/>
          <w:numId w:val="84"/>
        </w:numPr>
        <w:rPr>
          <w:rFonts w:asciiTheme="minorHAnsi" w:hAnsiTheme="minorHAnsi" w:cstheme="minorHAnsi"/>
          <w:sz w:val="20"/>
          <w:szCs w:val="20"/>
        </w:rPr>
      </w:pPr>
      <w:r w:rsidRPr="00F32690">
        <w:rPr>
          <w:rFonts w:asciiTheme="minorHAnsi" w:hAnsiTheme="minorHAnsi" w:cstheme="minorHAnsi"/>
          <w:sz w:val="20"/>
          <w:szCs w:val="20"/>
        </w:rPr>
        <w:t>These represent texture and local stroke transitions.</w:t>
      </w:r>
    </w:p>
    <w:p w14:paraId="2ABC4DE2" w14:textId="77777777" w:rsidR="008E3615" w:rsidRPr="00F32690" w:rsidRDefault="008E3615" w:rsidP="008E3615">
      <w:pPr>
        <w:pStyle w:val="NormalWeb"/>
        <w:numPr>
          <w:ilvl w:val="2"/>
          <w:numId w:val="84"/>
        </w:numPr>
        <w:rPr>
          <w:rFonts w:asciiTheme="minorHAnsi" w:hAnsiTheme="minorHAnsi" w:cstheme="minorHAnsi"/>
          <w:sz w:val="20"/>
          <w:szCs w:val="20"/>
        </w:rPr>
      </w:pPr>
      <w:r w:rsidRPr="00F32690">
        <w:rPr>
          <w:rStyle w:val="Strong"/>
          <w:rFonts w:asciiTheme="minorHAnsi" w:eastAsiaTheme="majorEastAsia" w:hAnsiTheme="minorHAnsi" w:cstheme="minorHAnsi"/>
          <w:sz w:val="20"/>
          <w:szCs w:val="20"/>
        </w:rPr>
        <w:lastRenderedPageBreak/>
        <w:t xml:space="preserve">4-Directional Edge </w:t>
      </w:r>
      <w:proofErr w:type="gramStart"/>
      <w:r w:rsidRPr="00F32690">
        <w:rPr>
          <w:rStyle w:val="Strong"/>
          <w:rFonts w:asciiTheme="minorHAnsi" w:eastAsiaTheme="majorEastAsia" w:hAnsiTheme="minorHAnsi" w:cstheme="minorHAnsi"/>
          <w:sz w:val="20"/>
          <w:szCs w:val="20"/>
        </w:rPr>
        <w:t>Histogram(</w:t>
      </w:r>
      <w:proofErr w:type="gramEnd"/>
      <w:r w:rsidRPr="00F32690">
        <w:rPr>
          <w:rStyle w:val="Strong"/>
          <w:rFonts w:asciiTheme="minorHAnsi" w:eastAsiaTheme="majorEastAsia" w:hAnsiTheme="minorHAnsi" w:cstheme="minorHAnsi"/>
          <w:sz w:val="20"/>
          <w:szCs w:val="20"/>
        </w:rPr>
        <w:t>EDH)</w:t>
      </w:r>
      <w:r w:rsidRPr="00F32690">
        <w:rPr>
          <w:rFonts w:asciiTheme="minorHAnsi" w:hAnsiTheme="minorHAnsi" w:cstheme="minorHAnsi"/>
          <w:b/>
          <w:bCs/>
          <w:sz w:val="20"/>
          <w:szCs w:val="20"/>
        </w:rPr>
        <w:t>:</w:t>
      </w:r>
      <w:r w:rsidRPr="00F32690">
        <w:rPr>
          <w:rFonts w:asciiTheme="minorHAnsi" w:hAnsiTheme="minorHAnsi" w:cstheme="minorHAnsi"/>
          <w:sz w:val="20"/>
          <w:szCs w:val="20"/>
        </w:rPr>
        <w:t xml:space="preserve"> </w:t>
      </w:r>
    </w:p>
    <w:p w14:paraId="1504ABD9" w14:textId="77777777" w:rsidR="008E3615" w:rsidRPr="00F32690" w:rsidRDefault="008E3615" w:rsidP="008E3615">
      <w:pPr>
        <w:pStyle w:val="NormalWeb"/>
        <w:numPr>
          <w:ilvl w:val="3"/>
          <w:numId w:val="84"/>
        </w:numPr>
        <w:rPr>
          <w:rFonts w:asciiTheme="minorHAnsi" w:hAnsiTheme="minorHAnsi" w:cstheme="minorHAnsi"/>
          <w:sz w:val="20"/>
          <w:szCs w:val="20"/>
        </w:rPr>
      </w:pPr>
      <w:r w:rsidRPr="00F32690">
        <w:rPr>
          <w:rFonts w:asciiTheme="minorHAnsi" w:hAnsiTheme="minorHAnsi" w:cstheme="minorHAnsi"/>
          <w:sz w:val="20"/>
          <w:szCs w:val="20"/>
        </w:rPr>
        <w:t xml:space="preserve">Uses </w:t>
      </w:r>
      <w:r w:rsidRPr="00F32690">
        <w:rPr>
          <w:rFonts w:asciiTheme="minorHAnsi" w:hAnsiTheme="minorHAnsi" w:cstheme="minorHAnsi"/>
          <w:b/>
          <w:bCs/>
          <w:sz w:val="20"/>
          <w:szCs w:val="20"/>
        </w:rPr>
        <w:t>Sobel operator</w:t>
      </w:r>
      <w:r w:rsidRPr="00F32690">
        <w:rPr>
          <w:rFonts w:asciiTheme="minorHAnsi" w:hAnsiTheme="minorHAnsi" w:cstheme="minorHAnsi"/>
          <w:sz w:val="20"/>
          <w:szCs w:val="20"/>
        </w:rPr>
        <w:t xml:space="preserve"> to extract gradients in directions (0°, ±45°, 90°).</w:t>
      </w:r>
    </w:p>
    <w:p w14:paraId="6F416804" w14:textId="77777777" w:rsidR="008E3615" w:rsidRPr="00F32690" w:rsidRDefault="008E3615" w:rsidP="008E3615">
      <w:pPr>
        <w:pStyle w:val="NormalWeb"/>
        <w:numPr>
          <w:ilvl w:val="3"/>
          <w:numId w:val="84"/>
        </w:numPr>
        <w:rPr>
          <w:rFonts w:asciiTheme="minorHAnsi" w:hAnsiTheme="minorHAnsi" w:cstheme="minorHAnsi"/>
          <w:sz w:val="20"/>
          <w:szCs w:val="20"/>
        </w:rPr>
      </w:pPr>
      <w:r w:rsidRPr="00F32690">
        <w:rPr>
          <w:rFonts w:asciiTheme="minorHAnsi" w:hAnsiTheme="minorHAnsi" w:cstheme="minorHAnsi"/>
          <w:sz w:val="20"/>
          <w:szCs w:val="20"/>
        </w:rPr>
        <w:t>Provides spatial distribution of edges.</w:t>
      </w:r>
    </w:p>
    <w:p w14:paraId="3B404688" w14:textId="77777777" w:rsidR="008E3615" w:rsidRPr="00F32690" w:rsidRDefault="008E3615" w:rsidP="008E3615">
      <w:pPr>
        <w:pStyle w:val="NormalWeb"/>
        <w:numPr>
          <w:ilvl w:val="2"/>
          <w:numId w:val="84"/>
        </w:numPr>
        <w:rPr>
          <w:rFonts w:asciiTheme="minorHAnsi" w:hAnsiTheme="minorHAnsi" w:cstheme="minorHAnsi"/>
          <w:sz w:val="20"/>
          <w:szCs w:val="20"/>
        </w:rPr>
      </w:pPr>
      <w:r w:rsidRPr="00F32690">
        <w:rPr>
          <w:rFonts w:asciiTheme="minorHAnsi" w:hAnsiTheme="minorHAnsi" w:cstheme="minorHAnsi"/>
          <w:sz w:val="20"/>
          <w:szCs w:val="20"/>
        </w:rPr>
        <w:t>Radon Transform Features + Fractal Dimension</w:t>
      </w:r>
    </w:p>
    <w:p w14:paraId="2BDEAA98" w14:textId="77777777" w:rsidR="008E3615" w:rsidRPr="00F32690" w:rsidRDefault="008E3615" w:rsidP="008E3615">
      <w:pPr>
        <w:pStyle w:val="NormalWeb"/>
        <w:numPr>
          <w:ilvl w:val="3"/>
          <w:numId w:val="84"/>
        </w:numPr>
        <w:rPr>
          <w:rFonts w:asciiTheme="minorHAnsi" w:hAnsiTheme="minorHAnsi" w:cstheme="minorHAnsi"/>
          <w:sz w:val="20"/>
          <w:szCs w:val="20"/>
        </w:rPr>
      </w:pPr>
      <w:r w:rsidRPr="00F32690">
        <w:rPr>
          <w:rFonts w:asciiTheme="minorHAnsi" w:hAnsiTheme="minorHAnsi" w:cstheme="minorHAnsi"/>
          <w:sz w:val="20"/>
          <w:szCs w:val="20"/>
        </w:rPr>
        <w:t>Radon projections (θ = 0–179°) help estimate global shape orientation.</w:t>
      </w:r>
    </w:p>
    <w:p w14:paraId="1843653C" w14:textId="77777777" w:rsidR="008E3615" w:rsidRPr="00F32690" w:rsidRDefault="008E3615" w:rsidP="008E3615">
      <w:pPr>
        <w:pStyle w:val="NormalWeb"/>
        <w:numPr>
          <w:ilvl w:val="3"/>
          <w:numId w:val="84"/>
        </w:numPr>
        <w:rPr>
          <w:rStyle w:val="Strong"/>
          <w:rFonts w:asciiTheme="minorHAnsi" w:hAnsiTheme="minorHAnsi" w:cstheme="minorHAnsi"/>
          <w:b w:val="0"/>
          <w:bCs w:val="0"/>
          <w:sz w:val="20"/>
          <w:szCs w:val="20"/>
        </w:rPr>
      </w:pPr>
      <w:r w:rsidRPr="00F32690">
        <w:rPr>
          <w:rFonts w:asciiTheme="minorHAnsi" w:hAnsiTheme="minorHAnsi" w:cstheme="minorHAnsi"/>
          <w:sz w:val="20"/>
          <w:szCs w:val="20"/>
        </w:rPr>
        <w:t xml:space="preserve">Fractal dimension is computed using </w:t>
      </w:r>
      <w:r w:rsidRPr="00F32690">
        <w:rPr>
          <w:rFonts w:asciiTheme="minorHAnsi" w:hAnsiTheme="minorHAnsi" w:cstheme="minorHAnsi"/>
          <w:b/>
          <w:bCs/>
          <w:sz w:val="20"/>
          <w:szCs w:val="20"/>
        </w:rPr>
        <w:t>box-counting</w:t>
      </w:r>
      <w:r w:rsidRPr="00F32690">
        <w:rPr>
          <w:rFonts w:asciiTheme="minorHAnsi" w:hAnsiTheme="minorHAnsi" w:cstheme="minorHAnsi"/>
          <w:sz w:val="20"/>
          <w:szCs w:val="20"/>
        </w:rPr>
        <w:t>—useful for identifying writing complexity.</w:t>
      </w:r>
    </w:p>
    <w:p w14:paraId="6C8F645E" w14:textId="77777777" w:rsidR="008E3615" w:rsidRPr="00F32690" w:rsidRDefault="008E3615" w:rsidP="008E3615">
      <w:pPr>
        <w:pStyle w:val="NormalWeb"/>
        <w:numPr>
          <w:ilvl w:val="1"/>
          <w:numId w:val="84"/>
        </w:numPr>
        <w:rPr>
          <w:rFonts w:asciiTheme="minorHAnsi" w:hAnsiTheme="minorHAnsi" w:cstheme="minorHAnsi"/>
          <w:b/>
          <w:bCs/>
          <w:sz w:val="20"/>
          <w:szCs w:val="20"/>
        </w:rPr>
      </w:pPr>
      <w:r w:rsidRPr="00F32690">
        <w:rPr>
          <w:rStyle w:val="Strong"/>
          <w:rFonts w:asciiTheme="minorHAnsi" w:hAnsiTheme="minorHAnsi" w:cstheme="minorHAnsi"/>
          <w:sz w:val="20"/>
          <w:szCs w:val="20"/>
        </w:rPr>
        <w:t xml:space="preserve">Feature </w:t>
      </w:r>
      <w:proofErr w:type="gramStart"/>
      <w:r w:rsidRPr="00F32690">
        <w:rPr>
          <w:rStyle w:val="Strong"/>
          <w:rFonts w:asciiTheme="minorHAnsi" w:hAnsiTheme="minorHAnsi" w:cstheme="minorHAnsi"/>
          <w:sz w:val="20"/>
          <w:szCs w:val="20"/>
        </w:rPr>
        <w:t>Fusion:-</w:t>
      </w:r>
      <w:proofErr w:type="gramEnd"/>
      <w:r w:rsidRPr="00F32690">
        <w:rPr>
          <w:rStyle w:val="Strong"/>
          <w:rFonts w:asciiTheme="minorHAnsi" w:hAnsiTheme="minorHAnsi" w:cstheme="minorHAnsi"/>
          <w:sz w:val="20"/>
          <w:szCs w:val="20"/>
        </w:rPr>
        <w:t xml:space="preserve"> </w:t>
      </w:r>
      <w:r w:rsidRPr="00F32690">
        <w:rPr>
          <w:rFonts w:asciiTheme="minorHAnsi" w:hAnsiTheme="minorHAnsi" w:cstheme="minorHAnsi"/>
          <w:sz w:val="20"/>
          <w:szCs w:val="20"/>
        </w:rPr>
        <w:t>All extracted features are concatenated into a final feature vector.</w:t>
      </w:r>
    </w:p>
    <w:p w14:paraId="540A657B" w14:textId="77777777" w:rsidR="008E3615" w:rsidRPr="00F32690" w:rsidRDefault="008E3615" w:rsidP="008E3615">
      <w:pPr>
        <w:pStyle w:val="NormalWeb"/>
        <w:numPr>
          <w:ilvl w:val="1"/>
          <w:numId w:val="84"/>
        </w:numPr>
        <w:rPr>
          <w:rStyle w:val="Strong"/>
          <w:rFonts w:asciiTheme="minorHAnsi" w:hAnsiTheme="minorHAnsi" w:cstheme="minorHAnsi"/>
          <w:b w:val="0"/>
          <w:bCs w:val="0"/>
          <w:sz w:val="20"/>
          <w:szCs w:val="20"/>
        </w:rPr>
      </w:pPr>
      <w:r w:rsidRPr="00F32690">
        <w:rPr>
          <w:rFonts w:asciiTheme="minorHAnsi" w:hAnsiTheme="minorHAnsi" w:cstheme="minorHAnsi"/>
          <w:b/>
          <w:bCs/>
          <w:sz w:val="20"/>
          <w:szCs w:val="20"/>
        </w:rPr>
        <w:t>Classification (SVM</w:t>
      </w:r>
      <w:proofErr w:type="gramStart"/>
      <w:r w:rsidRPr="00F32690">
        <w:rPr>
          <w:rFonts w:asciiTheme="minorHAnsi" w:hAnsiTheme="minorHAnsi" w:cstheme="minorHAnsi"/>
          <w:b/>
          <w:bCs/>
          <w:sz w:val="20"/>
          <w:szCs w:val="20"/>
        </w:rPr>
        <w:t>):-</w:t>
      </w:r>
      <w:proofErr w:type="gramEnd"/>
      <w:r w:rsidRPr="00F32690">
        <w:rPr>
          <w:rFonts w:asciiTheme="minorHAnsi" w:hAnsiTheme="minorHAnsi" w:cstheme="minorHAnsi"/>
        </w:rPr>
        <w:t xml:space="preserve"> </w:t>
      </w:r>
      <w:r w:rsidRPr="00F32690">
        <w:rPr>
          <w:rFonts w:asciiTheme="minorHAnsi" w:hAnsiTheme="minorHAnsi" w:cstheme="minorHAnsi"/>
          <w:sz w:val="20"/>
          <w:szCs w:val="20"/>
        </w:rPr>
        <w:t xml:space="preserve">A linear or kernel SVM is trained to classify each sample as genuine or forged, based on Eq. (3) in the paper. </w:t>
      </w:r>
    </w:p>
    <w:p w14:paraId="2DE3F8ED" w14:textId="77777777" w:rsidR="008E3615" w:rsidRPr="00F32690" w:rsidRDefault="008E3615" w:rsidP="008E3615">
      <w:pPr>
        <w:pStyle w:val="NormalWeb"/>
        <w:numPr>
          <w:ilvl w:val="0"/>
          <w:numId w:val="84"/>
        </w:numPr>
        <w:rPr>
          <w:rFonts w:asciiTheme="minorHAnsi" w:hAnsiTheme="minorHAnsi" w:cstheme="minorHAnsi"/>
          <w:b/>
          <w:bCs/>
          <w:sz w:val="20"/>
          <w:szCs w:val="20"/>
        </w:rPr>
      </w:pPr>
      <w:r w:rsidRPr="00F32690">
        <w:rPr>
          <w:rFonts w:asciiTheme="minorHAnsi" w:hAnsiTheme="minorHAnsi" w:cstheme="minorHAnsi"/>
          <w:b/>
          <w:bCs/>
          <w:sz w:val="20"/>
          <w:szCs w:val="20"/>
        </w:rPr>
        <w:t>Datasets Used:</w:t>
      </w:r>
    </w:p>
    <w:p w14:paraId="1DD15C63" w14:textId="77777777" w:rsidR="008E3615" w:rsidRPr="00F32690" w:rsidRDefault="008E3615" w:rsidP="008E3615">
      <w:pPr>
        <w:pStyle w:val="NormalWeb"/>
        <w:numPr>
          <w:ilvl w:val="1"/>
          <w:numId w:val="84"/>
        </w:numPr>
        <w:rPr>
          <w:rFonts w:asciiTheme="minorHAnsi" w:hAnsiTheme="minorHAnsi" w:cstheme="minorHAnsi"/>
          <w:b/>
          <w:bCs/>
          <w:sz w:val="20"/>
          <w:szCs w:val="20"/>
        </w:rPr>
      </w:pPr>
      <w:r w:rsidRPr="00F32690">
        <w:rPr>
          <w:rFonts w:asciiTheme="minorHAnsi" w:hAnsiTheme="minorHAnsi" w:cstheme="minorHAnsi"/>
          <w:b/>
          <w:bCs/>
          <w:sz w:val="20"/>
          <w:szCs w:val="20"/>
        </w:rPr>
        <w:t>Two benchmark datasets were used:</w:t>
      </w:r>
    </w:p>
    <w:p w14:paraId="03D215F7" w14:textId="77777777" w:rsidR="008E3615" w:rsidRPr="00F32690" w:rsidRDefault="008E3615" w:rsidP="008E3615">
      <w:pPr>
        <w:pStyle w:val="NormalWeb"/>
        <w:numPr>
          <w:ilvl w:val="2"/>
          <w:numId w:val="84"/>
        </w:numPr>
        <w:rPr>
          <w:rFonts w:asciiTheme="minorHAnsi" w:hAnsiTheme="minorHAnsi" w:cstheme="minorHAnsi"/>
          <w:sz w:val="20"/>
          <w:szCs w:val="20"/>
        </w:rPr>
      </w:pPr>
      <w:r w:rsidRPr="00F32690">
        <w:rPr>
          <w:rFonts w:asciiTheme="minorHAnsi" w:hAnsiTheme="minorHAnsi" w:cstheme="minorHAnsi"/>
          <w:sz w:val="20"/>
          <w:szCs w:val="20"/>
        </w:rPr>
        <w:t>CEDAR</w:t>
      </w:r>
    </w:p>
    <w:p w14:paraId="2DA14999" w14:textId="77777777" w:rsidR="008E3615" w:rsidRPr="00F32690" w:rsidRDefault="008E3615" w:rsidP="008E3615">
      <w:pPr>
        <w:pStyle w:val="NormalWeb"/>
        <w:numPr>
          <w:ilvl w:val="3"/>
          <w:numId w:val="84"/>
        </w:numPr>
        <w:rPr>
          <w:rFonts w:asciiTheme="minorHAnsi" w:hAnsiTheme="minorHAnsi" w:cstheme="minorHAnsi"/>
          <w:sz w:val="20"/>
          <w:szCs w:val="20"/>
        </w:rPr>
      </w:pPr>
      <w:r w:rsidRPr="00F32690">
        <w:rPr>
          <w:rFonts w:asciiTheme="minorHAnsi" w:hAnsiTheme="minorHAnsi" w:cstheme="minorHAnsi"/>
          <w:sz w:val="20"/>
          <w:szCs w:val="20"/>
        </w:rPr>
        <w:t>Users: 55</w:t>
      </w:r>
    </w:p>
    <w:p w14:paraId="1F913426" w14:textId="77777777" w:rsidR="008E3615" w:rsidRPr="00F32690" w:rsidRDefault="008E3615" w:rsidP="008E3615">
      <w:pPr>
        <w:pStyle w:val="NormalWeb"/>
        <w:numPr>
          <w:ilvl w:val="3"/>
          <w:numId w:val="84"/>
        </w:numPr>
        <w:rPr>
          <w:rFonts w:asciiTheme="minorHAnsi" w:hAnsiTheme="minorHAnsi" w:cstheme="minorHAnsi"/>
          <w:sz w:val="20"/>
          <w:szCs w:val="20"/>
        </w:rPr>
      </w:pPr>
      <w:r w:rsidRPr="00F32690">
        <w:rPr>
          <w:rFonts w:asciiTheme="minorHAnsi" w:hAnsiTheme="minorHAnsi" w:cstheme="minorHAnsi"/>
          <w:sz w:val="20"/>
          <w:szCs w:val="20"/>
        </w:rPr>
        <w:t>Genuine signatures per user: 24</w:t>
      </w:r>
    </w:p>
    <w:p w14:paraId="208A46CF" w14:textId="77777777" w:rsidR="008E3615" w:rsidRPr="00F32690" w:rsidRDefault="008E3615" w:rsidP="008E3615">
      <w:pPr>
        <w:pStyle w:val="NormalWeb"/>
        <w:numPr>
          <w:ilvl w:val="3"/>
          <w:numId w:val="84"/>
        </w:numPr>
        <w:rPr>
          <w:rFonts w:asciiTheme="minorHAnsi" w:hAnsiTheme="minorHAnsi" w:cstheme="minorHAnsi"/>
          <w:sz w:val="20"/>
          <w:szCs w:val="20"/>
        </w:rPr>
      </w:pPr>
      <w:r w:rsidRPr="00F32690">
        <w:rPr>
          <w:rFonts w:asciiTheme="minorHAnsi" w:hAnsiTheme="minorHAnsi" w:cstheme="minorHAnsi"/>
          <w:sz w:val="20"/>
          <w:szCs w:val="20"/>
        </w:rPr>
        <w:t>Forgeries per user: 24</w:t>
      </w:r>
    </w:p>
    <w:p w14:paraId="73CB4518" w14:textId="77777777" w:rsidR="008E3615" w:rsidRPr="00F32690" w:rsidRDefault="008E3615" w:rsidP="008E3615">
      <w:pPr>
        <w:pStyle w:val="NormalWeb"/>
        <w:numPr>
          <w:ilvl w:val="3"/>
          <w:numId w:val="84"/>
        </w:numPr>
        <w:rPr>
          <w:rFonts w:asciiTheme="minorHAnsi" w:hAnsiTheme="minorHAnsi" w:cstheme="minorHAnsi"/>
          <w:sz w:val="20"/>
          <w:szCs w:val="20"/>
        </w:rPr>
      </w:pPr>
      <w:r w:rsidRPr="00F32690">
        <w:rPr>
          <w:rFonts w:asciiTheme="minorHAnsi" w:hAnsiTheme="minorHAnsi" w:cstheme="minorHAnsi"/>
          <w:sz w:val="20"/>
          <w:szCs w:val="20"/>
        </w:rPr>
        <w:t>Total samples: 2,640</w:t>
      </w:r>
    </w:p>
    <w:p w14:paraId="58269803" w14:textId="77777777" w:rsidR="008E3615" w:rsidRPr="00F32690" w:rsidRDefault="008E3615" w:rsidP="008E3615">
      <w:pPr>
        <w:pStyle w:val="NormalWeb"/>
        <w:numPr>
          <w:ilvl w:val="2"/>
          <w:numId w:val="84"/>
        </w:numPr>
        <w:rPr>
          <w:rFonts w:asciiTheme="minorHAnsi" w:hAnsiTheme="minorHAnsi" w:cstheme="minorHAnsi"/>
          <w:sz w:val="20"/>
          <w:szCs w:val="20"/>
        </w:rPr>
      </w:pPr>
      <w:r w:rsidRPr="00F32690">
        <w:rPr>
          <w:rFonts w:asciiTheme="minorHAnsi" w:hAnsiTheme="minorHAnsi" w:cstheme="minorHAnsi"/>
          <w:sz w:val="20"/>
          <w:szCs w:val="20"/>
        </w:rPr>
        <w:t>GPDS Synthetic</w:t>
      </w:r>
    </w:p>
    <w:p w14:paraId="5BA29350" w14:textId="77777777" w:rsidR="008E3615" w:rsidRPr="00F32690" w:rsidRDefault="008E3615" w:rsidP="008E3615">
      <w:pPr>
        <w:pStyle w:val="NormalWeb"/>
        <w:numPr>
          <w:ilvl w:val="3"/>
          <w:numId w:val="84"/>
        </w:numPr>
        <w:rPr>
          <w:rFonts w:asciiTheme="minorHAnsi" w:hAnsiTheme="minorHAnsi" w:cstheme="minorHAnsi"/>
          <w:sz w:val="20"/>
          <w:szCs w:val="20"/>
        </w:rPr>
      </w:pPr>
      <w:r w:rsidRPr="00F32690">
        <w:rPr>
          <w:rFonts w:asciiTheme="minorHAnsi" w:hAnsiTheme="minorHAnsi" w:cstheme="minorHAnsi"/>
          <w:sz w:val="20"/>
          <w:szCs w:val="20"/>
        </w:rPr>
        <w:t>Users: 4,000</w:t>
      </w:r>
    </w:p>
    <w:p w14:paraId="06FA574E" w14:textId="77777777" w:rsidR="008E3615" w:rsidRPr="00F32690" w:rsidRDefault="008E3615" w:rsidP="008E3615">
      <w:pPr>
        <w:pStyle w:val="NormalWeb"/>
        <w:numPr>
          <w:ilvl w:val="3"/>
          <w:numId w:val="84"/>
        </w:numPr>
        <w:rPr>
          <w:rFonts w:asciiTheme="minorHAnsi" w:hAnsiTheme="minorHAnsi" w:cstheme="minorHAnsi"/>
          <w:sz w:val="20"/>
          <w:szCs w:val="20"/>
        </w:rPr>
      </w:pPr>
      <w:r w:rsidRPr="00F32690">
        <w:rPr>
          <w:rFonts w:asciiTheme="minorHAnsi" w:hAnsiTheme="minorHAnsi" w:cstheme="minorHAnsi"/>
          <w:sz w:val="20"/>
          <w:szCs w:val="20"/>
        </w:rPr>
        <w:t>Genuine signatures per user: 24</w:t>
      </w:r>
    </w:p>
    <w:p w14:paraId="4CF40CBF" w14:textId="77777777" w:rsidR="008E3615" w:rsidRPr="00F32690" w:rsidRDefault="008E3615" w:rsidP="008E3615">
      <w:pPr>
        <w:pStyle w:val="NormalWeb"/>
        <w:numPr>
          <w:ilvl w:val="3"/>
          <w:numId w:val="84"/>
        </w:numPr>
        <w:rPr>
          <w:rFonts w:asciiTheme="minorHAnsi" w:hAnsiTheme="minorHAnsi" w:cstheme="minorHAnsi"/>
          <w:sz w:val="20"/>
          <w:szCs w:val="20"/>
        </w:rPr>
      </w:pPr>
      <w:r w:rsidRPr="00F32690">
        <w:rPr>
          <w:rFonts w:asciiTheme="minorHAnsi" w:hAnsiTheme="minorHAnsi" w:cstheme="minorHAnsi"/>
          <w:sz w:val="20"/>
          <w:szCs w:val="20"/>
        </w:rPr>
        <w:t>Forgeries per user: 30</w:t>
      </w:r>
    </w:p>
    <w:p w14:paraId="4999EB2E" w14:textId="77777777" w:rsidR="008E3615" w:rsidRPr="00F32690" w:rsidRDefault="008E3615" w:rsidP="008E3615">
      <w:pPr>
        <w:pStyle w:val="NormalWeb"/>
        <w:numPr>
          <w:ilvl w:val="3"/>
          <w:numId w:val="84"/>
        </w:numPr>
        <w:rPr>
          <w:rFonts w:asciiTheme="minorHAnsi" w:hAnsiTheme="minorHAnsi" w:cstheme="minorHAnsi"/>
          <w:sz w:val="20"/>
          <w:szCs w:val="20"/>
        </w:rPr>
      </w:pPr>
      <w:r w:rsidRPr="00F32690">
        <w:rPr>
          <w:rFonts w:asciiTheme="minorHAnsi" w:hAnsiTheme="minorHAnsi" w:cstheme="minorHAnsi"/>
          <w:sz w:val="20"/>
          <w:szCs w:val="20"/>
        </w:rPr>
        <w:t>Total samples: 216,000</w:t>
      </w:r>
    </w:p>
    <w:p w14:paraId="30E01DDA" w14:textId="77777777" w:rsidR="008E3615" w:rsidRPr="00F32690" w:rsidRDefault="008E3615" w:rsidP="008E3615">
      <w:pPr>
        <w:pStyle w:val="NormalWeb"/>
        <w:numPr>
          <w:ilvl w:val="1"/>
          <w:numId w:val="84"/>
        </w:numPr>
        <w:rPr>
          <w:rFonts w:asciiTheme="minorHAnsi" w:hAnsiTheme="minorHAnsi" w:cstheme="minorHAnsi"/>
          <w:b/>
          <w:bCs/>
          <w:sz w:val="20"/>
          <w:szCs w:val="20"/>
        </w:rPr>
      </w:pPr>
      <w:r w:rsidRPr="00F32690">
        <w:rPr>
          <w:rFonts w:asciiTheme="minorHAnsi" w:hAnsiTheme="minorHAnsi" w:cstheme="minorHAnsi"/>
          <w:b/>
          <w:bCs/>
          <w:sz w:val="20"/>
          <w:szCs w:val="20"/>
        </w:rPr>
        <w:t>Training/Test Split Details:</w:t>
      </w:r>
    </w:p>
    <w:p w14:paraId="20E5FB61" w14:textId="77777777" w:rsidR="008E3615" w:rsidRPr="00F32690" w:rsidRDefault="008E3615" w:rsidP="008E3615">
      <w:pPr>
        <w:pStyle w:val="NormalWeb"/>
        <w:numPr>
          <w:ilvl w:val="2"/>
          <w:numId w:val="84"/>
        </w:numPr>
        <w:rPr>
          <w:rFonts w:asciiTheme="minorHAnsi" w:hAnsiTheme="minorHAnsi" w:cstheme="minorHAnsi"/>
          <w:sz w:val="20"/>
          <w:szCs w:val="20"/>
        </w:rPr>
      </w:pPr>
      <w:r w:rsidRPr="00F32690">
        <w:rPr>
          <w:rFonts w:asciiTheme="minorHAnsi" w:hAnsiTheme="minorHAnsi" w:cstheme="minorHAnsi"/>
          <w:sz w:val="20"/>
          <w:szCs w:val="20"/>
        </w:rPr>
        <w:t>For each experiment, 10–15 genuine signatures + 10–15 forged signatures are used for training.</w:t>
      </w:r>
    </w:p>
    <w:p w14:paraId="31E98125" w14:textId="77777777" w:rsidR="008E3615" w:rsidRPr="00F32690" w:rsidRDefault="008E3615" w:rsidP="008E3615">
      <w:pPr>
        <w:pStyle w:val="NormalWeb"/>
        <w:numPr>
          <w:ilvl w:val="2"/>
          <w:numId w:val="84"/>
        </w:numPr>
        <w:rPr>
          <w:rFonts w:asciiTheme="minorHAnsi" w:hAnsiTheme="minorHAnsi" w:cstheme="minorHAnsi"/>
          <w:sz w:val="20"/>
          <w:szCs w:val="20"/>
        </w:rPr>
      </w:pPr>
      <w:r w:rsidRPr="00F32690">
        <w:rPr>
          <w:rFonts w:asciiTheme="minorHAnsi" w:hAnsiTheme="minorHAnsi" w:cstheme="minorHAnsi"/>
          <w:sz w:val="20"/>
          <w:szCs w:val="20"/>
        </w:rPr>
        <w:t>Remaining samples are used for testing.</w:t>
      </w:r>
    </w:p>
    <w:p w14:paraId="660C382A" w14:textId="77777777" w:rsidR="008E3615" w:rsidRPr="00F32690" w:rsidRDefault="008E3615" w:rsidP="008E3615">
      <w:pPr>
        <w:pStyle w:val="NormalWeb"/>
        <w:numPr>
          <w:ilvl w:val="1"/>
          <w:numId w:val="84"/>
        </w:numPr>
        <w:rPr>
          <w:rFonts w:asciiTheme="minorHAnsi" w:hAnsiTheme="minorHAnsi" w:cstheme="minorHAnsi"/>
          <w:b/>
          <w:bCs/>
          <w:sz w:val="20"/>
          <w:szCs w:val="20"/>
        </w:rPr>
      </w:pPr>
      <w:r w:rsidRPr="00F32690">
        <w:rPr>
          <w:rFonts w:asciiTheme="minorHAnsi" w:hAnsiTheme="minorHAnsi" w:cstheme="minorHAnsi"/>
          <w:b/>
          <w:bCs/>
          <w:sz w:val="20"/>
          <w:szCs w:val="20"/>
        </w:rPr>
        <w:t>Experiment Design:</w:t>
      </w:r>
    </w:p>
    <w:p w14:paraId="7DD38749" w14:textId="77777777" w:rsidR="008E3615" w:rsidRPr="00F32690" w:rsidRDefault="008E3615" w:rsidP="008E3615">
      <w:pPr>
        <w:pStyle w:val="NormalWeb"/>
        <w:numPr>
          <w:ilvl w:val="2"/>
          <w:numId w:val="84"/>
        </w:numPr>
        <w:rPr>
          <w:rFonts w:asciiTheme="minorHAnsi" w:hAnsiTheme="minorHAnsi" w:cstheme="minorHAnsi"/>
          <w:sz w:val="20"/>
          <w:szCs w:val="20"/>
        </w:rPr>
      </w:pPr>
      <w:r w:rsidRPr="00F32690">
        <w:rPr>
          <w:rFonts w:asciiTheme="minorHAnsi" w:hAnsiTheme="minorHAnsi" w:cstheme="minorHAnsi"/>
          <w:sz w:val="20"/>
          <w:szCs w:val="20"/>
        </w:rPr>
        <w:t>The authors perform four experiment setups (Set-1 to Set-4).</w:t>
      </w:r>
    </w:p>
    <w:p w14:paraId="36F9E82B" w14:textId="77777777" w:rsidR="008E3615" w:rsidRPr="00F32690" w:rsidRDefault="008E3615" w:rsidP="008E3615">
      <w:pPr>
        <w:pStyle w:val="NormalWeb"/>
        <w:numPr>
          <w:ilvl w:val="2"/>
          <w:numId w:val="84"/>
        </w:numPr>
        <w:rPr>
          <w:rFonts w:asciiTheme="minorHAnsi" w:hAnsiTheme="minorHAnsi" w:cstheme="minorHAnsi"/>
          <w:sz w:val="20"/>
          <w:szCs w:val="20"/>
        </w:rPr>
      </w:pPr>
      <w:r w:rsidRPr="00F32690">
        <w:rPr>
          <w:rFonts w:asciiTheme="minorHAnsi" w:hAnsiTheme="minorHAnsi" w:cstheme="minorHAnsi"/>
          <w:sz w:val="20"/>
          <w:szCs w:val="20"/>
        </w:rPr>
        <w:t>Randomized setups (Set-3 and Set-4) are repeated 5 times to reduce randomness and ensure reliability.</w:t>
      </w:r>
    </w:p>
    <w:p w14:paraId="2C4C7BC9" w14:textId="456B22F6" w:rsidR="008E3615" w:rsidRPr="00F32690" w:rsidRDefault="008E3615" w:rsidP="00BF75B1">
      <w:pPr>
        <w:pStyle w:val="Heading3"/>
        <w:rPr>
          <w:rFonts w:cstheme="minorHAnsi"/>
          <w:b/>
          <w:bCs/>
          <w:color w:val="000000" w:themeColor="text1"/>
        </w:rPr>
      </w:pPr>
      <w:r w:rsidRPr="00F32690">
        <w:rPr>
          <w:rFonts w:cstheme="minorHAnsi"/>
          <w:b/>
          <w:bCs/>
          <w:color w:val="000000" w:themeColor="text1"/>
        </w:rPr>
        <w:t xml:space="preserve">Limitations </w:t>
      </w:r>
    </w:p>
    <w:p w14:paraId="0D359069" w14:textId="77777777" w:rsidR="008E3615" w:rsidRPr="00F32690" w:rsidRDefault="008E3615" w:rsidP="008E3615">
      <w:pPr>
        <w:pStyle w:val="NormalWeb"/>
        <w:numPr>
          <w:ilvl w:val="0"/>
          <w:numId w:val="85"/>
        </w:numPr>
        <w:rPr>
          <w:rFonts w:asciiTheme="minorHAnsi" w:hAnsiTheme="minorHAnsi" w:cstheme="minorHAnsi"/>
          <w:sz w:val="20"/>
          <w:szCs w:val="20"/>
        </w:rPr>
      </w:pPr>
      <w:r w:rsidRPr="00F32690">
        <w:rPr>
          <w:rFonts w:asciiTheme="minorHAnsi" w:eastAsiaTheme="majorEastAsia" w:hAnsiTheme="minorHAnsi" w:cstheme="minorHAnsi"/>
          <w:b/>
          <w:bCs/>
          <w:sz w:val="20"/>
          <w:szCs w:val="20"/>
        </w:rPr>
        <w:t xml:space="preserve">Handcrafted features limit </w:t>
      </w:r>
      <w:proofErr w:type="spellStart"/>
      <w:proofErr w:type="gramStart"/>
      <w:r w:rsidRPr="00F32690">
        <w:rPr>
          <w:rFonts w:asciiTheme="minorHAnsi" w:eastAsiaTheme="majorEastAsia" w:hAnsiTheme="minorHAnsi" w:cstheme="minorHAnsi"/>
          <w:b/>
          <w:bCs/>
          <w:sz w:val="20"/>
          <w:szCs w:val="20"/>
        </w:rPr>
        <w:t>scalability:</w:t>
      </w:r>
      <w:r w:rsidRPr="00F32690">
        <w:rPr>
          <w:rFonts w:asciiTheme="minorHAnsi" w:hAnsiTheme="minorHAnsi" w:cstheme="minorHAnsi"/>
          <w:sz w:val="20"/>
          <w:szCs w:val="20"/>
        </w:rPr>
        <w:t>While</w:t>
      </w:r>
      <w:proofErr w:type="spellEnd"/>
      <w:proofErr w:type="gramEnd"/>
      <w:r w:rsidRPr="00F32690">
        <w:rPr>
          <w:rFonts w:asciiTheme="minorHAnsi" w:hAnsiTheme="minorHAnsi" w:cstheme="minorHAnsi"/>
          <w:sz w:val="20"/>
          <w:szCs w:val="20"/>
        </w:rPr>
        <w:t xml:space="preserve"> well-engineered, the entire system relies on manually designed features. Performance may degrade on large, diverse datasets where deep-learning features often generalize better.</w:t>
      </w:r>
    </w:p>
    <w:p w14:paraId="5AF1BD12" w14:textId="77777777" w:rsidR="008E3615" w:rsidRPr="00F32690" w:rsidRDefault="008E3615" w:rsidP="008E3615">
      <w:pPr>
        <w:pStyle w:val="NormalWeb"/>
        <w:numPr>
          <w:ilvl w:val="0"/>
          <w:numId w:val="85"/>
        </w:numPr>
        <w:rPr>
          <w:rFonts w:asciiTheme="minorHAnsi" w:hAnsiTheme="minorHAnsi" w:cstheme="minorHAnsi"/>
          <w:sz w:val="20"/>
          <w:szCs w:val="20"/>
        </w:rPr>
      </w:pPr>
      <w:r w:rsidRPr="00F32690">
        <w:rPr>
          <w:rFonts w:asciiTheme="minorHAnsi" w:eastAsiaTheme="majorEastAsia" w:hAnsiTheme="minorHAnsi" w:cstheme="minorHAnsi"/>
          <w:b/>
          <w:bCs/>
          <w:sz w:val="20"/>
          <w:szCs w:val="20"/>
        </w:rPr>
        <w:t>No cross-dataset evaluation</w:t>
      </w:r>
      <w:r w:rsidRPr="00F32690">
        <w:rPr>
          <w:rFonts w:asciiTheme="minorHAnsi" w:hAnsiTheme="minorHAnsi" w:cstheme="minorHAnsi"/>
          <w:sz w:val="20"/>
          <w:szCs w:val="20"/>
        </w:rPr>
        <w:t xml:space="preserve">: The study evaluates CEDAR and GPDS separately but does </w:t>
      </w:r>
      <w:r w:rsidRPr="00F32690">
        <w:rPr>
          <w:rFonts w:asciiTheme="minorHAnsi" w:hAnsiTheme="minorHAnsi" w:cstheme="minorHAnsi"/>
          <w:b/>
          <w:bCs/>
          <w:sz w:val="20"/>
          <w:szCs w:val="20"/>
        </w:rPr>
        <w:t>not test cross-training</w:t>
      </w:r>
      <w:r w:rsidRPr="00F32690">
        <w:rPr>
          <w:rFonts w:asciiTheme="minorHAnsi" w:hAnsiTheme="minorHAnsi" w:cstheme="minorHAnsi"/>
          <w:sz w:val="20"/>
          <w:szCs w:val="20"/>
        </w:rPr>
        <w:t>, meaning generalization to unseen datasets remains unproven.</w:t>
      </w:r>
    </w:p>
    <w:p w14:paraId="06EF4CD6" w14:textId="77777777" w:rsidR="008E3615" w:rsidRPr="00F32690" w:rsidRDefault="008E3615" w:rsidP="008E3615">
      <w:pPr>
        <w:pStyle w:val="NormalWeb"/>
        <w:numPr>
          <w:ilvl w:val="0"/>
          <w:numId w:val="85"/>
        </w:numPr>
        <w:rPr>
          <w:rFonts w:asciiTheme="minorHAnsi" w:hAnsiTheme="minorHAnsi" w:cstheme="minorHAnsi"/>
          <w:sz w:val="20"/>
          <w:szCs w:val="20"/>
        </w:rPr>
      </w:pPr>
      <w:r w:rsidRPr="00F32690">
        <w:rPr>
          <w:rFonts w:asciiTheme="minorHAnsi" w:eastAsiaTheme="majorEastAsia" w:hAnsiTheme="minorHAnsi" w:cstheme="minorHAnsi"/>
          <w:b/>
          <w:bCs/>
          <w:sz w:val="20"/>
          <w:szCs w:val="20"/>
        </w:rPr>
        <w:t>Heavy dependence on preprocessing quality:</w:t>
      </w:r>
      <w:r w:rsidRPr="00F32690">
        <w:rPr>
          <w:rFonts w:asciiTheme="minorHAnsi" w:eastAsiaTheme="minorHAnsi" w:hAnsiTheme="minorHAnsi" w:cstheme="minorHAnsi"/>
          <w:kern w:val="2"/>
          <w:lang w:eastAsia="en-US"/>
          <w14:ligatures w14:val="standardContextual"/>
        </w:rPr>
        <w:t xml:space="preserve"> </w:t>
      </w:r>
      <w:r w:rsidRPr="00F32690">
        <w:rPr>
          <w:rFonts w:asciiTheme="minorHAnsi" w:hAnsiTheme="minorHAnsi" w:cstheme="minorHAnsi"/>
          <w:sz w:val="20"/>
          <w:szCs w:val="20"/>
        </w:rPr>
        <w:t>Steps such as thinning, binarization, and cropping can introduce errors if image conditions vary (lighting, background noise, resolution).</w:t>
      </w:r>
    </w:p>
    <w:p w14:paraId="2563536F" w14:textId="77777777" w:rsidR="008E3615" w:rsidRPr="00F32690" w:rsidRDefault="008E3615" w:rsidP="008E3615">
      <w:pPr>
        <w:pStyle w:val="NormalWeb"/>
        <w:numPr>
          <w:ilvl w:val="0"/>
          <w:numId w:val="85"/>
        </w:numPr>
        <w:rPr>
          <w:rFonts w:asciiTheme="minorHAnsi" w:hAnsiTheme="minorHAnsi" w:cstheme="minorHAnsi"/>
          <w:sz w:val="20"/>
          <w:szCs w:val="20"/>
        </w:rPr>
      </w:pPr>
      <w:r w:rsidRPr="00F32690">
        <w:rPr>
          <w:rFonts w:asciiTheme="minorHAnsi" w:eastAsiaTheme="majorEastAsia" w:hAnsiTheme="minorHAnsi" w:cstheme="minorHAnsi"/>
          <w:b/>
          <w:bCs/>
          <w:sz w:val="20"/>
          <w:szCs w:val="20"/>
        </w:rPr>
        <w:t>No writer-independent experimentation</w:t>
      </w:r>
      <w:r w:rsidRPr="00F32690">
        <w:rPr>
          <w:rFonts w:asciiTheme="minorHAnsi" w:hAnsiTheme="minorHAnsi" w:cstheme="minorHAnsi"/>
          <w:sz w:val="20"/>
          <w:szCs w:val="20"/>
        </w:rPr>
        <w:t xml:space="preserve">: The models are trained per dataset splits but not evaluated on </w:t>
      </w:r>
      <w:r w:rsidRPr="00F32690">
        <w:rPr>
          <w:rFonts w:asciiTheme="minorHAnsi" w:hAnsiTheme="minorHAnsi" w:cstheme="minorHAnsi"/>
          <w:b/>
          <w:bCs/>
          <w:sz w:val="20"/>
          <w:szCs w:val="20"/>
        </w:rPr>
        <w:t>completely unseen writers</w:t>
      </w:r>
      <w:r w:rsidRPr="00F32690">
        <w:rPr>
          <w:rFonts w:asciiTheme="minorHAnsi" w:hAnsiTheme="minorHAnsi" w:cstheme="minorHAnsi"/>
          <w:sz w:val="20"/>
          <w:szCs w:val="20"/>
        </w:rPr>
        <w:t>, which is critical for deployment-level applications.</w:t>
      </w:r>
    </w:p>
    <w:p w14:paraId="6E848ACF" w14:textId="77777777" w:rsidR="008E3615" w:rsidRPr="00F32690" w:rsidRDefault="008E3615" w:rsidP="008E3615">
      <w:pPr>
        <w:pStyle w:val="NormalWeb"/>
        <w:numPr>
          <w:ilvl w:val="0"/>
          <w:numId w:val="85"/>
        </w:numPr>
        <w:rPr>
          <w:rFonts w:asciiTheme="minorHAnsi" w:hAnsiTheme="minorHAnsi" w:cstheme="minorHAnsi"/>
          <w:sz w:val="20"/>
          <w:szCs w:val="20"/>
        </w:rPr>
      </w:pPr>
      <w:r w:rsidRPr="00F32690">
        <w:rPr>
          <w:rFonts w:asciiTheme="minorHAnsi" w:hAnsiTheme="minorHAnsi" w:cstheme="minorHAnsi"/>
          <w:b/>
          <w:bCs/>
          <w:sz w:val="20"/>
          <w:szCs w:val="20"/>
        </w:rPr>
        <w:t>Limited comparison to deep learning approaches:</w:t>
      </w:r>
      <w:r w:rsidRPr="00F32690">
        <w:rPr>
          <w:rFonts w:asciiTheme="minorHAnsi" w:eastAsiaTheme="minorHAnsi" w:hAnsiTheme="minorHAnsi" w:cstheme="minorHAnsi"/>
          <w:kern w:val="2"/>
          <w:lang w:eastAsia="en-US"/>
          <w14:ligatures w14:val="standardContextual"/>
        </w:rPr>
        <w:t xml:space="preserve"> </w:t>
      </w:r>
      <w:r w:rsidRPr="00F32690">
        <w:rPr>
          <w:rFonts w:asciiTheme="minorHAnsi" w:hAnsiTheme="minorHAnsi" w:cstheme="minorHAnsi"/>
          <w:sz w:val="20"/>
          <w:szCs w:val="20"/>
        </w:rPr>
        <w:t>The paper references deep CNN works (Hafemann et al. 2017), but does not compare its SVM approach against modern deep-feature models on the same datasets.</w:t>
      </w:r>
    </w:p>
    <w:p w14:paraId="6DCE1DF5" w14:textId="77777777" w:rsidR="008E3615" w:rsidRPr="00F32690" w:rsidRDefault="008E3615" w:rsidP="008E3615">
      <w:pPr>
        <w:pStyle w:val="NormalWeb"/>
        <w:numPr>
          <w:ilvl w:val="0"/>
          <w:numId w:val="85"/>
        </w:numPr>
        <w:rPr>
          <w:rFonts w:asciiTheme="minorHAnsi" w:hAnsiTheme="minorHAnsi" w:cstheme="minorHAnsi"/>
          <w:sz w:val="20"/>
          <w:szCs w:val="20"/>
        </w:rPr>
      </w:pPr>
      <w:r w:rsidRPr="00F32690">
        <w:rPr>
          <w:rFonts w:asciiTheme="minorHAnsi" w:hAnsiTheme="minorHAnsi" w:cstheme="minorHAnsi"/>
          <w:b/>
          <w:bCs/>
          <w:sz w:val="20"/>
          <w:szCs w:val="20"/>
        </w:rPr>
        <w:t>Radon + Fractal features may fail for highly noisy or stylized signatures:</w:t>
      </w:r>
      <w:r w:rsidRPr="00F32690">
        <w:rPr>
          <w:rFonts w:asciiTheme="minorHAnsi" w:eastAsiaTheme="minorHAnsi" w:hAnsiTheme="minorHAnsi" w:cstheme="minorHAnsi"/>
          <w:kern w:val="2"/>
          <w:lang w:eastAsia="en-US"/>
          <w14:ligatures w14:val="standardContextual"/>
        </w:rPr>
        <w:t xml:space="preserve"> </w:t>
      </w:r>
      <w:r w:rsidRPr="00F32690">
        <w:rPr>
          <w:rFonts w:asciiTheme="minorHAnsi" w:hAnsiTheme="minorHAnsi" w:cstheme="minorHAnsi"/>
          <w:sz w:val="20"/>
          <w:szCs w:val="20"/>
        </w:rPr>
        <w:t>Such features assume consistent stroke continuity and may break down on signatures with heavy artistic or cursive variations.</w:t>
      </w:r>
    </w:p>
    <w:p w14:paraId="66383B85" w14:textId="53649FA4" w:rsidR="008E3615" w:rsidRPr="0092743A" w:rsidRDefault="00F32690" w:rsidP="008E3615">
      <w:pPr>
        <w:pStyle w:val="NormalWeb"/>
        <w:rPr>
          <w:rFonts w:asciiTheme="minorHAnsi" w:hAnsiTheme="minorHAnsi" w:cstheme="minorHAnsi"/>
          <w:sz w:val="36"/>
          <w:szCs w:val="36"/>
        </w:rPr>
      </w:pPr>
      <w:proofErr w:type="spellStart"/>
      <w:r w:rsidRPr="0092743A">
        <w:rPr>
          <w:rFonts w:asciiTheme="minorHAnsi" w:hAnsiTheme="minorHAnsi" w:cstheme="minorHAnsi"/>
          <w:b/>
          <w:bCs/>
          <w:sz w:val="36"/>
          <w:szCs w:val="36"/>
          <w:u w:val="single"/>
        </w:rPr>
        <w:t>Sayandeep</w:t>
      </w:r>
      <w:proofErr w:type="spellEnd"/>
      <w:r w:rsidRPr="0092743A">
        <w:rPr>
          <w:rFonts w:asciiTheme="minorHAnsi" w:hAnsiTheme="minorHAnsi" w:cstheme="minorHAnsi"/>
          <w:b/>
          <w:bCs/>
          <w:sz w:val="36"/>
          <w:szCs w:val="36"/>
          <w:u w:val="single"/>
        </w:rPr>
        <w:t xml:space="preserve"> Biswas</w:t>
      </w:r>
      <w:r w:rsidRPr="0092743A">
        <w:rPr>
          <w:rFonts w:asciiTheme="minorHAnsi" w:hAnsiTheme="minorHAnsi" w:cstheme="minorHAnsi"/>
          <w:sz w:val="36"/>
          <w:szCs w:val="36"/>
        </w:rPr>
        <w:t>:</w:t>
      </w:r>
    </w:p>
    <w:p w14:paraId="00DB852A" w14:textId="53016D64" w:rsidR="008E3615" w:rsidRPr="006456EB" w:rsidRDefault="008E3615" w:rsidP="00664752">
      <w:pPr>
        <w:spacing w:after="120"/>
        <w:textAlignment w:val="baseline"/>
        <w:outlineLvl w:val="2"/>
        <w:rPr>
          <w:rFonts w:ascii="Times New Roman" w:eastAsia="Times New Roman" w:hAnsi="Times New Roman" w:cs="Times New Roman"/>
          <w:b/>
          <w:bCs/>
          <w:color w:val="434343"/>
          <w:kern w:val="0"/>
          <w:sz w:val="32"/>
          <w:szCs w:val="32"/>
          <w:lang w:eastAsia="en-GB"/>
          <w14:ligatures w14:val="none"/>
        </w:rPr>
      </w:pPr>
      <w:r w:rsidRPr="006456EB">
        <w:rPr>
          <w:rFonts w:ascii="Times New Roman" w:eastAsia="Times New Roman" w:hAnsi="Times New Roman" w:cs="Times New Roman"/>
          <w:b/>
          <w:bCs/>
          <w:color w:val="1F1F1F"/>
          <w:kern w:val="0"/>
          <w:sz w:val="32"/>
          <w:szCs w:val="32"/>
          <w:lang w:eastAsia="en-GB"/>
          <w14:ligatures w14:val="none"/>
        </w:rPr>
        <w:t xml:space="preserve">1.Offline Signature Verification Using Pre-Trained Deep Convolution Neural Network: </w:t>
      </w:r>
      <w:proofErr w:type="spellStart"/>
      <w:r w:rsidRPr="006456EB">
        <w:rPr>
          <w:rFonts w:ascii="Times New Roman" w:eastAsia="Times New Roman" w:hAnsi="Times New Roman" w:cs="Times New Roman"/>
          <w:b/>
          <w:bCs/>
          <w:color w:val="1F1F1F"/>
          <w:kern w:val="0"/>
          <w:sz w:val="32"/>
          <w:szCs w:val="32"/>
          <w:lang w:eastAsia="en-GB"/>
          <w14:ligatures w14:val="none"/>
        </w:rPr>
        <w:t>SqueezeNet</w:t>
      </w:r>
      <w:proofErr w:type="spellEnd"/>
      <w:r w:rsidRPr="006456EB">
        <w:rPr>
          <w:rFonts w:ascii="Times New Roman" w:eastAsia="Times New Roman" w:hAnsi="Times New Roman" w:cs="Times New Roman"/>
          <w:b/>
          <w:bCs/>
          <w:color w:val="1F1F1F"/>
          <w:kern w:val="0"/>
          <w:sz w:val="32"/>
          <w:szCs w:val="32"/>
          <w:lang w:eastAsia="en-GB"/>
          <w14:ligatures w14:val="none"/>
        </w:rPr>
        <w:t xml:space="preserve"> (2025)</w:t>
      </w:r>
    </w:p>
    <w:p w14:paraId="00904A1E" w14:textId="384DC629" w:rsidR="008E3615" w:rsidRPr="006456EB" w:rsidRDefault="008E3615" w:rsidP="00664752">
      <w:pPr>
        <w:pStyle w:val="NormalWeb"/>
        <w:rPr>
          <w:rFonts w:asciiTheme="minorHAnsi" w:hAnsiTheme="minorHAnsi" w:cstheme="minorHAnsi"/>
          <w:sz w:val="28"/>
          <w:szCs w:val="28"/>
        </w:rPr>
      </w:pPr>
      <w:r w:rsidRPr="006456EB">
        <w:rPr>
          <w:rFonts w:asciiTheme="minorHAnsi" w:hAnsiTheme="minorHAnsi" w:cstheme="minorHAnsi"/>
        </w:rPr>
        <w:lastRenderedPageBreak/>
        <w:t xml:space="preserve">Link: </w:t>
      </w:r>
      <w:hyperlink r:id="rId19" w:history="1">
        <w:r w:rsidRPr="006456EB">
          <w:rPr>
            <w:rStyle w:val="Hyperlink"/>
            <w:rFonts w:asciiTheme="minorHAnsi" w:hAnsiTheme="minorHAnsi" w:cstheme="minorHAnsi"/>
            <w:u w:val="none"/>
          </w:rPr>
          <w:t>https://www.internationaljournalssrg.org/IJECE/2025/Volume12-Issue7/IJECE-V12I7P125.pdf</w:t>
        </w:r>
      </w:hyperlink>
      <w:r w:rsidRPr="006456EB">
        <w:rPr>
          <w:rFonts w:asciiTheme="minorHAnsi" w:hAnsiTheme="minorHAnsi" w:cstheme="minorHAnsi"/>
          <w:color w:val="0000EE"/>
        </w:rPr>
        <w:br/>
      </w:r>
      <w:hyperlink r:id="rId20" w:history="1">
        <w:r w:rsidRPr="006456EB">
          <w:rPr>
            <w:rStyle w:val="Hyperlink"/>
            <w:rFonts w:asciiTheme="minorHAnsi" w:eastAsiaTheme="majorEastAsia" w:hAnsiTheme="minorHAnsi" w:cstheme="minorHAnsi"/>
            <w:color w:val="0000EE"/>
            <w:u w:val="none"/>
          </w:rPr>
          <w:t>https://www.internationaljournalssrg.org/IJECE/paper-details?Id=935</w:t>
        </w:r>
      </w:hyperlink>
      <w:r w:rsidRPr="00F32690">
        <w:rPr>
          <w:rFonts w:asciiTheme="minorHAnsi" w:hAnsiTheme="minorHAnsi" w:cstheme="minorHAnsi"/>
          <w:color w:val="0000EE"/>
          <w:sz w:val="20"/>
          <w:szCs w:val="20"/>
        </w:rPr>
        <w:br/>
      </w:r>
      <w:r w:rsidRPr="00F32690">
        <w:rPr>
          <w:rFonts w:asciiTheme="minorHAnsi" w:hAnsiTheme="minorHAnsi" w:cstheme="minorHAnsi"/>
          <w:color w:val="0000EE"/>
          <w:sz w:val="20"/>
          <w:szCs w:val="20"/>
          <w:u w:val="single"/>
        </w:rPr>
        <w:br/>
      </w:r>
      <w:r w:rsidRPr="006456EB">
        <w:rPr>
          <w:rFonts w:asciiTheme="minorHAnsi" w:hAnsiTheme="minorHAnsi" w:cstheme="minorHAnsi"/>
          <w:b/>
          <w:bCs/>
          <w:sz w:val="28"/>
          <w:szCs w:val="28"/>
        </w:rPr>
        <w:t>Overview &amp; Findings:</w:t>
      </w:r>
    </w:p>
    <w:p w14:paraId="3A781AAC" w14:textId="77777777" w:rsidR="008E3615" w:rsidRPr="00F32690" w:rsidRDefault="008E3615" w:rsidP="008E3615">
      <w:pPr>
        <w:pStyle w:val="NormalWeb"/>
        <w:numPr>
          <w:ilvl w:val="0"/>
          <w:numId w:val="86"/>
        </w:numPr>
        <w:rPr>
          <w:rFonts w:asciiTheme="minorHAnsi" w:hAnsiTheme="minorHAnsi" w:cstheme="minorHAnsi"/>
          <w:sz w:val="20"/>
          <w:szCs w:val="20"/>
        </w:rPr>
      </w:pPr>
      <w:r w:rsidRPr="00F32690">
        <w:rPr>
          <w:rFonts w:asciiTheme="minorHAnsi" w:hAnsiTheme="minorHAnsi" w:cstheme="minorHAnsi"/>
          <w:sz w:val="20"/>
          <w:szCs w:val="20"/>
        </w:rPr>
        <w:t xml:space="preserve">This work proposes using a pre-trained lightweight convolutional neural network (CNN), specifically </w:t>
      </w:r>
      <w:proofErr w:type="spellStart"/>
      <w:r w:rsidRPr="00F32690">
        <w:rPr>
          <w:rFonts w:asciiTheme="minorHAnsi" w:hAnsiTheme="minorHAnsi" w:cstheme="minorHAnsi"/>
          <w:sz w:val="20"/>
          <w:szCs w:val="20"/>
        </w:rPr>
        <w:t>SqueezeNet</w:t>
      </w:r>
      <w:proofErr w:type="spellEnd"/>
      <w:r w:rsidRPr="00F32690">
        <w:rPr>
          <w:rFonts w:asciiTheme="minorHAnsi" w:hAnsiTheme="minorHAnsi" w:cstheme="minorHAnsi"/>
          <w:sz w:val="20"/>
          <w:szCs w:val="20"/>
        </w:rPr>
        <w:t xml:space="preserve"> v1.0, for offline signature verification. The motivation is that signature verification needs to work under resource-constrained conditions (e.g. limited computational power), so a small, efficient model is desirable. </w:t>
      </w:r>
    </w:p>
    <w:p w14:paraId="2CA3F92F" w14:textId="77777777" w:rsidR="008E3615" w:rsidRPr="00F32690" w:rsidRDefault="008E3615" w:rsidP="008E3615">
      <w:pPr>
        <w:pStyle w:val="NormalWeb"/>
        <w:numPr>
          <w:ilvl w:val="0"/>
          <w:numId w:val="86"/>
        </w:numPr>
        <w:rPr>
          <w:rFonts w:asciiTheme="minorHAnsi" w:hAnsiTheme="minorHAnsi" w:cstheme="minorHAnsi"/>
          <w:sz w:val="20"/>
          <w:szCs w:val="20"/>
        </w:rPr>
      </w:pPr>
      <w:r w:rsidRPr="00F32690">
        <w:rPr>
          <w:rFonts w:asciiTheme="minorHAnsi" w:hAnsiTheme="minorHAnsi" w:cstheme="minorHAnsi"/>
          <w:sz w:val="20"/>
          <w:szCs w:val="20"/>
        </w:rPr>
        <w:t xml:space="preserve">They report very high accuracy on the standard signature dataset used: for random forgery tests — average testing accuracy </w:t>
      </w:r>
      <w:r w:rsidRPr="00F32690">
        <w:rPr>
          <w:rStyle w:val="Strong"/>
          <w:rFonts w:asciiTheme="minorHAnsi" w:hAnsiTheme="minorHAnsi" w:cstheme="minorHAnsi"/>
          <w:sz w:val="20"/>
          <w:szCs w:val="20"/>
        </w:rPr>
        <w:t>98.98%</w:t>
      </w:r>
      <w:r w:rsidRPr="00F32690">
        <w:rPr>
          <w:rFonts w:asciiTheme="minorHAnsi" w:hAnsiTheme="minorHAnsi" w:cstheme="minorHAnsi"/>
          <w:sz w:val="20"/>
          <w:szCs w:val="20"/>
        </w:rPr>
        <w:t xml:space="preserve">, and for skilled forgeries — </w:t>
      </w:r>
      <w:r w:rsidRPr="00F32690">
        <w:rPr>
          <w:rStyle w:val="Strong"/>
          <w:rFonts w:asciiTheme="minorHAnsi" w:hAnsiTheme="minorHAnsi" w:cstheme="minorHAnsi"/>
          <w:sz w:val="20"/>
          <w:szCs w:val="20"/>
        </w:rPr>
        <w:t>98.07%</w:t>
      </w:r>
      <w:r w:rsidRPr="00F32690">
        <w:rPr>
          <w:rFonts w:asciiTheme="minorHAnsi" w:hAnsiTheme="minorHAnsi" w:cstheme="minorHAnsi"/>
          <w:sz w:val="20"/>
          <w:szCs w:val="20"/>
        </w:rPr>
        <w:t>.</w:t>
      </w:r>
    </w:p>
    <w:p w14:paraId="299B5040" w14:textId="77777777" w:rsidR="008E3615" w:rsidRPr="00F32690" w:rsidRDefault="008E3615" w:rsidP="008E3615">
      <w:pPr>
        <w:pStyle w:val="NormalWeb"/>
        <w:numPr>
          <w:ilvl w:val="0"/>
          <w:numId w:val="86"/>
        </w:numPr>
        <w:rPr>
          <w:rFonts w:asciiTheme="minorHAnsi" w:hAnsiTheme="minorHAnsi" w:cstheme="minorHAnsi"/>
          <w:sz w:val="20"/>
          <w:szCs w:val="20"/>
        </w:rPr>
      </w:pPr>
      <w:r w:rsidRPr="00F32690">
        <w:rPr>
          <w:rFonts w:asciiTheme="minorHAnsi" w:hAnsiTheme="minorHAnsi" w:cstheme="minorHAnsi"/>
          <w:sz w:val="20"/>
          <w:szCs w:val="20"/>
        </w:rPr>
        <w:t>For individual users, random forgery accuracies ranged from 93.75% to 100%, and skilled forgery from 72.92% to 100%.</w:t>
      </w:r>
    </w:p>
    <w:p w14:paraId="4662685D" w14:textId="77777777" w:rsidR="008E3615" w:rsidRPr="00F32690" w:rsidRDefault="008E3615" w:rsidP="008E3615">
      <w:pPr>
        <w:pStyle w:val="NormalWeb"/>
        <w:numPr>
          <w:ilvl w:val="0"/>
          <w:numId w:val="86"/>
        </w:numPr>
        <w:rPr>
          <w:rFonts w:asciiTheme="minorHAnsi" w:hAnsiTheme="minorHAnsi" w:cstheme="minorHAnsi"/>
          <w:sz w:val="20"/>
          <w:szCs w:val="20"/>
        </w:rPr>
      </w:pPr>
      <w:r w:rsidRPr="00F32690">
        <w:rPr>
          <w:rFonts w:asciiTheme="minorHAnsi" w:hAnsiTheme="minorHAnsi" w:cstheme="minorHAnsi"/>
          <w:color w:val="000000" w:themeColor="text1"/>
          <w:sz w:val="20"/>
          <w:szCs w:val="20"/>
        </w:rPr>
        <w:t>The authors argue that their method shows that a lightweight CNN architecture can perform nearly as well as heavier networks, while being more suitable for deployment in resource-limited settings (e.g. mobile, embedded).</w:t>
      </w:r>
    </w:p>
    <w:p w14:paraId="484A8BB4" w14:textId="2E50676C" w:rsidR="008E3615" w:rsidRPr="006456EB" w:rsidRDefault="008E3615" w:rsidP="00D74C74">
      <w:pPr>
        <w:pStyle w:val="Heading3"/>
        <w:rPr>
          <w:rFonts w:eastAsia="Times New Roman" w:cstheme="minorHAnsi"/>
          <w:b/>
          <w:bCs/>
          <w:color w:val="auto"/>
          <w:kern w:val="0"/>
          <w:lang w:eastAsia="en-GB"/>
          <w14:ligatures w14:val="none"/>
        </w:rPr>
      </w:pPr>
      <w:r w:rsidRPr="006456EB">
        <w:rPr>
          <w:rFonts w:eastAsia="Times New Roman" w:cstheme="minorHAnsi"/>
          <w:b/>
          <w:bCs/>
          <w:color w:val="auto"/>
          <w:kern w:val="0"/>
          <w:lang w:eastAsia="en-GB"/>
          <w14:ligatures w14:val="none"/>
        </w:rPr>
        <w:t>Architecture / Model</w:t>
      </w:r>
    </w:p>
    <w:p w14:paraId="6EDE6303" w14:textId="77777777" w:rsidR="008E3615" w:rsidRPr="00F32690" w:rsidRDefault="008E3615" w:rsidP="008E3615">
      <w:pPr>
        <w:numPr>
          <w:ilvl w:val="0"/>
          <w:numId w:val="78"/>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b/>
          <w:bCs/>
          <w:kern w:val="0"/>
          <w:sz w:val="20"/>
          <w:szCs w:val="20"/>
          <w:lang w:eastAsia="en-GB"/>
          <w14:ligatures w14:val="none"/>
        </w:rPr>
        <w:t>Model</w:t>
      </w:r>
      <w:r w:rsidRPr="00F32690">
        <w:rPr>
          <w:rFonts w:eastAsia="Times New Roman" w:cstheme="minorHAnsi"/>
          <w:kern w:val="0"/>
          <w:sz w:val="20"/>
          <w:szCs w:val="20"/>
          <w:lang w:eastAsia="en-GB"/>
          <w14:ligatures w14:val="none"/>
        </w:rPr>
        <w:t xml:space="preserve">: </w:t>
      </w:r>
      <w:proofErr w:type="spellStart"/>
      <w:r w:rsidRPr="00F32690">
        <w:rPr>
          <w:rFonts w:eastAsia="Times New Roman" w:cstheme="minorHAnsi"/>
          <w:kern w:val="0"/>
          <w:sz w:val="20"/>
          <w:szCs w:val="20"/>
          <w:lang w:eastAsia="en-GB"/>
          <w14:ligatures w14:val="none"/>
        </w:rPr>
        <w:t>SqueezeNet</w:t>
      </w:r>
      <w:proofErr w:type="spellEnd"/>
      <w:r w:rsidRPr="00F32690">
        <w:rPr>
          <w:rFonts w:eastAsia="Times New Roman" w:cstheme="minorHAnsi"/>
          <w:kern w:val="0"/>
          <w:sz w:val="20"/>
          <w:szCs w:val="20"/>
          <w:lang w:eastAsia="en-GB"/>
          <w14:ligatures w14:val="none"/>
        </w:rPr>
        <w:t xml:space="preserve"> v1.0. This is a small-parameter CNN. Its key design includes “Fire Modules” — each combining a squeeze layer (1×1 convolutions) and an expand layer (1×1 + 3×3 convolutions) to reduce parameters while retaining expressive power.</w:t>
      </w:r>
    </w:p>
    <w:p w14:paraId="64895622" w14:textId="77777777" w:rsidR="008E3615" w:rsidRPr="00F32690" w:rsidRDefault="008E3615" w:rsidP="008E3615">
      <w:pPr>
        <w:numPr>
          <w:ilvl w:val="0"/>
          <w:numId w:val="78"/>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kern w:val="0"/>
          <w:sz w:val="20"/>
          <w:szCs w:val="20"/>
          <w:lang w:eastAsia="en-GB"/>
          <w14:ligatures w14:val="none"/>
        </w:rPr>
        <w:t xml:space="preserve">They used a </w:t>
      </w:r>
      <w:r w:rsidRPr="00F32690">
        <w:rPr>
          <w:rFonts w:eastAsia="Times New Roman" w:cstheme="minorHAnsi"/>
          <w:b/>
          <w:bCs/>
          <w:kern w:val="0"/>
          <w:sz w:val="20"/>
          <w:szCs w:val="20"/>
          <w:lang w:eastAsia="en-GB"/>
          <w14:ligatures w14:val="none"/>
        </w:rPr>
        <w:t>pre-trained</w:t>
      </w:r>
      <w:r w:rsidRPr="00F32690">
        <w:rPr>
          <w:rFonts w:eastAsia="Times New Roman" w:cstheme="minorHAnsi"/>
          <w:kern w:val="0"/>
          <w:sz w:val="20"/>
          <w:szCs w:val="20"/>
          <w:lang w:eastAsia="en-GB"/>
          <w14:ligatures w14:val="none"/>
        </w:rPr>
        <w:t xml:space="preserve"> </w:t>
      </w:r>
      <w:proofErr w:type="spellStart"/>
      <w:r w:rsidRPr="00F32690">
        <w:rPr>
          <w:rFonts w:eastAsia="Times New Roman" w:cstheme="minorHAnsi"/>
          <w:kern w:val="0"/>
          <w:sz w:val="20"/>
          <w:szCs w:val="20"/>
          <w:lang w:eastAsia="en-GB"/>
          <w14:ligatures w14:val="none"/>
        </w:rPr>
        <w:t>SqueezeNet</w:t>
      </w:r>
      <w:proofErr w:type="spellEnd"/>
      <w:r w:rsidRPr="00F32690">
        <w:rPr>
          <w:rFonts w:eastAsia="Times New Roman" w:cstheme="minorHAnsi"/>
          <w:kern w:val="0"/>
          <w:sz w:val="20"/>
          <w:szCs w:val="20"/>
          <w:lang w:eastAsia="en-GB"/>
          <w14:ligatures w14:val="none"/>
        </w:rPr>
        <w:t xml:space="preserve"> (presumably on a large generic dataset like ImageNet), and then fine-tuned it for the signature verification task.</w:t>
      </w:r>
    </w:p>
    <w:p w14:paraId="03BA53DC" w14:textId="77777777" w:rsidR="008E3615" w:rsidRPr="00F32690" w:rsidRDefault="008E3615" w:rsidP="008E3615">
      <w:pPr>
        <w:numPr>
          <w:ilvl w:val="0"/>
          <w:numId w:val="78"/>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b/>
          <w:bCs/>
          <w:kern w:val="0"/>
          <w:sz w:val="20"/>
          <w:szCs w:val="20"/>
          <w:lang w:eastAsia="en-GB"/>
          <w14:ligatures w14:val="none"/>
        </w:rPr>
        <w:t>Preprocessing</w:t>
      </w:r>
      <w:r w:rsidRPr="00F32690">
        <w:rPr>
          <w:rFonts w:eastAsia="Times New Roman" w:cstheme="minorHAnsi"/>
          <w:kern w:val="0"/>
          <w:sz w:val="20"/>
          <w:szCs w:val="20"/>
          <w:lang w:eastAsia="en-GB"/>
          <w14:ligatures w14:val="none"/>
        </w:rPr>
        <w:t xml:space="preserve">: Signature images (originally grayscale PNGs from the dataset) are converted to RGB and resized to </w:t>
      </w:r>
      <w:proofErr w:type="spellStart"/>
      <w:r w:rsidRPr="00F32690">
        <w:rPr>
          <w:rFonts w:eastAsia="Times New Roman" w:cstheme="minorHAnsi"/>
          <w:kern w:val="0"/>
          <w:sz w:val="20"/>
          <w:szCs w:val="20"/>
          <w:lang w:eastAsia="en-GB"/>
          <w14:ligatures w14:val="none"/>
        </w:rPr>
        <w:t>SqueezeNet’s</w:t>
      </w:r>
      <w:proofErr w:type="spellEnd"/>
      <w:r w:rsidRPr="00F32690">
        <w:rPr>
          <w:rFonts w:eastAsia="Times New Roman" w:cstheme="minorHAnsi"/>
          <w:kern w:val="0"/>
          <w:sz w:val="20"/>
          <w:szCs w:val="20"/>
          <w:lang w:eastAsia="en-GB"/>
          <w14:ligatures w14:val="none"/>
        </w:rPr>
        <w:t xml:space="preserve"> input size of 227×227. </w:t>
      </w:r>
    </w:p>
    <w:p w14:paraId="1E2FDBEA" w14:textId="77777777" w:rsidR="008E3615" w:rsidRPr="00F32690" w:rsidRDefault="008E3615" w:rsidP="008E3615">
      <w:pPr>
        <w:numPr>
          <w:ilvl w:val="0"/>
          <w:numId w:val="78"/>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b/>
          <w:bCs/>
          <w:kern w:val="0"/>
          <w:sz w:val="20"/>
          <w:szCs w:val="20"/>
          <w:lang w:eastAsia="en-GB"/>
          <w14:ligatures w14:val="none"/>
        </w:rPr>
        <w:t>Dataset</w:t>
      </w:r>
      <w:r w:rsidRPr="00F32690">
        <w:rPr>
          <w:rFonts w:eastAsia="Times New Roman" w:cstheme="minorHAnsi"/>
          <w:kern w:val="0"/>
          <w:sz w:val="20"/>
          <w:szCs w:val="20"/>
          <w:lang w:eastAsia="en-GB"/>
          <w14:ligatures w14:val="none"/>
        </w:rPr>
        <w:t>: CEDAR signature dataset — comprises 55 users, each contributing 24 genuine and 24 skilled forged signatures (total 1,320 genuine and 1,320 forged).</w:t>
      </w:r>
    </w:p>
    <w:p w14:paraId="2D14744E" w14:textId="77777777" w:rsidR="008E3615" w:rsidRPr="00F32690" w:rsidRDefault="008E3615" w:rsidP="008E3615">
      <w:pPr>
        <w:numPr>
          <w:ilvl w:val="0"/>
          <w:numId w:val="78"/>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b/>
          <w:bCs/>
          <w:kern w:val="0"/>
          <w:sz w:val="20"/>
          <w:szCs w:val="20"/>
          <w:lang w:eastAsia="en-GB"/>
          <w14:ligatures w14:val="none"/>
        </w:rPr>
        <w:t>Evaluation protocol</w:t>
      </w:r>
      <w:r w:rsidRPr="00F32690">
        <w:rPr>
          <w:rFonts w:eastAsia="Times New Roman" w:cstheme="minorHAnsi"/>
          <w:kern w:val="0"/>
          <w:sz w:val="20"/>
          <w:szCs w:val="20"/>
          <w:lang w:eastAsia="en-GB"/>
          <w14:ligatures w14:val="none"/>
        </w:rPr>
        <w:t>: They split data: 60% for training (for each user), and test on all signatures (both genuine and forgeries), including both random forgeries (mixing signatures from other users) and the provided skilled forgeries.</w:t>
      </w:r>
    </w:p>
    <w:p w14:paraId="04BE9514" w14:textId="0F15E4D4" w:rsidR="008E3615" w:rsidRPr="006456EB" w:rsidRDefault="008E3615" w:rsidP="00664752">
      <w:pPr>
        <w:spacing w:before="100" w:beforeAutospacing="1" w:after="100" w:afterAutospacing="1"/>
        <w:outlineLvl w:val="2"/>
        <w:rPr>
          <w:rFonts w:eastAsia="Times New Roman" w:cstheme="minorHAnsi"/>
          <w:b/>
          <w:bCs/>
          <w:kern w:val="0"/>
          <w:sz w:val="28"/>
          <w:szCs w:val="28"/>
          <w:lang w:eastAsia="en-GB"/>
          <w14:ligatures w14:val="none"/>
        </w:rPr>
      </w:pPr>
      <w:r w:rsidRPr="00F32690">
        <w:rPr>
          <w:rFonts w:eastAsia="Times New Roman" w:cstheme="minorHAnsi"/>
          <w:b/>
          <w:bCs/>
          <w:kern w:val="0"/>
          <w:sz w:val="20"/>
          <w:szCs w:val="20"/>
          <w:lang w:eastAsia="en-GB"/>
          <w14:ligatures w14:val="none"/>
        </w:rPr>
        <w:t xml:space="preserve"> </w:t>
      </w:r>
      <w:r w:rsidRPr="006456EB">
        <w:rPr>
          <w:rFonts w:eastAsia="Times New Roman" w:cstheme="minorHAnsi"/>
          <w:b/>
          <w:bCs/>
          <w:kern w:val="0"/>
          <w:sz w:val="28"/>
          <w:szCs w:val="28"/>
          <w:lang w:eastAsia="en-GB"/>
          <w14:ligatures w14:val="none"/>
        </w:rPr>
        <w:t>Limitations</w:t>
      </w:r>
    </w:p>
    <w:p w14:paraId="1E69D159" w14:textId="77777777" w:rsidR="008E3615" w:rsidRPr="00F32690" w:rsidRDefault="008E3615" w:rsidP="008E3615">
      <w:pPr>
        <w:numPr>
          <w:ilvl w:val="0"/>
          <w:numId w:val="79"/>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b/>
          <w:bCs/>
          <w:kern w:val="0"/>
          <w:sz w:val="20"/>
          <w:szCs w:val="20"/>
          <w:lang w:eastAsia="en-GB"/>
          <w14:ligatures w14:val="none"/>
        </w:rPr>
        <w:t>Skilled-forgery variability</w:t>
      </w:r>
      <w:r w:rsidRPr="00F32690">
        <w:rPr>
          <w:rFonts w:eastAsia="Times New Roman" w:cstheme="minorHAnsi"/>
          <w:kern w:val="0"/>
          <w:sz w:val="20"/>
          <w:szCs w:val="20"/>
          <w:lang w:eastAsia="en-GB"/>
          <w14:ligatures w14:val="none"/>
        </w:rPr>
        <w:t>: The lower bound for skilled forgery accuracy is quite low (≈ 72.92%). While the average is high (~98%), this wide range indicates that for some users the model struggles considerably with skilled forgeries. That raises questions about consistency across different handwriting styles or complexity.</w:t>
      </w:r>
    </w:p>
    <w:p w14:paraId="5C90F5D5" w14:textId="77777777" w:rsidR="008E3615" w:rsidRPr="00F32690" w:rsidRDefault="008E3615" w:rsidP="008E3615">
      <w:pPr>
        <w:numPr>
          <w:ilvl w:val="0"/>
          <w:numId w:val="79"/>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b/>
          <w:bCs/>
          <w:kern w:val="0"/>
          <w:sz w:val="20"/>
          <w:szCs w:val="20"/>
          <w:lang w:eastAsia="en-GB"/>
          <w14:ligatures w14:val="none"/>
        </w:rPr>
        <w:t>Dataset bias / limited scope</w:t>
      </w:r>
      <w:r w:rsidRPr="00F32690">
        <w:rPr>
          <w:rFonts w:eastAsia="Times New Roman" w:cstheme="minorHAnsi"/>
          <w:kern w:val="0"/>
          <w:sz w:val="20"/>
          <w:szCs w:val="20"/>
          <w:lang w:eastAsia="en-GB"/>
          <w14:ligatures w14:val="none"/>
        </w:rPr>
        <w:t>: They only use the CEDAR dataset. While CEDAR is a standard benchmark, it only contains signatures from 55 users — which is modest in scale. Real-world deployments might involve far greater diversity in handwriting styles, instruments, paper types, noise, scan quality, etc. The model’s performance under such variability is uncertain.</w:t>
      </w:r>
    </w:p>
    <w:p w14:paraId="4033D68D" w14:textId="77777777" w:rsidR="008E3615" w:rsidRPr="00F32690" w:rsidRDefault="008E3615" w:rsidP="008E3615">
      <w:pPr>
        <w:numPr>
          <w:ilvl w:val="0"/>
          <w:numId w:val="79"/>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b/>
          <w:bCs/>
          <w:kern w:val="0"/>
          <w:sz w:val="20"/>
          <w:szCs w:val="20"/>
          <w:lang w:eastAsia="en-GB"/>
          <w14:ligatures w14:val="none"/>
        </w:rPr>
        <w:t>No mention of writer-independent evaluation</w:t>
      </w:r>
      <w:r w:rsidRPr="00F32690">
        <w:rPr>
          <w:rFonts w:eastAsia="Times New Roman" w:cstheme="minorHAnsi"/>
          <w:kern w:val="0"/>
          <w:sz w:val="20"/>
          <w:szCs w:val="20"/>
          <w:lang w:eastAsia="en-GB"/>
          <w14:ligatures w14:val="none"/>
        </w:rPr>
        <w:t>: The study seems to focus on a writer-dependent scenario (i.e., the model learns per-user characteristics). Writer-independent verification — verifying a signature from a previously unseen signer — is often more challenging and more realistic for large-scale deployments. This paper does not address that.</w:t>
      </w:r>
    </w:p>
    <w:p w14:paraId="1FBAC7D3" w14:textId="77777777" w:rsidR="008E3615" w:rsidRPr="00F32690" w:rsidRDefault="008E3615" w:rsidP="008E3615">
      <w:pPr>
        <w:numPr>
          <w:ilvl w:val="0"/>
          <w:numId w:val="79"/>
        </w:numPr>
        <w:spacing w:before="100" w:beforeAutospacing="1" w:after="100" w:afterAutospacing="1" w:line="240" w:lineRule="auto"/>
        <w:rPr>
          <w:rFonts w:eastAsia="Times New Roman" w:cstheme="minorHAnsi"/>
          <w:kern w:val="0"/>
          <w:sz w:val="20"/>
          <w:szCs w:val="20"/>
          <w:lang w:eastAsia="en-GB"/>
          <w14:ligatures w14:val="none"/>
        </w:rPr>
      </w:pPr>
      <w:r w:rsidRPr="00F32690">
        <w:rPr>
          <w:rFonts w:eastAsia="Times New Roman" w:cstheme="minorHAnsi"/>
          <w:b/>
          <w:bCs/>
          <w:kern w:val="0"/>
          <w:sz w:val="20"/>
          <w:szCs w:val="20"/>
          <w:lang w:eastAsia="en-GB"/>
          <w14:ligatures w14:val="none"/>
        </w:rPr>
        <w:t>Limited to image-based static (offline) signatures</w:t>
      </w:r>
      <w:r w:rsidRPr="00F32690">
        <w:rPr>
          <w:rFonts w:eastAsia="Times New Roman" w:cstheme="minorHAnsi"/>
          <w:kern w:val="0"/>
          <w:sz w:val="20"/>
          <w:szCs w:val="20"/>
          <w:lang w:eastAsia="en-GB"/>
          <w14:ligatures w14:val="none"/>
        </w:rPr>
        <w:t>: As with many offline methods, dynamic information (stroke order, pressure, timing) is lost — which could be exploited in forgeries. The method doesn’t attempt to reconstruct or approximate such dynamics.</w:t>
      </w:r>
    </w:p>
    <w:p w14:paraId="593026E5" w14:textId="2BB444A8" w:rsidR="008E3615" w:rsidRPr="00F32690" w:rsidRDefault="008E3615" w:rsidP="005D1935">
      <w:pPr>
        <w:spacing w:before="100" w:beforeAutospacing="1" w:after="100" w:afterAutospacing="1"/>
        <w:rPr>
          <w:rFonts w:eastAsia="Times New Roman" w:cstheme="minorHAnsi"/>
          <w:kern w:val="0"/>
          <w:sz w:val="20"/>
          <w:szCs w:val="20"/>
          <w:lang w:eastAsia="en-GB"/>
          <w14:ligatures w14:val="none"/>
        </w:rPr>
      </w:pPr>
      <w:r w:rsidRPr="006456EB">
        <w:rPr>
          <w:rStyle w:val="Strong"/>
          <w:rFonts w:ascii="Times New Roman" w:hAnsi="Times New Roman" w:cs="Times New Roman"/>
          <w:sz w:val="32"/>
          <w:szCs w:val="32"/>
        </w:rPr>
        <w:lastRenderedPageBreak/>
        <w:t>2.Enhancing Security: Infused Hybrid Vision Transformer for Signature Verification</w:t>
      </w:r>
      <w:r w:rsidRPr="006456EB">
        <w:rPr>
          <w:rFonts w:ascii="Times New Roman" w:hAnsi="Times New Roman" w:cs="Times New Roman"/>
          <w:sz w:val="32"/>
          <w:szCs w:val="32"/>
        </w:rPr>
        <w:t xml:space="preserve"> </w:t>
      </w:r>
      <w:r w:rsidRPr="006456EB">
        <w:rPr>
          <w:rFonts w:ascii="Times New Roman" w:hAnsi="Times New Roman" w:cs="Times New Roman"/>
          <w:b/>
          <w:bCs/>
          <w:sz w:val="32"/>
          <w:szCs w:val="32"/>
        </w:rPr>
        <w:t>(2024)</w:t>
      </w:r>
      <w:r w:rsidRPr="00F32690">
        <w:rPr>
          <w:rFonts w:cstheme="minorHAnsi"/>
          <w:b/>
          <w:bCs/>
          <w:sz w:val="20"/>
          <w:szCs w:val="20"/>
        </w:rPr>
        <w:br/>
      </w:r>
      <w:r w:rsidRPr="006456EB">
        <w:rPr>
          <w:rFonts w:cstheme="minorHAnsi"/>
          <w:sz w:val="24"/>
          <w:szCs w:val="24"/>
        </w:rPr>
        <w:t xml:space="preserve">Link: </w:t>
      </w:r>
      <w:hyperlink r:id="rId21" w:history="1">
        <w:r w:rsidRPr="006456EB">
          <w:rPr>
            <w:rStyle w:val="Hyperlink"/>
            <w:rFonts w:cstheme="minorHAnsi"/>
            <w:sz w:val="24"/>
            <w:szCs w:val="24"/>
          </w:rPr>
          <w:t>https://ieeexplore.ieee.org/document/10654737</w:t>
        </w:r>
      </w:hyperlink>
    </w:p>
    <w:p w14:paraId="275110DC" w14:textId="002FFD5B" w:rsidR="008E3615" w:rsidRPr="006456EB" w:rsidRDefault="008E3615" w:rsidP="00BF75B1">
      <w:pPr>
        <w:pStyle w:val="Heading3"/>
        <w:rPr>
          <w:rFonts w:cstheme="minorHAnsi"/>
          <w:b/>
          <w:bCs/>
        </w:rPr>
      </w:pPr>
      <w:r w:rsidRPr="006456EB">
        <w:rPr>
          <w:rFonts w:cstheme="minorHAnsi"/>
        </w:rPr>
        <w:t xml:space="preserve"> </w:t>
      </w:r>
      <w:r w:rsidRPr="006456EB">
        <w:rPr>
          <w:rFonts w:cstheme="minorHAnsi"/>
          <w:b/>
          <w:bCs/>
          <w:color w:val="000000" w:themeColor="text1"/>
        </w:rPr>
        <w:t>Overview &amp; Findings</w:t>
      </w:r>
    </w:p>
    <w:p w14:paraId="6C009073" w14:textId="77777777" w:rsidR="008E3615" w:rsidRPr="00F32690" w:rsidRDefault="008E3615" w:rsidP="008E3615">
      <w:pPr>
        <w:pStyle w:val="NormalWeb"/>
        <w:numPr>
          <w:ilvl w:val="0"/>
          <w:numId w:val="80"/>
        </w:numPr>
        <w:rPr>
          <w:rFonts w:asciiTheme="minorHAnsi" w:hAnsiTheme="minorHAnsi" w:cstheme="minorHAnsi"/>
          <w:sz w:val="20"/>
          <w:szCs w:val="20"/>
        </w:rPr>
      </w:pPr>
      <w:r w:rsidRPr="00F32690">
        <w:rPr>
          <w:rFonts w:asciiTheme="minorHAnsi" w:hAnsiTheme="minorHAnsi" w:cstheme="minorHAnsi"/>
          <w:sz w:val="20"/>
          <w:szCs w:val="20"/>
        </w:rPr>
        <w:t>This paper introduces a hybrid architecture combining classical CNN-based feature extractors with a Vision Transformer (</w:t>
      </w:r>
      <w:proofErr w:type="spellStart"/>
      <w:r w:rsidRPr="00F32690">
        <w:rPr>
          <w:rFonts w:asciiTheme="minorHAnsi" w:hAnsiTheme="minorHAnsi" w:cstheme="minorHAnsi"/>
          <w:sz w:val="20"/>
          <w:szCs w:val="20"/>
        </w:rPr>
        <w:t>ViT</w:t>
      </w:r>
      <w:proofErr w:type="spellEnd"/>
      <w:r w:rsidRPr="00F32690">
        <w:rPr>
          <w:rFonts w:asciiTheme="minorHAnsi" w:hAnsiTheme="minorHAnsi" w:cstheme="minorHAnsi"/>
          <w:sz w:val="20"/>
          <w:szCs w:val="20"/>
        </w:rPr>
        <w:t>) backbone — i.e., a hybrid model aimed at offline signature verification. The hybridization is done by dropping the final layer of the CNN feature extractor and feeding those features into the initial layer of the Vision Transformer.</w:t>
      </w:r>
    </w:p>
    <w:p w14:paraId="6CB28562" w14:textId="77777777" w:rsidR="008E3615" w:rsidRPr="00F32690" w:rsidRDefault="008E3615" w:rsidP="008E3615">
      <w:pPr>
        <w:pStyle w:val="NormalWeb"/>
        <w:numPr>
          <w:ilvl w:val="0"/>
          <w:numId w:val="80"/>
        </w:numPr>
        <w:rPr>
          <w:rFonts w:asciiTheme="minorHAnsi" w:hAnsiTheme="minorHAnsi" w:cstheme="minorHAnsi"/>
          <w:sz w:val="20"/>
          <w:szCs w:val="20"/>
        </w:rPr>
      </w:pPr>
      <w:r w:rsidRPr="00F32690">
        <w:rPr>
          <w:rFonts w:asciiTheme="minorHAnsi" w:hAnsiTheme="minorHAnsi" w:cstheme="minorHAnsi"/>
          <w:sz w:val="20"/>
          <w:szCs w:val="20"/>
        </w:rPr>
        <w:t>They also experiment with different activation functions (e.g. Swish, hyperbolic tangent) in the model to further refine performance.</w:t>
      </w:r>
    </w:p>
    <w:p w14:paraId="17B3F950" w14:textId="77777777" w:rsidR="008E3615" w:rsidRPr="00F32690" w:rsidRDefault="008E3615" w:rsidP="008E3615">
      <w:pPr>
        <w:pStyle w:val="NormalWeb"/>
        <w:numPr>
          <w:ilvl w:val="0"/>
          <w:numId w:val="80"/>
        </w:numPr>
        <w:rPr>
          <w:rFonts w:asciiTheme="minorHAnsi" w:hAnsiTheme="minorHAnsi" w:cstheme="minorHAnsi"/>
          <w:sz w:val="20"/>
          <w:szCs w:val="20"/>
        </w:rPr>
      </w:pPr>
      <w:r w:rsidRPr="00F32690">
        <w:rPr>
          <w:rFonts w:asciiTheme="minorHAnsi" w:hAnsiTheme="minorHAnsi" w:cstheme="minorHAnsi"/>
          <w:sz w:val="20"/>
          <w:szCs w:val="20"/>
        </w:rPr>
        <w:t xml:space="preserve">The authors highlight the potential of this hybrid approach for real-time signature verification, especially in mobile and security-sensitive contexts. </w:t>
      </w:r>
    </w:p>
    <w:p w14:paraId="6E703D83" w14:textId="6E2C1C4D" w:rsidR="008E3615" w:rsidRPr="006456EB" w:rsidRDefault="008E3615" w:rsidP="00BF75B1">
      <w:pPr>
        <w:pStyle w:val="Heading3"/>
        <w:rPr>
          <w:rFonts w:cstheme="minorHAnsi"/>
          <w:b/>
          <w:bCs/>
          <w:color w:val="000000" w:themeColor="text1"/>
        </w:rPr>
      </w:pPr>
      <w:r w:rsidRPr="006456EB">
        <w:rPr>
          <w:rFonts w:cstheme="minorHAnsi"/>
          <w:b/>
          <w:bCs/>
          <w:color w:val="000000" w:themeColor="text1"/>
        </w:rPr>
        <w:t>Architecture / Model</w:t>
      </w:r>
    </w:p>
    <w:p w14:paraId="62F4C76B" w14:textId="77777777" w:rsidR="008E3615" w:rsidRPr="00F32690" w:rsidRDefault="008E3615" w:rsidP="008E3615">
      <w:pPr>
        <w:pStyle w:val="NormalWeb"/>
        <w:numPr>
          <w:ilvl w:val="0"/>
          <w:numId w:val="81"/>
        </w:numPr>
        <w:rPr>
          <w:rFonts w:asciiTheme="minorHAnsi" w:hAnsiTheme="minorHAnsi" w:cstheme="minorHAnsi"/>
          <w:sz w:val="20"/>
          <w:szCs w:val="20"/>
        </w:rPr>
      </w:pPr>
      <w:r w:rsidRPr="00F32690">
        <w:rPr>
          <w:rStyle w:val="Strong"/>
          <w:rFonts w:asciiTheme="minorHAnsi" w:eastAsiaTheme="majorEastAsia" w:hAnsiTheme="minorHAnsi" w:cstheme="minorHAnsi"/>
          <w:sz w:val="20"/>
          <w:szCs w:val="20"/>
        </w:rPr>
        <w:t>Model</w:t>
      </w:r>
      <w:r w:rsidRPr="00F32690">
        <w:rPr>
          <w:rFonts w:asciiTheme="minorHAnsi" w:hAnsiTheme="minorHAnsi" w:cstheme="minorHAnsi"/>
          <w:sz w:val="20"/>
          <w:szCs w:val="20"/>
        </w:rPr>
        <w:t xml:space="preserve">: A hybrid architecture combining CNN (as feature extractor) + Vision Transformer. For CNN backbones they mention using ResNet-18 and MobileNetV2. </w:t>
      </w:r>
    </w:p>
    <w:p w14:paraId="63934563" w14:textId="77777777" w:rsidR="008E3615" w:rsidRPr="00F32690" w:rsidRDefault="008E3615" w:rsidP="008E3615">
      <w:pPr>
        <w:pStyle w:val="NormalWeb"/>
        <w:numPr>
          <w:ilvl w:val="0"/>
          <w:numId w:val="81"/>
        </w:numPr>
        <w:rPr>
          <w:rFonts w:asciiTheme="minorHAnsi" w:hAnsiTheme="minorHAnsi" w:cstheme="minorHAnsi"/>
          <w:sz w:val="20"/>
          <w:szCs w:val="20"/>
        </w:rPr>
      </w:pPr>
      <w:r w:rsidRPr="00F32690">
        <w:rPr>
          <w:rFonts w:asciiTheme="minorHAnsi" w:hAnsiTheme="minorHAnsi" w:cstheme="minorHAnsi"/>
          <w:sz w:val="20"/>
          <w:szCs w:val="20"/>
        </w:rPr>
        <w:t xml:space="preserve">The key idea: remove the final classification layer of the CNN, take the feature maps (or embeddings), then feed those into the initial layers of the Vision Transformer — effectively allowing the transformer to operate on rich local features extracted by the CNN. </w:t>
      </w:r>
    </w:p>
    <w:p w14:paraId="23D9C7ED" w14:textId="77777777" w:rsidR="008E3615" w:rsidRPr="00F32690" w:rsidRDefault="008E3615" w:rsidP="008E3615">
      <w:pPr>
        <w:pStyle w:val="NormalWeb"/>
        <w:numPr>
          <w:ilvl w:val="0"/>
          <w:numId w:val="81"/>
        </w:numPr>
        <w:rPr>
          <w:rFonts w:asciiTheme="minorHAnsi" w:hAnsiTheme="minorHAnsi" w:cstheme="minorHAnsi"/>
          <w:sz w:val="20"/>
          <w:szCs w:val="20"/>
        </w:rPr>
      </w:pPr>
      <w:r w:rsidRPr="00F32690">
        <w:rPr>
          <w:rFonts w:asciiTheme="minorHAnsi" w:hAnsiTheme="minorHAnsi" w:cstheme="minorHAnsi"/>
          <w:sz w:val="20"/>
          <w:szCs w:val="20"/>
        </w:rPr>
        <w:t xml:space="preserve">Activation functions: The hybrid model uses Swish and tanh to possibly improve non-linearity and feature discrimination. </w:t>
      </w:r>
    </w:p>
    <w:p w14:paraId="74D78438" w14:textId="77777777" w:rsidR="008E3615" w:rsidRPr="00F32690" w:rsidRDefault="008E3615" w:rsidP="008E3615">
      <w:pPr>
        <w:pStyle w:val="NormalWeb"/>
        <w:numPr>
          <w:ilvl w:val="0"/>
          <w:numId w:val="81"/>
        </w:numPr>
        <w:rPr>
          <w:rFonts w:asciiTheme="minorHAnsi" w:hAnsiTheme="minorHAnsi" w:cstheme="minorHAnsi"/>
          <w:sz w:val="20"/>
          <w:szCs w:val="20"/>
        </w:rPr>
      </w:pPr>
      <w:r w:rsidRPr="00F32690">
        <w:rPr>
          <w:rStyle w:val="Strong"/>
          <w:rFonts w:asciiTheme="minorHAnsi" w:eastAsiaTheme="majorEastAsia" w:hAnsiTheme="minorHAnsi" w:cstheme="minorHAnsi"/>
          <w:sz w:val="20"/>
          <w:szCs w:val="20"/>
        </w:rPr>
        <w:t>Datasets</w:t>
      </w:r>
      <w:r w:rsidRPr="00F32690">
        <w:rPr>
          <w:rFonts w:asciiTheme="minorHAnsi" w:hAnsiTheme="minorHAnsi" w:cstheme="minorHAnsi"/>
          <w:sz w:val="20"/>
          <w:szCs w:val="20"/>
        </w:rPr>
        <w:t>: Multiple signature datasets, including:</w:t>
      </w:r>
    </w:p>
    <w:p w14:paraId="0AF8503C" w14:textId="77777777" w:rsidR="008E3615" w:rsidRPr="00F32690" w:rsidRDefault="008E3615" w:rsidP="008E3615">
      <w:pPr>
        <w:pStyle w:val="NormalWeb"/>
        <w:numPr>
          <w:ilvl w:val="1"/>
          <w:numId w:val="81"/>
        </w:numPr>
        <w:rPr>
          <w:rFonts w:asciiTheme="minorHAnsi" w:hAnsiTheme="minorHAnsi" w:cstheme="minorHAnsi"/>
          <w:sz w:val="20"/>
          <w:szCs w:val="20"/>
        </w:rPr>
      </w:pPr>
      <w:r w:rsidRPr="00F32690">
        <w:rPr>
          <w:rFonts w:asciiTheme="minorHAnsi" w:hAnsiTheme="minorHAnsi" w:cstheme="minorHAnsi"/>
          <w:sz w:val="20"/>
          <w:szCs w:val="20"/>
        </w:rPr>
        <w:t>CEDAR (standard dataset) — achieved ~99.96% accuracy.</w:t>
      </w:r>
    </w:p>
    <w:p w14:paraId="732AB2E2" w14:textId="77777777" w:rsidR="008E3615" w:rsidRPr="00F32690" w:rsidRDefault="008E3615" w:rsidP="008E3615">
      <w:pPr>
        <w:pStyle w:val="NormalWeb"/>
        <w:numPr>
          <w:ilvl w:val="1"/>
          <w:numId w:val="81"/>
        </w:numPr>
        <w:rPr>
          <w:rFonts w:asciiTheme="minorHAnsi" w:hAnsiTheme="minorHAnsi" w:cstheme="minorHAnsi"/>
          <w:sz w:val="20"/>
          <w:szCs w:val="20"/>
        </w:rPr>
      </w:pPr>
      <w:proofErr w:type="spellStart"/>
      <w:r w:rsidRPr="00F32690">
        <w:rPr>
          <w:rFonts w:asciiTheme="minorHAnsi" w:hAnsiTheme="minorHAnsi" w:cstheme="minorHAnsi"/>
          <w:sz w:val="20"/>
          <w:szCs w:val="20"/>
        </w:rPr>
        <w:t>BHSig</w:t>
      </w:r>
      <w:proofErr w:type="spellEnd"/>
      <w:r w:rsidRPr="00F32690">
        <w:rPr>
          <w:rFonts w:asciiTheme="minorHAnsi" w:hAnsiTheme="minorHAnsi" w:cstheme="minorHAnsi"/>
          <w:sz w:val="20"/>
          <w:szCs w:val="20"/>
        </w:rPr>
        <w:t xml:space="preserve">-Hindi — ~99.89% accuracy. </w:t>
      </w:r>
    </w:p>
    <w:p w14:paraId="481D84EF" w14:textId="77777777" w:rsidR="008E3615" w:rsidRPr="00F32690" w:rsidRDefault="008E3615" w:rsidP="008E3615">
      <w:pPr>
        <w:pStyle w:val="NormalWeb"/>
        <w:numPr>
          <w:ilvl w:val="1"/>
          <w:numId w:val="81"/>
        </w:numPr>
        <w:rPr>
          <w:rFonts w:asciiTheme="minorHAnsi" w:hAnsiTheme="minorHAnsi" w:cstheme="minorHAnsi"/>
          <w:sz w:val="20"/>
          <w:szCs w:val="20"/>
        </w:rPr>
      </w:pPr>
      <w:proofErr w:type="spellStart"/>
      <w:r w:rsidRPr="00F32690">
        <w:rPr>
          <w:rFonts w:asciiTheme="minorHAnsi" w:hAnsiTheme="minorHAnsi" w:cstheme="minorHAnsi"/>
          <w:sz w:val="20"/>
          <w:szCs w:val="20"/>
        </w:rPr>
        <w:t>BHSig</w:t>
      </w:r>
      <w:proofErr w:type="spellEnd"/>
      <w:r w:rsidRPr="00F32690">
        <w:rPr>
          <w:rFonts w:asciiTheme="minorHAnsi" w:hAnsiTheme="minorHAnsi" w:cstheme="minorHAnsi"/>
          <w:sz w:val="20"/>
          <w:szCs w:val="20"/>
        </w:rPr>
        <w:t xml:space="preserve">-Bengali — ~92.33% accuracy. </w:t>
      </w:r>
    </w:p>
    <w:p w14:paraId="2F818FFB" w14:textId="77777777" w:rsidR="008E3615" w:rsidRPr="00F32690" w:rsidRDefault="008E3615" w:rsidP="008E3615">
      <w:pPr>
        <w:pStyle w:val="NormalWeb"/>
        <w:numPr>
          <w:ilvl w:val="1"/>
          <w:numId w:val="81"/>
        </w:numPr>
        <w:rPr>
          <w:rFonts w:asciiTheme="minorHAnsi" w:hAnsiTheme="minorHAnsi" w:cstheme="minorHAnsi"/>
          <w:sz w:val="20"/>
          <w:szCs w:val="20"/>
        </w:rPr>
      </w:pPr>
      <w:proofErr w:type="spellStart"/>
      <w:r w:rsidRPr="00F32690">
        <w:rPr>
          <w:rFonts w:asciiTheme="minorHAnsi" w:hAnsiTheme="minorHAnsi" w:cstheme="minorHAnsi"/>
          <w:sz w:val="20"/>
          <w:szCs w:val="20"/>
        </w:rPr>
        <w:t>UTSig</w:t>
      </w:r>
      <w:proofErr w:type="spellEnd"/>
      <w:r w:rsidRPr="00F32690">
        <w:rPr>
          <w:rFonts w:asciiTheme="minorHAnsi" w:hAnsiTheme="minorHAnsi" w:cstheme="minorHAnsi"/>
          <w:sz w:val="20"/>
          <w:szCs w:val="20"/>
        </w:rPr>
        <w:t>-Persian dataset — ~74.09% accuracy.</w:t>
      </w:r>
    </w:p>
    <w:p w14:paraId="187D4AC8" w14:textId="3F1F477D" w:rsidR="008E3615" w:rsidRPr="006456EB" w:rsidRDefault="008E3615" w:rsidP="00BF75B1">
      <w:pPr>
        <w:pStyle w:val="Heading3"/>
        <w:rPr>
          <w:rFonts w:cstheme="minorHAnsi"/>
          <w:b/>
          <w:bCs/>
          <w:color w:val="000000" w:themeColor="text1"/>
        </w:rPr>
      </w:pPr>
      <w:r w:rsidRPr="006456EB">
        <w:rPr>
          <w:rFonts w:cstheme="minorHAnsi"/>
          <w:b/>
          <w:bCs/>
          <w:color w:val="000000" w:themeColor="text1"/>
        </w:rPr>
        <w:t>Limitations</w:t>
      </w:r>
    </w:p>
    <w:p w14:paraId="19AA8FC8" w14:textId="77777777" w:rsidR="008E3615" w:rsidRPr="00F32690" w:rsidRDefault="008E3615" w:rsidP="008E3615">
      <w:pPr>
        <w:pStyle w:val="NormalWeb"/>
        <w:numPr>
          <w:ilvl w:val="0"/>
          <w:numId w:val="82"/>
        </w:numPr>
        <w:rPr>
          <w:rFonts w:asciiTheme="minorHAnsi" w:hAnsiTheme="minorHAnsi" w:cstheme="minorHAnsi"/>
          <w:sz w:val="20"/>
          <w:szCs w:val="20"/>
        </w:rPr>
      </w:pPr>
      <w:r w:rsidRPr="00F32690">
        <w:rPr>
          <w:rStyle w:val="Strong"/>
          <w:rFonts w:asciiTheme="minorHAnsi" w:eastAsiaTheme="majorEastAsia" w:hAnsiTheme="minorHAnsi" w:cstheme="minorHAnsi"/>
          <w:sz w:val="20"/>
          <w:szCs w:val="20"/>
        </w:rPr>
        <w:t>Significant drop on some datasets</w:t>
      </w:r>
      <w:r w:rsidRPr="00F32690">
        <w:rPr>
          <w:rFonts w:asciiTheme="minorHAnsi" w:hAnsiTheme="minorHAnsi" w:cstheme="minorHAnsi"/>
          <w:sz w:val="20"/>
          <w:szCs w:val="20"/>
        </w:rPr>
        <w:t xml:space="preserve">: For example, performance on </w:t>
      </w:r>
      <w:proofErr w:type="spellStart"/>
      <w:r w:rsidRPr="00F32690">
        <w:rPr>
          <w:rFonts w:asciiTheme="minorHAnsi" w:hAnsiTheme="minorHAnsi" w:cstheme="minorHAnsi"/>
          <w:sz w:val="20"/>
          <w:szCs w:val="20"/>
        </w:rPr>
        <w:t>UTSig</w:t>
      </w:r>
      <w:proofErr w:type="spellEnd"/>
      <w:r w:rsidRPr="00F32690">
        <w:rPr>
          <w:rFonts w:asciiTheme="minorHAnsi" w:hAnsiTheme="minorHAnsi" w:cstheme="minorHAnsi"/>
          <w:sz w:val="20"/>
          <w:szCs w:val="20"/>
        </w:rPr>
        <w:t xml:space="preserve">-Persian was only ~74.09%, which is substantially lower than on other datasets. This suggests that the hybrid model may struggle with certain scripts / writing styles / dataset characteristics. Generalizability across languages and scripts remains uncertain. </w:t>
      </w:r>
    </w:p>
    <w:p w14:paraId="3F5ABD2E" w14:textId="77777777" w:rsidR="008E3615" w:rsidRPr="00F32690" w:rsidRDefault="008E3615" w:rsidP="008E3615">
      <w:pPr>
        <w:pStyle w:val="NormalWeb"/>
        <w:numPr>
          <w:ilvl w:val="0"/>
          <w:numId w:val="82"/>
        </w:numPr>
        <w:rPr>
          <w:rFonts w:asciiTheme="minorHAnsi" w:hAnsiTheme="minorHAnsi" w:cstheme="minorHAnsi"/>
          <w:sz w:val="20"/>
          <w:szCs w:val="20"/>
        </w:rPr>
      </w:pPr>
      <w:r w:rsidRPr="00F32690">
        <w:rPr>
          <w:rStyle w:val="Strong"/>
          <w:rFonts w:asciiTheme="minorHAnsi" w:eastAsiaTheme="majorEastAsia" w:hAnsiTheme="minorHAnsi" w:cstheme="minorHAnsi"/>
          <w:sz w:val="20"/>
          <w:szCs w:val="20"/>
        </w:rPr>
        <w:t>Complexity and resource requirement</w:t>
      </w:r>
      <w:r w:rsidRPr="00F32690">
        <w:rPr>
          <w:rFonts w:asciiTheme="minorHAnsi" w:hAnsiTheme="minorHAnsi" w:cstheme="minorHAnsi"/>
          <w:sz w:val="20"/>
          <w:szCs w:val="20"/>
        </w:rPr>
        <w:t>: While the hybrid approach may be more powerful than a plain CNN, combining CNN + Transformer may increase computational and memory demands. That could limit deployment on very constrained devices (contrary to what the lightweight-CNN approach tries to achieve).</w:t>
      </w:r>
    </w:p>
    <w:p w14:paraId="1718592B" w14:textId="77777777" w:rsidR="008E3615" w:rsidRPr="00F32690" w:rsidRDefault="008E3615" w:rsidP="008E3615">
      <w:pPr>
        <w:pStyle w:val="NormalWeb"/>
        <w:numPr>
          <w:ilvl w:val="0"/>
          <w:numId w:val="82"/>
        </w:numPr>
        <w:rPr>
          <w:rFonts w:asciiTheme="minorHAnsi" w:hAnsiTheme="minorHAnsi" w:cstheme="minorHAnsi"/>
          <w:sz w:val="20"/>
          <w:szCs w:val="20"/>
        </w:rPr>
      </w:pPr>
      <w:r w:rsidRPr="00F32690">
        <w:rPr>
          <w:rStyle w:val="Strong"/>
          <w:rFonts w:asciiTheme="minorHAnsi" w:eastAsiaTheme="majorEastAsia" w:hAnsiTheme="minorHAnsi" w:cstheme="minorHAnsi"/>
          <w:sz w:val="20"/>
          <w:szCs w:val="20"/>
        </w:rPr>
        <w:t>No deep analysis of failure cases</w:t>
      </w:r>
      <w:r w:rsidRPr="00F32690">
        <w:rPr>
          <w:rFonts w:asciiTheme="minorHAnsi" w:hAnsiTheme="minorHAnsi" w:cstheme="minorHAnsi"/>
          <w:sz w:val="20"/>
          <w:szCs w:val="20"/>
        </w:rPr>
        <w:t>: The paper reports high accuracy, but (from what’s in the abstract / high-level summary) it is unclear how well the system handles challenging forgeries (e.g. skilled forgeries), variations in signing conditions (paper quality, pen type), or cross-dataset generalization.</w:t>
      </w:r>
    </w:p>
    <w:p w14:paraId="1C2176BA" w14:textId="77777777" w:rsidR="008E3615" w:rsidRPr="00F32690" w:rsidRDefault="008E3615" w:rsidP="008E3615">
      <w:pPr>
        <w:pStyle w:val="NormalWeb"/>
        <w:numPr>
          <w:ilvl w:val="0"/>
          <w:numId w:val="82"/>
        </w:numPr>
        <w:rPr>
          <w:rFonts w:asciiTheme="minorHAnsi" w:hAnsiTheme="minorHAnsi" w:cstheme="minorHAnsi"/>
          <w:sz w:val="20"/>
          <w:szCs w:val="20"/>
        </w:rPr>
      </w:pPr>
      <w:r w:rsidRPr="00F32690">
        <w:rPr>
          <w:rStyle w:val="Strong"/>
          <w:rFonts w:asciiTheme="minorHAnsi" w:eastAsiaTheme="majorEastAsia" w:hAnsiTheme="minorHAnsi" w:cstheme="minorHAnsi"/>
          <w:sz w:val="20"/>
          <w:szCs w:val="20"/>
        </w:rPr>
        <w:t>Writer-dependent vs independent clarity</w:t>
      </w:r>
      <w:r w:rsidRPr="00F32690">
        <w:rPr>
          <w:rFonts w:asciiTheme="minorHAnsi" w:hAnsiTheme="minorHAnsi" w:cstheme="minorHAnsi"/>
          <w:sz w:val="20"/>
          <w:szCs w:val="20"/>
        </w:rPr>
        <w:t>: It is unclear whether the evaluation is fully writer-independent (i.e., testing on users unseen during training) or writer-dependent. Many high-accuracy reports in signature verification literature risk overestimating real-world performance if the evaluation is not strictly writer-independent. The paper's summary doesn’t explicitly clarify this.</w:t>
      </w:r>
    </w:p>
    <w:p w14:paraId="4AD48893" w14:textId="77777777" w:rsidR="008E3615" w:rsidRPr="00F32690" w:rsidRDefault="008E3615" w:rsidP="00BF75B1">
      <w:pPr>
        <w:rPr>
          <w:rFonts w:cstheme="minorHAnsi"/>
          <w:sz w:val="20"/>
          <w:szCs w:val="20"/>
        </w:rPr>
      </w:pPr>
    </w:p>
    <w:p w14:paraId="5688426C" w14:textId="77777777" w:rsidR="008E3615" w:rsidRPr="00F32690" w:rsidRDefault="008E3615" w:rsidP="00BF75B1">
      <w:pPr>
        <w:rPr>
          <w:rFonts w:cstheme="minorHAnsi"/>
          <w:sz w:val="20"/>
          <w:szCs w:val="20"/>
        </w:rPr>
      </w:pPr>
    </w:p>
    <w:p w14:paraId="44690CF7" w14:textId="77777777" w:rsidR="008E3615" w:rsidRPr="00F32690" w:rsidRDefault="008E3615" w:rsidP="00BF75B1">
      <w:pPr>
        <w:rPr>
          <w:rFonts w:cstheme="minorHAnsi"/>
          <w:sz w:val="20"/>
          <w:szCs w:val="20"/>
        </w:rPr>
      </w:pPr>
    </w:p>
    <w:p w14:paraId="0D233082" w14:textId="77777777" w:rsidR="008E3615" w:rsidRPr="00F32690" w:rsidRDefault="008E3615" w:rsidP="00BF75B1">
      <w:pPr>
        <w:rPr>
          <w:rFonts w:cstheme="minorHAnsi"/>
          <w:sz w:val="20"/>
          <w:szCs w:val="20"/>
        </w:rPr>
      </w:pPr>
    </w:p>
    <w:p w14:paraId="1A08975D" w14:textId="77777777" w:rsidR="008E3615" w:rsidRPr="00F32690" w:rsidRDefault="008E3615" w:rsidP="00BF75B1">
      <w:pPr>
        <w:rPr>
          <w:rFonts w:cstheme="minorHAnsi"/>
          <w:sz w:val="20"/>
          <w:szCs w:val="20"/>
        </w:rPr>
      </w:pPr>
    </w:p>
    <w:p w14:paraId="56A37DBC" w14:textId="77777777" w:rsidR="008E3615" w:rsidRPr="00F32690" w:rsidRDefault="008E3615" w:rsidP="0023183F">
      <w:pPr>
        <w:pStyle w:val="Heading3"/>
        <w:spacing w:before="0" w:after="120"/>
        <w:textAlignment w:val="baseline"/>
        <w:rPr>
          <w:rFonts w:cstheme="minorHAnsi"/>
          <w:b/>
          <w:bCs/>
          <w:color w:val="1F1F1F"/>
          <w:sz w:val="20"/>
          <w:szCs w:val="20"/>
        </w:rPr>
      </w:pPr>
    </w:p>
    <w:p w14:paraId="591B82EA" w14:textId="2C94C7D9" w:rsidR="008E3615" w:rsidRPr="006456EB" w:rsidRDefault="008E3615" w:rsidP="0023183F">
      <w:pPr>
        <w:pStyle w:val="Heading3"/>
        <w:spacing w:before="0" w:after="120"/>
        <w:textAlignment w:val="baseline"/>
        <w:rPr>
          <w:rFonts w:ascii="Times New Roman" w:hAnsi="Times New Roman" w:cs="Times New Roman"/>
          <w:color w:val="434343"/>
          <w:sz w:val="32"/>
          <w:szCs w:val="32"/>
        </w:rPr>
      </w:pPr>
      <w:r w:rsidRPr="006456EB">
        <w:rPr>
          <w:rFonts w:ascii="Times New Roman" w:hAnsi="Times New Roman" w:cs="Times New Roman"/>
          <w:b/>
          <w:bCs/>
          <w:color w:val="1F1F1F"/>
          <w:sz w:val="32"/>
          <w:szCs w:val="32"/>
        </w:rPr>
        <w:t>3.Offline Handwriting Signature Verification: A Transfer Learning and Feature Selection Approach (2024)</w:t>
      </w:r>
    </w:p>
    <w:p w14:paraId="0F7A413F" w14:textId="43894520" w:rsidR="008E3615" w:rsidRPr="006456EB" w:rsidRDefault="008E3615" w:rsidP="0023183F">
      <w:pPr>
        <w:pStyle w:val="NormalWeb"/>
        <w:spacing w:before="0" w:beforeAutospacing="0" w:after="0" w:afterAutospacing="0"/>
        <w:rPr>
          <w:rFonts w:asciiTheme="minorHAnsi" w:hAnsiTheme="minorHAnsi" w:cstheme="minorHAnsi"/>
          <w:color w:val="FFC000" w:themeColor="accent4"/>
        </w:rPr>
      </w:pPr>
      <w:r w:rsidRPr="006456EB">
        <w:rPr>
          <w:rFonts w:asciiTheme="minorHAnsi" w:hAnsiTheme="minorHAnsi" w:cstheme="minorHAnsi"/>
          <w:color w:val="000000" w:themeColor="text1"/>
        </w:rPr>
        <w:t>Link</w:t>
      </w:r>
      <w:r w:rsidRPr="006456EB">
        <w:rPr>
          <w:rFonts w:asciiTheme="minorHAnsi" w:hAnsiTheme="minorHAnsi" w:cstheme="minorHAnsi"/>
          <w:color w:val="000000" w:themeColor="text1"/>
        </w:rPr>
        <w:t>:</w:t>
      </w:r>
      <w:r w:rsidRPr="006456EB">
        <w:rPr>
          <w:rFonts w:asciiTheme="minorHAnsi" w:eastAsiaTheme="majorEastAsia" w:hAnsiTheme="minorHAnsi" w:cstheme="minorHAnsi"/>
          <w:color w:val="FFC000" w:themeColor="accent4"/>
        </w:rPr>
        <w:t xml:space="preserve"> </w:t>
      </w:r>
      <w:hyperlink r:id="rId22" w:history="1">
        <w:r w:rsidRPr="006456EB">
          <w:rPr>
            <w:rStyle w:val="Hyperlink"/>
            <w:rFonts w:asciiTheme="minorHAnsi" w:eastAsiaTheme="majorEastAsia" w:hAnsiTheme="minorHAnsi" w:cstheme="minorHAnsi"/>
          </w:rPr>
          <w:t>https://arxiv.org/abs/2401.09467</w:t>
        </w:r>
      </w:hyperlink>
    </w:p>
    <w:p w14:paraId="6025D97D" w14:textId="77777777" w:rsidR="008E3615" w:rsidRPr="00F32690" w:rsidRDefault="008E3615" w:rsidP="00BF75B1">
      <w:pPr>
        <w:rPr>
          <w:rFonts w:cstheme="minorHAnsi"/>
          <w:sz w:val="20"/>
          <w:szCs w:val="20"/>
        </w:rPr>
      </w:pPr>
    </w:p>
    <w:p w14:paraId="271574D1" w14:textId="167191E5" w:rsidR="008E3615" w:rsidRPr="006456EB" w:rsidRDefault="008E3615" w:rsidP="00BF75B1">
      <w:pPr>
        <w:pStyle w:val="Heading3"/>
        <w:rPr>
          <w:rFonts w:cstheme="minorHAnsi"/>
          <w:b/>
          <w:bCs/>
          <w:color w:val="000000" w:themeColor="text1"/>
        </w:rPr>
      </w:pPr>
      <w:r w:rsidRPr="006456EB">
        <w:rPr>
          <w:rFonts w:cstheme="minorHAnsi"/>
          <w:b/>
          <w:bCs/>
          <w:color w:val="000000" w:themeColor="text1"/>
        </w:rPr>
        <w:t>Overview &amp; Findings</w:t>
      </w:r>
    </w:p>
    <w:p w14:paraId="7D2F38AF" w14:textId="77777777" w:rsidR="008E3615" w:rsidRPr="00F32690" w:rsidRDefault="008E3615" w:rsidP="008E3615">
      <w:pPr>
        <w:pStyle w:val="NormalWeb"/>
        <w:numPr>
          <w:ilvl w:val="0"/>
          <w:numId w:val="83"/>
        </w:numPr>
        <w:rPr>
          <w:rFonts w:asciiTheme="minorHAnsi" w:hAnsiTheme="minorHAnsi" w:cstheme="minorHAnsi"/>
          <w:sz w:val="20"/>
          <w:szCs w:val="20"/>
        </w:rPr>
      </w:pPr>
      <w:r w:rsidRPr="00F32690">
        <w:rPr>
          <w:rFonts w:asciiTheme="minorHAnsi" w:hAnsiTheme="minorHAnsi" w:cstheme="minorHAnsi"/>
          <w:sz w:val="20"/>
          <w:szCs w:val="20"/>
        </w:rPr>
        <w:t xml:space="preserve">This paper proposes a method combining transfer learning (for feature extraction) with traditional machine learning (for classification), along with a feature-selection step, to perform offline handwritten signature verification. </w:t>
      </w:r>
    </w:p>
    <w:p w14:paraId="179E8BB6" w14:textId="77777777" w:rsidR="008E3615" w:rsidRPr="00F32690" w:rsidRDefault="008E3615" w:rsidP="008E3615">
      <w:pPr>
        <w:pStyle w:val="NormalWeb"/>
        <w:numPr>
          <w:ilvl w:val="0"/>
          <w:numId w:val="83"/>
        </w:numPr>
        <w:rPr>
          <w:rFonts w:asciiTheme="minorHAnsi" w:hAnsiTheme="minorHAnsi" w:cstheme="minorHAnsi"/>
          <w:sz w:val="20"/>
          <w:szCs w:val="20"/>
        </w:rPr>
      </w:pPr>
      <w:r w:rsidRPr="00F32690">
        <w:rPr>
          <w:rFonts w:asciiTheme="minorHAnsi" w:hAnsiTheme="minorHAnsi" w:cstheme="minorHAnsi"/>
          <w:sz w:val="20"/>
          <w:szCs w:val="20"/>
        </w:rPr>
        <w:t xml:space="preserve">The authors collected a </w:t>
      </w:r>
      <w:r w:rsidRPr="00F32690">
        <w:rPr>
          <w:rStyle w:val="Strong"/>
          <w:rFonts w:asciiTheme="minorHAnsi" w:eastAsiaTheme="majorEastAsia" w:hAnsiTheme="minorHAnsi" w:cstheme="minorHAnsi"/>
          <w:sz w:val="20"/>
          <w:szCs w:val="20"/>
        </w:rPr>
        <w:t>large new dataset</w:t>
      </w:r>
      <w:r w:rsidRPr="00F32690">
        <w:rPr>
          <w:rFonts w:asciiTheme="minorHAnsi" w:hAnsiTheme="minorHAnsi" w:cstheme="minorHAnsi"/>
          <w:sz w:val="20"/>
          <w:szCs w:val="20"/>
        </w:rPr>
        <w:t xml:space="preserve">: 12,600 signature images from 420 distinct individuals, each having 30 signatures. Note: in this dataset, </w:t>
      </w:r>
      <w:r w:rsidRPr="00F32690">
        <w:rPr>
          <w:rStyle w:val="Strong"/>
          <w:rFonts w:asciiTheme="minorHAnsi" w:eastAsiaTheme="majorEastAsia" w:hAnsiTheme="minorHAnsi" w:cstheme="minorHAnsi"/>
          <w:sz w:val="20"/>
          <w:szCs w:val="20"/>
        </w:rPr>
        <w:t>all signatures are genuine</w:t>
      </w:r>
      <w:r w:rsidRPr="00F32690">
        <w:rPr>
          <w:rFonts w:asciiTheme="minorHAnsi" w:hAnsiTheme="minorHAnsi" w:cstheme="minorHAnsi"/>
          <w:sz w:val="20"/>
          <w:szCs w:val="20"/>
        </w:rPr>
        <w:t xml:space="preserve"> — there is no forged signature data. </w:t>
      </w:r>
    </w:p>
    <w:p w14:paraId="38627B97" w14:textId="77777777" w:rsidR="008E3615" w:rsidRPr="00F32690" w:rsidRDefault="008E3615" w:rsidP="008E3615">
      <w:pPr>
        <w:pStyle w:val="NormalWeb"/>
        <w:numPr>
          <w:ilvl w:val="0"/>
          <w:numId w:val="83"/>
        </w:numPr>
        <w:rPr>
          <w:rFonts w:asciiTheme="minorHAnsi" w:hAnsiTheme="minorHAnsi" w:cstheme="minorHAnsi"/>
          <w:sz w:val="20"/>
          <w:szCs w:val="20"/>
        </w:rPr>
      </w:pPr>
      <w:r w:rsidRPr="00F32690">
        <w:rPr>
          <w:rFonts w:asciiTheme="minorHAnsi" w:hAnsiTheme="minorHAnsi" w:cstheme="minorHAnsi"/>
          <w:sz w:val="20"/>
          <w:szCs w:val="20"/>
        </w:rPr>
        <w:t xml:space="preserve">They used MobileNetV2 (pre-trained) to extract features. Then, they applied feature-selection techniques — namely </w:t>
      </w:r>
      <w:proofErr w:type="spellStart"/>
      <w:r w:rsidRPr="00F32690">
        <w:rPr>
          <w:rFonts w:asciiTheme="minorHAnsi" w:hAnsiTheme="minorHAnsi" w:cstheme="minorHAnsi"/>
          <w:sz w:val="20"/>
          <w:szCs w:val="20"/>
        </w:rPr>
        <w:t>Neighborhood</w:t>
      </w:r>
      <w:proofErr w:type="spellEnd"/>
      <w:r w:rsidRPr="00F32690">
        <w:rPr>
          <w:rFonts w:asciiTheme="minorHAnsi" w:hAnsiTheme="minorHAnsi" w:cstheme="minorHAnsi"/>
          <w:sz w:val="20"/>
          <w:szCs w:val="20"/>
        </w:rPr>
        <w:t xml:space="preserve"> Component Analysis (NCA), Chi-square (Chi2), and mutual information (MI) — to select a reduced set of features (they experimented with selecting 200, 300, 400, and 500 features).</w:t>
      </w:r>
    </w:p>
    <w:p w14:paraId="352C2BB8" w14:textId="77777777" w:rsidR="008E3615" w:rsidRPr="00F32690" w:rsidRDefault="008E3615" w:rsidP="008E3615">
      <w:pPr>
        <w:pStyle w:val="NormalWeb"/>
        <w:numPr>
          <w:ilvl w:val="0"/>
          <w:numId w:val="83"/>
        </w:numPr>
        <w:rPr>
          <w:rFonts w:asciiTheme="minorHAnsi" w:hAnsiTheme="minorHAnsi" w:cstheme="minorHAnsi"/>
          <w:sz w:val="20"/>
          <w:szCs w:val="20"/>
        </w:rPr>
      </w:pPr>
      <w:r w:rsidRPr="00F32690">
        <w:rPr>
          <w:rFonts w:asciiTheme="minorHAnsi" w:hAnsiTheme="minorHAnsi" w:cstheme="minorHAnsi"/>
          <w:sz w:val="20"/>
          <w:szCs w:val="20"/>
        </w:rPr>
        <w:t xml:space="preserve">After feature selection, they experimented with several classical machine learning classifiers: SVM (with various kernels), KNN, Decision Tree, Linear Discriminant Analysis (LDA), and Naive Bayes. </w:t>
      </w:r>
    </w:p>
    <w:p w14:paraId="7A95FFD7" w14:textId="77777777" w:rsidR="008E3615" w:rsidRPr="00F32690" w:rsidRDefault="008E3615" w:rsidP="008E3615">
      <w:pPr>
        <w:pStyle w:val="NormalWeb"/>
        <w:numPr>
          <w:ilvl w:val="0"/>
          <w:numId w:val="83"/>
        </w:numPr>
        <w:rPr>
          <w:rFonts w:asciiTheme="minorHAnsi" w:hAnsiTheme="minorHAnsi" w:cstheme="minorHAnsi"/>
          <w:sz w:val="20"/>
          <w:szCs w:val="20"/>
        </w:rPr>
      </w:pPr>
      <w:r w:rsidRPr="00F32690">
        <w:rPr>
          <w:rFonts w:asciiTheme="minorHAnsi" w:hAnsiTheme="minorHAnsi" w:cstheme="minorHAnsi"/>
          <w:sz w:val="20"/>
          <w:szCs w:val="20"/>
        </w:rPr>
        <w:t xml:space="preserve">Results: Without feature selection, classification accuracy was 91.3%. By using NCA and selecting just 300 features, accuracy improved to </w:t>
      </w:r>
      <w:r w:rsidRPr="00F32690">
        <w:rPr>
          <w:rStyle w:val="Strong"/>
          <w:rFonts w:asciiTheme="minorHAnsi" w:eastAsiaTheme="majorEastAsia" w:hAnsiTheme="minorHAnsi" w:cstheme="minorHAnsi"/>
          <w:sz w:val="20"/>
          <w:szCs w:val="20"/>
        </w:rPr>
        <w:t>97.7%</w:t>
      </w:r>
      <w:r w:rsidRPr="00F32690">
        <w:rPr>
          <w:rFonts w:asciiTheme="minorHAnsi" w:hAnsiTheme="minorHAnsi" w:cstheme="minorHAnsi"/>
          <w:sz w:val="20"/>
          <w:szCs w:val="20"/>
        </w:rPr>
        <w:t>.</w:t>
      </w:r>
    </w:p>
    <w:p w14:paraId="6784DEAD" w14:textId="77777777" w:rsidR="008E3615" w:rsidRPr="00F32690" w:rsidRDefault="008E3615" w:rsidP="008E3615">
      <w:pPr>
        <w:pStyle w:val="NormalWeb"/>
        <w:numPr>
          <w:ilvl w:val="0"/>
          <w:numId w:val="83"/>
        </w:numPr>
        <w:rPr>
          <w:rFonts w:asciiTheme="minorHAnsi" w:hAnsiTheme="minorHAnsi" w:cstheme="minorHAnsi"/>
          <w:sz w:val="20"/>
          <w:szCs w:val="20"/>
        </w:rPr>
      </w:pPr>
      <w:r w:rsidRPr="00F32690">
        <w:rPr>
          <w:rFonts w:asciiTheme="minorHAnsi" w:hAnsiTheme="minorHAnsi" w:cstheme="minorHAnsi"/>
          <w:sz w:val="20"/>
          <w:szCs w:val="20"/>
        </w:rPr>
        <w:t>The authors highlight that with a relatively small number of features (after selection), the system can still perform very well — making it computationally efficient and potentially more practical for real-world deployment.</w:t>
      </w:r>
    </w:p>
    <w:p w14:paraId="6F5F918D" w14:textId="2A914BB3" w:rsidR="008E3615" w:rsidRPr="006456EB" w:rsidRDefault="008E3615" w:rsidP="00BF75B1">
      <w:pPr>
        <w:pStyle w:val="Heading3"/>
        <w:rPr>
          <w:rFonts w:cstheme="minorHAnsi"/>
          <w:b/>
          <w:bCs/>
          <w:color w:val="000000" w:themeColor="text1"/>
        </w:rPr>
      </w:pPr>
      <w:r w:rsidRPr="006456EB">
        <w:rPr>
          <w:rFonts w:cstheme="minorHAnsi"/>
          <w:b/>
          <w:bCs/>
          <w:color w:val="000000" w:themeColor="text1"/>
        </w:rPr>
        <w:t xml:space="preserve">Architecture / Model </w:t>
      </w:r>
    </w:p>
    <w:p w14:paraId="405FADFB" w14:textId="77777777" w:rsidR="008E3615" w:rsidRPr="00F32690" w:rsidRDefault="008E3615" w:rsidP="008E3615">
      <w:pPr>
        <w:pStyle w:val="NormalWeb"/>
        <w:numPr>
          <w:ilvl w:val="0"/>
          <w:numId w:val="84"/>
        </w:numPr>
        <w:rPr>
          <w:rFonts w:asciiTheme="minorHAnsi" w:hAnsiTheme="minorHAnsi" w:cstheme="minorHAnsi"/>
          <w:sz w:val="20"/>
          <w:szCs w:val="20"/>
        </w:rPr>
      </w:pPr>
      <w:r w:rsidRPr="00F32690">
        <w:rPr>
          <w:rStyle w:val="Strong"/>
          <w:rFonts w:asciiTheme="minorHAnsi" w:eastAsiaTheme="majorEastAsia" w:hAnsiTheme="minorHAnsi" w:cstheme="minorHAnsi"/>
          <w:sz w:val="20"/>
          <w:szCs w:val="20"/>
        </w:rPr>
        <w:t>Model / Feature Extractor</w:t>
      </w:r>
      <w:r w:rsidRPr="00F32690">
        <w:rPr>
          <w:rFonts w:asciiTheme="minorHAnsi" w:hAnsiTheme="minorHAnsi" w:cstheme="minorHAnsi"/>
          <w:sz w:val="20"/>
          <w:szCs w:val="20"/>
        </w:rPr>
        <w:t xml:space="preserve">: MobileNetV2 (pre-trained). Features are extracted from signature images using this deep model. </w:t>
      </w:r>
    </w:p>
    <w:p w14:paraId="31A2556B" w14:textId="77777777" w:rsidR="008E3615" w:rsidRPr="00F32690" w:rsidRDefault="008E3615" w:rsidP="008E3615">
      <w:pPr>
        <w:pStyle w:val="NormalWeb"/>
        <w:numPr>
          <w:ilvl w:val="0"/>
          <w:numId w:val="84"/>
        </w:numPr>
        <w:rPr>
          <w:rFonts w:asciiTheme="minorHAnsi" w:hAnsiTheme="minorHAnsi" w:cstheme="minorHAnsi"/>
          <w:sz w:val="20"/>
          <w:szCs w:val="20"/>
        </w:rPr>
      </w:pPr>
      <w:r w:rsidRPr="00F32690">
        <w:rPr>
          <w:rStyle w:val="Strong"/>
          <w:rFonts w:asciiTheme="minorHAnsi" w:eastAsiaTheme="majorEastAsia" w:hAnsiTheme="minorHAnsi" w:cstheme="minorHAnsi"/>
          <w:sz w:val="20"/>
          <w:szCs w:val="20"/>
        </w:rPr>
        <w:t>Feature selection</w:t>
      </w:r>
      <w:r w:rsidRPr="00F32690">
        <w:rPr>
          <w:rFonts w:asciiTheme="minorHAnsi" w:hAnsiTheme="minorHAnsi" w:cstheme="minorHAnsi"/>
          <w:sz w:val="20"/>
          <w:szCs w:val="20"/>
        </w:rPr>
        <w:t xml:space="preserve">: They apply NCA, Chi2, and mutual information (MI) to reduce dimensionality. They test various feature-vector sizes (200, 300, 400, 500) to find the optimal trade-off. </w:t>
      </w:r>
    </w:p>
    <w:p w14:paraId="3BB3BE8A" w14:textId="77777777" w:rsidR="008E3615" w:rsidRPr="00F32690" w:rsidRDefault="008E3615" w:rsidP="008E3615">
      <w:pPr>
        <w:pStyle w:val="NormalWeb"/>
        <w:numPr>
          <w:ilvl w:val="0"/>
          <w:numId w:val="84"/>
        </w:numPr>
        <w:rPr>
          <w:rFonts w:asciiTheme="minorHAnsi" w:hAnsiTheme="minorHAnsi" w:cstheme="minorHAnsi"/>
          <w:sz w:val="20"/>
          <w:szCs w:val="20"/>
        </w:rPr>
      </w:pPr>
      <w:r w:rsidRPr="00F32690">
        <w:rPr>
          <w:rStyle w:val="Strong"/>
          <w:rFonts w:asciiTheme="minorHAnsi" w:eastAsiaTheme="majorEastAsia" w:hAnsiTheme="minorHAnsi" w:cstheme="minorHAnsi"/>
          <w:sz w:val="20"/>
          <w:szCs w:val="20"/>
        </w:rPr>
        <w:t>Classifiers</w:t>
      </w:r>
      <w:r w:rsidRPr="00F32690">
        <w:rPr>
          <w:rFonts w:asciiTheme="minorHAnsi" w:hAnsiTheme="minorHAnsi" w:cstheme="minorHAnsi"/>
          <w:sz w:val="20"/>
          <w:szCs w:val="20"/>
        </w:rPr>
        <w:t xml:space="preserve">: After feature selection, classical ML methods — SVM (with RBF, polynomial, linear kernels), K-Nearest </w:t>
      </w:r>
      <w:proofErr w:type="spellStart"/>
      <w:r w:rsidRPr="00F32690">
        <w:rPr>
          <w:rFonts w:asciiTheme="minorHAnsi" w:hAnsiTheme="minorHAnsi" w:cstheme="minorHAnsi"/>
          <w:sz w:val="20"/>
          <w:szCs w:val="20"/>
        </w:rPr>
        <w:t>Neighbors</w:t>
      </w:r>
      <w:proofErr w:type="spellEnd"/>
      <w:r w:rsidRPr="00F32690">
        <w:rPr>
          <w:rFonts w:asciiTheme="minorHAnsi" w:hAnsiTheme="minorHAnsi" w:cstheme="minorHAnsi"/>
          <w:sz w:val="20"/>
          <w:szCs w:val="20"/>
        </w:rPr>
        <w:t xml:space="preserve"> (KNN), Decision Tree (DT), Linear Discriminant Analysis (LDA), and Naive Bayes. </w:t>
      </w:r>
    </w:p>
    <w:p w14:paraId="79A197B6" w14:textId="77777777" w:rsidR="008E3615" w:rsidRPr="00F32690" w:rsidRDefault="008E3615" w:rsidP="008E3615">
      <w:pPr>
        <w:pStyle w:val="NormalWeb"/>
        <w:numPr>
          <w:ilvl w:val="0"/>
          <w:numId w:val="84"/>
        </w:numPr>
        <w:rPr>
          <w:rFonts w:asciiTheme="minorHAnsi" w:hAnsiTheme="minorHAnsi" w:cstheme="minorHAnsi"/>
          <w:sz w:val="20"/>
          <w:szCs w:val="20"/>
        </w:rPr>
      </w:pPr>
      <w:r w:rsidRPr="00F32690">
        <w:rPr>
          <w:rStyle w:val="Strong"/>
          <w:rFonts w:asciiTheme="minorHAnsi" w:eastAsiaTheme="majorEastAsia" w:hAnsiTheme="minorHAnsi" w:cstheme="minorHAnsi"/>
          <w:sz w:val="20"/>
          <w:szCs w:val="20"/>
        </w:rPr>
        <w:t>Dataset</w:t>
      </w:r>
      <w:r w:rsidRPr="00F32690">
        <w:rPr>
          <w:rFonts w:asciiTheme="minorHAnsi" w:hAnsiTheme="minorHAnsi" w:cstheme="minorHAnsi"/>
          <w:sz w:val="20"/>
          <w:szCs w:val="20"/>
        </w:rPr>
        <w:t xml:space="preserve">: A proprietary dataset collected by the authors — 12,600 images from 420 individuals, each having 30 genuine signatures. Important caveat: there are no forged signatures in this dataset. </w:t>
      </w:r>
    </w:p>
    <w:p w14:paraId="47460A51" w14:textId="29C88BAA" w:rsidR="008E3615" w:rsidRPr="006456EB" w:rsidRDefault="008E3615" w:rsidP="00BF75B1">
      <w:pPr>
        <w:pStyle w:val="Heading3"/>
        <w:rPr>
          <w:rFonts w:cstheme="minorHAnsi"/>
          <w:b/>
          <w:bCs/>
          <w:color w:val="000000" w:themeColor="text1"/>
        </w:rPr>
      </w:pPr>
      <w:r w:rsidRPr="006456EB">
        <w:rPr>
          <w:rFonts w:cstheme="minorHAnsi"/>
          <w:b/>
          <w:bCs/>
          <w:color w:val="000000" w:themeColor="text1"/>
        </w:rPr>
        <w:t>Limitations</w:t>
      </w:r>
    </w:p>
    <w:p w14:paraId="6506A029" w14:textId="77777777" w:rsidR="008E3615" w:rsidRPr="00F32690" w:rsidRDefault="008E3615" w:rsidP="008E3615">
      <w:pPr>
        <w:pStyle w:val="NormalWeb"/>
        <w:numPr>
          <w:ilvl w:val="0"/>
          <w:numId w:val="85"/>
        </w:numPr>
        <w:rPr>
          <w:rFonts w:asciiTheme="minorHAnsi" w:hAnsiTheme="minorHAnsi" w:cstheme="minorHAnsi"/>
          <w:sz w:val="20"/>
          <w:szCs w:val="20"/>
        </w:rPr>
      </w:pPr>
      <w:r w:rsidRPr="00F32690">
        <w:rPr>
          <w:rStyle w:val="Strong"/>
          <w:rFonts w:asciiTheme="minorHAnsi" w:eastAsiaTheme="majorEastAsia" w:hAnsiTheme="minorHAnsi" w:cstheme="minorHAnsi"/>
          <w:sz w:val="20"/>
          <w:szCs w:val="20"/>
        </w:rPr>
        <w:t>No forged signatures</w:t>
      </w:r>
      <w:r w:rsidRPr="00F32690">
        <w:rPr>
          <w:rFonts w:asciiTheme="minorHAnsi" w:hAnsiTheme="minorHAnsi" w:cstheme="minorHAnsi"/>
          <w:sz w:val="20"/>
          <w:szCs w:val="20"/>
        </w:rPr>
        <w:t>: The dataset only contains genuine signatures. This is a major limitation: the system was trained and evaluated only to differentiate among genuine signatures (i.e., classify who signed which), not to detect forgeries. Therefore, its utility for actual signature verification (genuine vs forged) is limited. It does not simulate real-world adversarial scenarios.</w:t>
      </w:r>
    </w:p>
    <w:p w14:paraId="4A3B43D3" w14:textId="77777777" w:rsidR="008E3615" w:rsidRPr="00F32690" w:rsidRDefault="008E3615" w:rsidP="008E3615">
      <w:pPr>
        <w:pStyle w:val="NormalWeb"/>
        <w:numPr>
          <w:ilvl w:val="0"/>
          <w:numId w:val="85"/>
        </w:numPr>
        <w:rPr>
          <w:rFonts w:asciiTheme="minorHAnsi" w:hAnsiTheme="minorHAnsi" w:cstheme="minorHAnsi"/>
          <w:sz w:val="20"/>
          <w:szCs w:val="20"/>
        </w:rPr>
      </w:pPr>
      <w:r w:rsidRPr="00F32690">
        <w:rPr>
          <w:rStyle w:val="Strong"/>
          <w:rFonts w:asciiTheme="minorHAnsi" w:eastAsiaTheme="majorEastAsia" w:hAnsiTheme="minorHAnsi" w:cstheme="minorHAnsi"/>
          <w:sz w:val="20"/>
          <w:szCs w:val="20"/>
        </w:rPr>
        <w:t>Not a verification setup but more like classification / identification</w:t>
      </w:r>
      <w:r w:rsidRPr="00F32690">
        <w:rPr>
          <w:rFonts w:asciiTheme="minorHAnsi" w:hAnsiTheme="minorHAnsi" w:cstheme="minorHAnsi"/>
          <w:sz w:val="20"/>
          <w:szCs w:val="20"/>
        </w:rPr>
        <w:t>: Because there are no forged samples, the task reduces to classifying signatures by writer (or verifying that the signature belongs to one among known classes), not verifying authenticity vs forgery. That is quite different in nature.</w:t>
      </w:r>
    </w:p>
    <w:p w14:paraId="5EA5C3F3" w14:textId="77777777" w:rsidR="008E3615" w:rsidRPr="00F32690" w:rsidRDefault="008E3615" w:rsidP="008E3615">
      <w:pPr>
        <w:pStyle w:val="NormalWeb"/>
        <w:numPr>
          <w:ilvl w:val="0"/>
          <w:numId w:val="85"/>
        </w:numPr>
        <w:rPr>
          <w:rFonts w:asciiTheme="minorHAnsi" w:hAnsiTheme="minorHAnsi" w:cstheme="minorHAnsi"/>
          <w:sz w:val="20"/>
          <w:szCs w:val="20"/>
        </w:rPr>
      </w:pPr>
      <w:r w:rsidRPr="00F32690">
        <w:rPr>
          <w:rStyle w:val="Strong"/>
          <w:rFonts w:asciiTheme="minorHAnsi" w:eastAsiaTheme="majorEastAsia" w:hAnsiTheme="minorHAnsi" w:cstheme="minorHAnsi"/>
          <w:sz w:val="20"/>
          <w:szCs w:val="20"/>
        </w:rPr>
        <w:lastRenderedPageBreak/>
        <w:t>Generalization to new writers unknown</w:t>
      </w:r>
      <w:r w:rsidRPr="00F32690">
        <w:rPr>
          <w:rFonts w:asciiTheme="minorHAnsi" w:hAnsiTheme="minorHAnsi" w:cstheme="minorHAnsi"/>
          <w:sz w:val="20"/>
          <w:szCs w:val="20"/>
        </w:rPr>
        <w:t>: The dataset is quite large (420 writers), but it's unclear whether the system is evaluated in a “writer-independent” manner (i.e., tested on writers not seen during training). If not, generalization to new users remains uncertain.</w:t>
      </w:r>
    </w:p>
    <w:p w14:paraId="185B3A5D" w14:textId="77777777" w:rsidR="008E3615" w:rsidRPr="00F32690" w:rsidRDefault="008E3615" w:rsidP="008E3615">
      <w:pPr>
        <w:pStyle w:val="NormalWeb"/>
        <w:numPr>
          <w:ilvl w:val="0"/>
          <w:numId w:val="85"/>
        </w:numPr>
        <w:rPr>
          <w:rFonts w:asciiTheme="minorHAnsi" w:hAnsiTheme="minorHAnsi" w:cstheme="minorHAnsi"/>
          <w:sz w:val="20"/>
          <w:szCs w:val="20"/>
        </w:rPr>
      </w:pPr>
      <w:r w:rsidRPr="00F32690">
        <w:rPr>
          <w:rStyle w:val="Strong"/>
          <w:rFonts w:asciiTheme="minorHAnsi" w:eastAsiaTheme="majorEastAsia" w:hAnsiTheme="minorHAnsi" w:cstheme="minorHAnsi"/>
          <w:sz w:val="20"/>
          <w:szCs w:val="20"/>
        </w:rPr>
        <w:t>No evaluation under forgery attack</w:t>
      </w:r>
      <w:r w:rsidRPr="00F32690">
        <w:rPr>
          <w:rFonts w:asciiTheme="minorHAnsi" w:hAnsiTheme="minorHAnsi" w:cstheme="minorHAnsi"/>
          <w:sz w:val="20"/>
          <w:szCs w:val="20"/>
        </w:rPr>
        <w:t>: Because there are no forged signatures, there is no assessment of false acceptance rate (FAR) or false rejection rate (FRR) under adversarial forgery. For a real verification system, that is arguably the most important metric.</w:t>
      </w:r>
    </w:p>
    <w:p w14:paraId="7EDAC9A3" w14:textId="77777777" w:rsidR="008E3615" w:rsidRPr="00F32690" w:rsidRDefault="008E3615">
      <w:pPr>
        <w:rPr>
          <w:rFonts w:cstheme="minorHAnsi"/>
          <w:sz w:val="20"/>
          <w:szCs w:val="20"/>
        </w:rPr>
      </w:pPr>
    </w:p>
    <w:p w14:paraId="23EFAB30" w14:textId="77777777" w:rsidR="008E3615" w:rsidRPr="00F32690" w:rsidRDefault="008E3615" w:rsidP="008E3615">
      <w:pPr>
        <w:pStyle w:val="NormalWeb"/>
        <w:rPr>
          <w:rFonts w:asciiTheme="minorHAnsi" w:hAnsiTheme="minorHAnsi" w:cstheme="minorHAnsi"/>
          <w:sz w:val="20"/>
          <w:szCs w:val="20"/>
        </w:rPr>
      </w:pPr>
    </w:p>
    <w:p w14:paraId="17603C76" w14:textId="77777777" w:rsidR="008E3615" w:rsidRPr="00F32690" w:rsidRDefault="008E3615" w:rsidP="00CB63B5">
      <w:pPr>
        <w:pStyle w:val="NormalWeb"/>
        <w:ind w:left="720"/>
        <w:rPr>
          <w:rFonts w:asciiTheme="minorHAnsi" w:hAnsiTheme="minorHAnsi" w:cstheme="minorHAnsi"/>
          <w:sz w:val="20"/>
          <w:szCs w:val="20"/>
        </w:rPr>
      </w:pPr>
    </w:p>
    <w:p w14:paraId="61FC4977" w14:textId="77777777" w:rsidR="008E3615" w:rsidRPr="00F32690" w:rsidRDefault="008E3615" w:rsidP="00CB63B5">
      <w:pPr>
        <w:pStyle w:val="NormalWeb"/>
        <w:rPr>
          <w:rFonts w:asciiTheme="minorHAnsi" w:hAnsiTheme="minorHAnsi" w:cstheme="minorHAnsi"/>
          <w:sz w:val="20"/>
          <w:szCs w:val="20"/>
        </w:rPr>
      </w:pPr>
    </w:p>
    <w:p w14:paraId="269B48D4" w14:textId="77777777" w:rsidR="008E3615" w:rsidRPr="00F32690" w:rsidRDefault="008E3615" w:rsidP="00CB63B5">
      <w:pPr>
        <w:pStyle w:val="NormalWeb"/>
        <w:rPr>
          <w:rFonts w:asciiTheme="minorHAnsi" w:hAnsiTheme="minorHAnsi" w:cstheme="minorHAnsi"/>
          <w:sz w:val="20"/>
          <w:szCs w:val="20"/>
        </w:rPr>
      </w:pPr>
    </w:p>
    <w:p w14:paraId="2E45A464" w14:textId="77777777" w:rsidR="008E3615" w:rsidRPr="00F32690" w:rsidRDefault="008E3615">
      <w:pPr>
        <w:rPr>
          <w:rFonts w:cstheme="minorHAnsi"/>
          <w:sz w:val="20"/>
          <w:szCs w:val="20"/>
        </w:rPr>
      </w:pPr>
    </w:p>
    <w:p w14:paraId="794805CF" w14:textId="77777777" w:rsidR="008E3615" w:rsidRPr="00F32690" w:rsidRDefault="008E3615" w:rsidP="008E3615">
      <w:pPr>
        <w:spacing w:after="240" w:line="276" w:lineRule="auto"/>
        <w:rPr>
          <w:rFonts w:cstheme="minorHAnsi"/>
        </w:rPr>
      </w:pPr>
    </w:p>
    <w:p w14:paraId="0E621E9A" w14:textId="77777777" w:rsidR="008E3615" w:rsidRPr="00F32690" w:rsidRDefault="008E3615">
      <w:pPr>
        <w:spacing w:before="240" w:after="240"/>
        <w:rPr>
          <w:rFonts w:cstheme="minorHAnsi"/>
        </w:rPr>
      </w:pPr>
      <w:r w:rsidRPr="00F32690">
        <w:rPr>
          <w:rFonts w:cstheme="minorHAnsi"/>
        </w:rPr>
        <w:t xml:space="preserve"> </w:t>
      </w:r>
    </w:p>
    <w:p w14:paraId="653CAF98" w14:textId="77777777" w:rsidR="008E3615" w:rsidRPr="00F32690" w:rsidRDefault="008E3615">
      <w:pPr>
        <w:rPr>
          <w:rFonts w:cstheme="minorHAnsi"/>
        </w:rPr>
      </w:pPr>
    </w:p>
    <w:p w14:paraId="35A7A555" w14:textId="77777777" w:rsidR="008E3615" w:rsidRPr="00F32690" w:rsidRDefault="008E3615" w:rsidP="008E3615">
      <w:pPr>
        <w:pStyle w:val="ListParagraph"/>
        <w:rPr>
          <w:rFonts w:cstheme="minorHAnsi"/>
        </w:rPr>
      </w:pPr>
    </w:p>
    <w:sectPr w:rsidR="008E3615" w:rsidRPr="00F32690" w:rsidSect="00C8029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422F9" w14:textId="77777777" w:rsidR="004C2C01" w:rsidRDefault="004C2C01" w:rsidP="008E3615">
      <w:pPr>
        <w:spacing w:after="0" w:line="240" w:lineRule="auto"/>
      </w:pPr>
      <w:r>
        <w:separator/>
      </w:r>
    </w:p>
  </w:endnote>
  <w:endnote w:type="continuationSeparator" w:id="0">
    <w:p w14:paraId="38C25B0E" w14:textId="77777777" w:rsidR="004C2C01" w:rsidRDefault="004C2C01" w:rsidP="008E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agona Book">
    <w:charset w:val="00"/>
    <w:family w:val="roman"/>
    <w:pitch w:val="variable"/>
    <w:sig w:usb0="8000002F" w:usb1="0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8AF05" w14:textId="77777777" w:rsidR="004C2C01" w:rsidRDefault="004C2C01" w:rsidP="008E3615">
      <w:pPr>
        <w:spacing w:after="0" w:line="240" w:lineRule="auto"/>
      </w:pPr>
      <w:r>
        <w:separator/>
      </w:r>
    </w:p>
  </w:footnote>
  <w:footnote w:type="continuationSeparator" w:id="0">
    <w:p w14:paraId="1BB0DFC0" w14:textId="77777777" w:rsidR="004C2C01" w:rsidRDefault="004C2C01" w:rsidP="008E3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7CC1"/>
    <w:multiLevelType w:val="hybridMultilevel"/>
    <w:tmpl w:val="97BA516C"/>
    <w:lvl w:ilvl="0" w:tplc="0AC6AD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770936"/>
    <w:multiLevelType w:val="hybridMultilevel"/>
    <w:tmpl w:val="367A4C0C"/>
    <w:lvl w:ilvl="0" w:tplc="0AC6AD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080F55"/>
    <w:multiLevelType w:val="hybridMultilevel"/>
    <w:tmpl w:val="D2AEE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4D52CD"/>
    <w:multiLevelType w:val="hybridMultilevel"/>
    <w:tmpl w:val="83748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3B7E92"/>
    <w:multiLevelType w:val="hybridMultilevel"/>
    <w:tmpl w:val="1980C0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B777B88"/>
    <w:multiLevelType w:val="multilevel"/>
    <w:tmpl w:val="B8CC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25D31"/>
    <w:multiLevelType w:val="multilevel"/>
    <w:tmpl w:val="D1CE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C7078"/>
    <w:multiLevelType w:val="hybridMultilevel"/>
    <w:tmpl w:val="DB9CA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453DBB"/>
    <w:multiLevelType w:val="multilevel"/>
    <w:tmpl w:val="F702B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31C3F99"/>
    <w:multiLevelType w:val="multilevel"/>
    <w:tmpl w:val="27E4C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36AE9"/>
    <w:multiLevelType w:val="multilevel"/>
    <w:tmpl w:val="83C48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57DCE"/>
    <w:multiLevelType w:val="hybridMultilevel"/>
    <w:tmpl w:val="3B769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94E6E17"/>
    <w:multiLevelType w:val="hybridMultilevel"/>
    <w:tmpl w:val="7A685EC6"/>
    <w:lvl w:ilvl="0" w:tplc="0AC6AD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9A03359"/>
    <w:multiLevelType w:val="multilevel"/>
    <w:tmpl w:val="2042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049FE"/>
    <w:multiLevelType w:val="multilevel"/>
    <w:tmpl w:val="AED6D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A18314F"/>
    <w:multiLevelType w:val="hybridMultilevel"/>
    <w:tmpl w:val="A0DEE5B2"/>
    <w:lvl w:ilvl="0" w:tplc="0AC6ADC4">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1A916922"/>
    <w:multiLevelType w:val="hybridMultilevel"/>
    <w:tmpl w:val="30F44B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1AEE42D8"/>
    <w:multiLevelType w:val="hybridMultilevel"/>
    <w:tmpl w:val="24C60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B722B44"/>
    <w:multiLevelType w:val="multilevel"/>
    <w:tmpl w:val="1C10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D73036"/>
    <w:multiLevelType w:val="hybridMultilevel"/>
    <w:tmpl w:val="AC8862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1C466CEA"/>
    <w:multiLevelType w:val="hybridMultilevel"/>
    <w:tmpl w:val="DD0A8D06"/>
    <w:lvl w:ilvl="0" w:tplc="0AC6AD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DB15745"/>
    <w:multiLevelType w:val="multilevel"/>
    <w:tmpl w:val="60809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EDE5040"/>
    <w:multiLevelType w:val="multilevel"/>
    <w:tmpl w:val="00F87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110627"/>
    <w:multiLevelType w:val="hybridMultilevel"/>
    <w:tmpl w:val="8BD03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FCB70DF"/>
    <w:multiLevelType w:val="hybridMultilevel"/>
    <w:tmpl w:val="BCD00728"/>
    <w:lvl w:ilvl="0" w:tplc="0AC6AD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2320A16"/>
    <w:multiLevelType w:val="multilevel"/>
    <w:tmpl w:val="5F98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720FF7"/>
    <w:multiLevelType w:val="hybridMultilevel"/>
    <w:tmpl w:val="6306650A"/>
    <w:lvl w:ilvl="0" w:tplc="0AC6AD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3C45CEE"/>
    <w:multiLevelType w:val="multilevel"/>
    <w:tmpl w:val="E15C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FA6A15"/>
    <w:multiLevelType w:val="hybridMultilevel"/>
    <w:tmpl w:val="D9D8C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45809D8"/>
    <w:multiLevelType w:val="hybridMultilevel"/>
    <w:tmpl w:val="45483AB0"/>
    <w:lvl w:ilvl="0" w:tplc="0AC6ADC4">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7C61A2E"/>
    <w:multiLevelType w:val="hybridMultilevel"/>
    <w:tmpl w:val="18549E18"/>
    <w:lvl w:ilvl="0" w:tplc="0AC6AD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85217B9"/>
    <w:multiLevelType w:val="multilevel"/>
    <w:tmpl w:val="8214D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6B38D5"/>
    <w:multiLevelType w:val="multilevel"/>
    <w:tmpl w:val="F3CA3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9BD77DB"/>
    <w:multiLevelType w:val="multilevel"/>
    <w:tmpl w:val="A970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AD32C0"/>
    <w:multiLevelType w:val="hybridMultilevel"/>
    <w:tmpl w:val="6B2E20F6"/>
    <w:lvl w:ilvl="0" w:tplc="B97A2A7A">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FB15DBF"/>
    <w:multiLevelType w:val="multilevel"/>
    <w:tmpl w:val="632A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C26742"/>
    <w:multiLevelType w:val="hybridMultilevel"/>
    <w:tmpl w:val="498C00DA"/>
    <w:lvl w:ilvl="0" w:tplc="0AC6AD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013071A"/>
    <w:multiLevelType w:val="hybridMultilevel"/>
    <w:tmpl w:val="4ADAEC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04B5B83"/>
    <w:multiLevelType w:val="hybridMultilevel"/>
    <w:tmpl w:val="0B30A68E"/>
    <w:lvl w:ilvl="0" w:tplc="0AC6ADC4">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315D688B"/>
    <w:multiLevelType w:val="hybridMultilevel"/>
    <w:tmpl w:val="F1DAC1DE"/>
    <w:lvl w:ilvl="0" w:tplc="0AC6AD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4EC09E7"/>
    <w:multiLevelType w:val="multilevel"/>
    <w:tmpl w:val="0CEC3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85B4CA2"/>
    <w:multiLevelType w:val="multilevel"/>
    <w:tmpl w:val="632A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91410F"/>
    <w:multiLevelType w:val="multilevel"/>
    <w:tmpl w:val="3F840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96E6E4B"/>
    <w:multiLevelType w:val="multilevel"/>
    <w:tmpl w:val="FFEE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C31818"/>
    <w:multiLevelType w:val="hybridMultilevel"/>
    <w:tmpl w:val="22462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EEE6ED4"/>
    <w:multiLevelType w:val="multilevel"/>
    <w:tmpl w:val="2D08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E62BB5"/>
    <w:multiLevelType w:val="hybridMultilevel"/>
    <w:tmpl w:val="FD0E8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0745BDC"/>
    <w:multiLevelType w:val="multilevel"/>
    <w:tmpl w:val="8706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7E6811"/>
    <w:multiLevelType w:val="multilevel"/>
    <w:tmpl w:val="1D4E7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D1664F"/>
    <w:multiLevelType w:val="multilevel"/>
    <w:tmpl w:val="736C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ED5828"/>
    <w:multiLevelType w:val="multilevel"/>
    <w:tmpl w:val="A17A6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433EEB"/>
    <w:multiLevelType w:val="multilevel"/>
    <w:tmpl w:val="12663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2ED4496"/>
    <w:multiLevelType w:val="multilevel"/>
    <w:tmpl w:val="C516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3457E1"/>
    <w:multiLevelType w:val="hybridMultilevel"/>
    <w:tmpl w:val="3CA02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4011E3C"/>
    <w:multiLevelType w:val="hybridMultilevel"/>
    <w:tmpl w:val="3B56B476"/>
    <w:lvl w:ilvl="0" w:tplc="0AC6ADC4">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444128C6"/>
    <w:multiLevelType w:val="hybridMultilevel"/>
    <w:tmpl w:val="E85218A8"/>
    <w:lvl w:ilvl="0" w:tplc="0AC6AD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4C21B99"/>
    <w:multiLevelType w:val="multilevel"/>
    <w:tmpl w:val="E6BEB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5406807"/>
    <w:multiLevelType w:val="hybridMultilevel"/>
    <w:tmpl w:val="4A389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5A80E31"/>
    <w:multiLevelType w:val="multilevel"/>
    <w:tmpl w:val="6556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452598"/>
    <w:multiLevelType w:val="multilevel"/>
    <w:tmpl w:val="F8F69DE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B583B3F"/>
    <w:multiLevelType w:val="hybridMultilevel"/>
    <w:tmpl w:val="58089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B8613D0"/>
    <w:multiLevelType w:val="multilevel"/>
    <w:tmpl w:val="9D58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B93B59"/>
    <w:multiLevelType w:val="hybridMultilevel"/>
    <w:tmpl w:val="EF3A1486"/>
    <w:lvl w:ilvl="0" w:tplc="0AC6ADC4">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4C853D4B"/>
    <w:multiLevelType w:val="hybridMultilevel"/>
    <w:tmpl w:val="7264D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E9D2423"/>
    <w:multiLevelType w:val="multilevel"/>
    <w:tmpl w:val="FD8ED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7863DB"/>
    <w:multiLevelType w:val="multilevel"/>
    <w:tmpl w:val="2168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7B4E43"/>
    <w:multiLevelType w:val="multilevel"/>
    <w:tmpl w:val="5C9C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260052"/>
    <w:multiLevelType w:val="hybridMultilevel"/>
    <w:tmpl w:val="FAC03BBA"/>
    <w:lvl w:ilvl="0" w:tplc="0AC6AD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8D06296"/>
    <w:multiLevelType w:val="hybridMultilevel"/>
    <w:tmpl w:val="AAF04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9D21DA1"/>
    <w:multiLevelType w:val="hybridMultilevel"/>
    <w:tmpl w:val="4426E0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5C51673C"/>
    <w:multiLevelType w:val="hybridMultilevel"/>
    <w:tmpl w:val="8EA03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DA831A6"/>
    <w:multiLevelType w:val="hybridMultilevel"/>
    <w:tmpl w:val="157E01EA"/>
    <w:lvl w:ilvl="0" w:tplc="B97A2A7A">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F0513F2"/>
    <w:multiLevelType w:val="hybridMultilevel"/>
    <w:tmpl w:val="A01869F2"/>
    <w:lvl w:ilvl="0" w:tplc="0AC6AD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1182FA2"/>
    <w:multiLevelType w:val="hybridMultilevel"/>
    <w:tmpl w:val="256E4F78"/>
    <w:lvl w:ilvl="0" w:tplc="0AC6ADC4">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4" w15:restartNumberingAfterBreak="0">
    <w:nsid w:val="62645F68"/>
    <w:multiLevelType w:val="hybridMultilevel"/>
    <w:tmpl w:val="DD6ABC9A"/>
    <w:lvl w:ilvl="0" w:tplc="0AC6AD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3A278CE"/>
    <w:multiLevelType w:val="multilevel"/>
    <w:tmpl w:val="7E08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B63DDD"/>
    <w:multiLevelType w:val="multilevel"/>
    <w:tmpl w:val="F8740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745043F"/>
    <w:multiLevelType w:val="hybridMultilevel"/>
    <w:tmpl w:val="2B92EC96"/>
    <w:lvl w:ilvl="0" w:tplc="0AC6ADC4">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8" w15:restartNumberingAfterBreak="0">
    <w:nsid w:val="67E17F9F"/>
    <w:multiLevelType w:val="hybridMultilevel"/>
    <w:tmpl w:val="48E2593C"/>
    <w:lvl w:ilvl="0" w:tplc="FFFFFFFF">
      <w:numFmt w:val="bullet"/>
      <w:lvlText w:val="•"/>
      <w:lvlJc w:val="left"/>
      <w:pPr>
        <w:ind w:left="720" w:hanging="360"/>
      </w:pPr>
      <w:rPr>
        <w:rFonts w:ascii="Calibri" w:eastAsiaTheme="minorHAnsi" w:hAnsi="Calibri" w:cs="Calibri" w:hint="default"/>
      </w:rPr>
    </w:lvl>
    <w:lvl w:ilvl="1" w:tplc="B97A2A7A">
      <w:start w:val="1"/>
      <w:numFmt w:val="bullet"/>
      <w:lvlText w:val=""/>
      <w:lvlJc w:val="left"/>
      <w:pPr>
        <w:ind w:left="1440" w:hanging="360"/>
      </w:pPr>
      <w:rPr>
        <w:rFonts w:ascii="Symbol" w:hAnsi="Symbol" w:hint="default"/>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67EA4615"/>
    <w:multiLevelType w:val="multilevel"/>
    <w:tmpl w:val="D1CE5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153F52"/>
    <w:multiLevelType w:val="hybridMultilevel"/>
    <w:tmpl w:val="C090C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9570184"/>
    <w:multiLevelType w:val="multilevel"/>
    <w:tmpl w:val="9948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30069F"/>
    <w:multiLevelType w:val="hybridMultilevel"/>
    <w:tmpl w:val="6E289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6D180C54"/>
    <w:multiLevelType w:val="hybridMultilevel"/>
    <w:tmpl w:val="3DA6593E"/>
    <w:lvl w:ilvl="0" w:tplc="19E0FFD6">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6F9332F7"/>
    <w:multiLevelType w:val="hybridMultilevel"/>
    <w:tmpl w:val="DE560374"/>
    <w:lvl w:ilvl="0" w:tplc="0AC6AD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1B6244C"/>
    <w:multiLevelType w:val="multilevel"/>
    <w:tmpl w:val="64D00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57C6364"/>
    <w:multiLevelType w:val="hybridMultilevel"/>
    <w:tmpl w:val="663C8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6BC4DCC"/>
    <w:multiLevelType w:val="hybridMultilevel"/>
    <w:tmpl w:val="A806A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9626AE9"/>
    <w:multiLevelType w:val="hybridMultilevel"/>
    <w:tmpl w:val="C53C44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81531628">
    <w:abstractNumId w:val="58"/>
  </w:num>
  <w:num w:numId="2" w16cid:durableId="2079280777">
    <w:abstractNumId w:val="81"/>
  </w:num>
  <w:num w:numId="3" w16cid:durableId="226841824">
    <w:abstractNumId w:val="18"/>
  </w:num>
  <w:num w:numId="4" w16cid:durableId="835923588">
    <w:abstractNumId w:val="66"/>
  </w:num>
  <w:num w:numId="5" w16cid:durableId="1829900972">
    <w:abstractNumId w:val="52"/>
  </w:num>
  <w:num w:numId="6" w16cid:durableId="2088185667">
    <w:abstractNumId w:val="5"/>
  </w:num>
  <w:num w:numId="7" w16cid:durableId="1053505644">
    <w:abstractNumId w:val="64"/>
  </w:num>
  <w:num w:numId="8" w16cid:durableId="62798350">
    <w:abstractNumId w:val="61"/>
  </w:num>
  <w:num w:numId="9" w16cid:durableId="1149715615">
    <w:abstractNumId w:val="50"/>
  </w:num>
  <w:num w:numId="10" w16cid:durableId="557739693">
    <w:abstractNumId w:val="65"/>
  </w:num>
  <w:num w:numId="11" w16cid:durableId="467671509">
    <w:abstractNumId w:val="25"/>
  </w:num>
  <w:num w:numId="12" w16cid:durableId="1280454909">
    <w:abstractNumId w:val="47"/>
  </w:num>
  <w:num w:numId="13" w16cid:durableId="1317030988">
    <w:abstractNumId w:val="27"/>
  </w:num>
  <w:num w:numId="14" w16cid:durableId="1300265039">
    <w:abstractNumId w:val="49"/>
  </w:num>
  <w:num w:numId="15" w16cid:durableId="1337919270">
    <w:abstractNumId w:val="48"/>
  </w:num>
  <w:num w:numId="16" w16cid:durableId="498469447">
    <w:abstractNumId w:val="75"/>
  </w:num>
  <w:num w:numId="17" w16cid:durableId="1285697471">
    <w:abstractNumId w:val="87"/>
  </w:num>
  <w:num w:numId="18" w16cid:durableId="394207237">
    <w:abstractNumId w:val="20"/>
  </w:num>
  <w:num w:numId="19" w16cid:durableId="1310668380">
    <w:abstractNumId w:val="36"/>
  </w:num>
  <w:num w:numId="20" w16cid:durableId="369653698">
    <w:abstractNumId w:val="35"/>
  </w:num>
  <w:num w:numId="21" w16cid:durableId="677732753">
    <w:abstractNumId w:val="33"/>
  </w:num>
  <w:num w:numId="22" w16cid:durableId="602609229">
    <w:abstractNumId w:val="41"/>
  </w:num>
  <w:num w:numId="23" w16cid:durableId="1147094113">
    <w:abstractNumId w:val="29"/>
  </w:num>
  <w:num w:numId="24" w16cid:durableId="1208643591">
    <w:abstractNumId w:val="16"/>
  </w:num>
  <w:num w:numId="25" w16cid:durableId="583533039">
    <w:abstractNumId w:val="71"/>
  </w:num>
  <w:num w:numId="26" w16cid:durableId="1887909799">
    <w:abstractNumId w:val="44"/>
  </w:num>
  <w:num w:numId="27" w16cid:durableId="1604460055">
    <w:abstractNumId w:val="15"/>
  </w:num>
  <w:num w:numId="28" w16cid:durableId="1692873793">
    <w:abstractNumId w:val="73"/>
  </w:num>
  <w:num w:numId="29" w16cid:durableId="1365474400">
    <w:abstractNumId w:val="54"/>
  </w:num>
  <w:num w:numId="30" w16cid:durableId="436214206">
    <w:abstractNumId w:val="62"/>
  </w:num>
  <w:num w:numId="31" w16cid:durableId="969440134">
    <w:abstractNumId w:val="24"/>
  </w:num>
  <w:num w:numId="32" w16cid:durableId="2147122388">
    <w:abstractNumId w:val="39"/>
  </w:num>
  <w:num w:numId="33" w16cid:durableId="1439905949">
    <w:abstractNumId w:val="26"/>
  </w:num>
  <w:num w:numId="34" w16cid:durableId="982857535">
    <w:abstractNumId w:val="38"/>
  </w:num>
  <w:num w:numId="35" w16cid:durableId="1809009879">
    <w:abstractNumId w:val="12"/>
  </w:num>
  <w:num w:numId="36" w16cid:durableId="935942027">
    <w:abstractNumId w:val="55"/>
  </w:num>
  <w:num w:numId="37" w16cid:durableId="1513299685">
    <w:abstractNumId w:val="77"/>
  </w:num>
  <w:num w:numId="38" w16cid:durableId="255023136">
    <w:abstractNumId w:val="4"/>
  </w:num>
  <w:num w:numId="39" w16cid:durableId="1695692073">
    <w:abstractNumId w:val="23"/>
  </w:num>
  <w:num w:numId="40" w16cid:durableId="2037074153">
    <w:abstractNumId w:val="63"/>
  </w:num>
  <w:num w:numId="41" w16cid:durableId="717627483">
    <w:abstractNumId w:val="82"/>
  </w:num>
  <w:num w:numId="42" w16cid:durableId="1309558397">
    <w:abstractNumId w:val="83"/>
  </w:num>
  <w:num w:numId="43" w16cid:durableId="888105513">
    <w:abstractNumId w:val="80"/>
  </w:num>
  <w:num w:numId="44" w16cid:durableId="718282666">
    <w:abstractNumId w:val="1"/>
  </w:num>
  <w:num w:numId="45" w16cid:durableId="1006051662">
    <w:abstractNumId w:val="72"/>
  </w:num>
  <w:num w:numId="46" w16cid:durableId="1290086282">
    <w:abstractNumId w:val="0"/>
  </w:num>
  <w:num w:numId="47" w16cid:durableId="1931885640">
    <w:abstractNumId w:val="74"/>
  </w:num>
  <w:num w:numId="48" w16cid:durableId="325910638">
    <w:abstractNumId w:val="17"/>
  </w:num>
  <w:num w:numId="49" w16cid:durableId="2048678610">
    <w:abstractNumId w:val="86"/>
  </w:num>
  <w:num w:numId="50" w16cid:durableId="1766682313">
    <w:abstractNumId w:val="68"/>
  </w:num>
  <w:num w:numId="51" w16cid:durableId="2027438288">
    <w:abstractNumId w:val="46"/>
  </w:num>
  <w:num w:numId="52" w16cid:durableId="1785032535">
    <w:abstractNumId w:val="28"/>
  </w:num>
  <w:num w:numId="53" w16cid:durableId="1926063982">
    <w:abstractNumId w:val="53"/>
  </w:num>
  <w:num w:numId="54" w16cid:durableId="570701715">
    <w:abstractNumId w:val="57"/>
  </w:num>
  <w:num w:numId="55" w16cid:durableId="387383312">
    <w:abstractNumId w:val="7"/>
  </w:num>
  <w:num w:numId="56" w16cid:durableId="787700914">
    <w:abstractNumId w:val="70"/>
  </w:num>
  <w:num w:numId="57" w16cid:durableId="338626435">
    <w:abstractNumId w:val="60"/>
  </w:num>
  <w:num w:numId="58" w16cid:durableId="346257319">
    <w:abstractNumId w:val="3"/>
  </w:num>
  <w:num w:numId="59" w16cid:durableId="436029354">
    <w:abstractNumId w:val="2"/>
  </w:num>
  <w:num w:numId="60" w16cid:durableId="1986815783">
    <w:abstractNumId w:val="11"/>
  </w:num>
  <w:num w:numId="61" w16cid:durableId="545531920">
    <w:abstractNumId w:val="19"/>
  </w:num>
  <w:num w:numId="62" w16cid:durableId="758212200">
    <w:abstractNumId w:val="84"/>
  </w:num>
  <w:num w:numId="63" w16cid:durableId="278025917">
    <w:abstractNumId w:val="67"/>
  </w:num>
  <w:num w:numId="64" w16cid:durableId="1606423406">
    <w:abstractNumId w:val="30"/>
  </w:num>
  <w:num w:numId="65" w16cid:durableId="810558116">
    <w:abstractNumId w:val="34"/>
  </w:num>
  <w:num w:numId="66" w16cid:durableId="1192108391">
    <w:abstractNumId w:val="78"/>
  </w:num>
  <w:num w:numId="67" w16cid:durableId="854616978">
    <w:abstractNumId w:val="14"/>
  </w:num>
  <w:num w:numId="68" w16cid:durableId="857621978">
    <w:abstractNumId w:val="42"/>
  </w:num>
  <w:num w:numId="69" w16cid:durableId="935749679">
    <w:abstractNumId w:val="85"/>
  </w:num>
  <w:num w:numId="70" w16cid:durableId="1119648187">
    <w:abstractNumId w:val="59"/>
  </w:num>
  <w:num w:numId="71" w16cid:durableId="532963385">
    <w:abstractNumId w:val="8"/>
  </w:num>
  <w:num w:numId="72" w16cid:durableId="1755584148">
    <w:abstractNumId w:val="51"/>
  </w:num>
  <w:num w:numId="73" w16cid:durableId="682971510">
    <w:abstractNumId w:val="56"/>
  </w:num>
  <w:num w:numId="74" w16cid:durableId="944733574">
    <w:abstractNumId w:val="76"/>
  </w:num>
  <w:num w:numId="75" w16cid:durableId="1919095114">
    <w:abstractNumId w:val="40"/>
  </w:num>
  <w:num w:numId="76" w16cid:durableId="1732843599">
    <w:abstractNumId w:val="21"/>
  </w:num>
  <w:num w:numId="77" w16cid:durableId="732243394">
    <w:abstractNumId w:val="32"/>
  </w:num>
  <w:num w:numId="78" w16cid:durableId="1734547854">
    <w:abstractNumId w:val="79"/>
  </w:num>
  <w:num w:numId="79" w16cid:durableId="1988897996">
    <w:abstractNumId w:val="9"/>
  </w:num>
  <w:num w:numId="80" w16cid:durableId="100338509">
    <w:abstractNumId w:val="45"/>
  </w:num>
  <w:num w:numId="81" w16cid:durableId="790783924">
    <w:abstractNumId w:val="31"/>
  </w:num>
  <w:num w:numId="82" w16cid:durableId="617682675">
    <w:abstractNumId w:val="43"/>
  </w:num>
  <w:num w:numId="83" w16cid:durableId="760219608">
    <w:abstractNumId w:val="22"/>
  </w:num>
  <w:num w:numId="84" w16cid:durableId="906691293">
    <w:abstractNumId w:val="10"/>
  </w:num>
  <w:num w:numId="85" w16cid:durableId="800422501">
    <w:abstractNumId w:val="13"/>
  </w:num>
  <w:num w:numId="86" w16cid:durableId="803699847">
    <w:abstractNumId w:val="6"/>
  </w:num>
  <w:num w:numId="87" w16cid:durableId="1477533067">
    <w:abstractNumId w:val="88"/>
  </w:num>
  <w:num w:numId="88" w16cid:durableId="857038344">
    <w:abstractNumId w:val="69"/>
  </w:num>
  <w:num w:numId="89" w16cid:durableId="96944067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B59"/>
    <w:rsid w:val="00115D85"/>
    <w:rsid w:val="001F558D"/>
    <w:rsid w:val="003E3EC2"/>
    <w:rsid w:val="00420A9F"/>
    <w:rsid w:val="004C2C01"/>
    <w:rsid w:val="006456EB"/>
    <w:rsid w:val="006B4B59"/>
    <w:rsid w:val="00712678"/>
    <w:rsid w:val="0075130C"/>
    <w:rsid w:val="0076783C"/>
    <w:rsid w:val="008E3615"/>
    <w:rsid w:val="00907751"/>
    <w:rsid w:val="0092743A"/>
    <w:rsid w:val="00A35D67"/>
    <w:rsid w:val="00AA3950"/>
    <w:rsid w:val="00BE7C21"/>
    <w:rsid w:val="00C2094B"/>
    <w:rsid w:val="00C8029A"/>
    <w:rsid w:val="00CF657F"/>
    <w:rsid w:val="00D10636"/>
    <w:rsid w:val="00DD0F05"/>
    <w:rsid w:val="00F32690"/>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E8D3D"/>
  <w15:chartTrackingRefBased/>
  <w15:docId w15:val="{957B8A3F-DEFC-4B2B-BB1A-B1676FAD3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A9F"/>
  </w:style>
  <w:style w:type="paragraph" w:styleId="Heading1">
    <w:name w:val="heading 1"/>
    <w:basedOn w:val="Normal"/>
    <w:next w:val="Normal"/>
    <w:link w:val="Heading1Char"/>
    <w:uiPriority w:val="9"/>
    <w:qFormat/>
    <w:rsid w:val="006B4B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4B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B4B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4B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4B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4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B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4B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B4B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4B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4B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4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B59"/>
    <w:rPr>
      <w:rFonts w:eastAsiaTheme="majorEastAsia" w:cstheme="majorBidi"/>
      <w:color w:val="272727" w:themeColor="text1" w:themeTint="D8"/>
    </w:rPr>
  </w:style>
  <w:style w:type="paragraph" w:styleId="Title">
    <w:name w:val="Title"/>
    <w:basedOn w:val="Normal"/>
    <w:next w:val="Normal"/>
    <w:link w:val="TitleChar"/>
    <w:uiPriority w:val="10"/>
    <w:qFormat/>
    <w:rsid w:val="006B4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B59"/>
    <w:pPr>
      <w:spacing w:before="160"/>
      <w:jc w:val="center"/>
    </w:pPr>
    <w:rPr>
      <w:i/>
      <w:iCs/>
      <w:color w:val="404040" w:themeColor="text1" w:themeTint="BF"/>
    </w:rPr>
  </w:style>
  <w:style w:type="character" w:customStyle="1" w:styleId="QuoteChar">
    <w:name w:val="Quote Char"/>
    <w:basedOn w:val="DefaultParagraphFont"/>
    <w:link w:val="Quote"/>
    <w:uiPriority w:val="29"/>
    <w:rsid w:val="006B4B59"/>
    <w:rPr>
      <w:i/>
      <w:iCs/>
      <w:color w:val="404040" w:themeColor="text1" w:themeTint="BF"/>
    </w:rPr>
  </w:style>
  <w:style w:type="paragraph" w:styleId="ListParagraph">
    <w:name w:val="List Paragraph"/>
    <w:basedOn w:val="Normal"/>
    <w:uiPriority w:val="34"/>
    <w:qFormat/>
    <w:rsid w:val="006B4B59"/>
    <w:pPr>
      <w:ind w:left="720"/>
      <w:contextualSpacing/>
    </w:pPr>
  </w:style>
  <w:style w:type="character" w:styleId="IntenseEmphasis">
    <w:name w:val="Intense Emphasis"/>
    <w:basedOn w:val="DefaultParagraphFont"/>
    <w:uiPriority w:val="21"/>
    <w:qFormat/>
    <w:rsid w:val="006B4B59"/>
    <w:rPr>
      <w:i/>
      <w:iCs/>
      <w:color w:val="2F5496" w:themeColor="accent1" w:themeShade="BF"/>
    </w:rPr>
  </w:style>
  <w:style w:type="paragraph" w:styleId="IntenseQuote">
    <w:name w:val="Intense Quote"/>
    <w:basedOn w:val="Normal"/>
    <w:next w:val="Normal"/>
    <w:link w:val="IntenseQuoteChar"/>
    <w:uiPriority w:val="30"/>
    <w:qFormat/>
    <w:rsid w:val="006B4B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4B59"/>
    <w:rPr>
      <w:i/>
      <w:iCs/>
      <w:color w:val="2F5496" w:themeColor="accent1" w:themeShade="BF"/>
    </w:rPr>
  </w:style>
  <w:style w:type="character" w:styleId="IntenseReference">
    <w:name w:val="Intense Reference"/>
    <w:basedOn w:val="DefaultParagraphFont"/>
    <w:uiPriority w:val="32"/>
    <w:qFormat/>
    <w:rsid w:val="006B4B59"/>
    <w:rPr>
      <w:b/>
      <w:bCs/>
      <w:smallCaps/>
      <w:color w:val="2F5496" w:themeColor="accent1" w:themeShade="BF"/>
      <w:spacing w:val="5"/>
    </w:rPr>
  </w:style>
  <w:style w:type="character" w:styleId="Hyperlink">
    <w:name w:val="Hyperlink"/>
    <w:basedOn w:val="DefaultParagraphFont"/>
    <w:uiPriority w:val="99"/>
    <w:unhideWhenUsed/>
    <w:rsid w:val="006B4B59"/>
    <w:rPr>
      <w:color w:val="0563C1" w:themeColor="hyperlink"/>
      <w:u w:val="single"/>
    </w:rPr>
  </w:style>
  <w:style w:type="character" w:styleId="UnresolvedMention">
    <w:name w:val="Unresolved Mention"/>
    <w:basedOn w:val="DefaultParagraphFont"/>
    <w:uiPriority w:val="99"/>
    <w:semiHidden/>
    <w:unhideWhenUsed/>
    <w:rsid w:val="006B4B59"/>
    <w:rPr>
      <w:color w:val="605E5C"/>
      <w:shd w:val="clear" w:color="auto" w:fill="E1DFDD"/>
    </w:rPr>
  </w:style>
  <w:style w:type="paragraph" w:styleId="NormalWeb">
    <w:name w:val="Normal (Web)"/>
    <w:basedOn w:val="Normal"/>
    <w:uiPriority w:val="99"/>
    <w:unhideWhenUsed/>
    <w:rsid w:val="00AA3950"/>
    <w:pPr>
      <w:spacing w:before="100" w:beforeAutospacing="1" w:after="100" w:afterAutospacing="1" w:line="240" w:lineRule="auto"/>
    </w:pPr>
    <w:rPr>
      <w:rFonts w:ascii="Times New Roman" w:eastAsia="Times New Roman" w:hAnsi="Times New Roman" w:cs="Times New Roman"/>
      <w:kern w:val="0"/>
      <w:sz w:val="24"/>
      <w:szCs w:val="24"/>
      <w:lang w:eastAsia="en-IN" w:bidi="bn-IN"/>
      <w14:ligatures w14:val="none"/>
    </w:rPr>
  </w:style>
  <w:style w:type="character" w:styleId="Strong">
    <w:name w:val="Strong"/>
    <w:basedOn w:val="DefaultParagraphFont"/>
    <w:uiPriority w:val="22"/>
    <w:qFormat/>
    <w:rsid w:val="00AA3950"/>
    <w:rPr>
      <w:b/>
      <w:bCs/>
    </w:rPr>
  </w:style>
  <w:style w:type="paragraph" w:styleId="Header">
    <w:name w:val="header"/>
    <w:basedOn w:val="Normal"/>
    <w:link w:val="HeaderChar"/>
    <w:uiPriority w:val="99"/>
    <w:unhideWhenUsed/>
    <w:rsid w:val="008E36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3615"/>
  </w:style>
  <w:style w:type="paragraph" w:styleId="Footer">
    <w:name w:val="footer"/>
    <w:basedOn w:val="Normal"/>
    <w:link w:val="FooterChar"/>
    <w:uiPriority w:val="99"/>
    <w:unhideWhenUsed/>
    <w:rsid w:val="008E36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3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409.19754" TargetMode="External"/><Relationship Id="rId13" Type="http://schemas.openxmlformats.org/officeDocument/2006/relationships/image" Target="media/image2.png"/><Relationship Id="rId18" Type="http://schemas.openxmlformats.org/officeDocument/2006/relationships/hyperlink" Target="https://www.ijcaonline.org/archives/volume184/number45/kumar-2023-ijca-922547.pdf" TargetMode="External"/><Relationship Id="rId3" Type="http://schemas.openxmlformats.org/officeDocument/2006/relationships/settings" Target="settings.xml"/><Relationship Id="rId21" Type="http://schemas.openxmlformats.org/officeDocument/2006/relationships/hyperlink" Target="https://ieeexplore.ieee.org/document/10654737" TargetMode="External"/><Relationship Id="rId7" Type="http://schemas.openxmlformats.org/officeDocument/2006/relationships/hyperlink" Target="https://arxiv.org/pdf/1707.02131" TargetMode="External"/><Relationship Id="rId12" Type="http://schemas.openxmlformats.org/officeDocument/2006/relationships/image" Target="media/image1.png"/><Relationship Id="rId17" Type="http://schemas.openxmlformats.org/officeDocument/2006/relationships/hyperlink" Target="https://www.researchgate.net/publication/390475418_Offline_Signature_Verification_USING_Siamese_Neural_Network" TargetMode="External"/><Relationship Id="rId2" Type="http://schemas.openxmlformats.org/officeDocument/2006/relationships/styles" Target="styles.xml"/><Relationship Id="rId16" Type="http://schemas.openxmlformats.org/officeDocument/2006/relationships/hyperlink" Target="https://ieeexplore.ieee.org/document/11192260" TargetMode="External"/><Relationship Id="rId20" Type="http://schemas.openxmlformats.org/officeDocument/2006/relationships/hyperlink" Target="https://www.internationaljournalssrg.org/IJECE/paper-details?Id=93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1705.05787"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arxiv.org/abs/2510.19321" TargetMode="External"/><Relationship Id="rId23" Type="http://schemas.openxmlformats.org/officeDocument/2006/relationships/fontTable" Target="fontTable.xml"/><Relationship Id="rId10" Type="http://schemas.openxmlformats.org/officeDocument/2006/relationships/hyperlink" Target="https://arxiv.org/abs/1705.05787" TargetMode="External"/><Relationship Id="rId19" Type="http://schemas.openxmlformats.org/officeDocument/2006/relationships/hyperlink" Target="https://www.internationaljournalssrg.org/IJECE/2025/Volume12-Issue7/IJECE-V12I7P125.pdf" TargetMode="External"/><Relationship Id="rId4" Type="http://schemas.openxmlformats.org/officeDocument/2006/relationships/webSettings" Target="webSettings.xml"/><Relationship Id="rId9" Type="http://schemas.openxmlformats.org/officeDocument/2006/relationships/hyperlink" Target="https://arxiv.org/abs/2411.06510" TargetMode="External"/><Relationship Id="rId14" Type="http://schemas.openxmlformats.org/officeDocument/2006/relationships/hyperlink" Target="https://arxiv.org/abs/2510.19321" TargetMode="External"/><Relationship Id="rId22" Type="http://schemas.openxmlformats.org/officeDocument/2006/relationships/hyperlink" Target="https://arxiv.org/abs/2401.094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1597</TotalTime>
  <Pages>16</Pages>
  <Words>6163</Words>
  <Characters>35134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SUMANTA RAKSHIT</dc:creator>
  <cp:keywords/>
  <dc:description/>
  <cp:lastModifiedBy>Sachin K</cp:lastModifiedBy>
  <cp:revision>5</cp:revision>
  <dcterms:created xsi:type="dcterms:W3CDTF">2025-12-06T16:52:00Z</dcterms:created>
  <dcterms:modified xsi:type="dcterms:W3CDTF">2025-12-08T08:25:00Z</dcterms:modified>
</cp:coreProperties>
</file>