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53" w:rsidRPr="00923753" w:rsidRDefault="00923753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                                                </w:t>
      </w:r>
      <w:r w:rsidRPr="00923753">
        <w:rPr>
          <w:b/>
          <w:sz w:val="32"/>
          <w:szCs w:val="32"/>
        </w:rPr>
        <w:t xml:space="preserve"> </w:t>
      </w:r>
      <w:r w:rsidR="00286885">
        <w:rPr>
          <w:b/>
          <w:sz w:val="32"/>
          <w:szCs w:val="32"/>
        </w:rPr>
        <w:t xml:space="preserve">   </w:t>
      </w:r>
      <w:bookmarkStart w:id="0" w:name="_GoBack"/>
      <w:bookmarkEnd w:id="0"/>
      <w:r w:rsidRPr="00923753">
        <w:rPr>
          <w:b/>
          <w:sz w:val="32"/>
          <w:szCs w:val="32"/>
        </w:rPr>
        <w:t xml:space="preserve">Statistics </w:t>
      </w:r>
    </w:p>
    <w:p w:rsidR="00CC0A8A" w:rsidRDefault="0025757F">
      <w:pPr>
        <w:rPr>
          <w:b/>
          <w:sz w:val="28"/>
          <w:szCs w:val="28"/>
        </w:rPr>
      </w:pPr>
      <w:r w:rsidRPr="001E5892">
        <w:rPr>
          <w:b/>
          <w:sz w:val="28"/>
          <w:szCs w:val="28"/>
        </w:rPr>
        <w:t xml:space="preserve">Percentile </w:t>
      </w:r>
      <w:r w:rsidR="001E5892">
        <w:rPr>
          <w:b/>
          <w:sz w:val="28"/>
          <w:szCs w:val="28"/>
        </w:rPr>
        <w:t>–</w:t>
      </w:r>
      <w:r w:rsidRPr="001E5892">
        <w:rPr>
          <w:b/>
          <w:sz w:val="28"/>
          <w:szCs w:val="28"/>
        </w:rPr>
        <w:t xml:space="preserve"> </w:t>
      </w:r>
    </w:p>
    <w:p w:rsidR="007760F4" w:rsidRPr="00D0536C" w:rsidRDefault="007760F4" w:rsidP="00D053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3D9A">
        <w:rPr>
          <w:b/>
          <w:sz w:val="24"/>
          <w:szCs w:val="24"/>
        </w:rPr>
        <w:t>Percentile = (No. of values below x / n) * 100</w:t>
      </w:r>
      <w:r w:rsidRPr="00D0536C">
        <w:rPr>
          <w:sz w:val="24"/>
          <w:szCs w:val="24"/>
        </w:rPr>
        <w:t xml:space="preserve"> ……………………….. Formula</w:t>
      </w:r>
    </w:p>
    <w:p w:rsidR="001E5892" w:rsidRDefault="007760F4">
      <w:r>
        <w:t>Data = [2,2,3,4,5,5,6,7,8,7,9,8,9]</w:t>
      </w:r>
    </w:p>
    <w:p w:rsidR="007760F4" w:rsidRDefault="007760F4">
      <w:r>
        <w:t>(6/12) *100 = 50%</w:t>
      </w:r>
    </w:p>
    <w:p w:rsidR="007760F4" w:rsidRDefault="007760F4">
      <w:r>
        <w:t>Length of the data is 14. Hence 6 is 50</w:t>
      </w:r>
      <w:r w:rsidRPr="007760F4">
        <w:rPr>
          <w:vertAlign w:val="superscript"/>
        </w:rPr>
        <w:t>th</w:t>
      </w:r>
      <w:r>
        <w:t xml:space="preserve"> percentile of data means 50% of data is less then element 6.</w:t>
      </w:r>
    </w:p>
    <w:p w:rsidR="003B10AC" w:rsidRDefault="003B10AC" w:rsidP="00D0536C">
      <w:pPr>
        <w:pStyle w:val="ListParagraph"/>
        <w:numPr>
          <w:ilvl w:val="0"/>
          <w:numId w:val="1"/>
        </w:numPr>
      </w:pPr>
      <w:r>
        <w:t>Q1. What is the 25% of data?</w:t>
      </w:r>
    </w:p>
    <w:p w:rsidR="00A73CF8" w:rsidRDefault="003B10AC">
      <w:r>
        <w:t xml:space="preserve">Value = </w:t>
      </w:r>
      <w:r w:rsidR="00A73CF8">
        <w:t>[</w:t>
      </w:r>
      <w:r>
        <w:t xml:space="preserve">(Percentile / </w:t>
      </w:r>
      <w:r w:rsidR="00A73CF8">
        <w:t>100)</w:t>
      </w:r>
      <w:r>
        <w:t>*(n+1)</w:t>
      </w:r>
      <w:r w:rsidR="00A73CF8">
        <w:t xml:space="preserve">] = (1/4)*(14) = 3.5 … Hence 25% of data is between 3 and 4. </w:t>
      </w:r>
    </w:p>
    <w:p w:rsidR="005C4F60" w:rsidRDefault="005C4F60"/>
    <w:p w:rsidR="005C4F60" w:rsidRDefault="005C4F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Removing Outlier </w:t>
      </w:r>
      <w:proofErr w:type="gramStart"/>
      <w:r w:rsidR="00325066">
        <w:rPr>
          <w:b/>
          <w:sz w:val="28"/>
          <w:szCs w:val="28"/>
        </w:rPr>
        <w:t>From</w:t>
      </w:r>
      <w:proofErr w:type="gramEnd"/>
      <w:r w:rsidR="00325066">
        <w:rPr>
          <w:b/>
          <w:sz w:val="28"/>
          <w:szCs w:val="28"/>
        </w:rPr>
        <w:t xml:space="preserve"> Dataset</w:t>
      </w:r>
      <w:r>
        <w:rPr>
          <w:b/>
          <w:sz w:val="28"/>
          <w:szCs w:val="28"/>
        </w:rPr>
        <w:t>–</w:t>
      </w:r>
    </w:p>
    <w:p w:rsidR="005F365A" w:rsidRDefault="005F365A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Steps:</w:t>
      </w:r>
    </w:p>
    <w:p w:rsidR="005F365A" w:rsidRDefault="005F365A" w:rsidP="005F365A">
      <w:pPr>
        <w:pStyle w:val="ListParagraph"/>
        <w:numPr>
          <w:ilvl w:val="0"/>
          <w:numId w:val="5"/>
        </w:numPr>
      </w:pPr>
      <w:r>
        <w:t xml:space="preserve">Sort the </w:t>
      </w:r>
      <w:r w:rsidR="00745BBA">
        <w:t xml:space="preserve">given </w:t>
      </w:r>
      <w:r>
        <w:t>data.</w:t>
      </w:r>
    </w:p>
    <w:p w:rsidR="005F365A" w:rsidRDefault="005F365A" w:rsidP="005F365A">
      <w:pPr>
        <w:pStyle w:val="ListParagraph"/>
        <w:numPr>
          <w:ilvl w:val="0"/>
          <w:numId w:val="5"/>
        </w:numPr>
      </w:pPr>
      <w:r>
        <w:t>Find out Q1 and Q3 of the data</w:t>
      </w:r>
    </w:p>
    <w:p w:rsidR="005F365A" w:rsidRDefault="005F365A" w:rsidP="005F365A">
      <w:pPr>
        <w:pStyle w:val="ListParagraph"/>
        <w:numPr>
          <w:ilvl w:val="0"/>
          <w:numId w:val="5"/>
        </w:numPr>
      </w:pPr>
      <w:r>
        <w:t>Calculate the IQR, Upper fence and lower fence.</w:t>
      </w:r>
    </w:p>
    <w:p w:rsidR="005F365A" w:rsidRPr="005F365A" w:rsidRDefault="005F365A" w:rsidP="005F365A">
      <w:pPr>
        <w:pStyle w:val="ListParagraph"/>
        <w:numPr>
          <w:ilvl w:val="0"/>
          <w:numId w:val="5"/>
        </w:numPr>
      </w:pPr>
      <w:r>
        <w:t>Check if any element of dataset is falling outside of the range. If yes, then remove it as it is outlier.</w:t>
      </w:r>
    </w:p>
    <w:p w:rsidR="00403D9A" w:rsidRDefault="00E418D7">
      <w:r>
        <w:t>Data which fall</w:t>
      </w:r>
      <w:r w:rsidR="00403D9A">
        <w:t xml:space="preserve"> outside of the lower fence and upper fence is going to be outlier.</w:t>
      </w:r>
    </w:p>
    <w:p w:rsidR="00403D9A" w:rsidRPr="00403D9A" w:rsidRDefault="00403D9A">
      <w:pPr>
        <w:rPr>
          <w:b/>
        </w:rPr>
      </w:pPr>
      <w:r w:rsidRPr="00403D9A">
        <w:rPr>
          <w:b/>
        </w:rPr>
        <w:t>Lower Fence = Q1 – 1.5(IQR)</w:t>
      </w:r>
    </w:p>
    <w:p w:rsidR="00403D9A" w:rsidRPr="00403D9A" w:rsidRDefault="00403D9A">
      <w:pPr>
        <w:rPr>
          <w:b/>
        </w:rPr>
      </w:pPr>
      <w:r w:rsidRPr="00403D9A">
        <w:rPr>
          <w:b/>
        </w:rPr>
        <w:t>Upper Fence = Q3 + 1.5(IQR)</w:t>
      </w:r>
    </w:p>
    <w:p w:rsidR="00403D9A" w:rsidRDefault="00403D9A">
      <w:r>
        <w:t>Where: Q1 = 25%</w:t>
      </w:r>
      <w:r w:rsidR="005F365A">
        <w:t xml:space="preserve"> of the data</w:t>
      </w:r>
    </w:p>
    <w:p w:rsidR="005F365A" w:rsidRDefault="005F365A">
      <w:r>
        <w:tab/>
        <w:t>Q3 = 75% of the data</w:t>
      </w:r>
    </w:p>
    <w:p w:rsidR="00403D9A" w:rsidRDefault="00403D9A">
      <w:r>
        <w:tab/>
        <w:t>IQR = inter quartile range (Q3-Q1)</w:t>
      </w:r>
    </w:p>
    <w:p w:rsidR="00403D9A" w:rsidRDefault="00403D9A">
      <w:r>
        <w:t xml:space="preserve">Let’s take one example: </w:t>
      </w:r>
    </w:p>
    <w:p w:rsidR="00403D9A" w:rsidRDefault="005F365A" w:rsidP="00403D9A">
      <w:r>
        <w:t>Age</w:t>
      </w:r>
      <w:r w:rsidR="00403D9A" w:rsidRPr="005C4F60">
        <w:t xml:space="preserve"> = [1,2,2,2,</w:t>
      </w:r>
      <w:r w:rsidR="00472B2D">
        <w:t>3,3,4,5,5,6,6,6,6,7,8,8,9</w:t>
      </w:r>
      <w:r w:rsidR="00403D9A" w:rsidRPr="005C4F60">
        <w:t>]</w:t>
      </w:r>
    </w:p>
    <w:p w:rsidR="004346A6" w:rsidRDefault="00472B2D" w:rsidP="00403D9A">
      <w:r>
        <w:t>Q1 = 3</w:t>
      </w:r>
      <w:r w:rsidR="001E4E04">
        <w:t>, Q3 = 6</w:t>
      </w:r>
    </w:p>
    <w:p w:rsidR="005F365A" w:rsidRDefault="005F365A" w:rsidP="00403D9A">
      <w:r>
        <w:t>Henc</w:t>
      </w:r>
      <w:r w:rsidR="001E4E04">
        <w:t>e IQR = Q3-Q1 = 6-3 = 3</w:t>
      </w:r>
    </w:p>
    <w:p w:rsidR="004346A6" w:rsidRDefault="004346A6" w:rsidP="00403D9A">
      <w:r>
        <w:t>Now calculate for upper and lower fence:</w:t>
      </w:r>
    </w:p>
    <w:p w:rsidR="005F365A" w:rsidRDefault="00FF2706" w:rsidP="00403D9A">
      <w:r>
        <w:t>Lower fence = 3</w:t>
      </w:r>
      <w:r w:rsidR="005F365A">
        <w:t xml:space="preserve"> – 1.</w:t>
      </w:r>
      <w:r w:rsidR="001E4E04">
        <w:t>5(3</w:t>
      </w:r>
      <w:r w:rsidR="005F365A">
        <w:t>)</w:t>
      </w:r>
      <w:r w:rsidR="001E4E04">
        <w:t xml:space="preserve"> = -1.5</w:t>
      </w:r>
    </w:p>
    <w:p w:rsidR="005F365A" w:rsidRDefault="001E4E04" w:rsidP="00403D9A">
      <w:r>
        <w:t>Upper fence = 7 + 1.5(3</w:t>
      </w:r>
      <w:r w:rsidR="005F365A">
        <w:t>)</w:t>
      </w:r>
      <w:r>
        <w:t xml:space="preserve"> = 11.5</w:t>
      </w:r>
    </w:p>
    <w:p w:rsidR="005F365A" w:rsidRDefault="005F365A" w:rsidP="00403D9A">
      <w:r>
        <w:lastRenderedPageBreak/>
        <w:t>Data fall out</w:t>
      </w:r>
      <w:r w:rsidR="00D97857">
        <w:t>side of this range (-1.5 to 11.5</w:t>
      </w:r>
      <w:r>
        <w:t>) is nothing but outlier. In age data all the value are fall inside the range hence no data element is outlier here.</w:t>
      </w:r>
    </w:p>
    <w:p w:rsidR="005F365A" w:rsidRDefault="005F365A" w:rsidP="00403D9A">
      <w:r w:rsidRPr="005F365A">
        <w:rPr>
          <w:b/>
          <w:sz w:val="28"/>
          <w:szCs w:val="28"/>
        </w:rPr>
        <w:t>5 Number Summary</w:t>
      </w:r>
      <w:r>
        <w:t xml:space="preserve"> – </w:t>
      </w:r>
    </w:p>
    <w:p w:rsidR="005F365A" w:rsidRDefault="005F365A" w:rsidP="005F365A">
      <w:pPr>
        <w:pStyle w:val="ListParagraph"/>
        <w:numPr>
          <w:ilvl w:val="0"/>
          <w:numId w:val="3"/>
        </w:numPr>
      </w:pPr>
      <w:r>
        <w:t>Minimum element – 1</w:t>
      </w:r>
    </w:p>
    <w:p w:rsidR="005F365A" w:rsidRDefault="005F365A" w:rsidP="005F365A">
      <w:pPr>
        <w:pStyle w:val="ListParagraph"/>
        <w:numPr>
          <w:ilvl w:val="0"/>
          <w:numId w:val="3"/>
        </w:numPr>
      </w:pPr>
      <w:r>
        <w:t>Q1 –</w:t>
      </w:r>
      <w:r w:rsidR="00FF2706">
        <w:t xml:space="preserve"> 3</w:t>
      </w:r>
    </w:p>
    <w:p w:rsidR="005F365A" w:rsidRDefault="005F365A" w:rsidP="005F365A">
      <w:pPr>
        <w:pStyle w:val="ListParagraph"/>
        <w:numPr>
          <w:ilvl w:val="0"/>
          <w:numId w:val="3"/>
        </w:numPr>
      </w:pPr>
      <w:r>
        <w:t>Median –</w:t>
      </w:r>
      <w:r w:rsidR="00FF2706">
        <w:t xml:space="preserve"> 5</w:t>
      </w:r>
    </w:p>
    <w:p w:rsidR="005F365A" w:rsidRDefault="005F365A" w:rsidP="005F365A">
      <w:pPr>
        <w:pStyle w:val="ListParagraph"/>
        <w:numPr>
          <w:ilvl w:val="0"/>
          <w:numId w:val="3"/>
        </w:numPr>
      </w:pPr>
      <w:r>
        <w:t>Q3 –</w:t>
      </w:r>
      <w:r w:rsidR="001E4E04">
        <w:t xml:space="preserve"> 6</w:t>
      </w:r>
    </w:p>
    <w:p w:rsidR="005F365A" w:rsidRDefault="005F365A" w:rsidP="005F365A">
      <w:pPr>
        <w:pStyle w:val="ListParagraph"/>
        <w:numPr>
          <w:ilvl w:val="0"/>
          <w:numId w:val="3"/>
        </w:numPr>
      </w:pPr>
      <w:r>
        <w:t>Maximum element –</w:t>
      </w:r>
      <w:r w:rsidR="00FF2706">
        <w:t xml:space="preserve"> 9</w:t>
      </w:r>
    </w:p>
    <w:p w:rsidR="00403D9A" w:rsidRDefault="006721B2" w:rsidP="006721B2">
      <w:pPr>
        <w:ind w:left="360"/>
      </w:pPr>
      <w:r>
        <w:t>Note- We can plot this on box plot as below</w:t>
      </w:r>
    </w:p>
    <w:p w:rsidR="00403D9A" w:rsidRDefault="00403D9A"/>
    <w:p w:rsidR="007212F6" w:rsidRDefault="007212F6">
      <w:r>
        <w:rPr>
          <w:noProof/>
        </w:rPr>
        <w:drawing>
          <wp:inline distT="0" distB="0" distL="0" distR="0">
            <wp:extent cx="5943600" cy="3482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F6" w:rsidRDefault="007212F6" w:rsidP="007212F6"/>
    <w:p w:rsidR="00DF5A15" w:rsidRDefault="007212F6" w:rsidP="007212F6">
      <w:pPr>
        <w:tabs>
          <w:tab w:val="left" w:pos="8376"/>
        </w:tabs>
      </w:pPr>
      <w:r>
        <w:t>Hence it is proved that it is not Gaussian distribution as median is not in the center.</w:t>
      </w:r>
    </w:p>
    <w:p w:rsidR="00DF5A15" w:rsidRDefault="00DF5A15" w:rsidP="007212F6">
      <w:pPr>
        <w:tabs>
          <w:tab w:val="left" w:pos="8376"/>
        </w:tabs>
        <w:rPr>
          <w:b/>
          <w:sz w:val="28"/>
          <w:szCs w:val="28"/>
        </w:rPr>
      </w:pPr>
      <w:r w:rsidRPr="00DF5A15">
        <w:rPr>
          <w:b/>
          <w:sz w:val="28"/>
          <w:szCs w:val="28"/>
        </w:rPr>
        <w:t>Co-variance</w:t>
      </w:r>
      <w:r>
        <w:rPr>
          <w:b/>
          <w:sz w:val="28"/>
          <w:szCs w:val="28"/>
        </w:rPr>
        <w:t xml:space="preserve"> –</w:t>
      </w:r>
    </w:p>
    <w:p w:rsidR="00DF5A15" w:rsidRDefault="00DF5A15" w:rsidP="007212F6">
      <w:pPr>
        <w:tabs>
          <w:tab w:val="left" w:pos="8376"/>
        </w:tabs>
      </w:pPr>
      <w:r>
        <w:t>Co-variance defines relation between two independent features or X and Y.</w:t>
      </w:r>
    </w:p>
    <w:p w:rsidR="00DF5A15" w:rsidRPr="004D023C" w:rsidRDefault="004D023C" w:rsidP="007212F6">
      <w:pPr>
        <w:tabs>
          <w:tab w:val="left" w:pos="8376"/>
        </w:tabs>
        <w:rPr>
          <w:b/>
        </w:rPr>
      </w:pPr>
      <w:r w:rsidRPr="004D023C">
        <w:rPr>
          <w:b/>
        </w:rPr>
        <w:t>Cov(x</w:t>
      </w:r>
      <w:proofErr w:type="gramStart"/>
      <w:r w:rsidRPr="004D023C">
        <w:rPr>
          <w:b/>
        </w:rPr>
        <w:t>,y</w:t>
      </w:r>
      <w:proofErr w:type="gramEnd"/>
      <w:r w:rsidRPr="004D023C">
        <w:rPr>
          <w:b/>
        </w:rPr>
        <w:t>) =  (x-mean(x)) * (y-mean(y)) / N-1</w:t>
      </w:r>
    </w:p>
    <w:p w:rsidR="004D023C" w:rsidRDefault="004D023C" w:rsidP="007212F6">
      <w:pPr>
        <w:tabs>
          <w:tab w:val="left" w:pos="8376"/>
        </w:tabs>
      </w:pPr>
      <w:r>
        <w:t xml:space="preserve">Let’s take one example to calculate Co-variance – </w:t>
      </w:r>
    </w:p>
    <w:p w:rsidR="004D023C" w:rsidRDefault="004D023C" w:rsidP="007212F6">
      <w:pPr>
        <w:tabs>
          <w:tab w:val="left" w:pos="8376"/>
        </w:tabs>
      </w:pPr>
      <w:r>
        <w:t>X = 2,3,4,5       y = 5,6,7,8</w:t>
      </w:r>
    </w:p>
    <w:p w:rsidR="004D023C" w:rsidRDefault="004D023C" w:rsidP="007212F6">
      <w:pPr>
        <w:tabs>
          <w:tab w:val="left" w:pos="8376"/>
        </w:tabs>
      </w:pPr>
      <w:r>
        <w:t>Cov(x</w:t>
      </w:r>
      <w:proofErr w:type="gramStart"/>
      <w:r>
        <w:t>,y</w:t>
      </w:r>
      <w:proofErr w:type="gramEnd"/>
      <w:r>
        <w:t>)  = 1/3[(0.5 * 0.5) + (1.5 * 1.5)]     = 1.67</w:t>
      </w:r>
    </w:p>
    <w:p w:rsidR="004D023C" w:rsidRDefault="004D023C" w:rsidP="007212F6">
      <w:pPr>
        <w:tabs>
          <w:tab w:val="left" w:pos="8376"/>
        </w:tabs>
      </w:pPr>
      <w:r>
        <w:t xml:space="preserve">Whenever you have +ve value of co-variance then x and y are +ve correlated and if value is –ve then it is inversely correlated. </w:t>
      </w:r>
    </w:p>
    <w:p w:rsidR="0098692D" w:rsidRPr="00E81E90" w:rsidRDefault="0098692D" w:rsidP="007212F6">
      <w:pPr>
        <w:tabs>
          <w:tab w:val="left" w:pos="8376"/>
        </w:tabs>
        <w:rPr>
          <w:b/>
        </w:rPr>
      </w:pPr>
      <w:r w:rsidRPr="00E81E90">
        <w:rPr>
          <w:b/>
        </w:rPr>
        <w:t>Disadvantage</w:t>
      </w:r>
      <w:r w:rsidR="008B2A0C">
        <w:rPr>
          <w:b/>
        </w:rPr>
        <w:t xml:space="preserve"> of C</w:t>
      </w:r>
      <w:r w:rsidR="00581C87">
        <w:rPr>
          <w:b/>
        </w:rPr>
        <w:t>o-variance</w:t>
      </w:r>
      <w:r w:rsidRPr="00E81E90">
        <w:rPr>
          <w:b/>
        </w:rPr>
        <w:t>:</w:t>
      </w:r>
    </w:p>
    <w:p w:rsidR="0098692D" w:rsidRDefault="0098692D" w:rsidP="007212F6">
      <w:pPr>
        <w:tabs>
          <w:tab w:val="left" w:pos="8376"/>
        </w:tabs>
      </w:pPr>
      <w:r>
        <w:t>By using co-variance user can quantify the relation but not able to find how much directly correlated.</w:t>
      </w:r>
    </w:p>
    <w:p w:rsidR="00BC3CF0" w:rsidRPr="00DF5A15" w:rsidRDefault="00BC3CF0" w:rsidP="007212F6">
      <w:pPr>
        <w:tabs>
          <w:tab w:val="left" w:pos="8376"/>
        </w:tabs>
      </w:pPr>
      <w:r>
        <w:t>For instance, value of co-variance is not limited it can be anything</w:t>
      </w:r>
      <w:r w:rsidR="00271D4A">
        <w:t xml:space="preserve"> such as +2.5, 1000, -250</w:t>
      </w:r>
      <w:r>
        <w:t>. There is no any specific range of co-variance</w:t>
      </w:r>
      <w:r w:rsidR="00AB56EE">
        <w:t>, hence user cannot</w:t>
      </w:r>
      <w:r w:rsidR="00A83218">
        <w:t xml:space="preserve"> find exact correlation betwe</w:t>
      </w:r>
      <w:r w:rsidR="0011460F">
        <w:t xml:space="preserve">en two features even if he knows the </w:t>
      </w:r>
      <w:r w:rsidR="004F7F08">
        <w:t>co-variance value.</w:t>
      </w:r>
      <w:r w:rsidR="00EB5521">
        <w:t xml:space="preserve"> To overcome this we use </w:t>
      </w:r>
      <w:r w:rsidR="00271D4A" w:rsidRPr="00271D4A">
        <w:rPr>
          <w:b/>
        </w:rPr>
        <w:t>Pearson</w:t>
      </w:r>
      <w:r w:rsidR="00EB5521" w:rsidRPr="00271D4A">
        <w:rPr>
          <w:b/>
        </w:rPr>
        <w:t xml:space="preserve"> correlation.</w:t>
      </w:r>
    </w:p>
    <w:p w:rsidR="00DF5A15" w:rsidRDefault="00CE628F" w:rsidP="007212F6">
      <w:pPr>
        <w:tabs>
          <w:tab w:val="left" w:pos="8376"/>
        </w:tabs>
        <w:rPr>
          <w:b/>
          <w:sz w:val="28"/>
          <w:szCs w:val="28"/>
        </w:rPr>
      </w:pPr>
      <w:r w:rsidRPr="00CE628F">
        <w:rPr>
          <w:b/>
          <w:sz w:val="28"/>
          <w:szCs w:val="28"/>
        </w:rPr>
        <w:t>Pearson correlation</w:t>
      </w:r>
      <w:r w:rsidR="00AF1344">
        <w:rPr>
          <w:b/>
          <w:sz w:val="28"/>
          <w:szCs w:val="28"/>
        </w:rPr>
        <w:t xml:space="preserve"> Co</w:t>
      </w:r>
      <w:r w:rsidR="0045101C">
        <w:rPr>
          <w:b/>
          <w:sz w:val="28"/>
          <w:szCs w:val="28"/>
        </w:rPr>
        <w:t>-</w:t>
      </w:r>
      <w:r w:rsidR="00D21412">
        <w:rPr>
          <w:b/>
          <w:sz w:val="28"/>
          <w:szCs w:val="28"/>
        </w:rPr>
        <w:t>efficient</w:t>
      </w:r>
      <w:r>
        <w:rPr>
          <w:b/>
          <w:sz w:val="28"/>
          <w:szCs w:val="28"/>
        </w:rPr>
        <w:t>:</w:t>
      </w:r>
      <w:r w:rsidR="00D93B8F">
        <w:rPr>
          <w:b/>
          <w:sz w:val="28"/>
          <w:szCs w:val="28"/>
        </w:rPr>
        <w:t xml:space="preserve"> </w:t>
      </w:r>
    </w:p>
    <w:p w:rsidR="00D21412" w:rsidRDefault="00D21412" w:rsidP="007212F6">
      <w:pPr>
        <w:tabs>
          <w:tab w:val="left" w:pos="8376"/>
        </w:tabs>
        <w:rPr>
          <w:b/>
        </w:rPr>
      </w:pPr>
      <w:r>
        <w:t xml:space="preserve">In Pearson Correlation co-efficient technique entire co-variance values is limited between </w:t>
      </w:r>
      <w:r w:rsidRPr="00D21412">
        <w:rPr>
          <w:b/>
        </w:rPr>
        <w:t>-1 to +1.</w:t>
      </w:r>
    </w:p>
    <w:p w:rsidR="00950B8D" w:rsidRDefault="00950B8D" w:rsidP="007212F6">
      <w:pPr>
        <w:tabs>
          <w:tab w:val="left" w:pos="8376"/>
        </w:tabs>
        <w:rPr>
          <w:b/>
        </w:rPr>
      </w:pPr>
      <w:r w:rsidRPr="00B06211">
        <w:rPr>
          <w:b/>
        </w:rPr>
        <w:t>Pearson Correlation co-efficient</w:t>
      </w:r>
      <w:r w:rsidRPr="00B06211">
        <w:rPr>
          <w:b/>
        </w:rPr>
        <w:t xml:space="preserve"> </w:t>
      </w:r>
      <w:r w:rsidR="00B06211" w:rsidRPr="00B06211">
        <w:rPr>
          <w:b/>
        </w:rPr>
        <w:t>= Cov</w:t>
      </w:r>
      <w:r w:rsidR="00E63DBA" w:rsidRPr="00B06211">
        <w:rPr>
          <w:b/>
        </w:rPr>
        <w:t>(x</w:t>
      </w:r>
      <w:proofErr w:type="gramStart"/>
      <w:r w:rsidR="00E63DBA" w:rsidRPr="00B06211">
        <w:rPr>
          <w:b/>
        </w:rPr>
        <w:t>,y</w:t>
      </w:r>
      <w:proofErr w:type="gramEnd"/>
      <w:r w:rsidR="00E63DBA" w:rsidRPr="00B06211">
        <w:rPr>
          <w:b/>
        </w:rPr>
        <w:t>) /S.D.(x) * S.D.(y)</w:t>
      </w:r>
    </w:p>
    <w:p w:rsidR="00325066" w:rsidRDefault="00325066" w:rsidP="007212F6">
      <w:pPr>
        <w:tabs>
          <w:tab w:val="left" w:pos="8376"/>
        </w:tabs>
      </w:pPr>
      <w:r>
        <w:t xml:space="preserve">This correlation technique useful to feature selection process. </w:t>
      </w:r>
    </w:p>
    <w:p w:rsidR="00325066" w:rsidRDefault="00325066" w:rsidP="007212F6">
      <w:pPr>
        <w:tabs>
          <w:tab w:val="left" w:pos="8376"/>
        </w:tabs>
      </w:pPr>
    </w:p>
    <w:p w:rsidR="00325066" w:rsidRPr="00325066" w:rsidRDefault="00325066" w:rsidP="007212F6">
      <w:pPr>
        <w:tabs>
          <w:tab w:val="left" w:pos="8376"/>
        </w:tabs>
        <w:rPr>
          <w:b/>
          <w:sz w:val="28"/>
          <w:szCs w:val="28"/>
        </w:rPr>
      </w:pPr>
      <w:r w:rsidRPr="00325066">
        <w:rPr>
          <w:b/>
          <w:sz w:val="28"/>
          <w:szCs w:val="28"/>
        </w:rPr>
        <w:t>Spearman Correlation—</w:t>
      </w:r>
    </w:p>
    <w:p w:rsidR="007179DB" w:rsidRPr="000D4BA8" w:rsidRDefault="00E45113" w:rsidP="007212F6">
      <w:pPr>
        <w:tabs>
          <w:tab w:val="left" w:pos="8376"/>
        </w:tabs>
        <w:rPr>
          <w:rFonts w:cstheme="minorHAnsi"/>
        </w:rPr>
      </w:pPr>
      <w:r w:rsidRPr="000D4BA8">
        <w:rPr>
          <w:rFonts w:cstheme="minorHAnsi"/>
        </w:rPr>
        <w:t>Spearman Correlation is useful for non-linear data.</w:t>
      </w:r>
    </w:p>
    <w:p w:rsidR="00E45113" w:rsidRPr="000D4BA8" w:rsidRDefault="00E45113" w:rsidP="00E4511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1"/>
          <w:szCs w:val="21"/>
        </w:rPr>
      </w:pPr>
      <w:r w:rsidRPr="000D4BA8">
        <w:rPr>
          <w:rFonts w:asciiTheme="minorHAnsi" w:hAnsiTheme="minorHAnsi" w:cstheme="minorHAnsi"/>
        </w:rPr>
        <w:t xml:space="preserve">Spearman Correlation </w:t>
      </w:r>
      <w:r w:rsidR="008D49BD" w:rsidRPr="000D4BA8">
        <w:rPr>
          <w:rFonts w:asciiTheme="minorHAnsi" w:hAnsiTheme="minorHAnsi" w:cstheme="minorHAnsi"/>
        </w:rPr>
        <w:t xml:space="preserve">-- </w:t>
      </w:r>
      <w:r w:rsidR="008D49BD" w:rsidRPr="000D4BA8">
        <w:rPr>
          <w:rFonts w:asciiTheme="minorHAnsi" w:hAnsiTheme="minorHAnsi" w:cstheme="minorHAnsi"/>
          <w:color w:val="202122"/>
          <w:sz w:val="21"/>
          <w:szCs w:val="21"/>
        </w:rPr>
        <w:t>Cov</w:t>
      </w:r>
      <w:r w:rsidR="00CF7AB1" w:rsidRPr="000D4BA8">
        <w:rPr>
          <w:rFonts w:asciiTheme="minorHAnsi" w:hAnsiTheme="minorHAnsi" w:cstheme="minorHAnsi"/>
          <w:color w:val="202122"/>
          <w:sz w:val="21"/>
          <w:szCs w:val="21"/>
        </w:rPr>
        <w:t xml:space="preserve"> [</w:t>
      </w:r>
      <w:proofErr w:type="gramStart"/>
      <w:r w:rsidR="00CF7AB1" w:rsidRPr="000D4BA8">
        <w:rPr>
          <w:rFonts w:asciiTheme="minorHAnsi" w:hAnsiTheme="minorHAnsi" w:cstheme="minorHAnsi"/>
          <w:color w:val="202122"/>
          <w:sz w:val="21"/>
          <w:szCs w:val="21"/>
        </w:rPr>
        <w:t xml:space="preserve">( </w:t>
      </w:r>
      <w:proofErr w:type="spellStart"/>
      <w:r w:rsidR="00CF7AB1" w:rsidRPr="000D4BA8">
        <w:rPr>
          <w:rFonts w:asciiTheme="minorHAnsi" w:hAnsiTheme="minorHAnsi" w:cstheme="minorHAnsi"/>
          <w:color w:val="202122"/>
          <w:sz w:val="21"/>
          <w:szCs w:val="21"/>
        </w:rPr>
        <w:t>Rg</w:t>
      </w:r>
      <w:proofErr w:type="spellEnd"/>
      <w:proofErr w:type="gramEnd"/>
      <w:r w:rsidR="00CF7AB1" w:rsidRPr="000D4BA8">
        <w:rPr>
          <w:rFonts w:asciiTheme="minorHAnsi" w:hAnsiTheme="minorHAnsi" w:cstheme="minorHAnsi"/>
          <w:color w:val="202122"/>
          <w:sz w:val="21"/>
          <w:szCs w:val="21"/>
        </w:rPr>
        <w:t xml:space="preserve">(x) , </w:t>
      </w:r>
      <w:proofErr w:type="spellStart"/>
      <w:r w:rsidR="00CF7AB1" w:rsidRPr="000D4BA8">
        <w:rPr>
          <w:rFonts w:asciiTheme="minorHAnsi" w:hAnsiTheme="minorHAnsi" w:cstheme="minorHAnsi"/>
          <w:color w:val="202122"/>
          <w:sz w:val="21"/>
          <w:szCs w:val="21"/>
        </w:rPr>
        <w:t>Rg</w:t>
      </w:r>
      <w:proofErr w:type="spellEnd"/>
      <w:r w:rsidR="00CF7AB1" w:rsidRPr="000D4BA8">
        <w:rPr>
          <w:rFonts w:asciiTheme="minorHAnsi" w:hAnsiTheme="minorHAnsi" w:cstheme="minorHAnsi"/>
          <w:color w:val="202122"/>
          <w:sz w:val="21"/>
          <w:szCs w:val="21"/>
        </w:rPr>
        <w:t>(y)) / S.D.(</w:t>
      </w:r>
      <w:proofErr w:type="spellStart"/>
      <w:r w:rsidR="00CF7AB1" w:rsidRPr="000D4BA8">
        <w:rPr>
          <w:rFonts w:asciiTheme="minorHAnsi" w:hAnsiTheme="minorHAnsi" w:cstheme="minorHAnsi"/>
          <w:color w:val="202122"/>
          <w:sz w:val="21"/>
          <w:szCs w:val="21"/>
        </w:rPr>
        <w:t>Rg</w:t>
      </w:r>
      <w:proofErr w:type="spellEnd"/>
      <w:r w:rsidR="00CF7AB1" w:rsidRPr="000D4BA8">
        <w:rPr>
          <w:rFonts w:asciiTheme="minorHAnsi" w:hAnsiTheme="minorHAnsi" w:cstheme="minorHAnsi"/>
          <w:color w:val="202122"/>
          <w:sz w:val="21"/>
          <w:szCs w:val="21"/>
        </w:rPr>
        <w:t>(x)) * S.D.(</w:t>
      </w:r>
      <w:proofErr w:type="spellStart"/>
      <w:r w:rsidR="00CF7AB1" w:rsidRPr="000D4BA8">
        <w:rPr>
          <w:rFonts w:asciiTheme="minorHAnsi" w:hAnsiTheme="minorHAnsi" w:cstheme="minorHAnsi"/>
          <w:color w:val="202122"/>
          <w:sz w:val="21"/>
          <w:szCs w:val="21"/>
        </w:rPr>
        <w:t>Rg</w:t>
      </w:r>
      <w:proofErr w:type="spellEnd"/>
      <w:r w:rsidR="00CF7AB1" w:rsidRPr="000D4BA8">
        <w:rPr>
          <w:rFonts w:asciiTheme="minorHAnsi" w:hAnsiTheme="minorHAnsi" w:cstheme="minorHAnsi"/>
          <w:color w:val="202122"/>
          <w:sz w:val="21"/>
          <w:szCs w:val="21"/>
        </w:rPr>
        <w:t>(y)]</w:t>
      </w:r>
    </w:p>
    <w:p w:rsidR="001A3EFF" w:rsidRDefault="00075210" w:rsidP="00E4511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1"/>
          <w:szCs w:val="21"/>
        </w:rPr>
      </w:pPr>
      <w:r w:rsidRPr="000D4BA8">
        <w:rPr>
          <w:rFonts w:asciiTheme="minorHAnsi" w:hAnsiTheme="minorHAnsi" w:cstheme="minorHAnsi"/>
          <w:color w:val="202122"/>
          <w:sz w:val="21"/>
          <w:szCs w:val="21"/>
        </w:rPr>
        <w:t xml:space="preserve">Here in dataset user assign rank to the feature </w:t>
      </w:r>
      <w:r w:rsidR="00165950">
        <w:rPr>
          <w:rFonts w:asciiTheme="minorHAnsi" w:hAnsiTheme="minorHAnsi" w:cstheme="minorHAnsi"/>
          <w:color w:val="202122"/>
          <w:sz w:val="21"/>
          <w:szCs w:val="21"/>
        </w:rPr>
        <w:t xml:space="preserve">in descending order </w:t>
      </w:r>
      <w:r w:rsidRPr="000D4BA8">
        <w:rPr>
          <w:rFonts w:asciiTheme="minorHAnsi" w:hAnsiTheme="minorHAnsi" w:cstheme="minorHAnsi"/>
          <w:color w:val="202122"/>
          <w:sz w:val="21"/>
          <w:szCs w:val="21"/>
        </w:rPr>
        <w:t>and the</w:t>
      </w:r>
      <w:r w:rsidR="001A3EFF">
        <w:rPr>
          <w:rFonts w:asciiTheme="minorHAnsi" w:hAnsiTheme="minorHAnsi" w:cstheme="minorHAnsi"/>
          <w:color w:val="202122"/>
          <w:sz w:val="21"/>
          <w:szCs w:val="21"/>
        </w:rPr>
        <w:t>n</w:t>
      </w:r>
      <w:r w:rsidRPr="000D4BA8">
        <w:rPr>
          <w:rFonts w:asciiTheme="minorHAnsi" w:hAnsiTheme="minorHAnsi" w:cstheme="minorHAnsi"/>
          <w:color w:val="202122"/>
          <w:sz w:val="21"/>
          <w:szCs w:val="21"/>
        </w:rPr>
        <w:t xml:space="preserve"> user </w:t>
      </w:r>
      <w:r w:rsidR="001A3EFF">
        <w:rPr>
          <w:rFonts w:asciiTheme="minorHAnsi" w:hAnsiTheme="minorHAnsi" w:cstheme="minorHAnsi"/>
          <w:color w:val="202122"/>
          <w:sz w:val="21"/>
          <w:szCs w:val="21"/>
        </w:rPr>
        <w:t xml:space="preserve">can </w:t>
      </w:r>
      <w:r w:rsidRPr="000D4BA8">
        <w:rPr>
          <w:rFonts w:asciiTheme="minorHAnsi" w:hAnsiTheme="minorHAnsi" w:cstheme="minorHAnsi"/>
          <w:color w:val="202122"/>
          <w:sz w:val="21"/>
          <w:szCs w:val="21"/>
        </w:rPr>
        <w:t>calculate</w:t>
      </w:r>
      <w:r w:rsidR="001A3EFF">
        <w:rPr>
          <w:rFonts w:asciiTheme="minorHAnsi" w:hAnsiTheme="minorHAnsi" w:cstheme="minorHAnsi"/>
          <w:color w:val="202122"/>
          <w:sz w:val="21"/>
          <w:szCs w:val="21"/>
        </w:rPr>
        <w:t xml:space="preserve"> co-variance.</w:t>
      </w:r>
    </w:p>
    <w:p w:rsidR="00380399" w:rsidRDefault="00380399" w:rsidP="00E4511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1"/>
          <w:szCs w:val="21"/>
        </w:rPr>
      </w:pPr>
      <w:r>
        <w:rPr>
          <w:rFonts w:asciiTheme="minorHAnsi" w:hAnsiTheme="minorHAnsi" w:cstheme="minorHAnsi"/>
          <w:color w:val="202122"/>
          <w:sz w:val="21"/>
          <w:szCs w:val="21"/>
        </w:rPr>
        <w:t xml:space="preserve">X = 1,2,5,3,6,7     </w:t>
      </w:r>
      <w:r w:rsidR="00D5210A">
        <w:rPr>
          <w:rFonts w:asciiTheme="minorHAnsi" w:hAnsiTheme="minorHAnsi" w:cstheme="minorHAnsi"/>
          <w:color w:val="202122"/>
          <w:sz w:val="21"/>
          <w:szCs w:val="21"/>
        </w:rPr>
        <w:t xml:space="preserve">            </w:t>
      </w:r>
      <w:r>
        <w:rPr>
          <w:rFonts w:asciiTheme="minorHAnsi" w:hAnsiTheme="minorHAnsi" w:cstheme="minorHAnsi"/>
          <w:color w:val="202122"/>
          <w:sz w:val="21"/>
          <w:szCs w:val="21"/>
        </w:rPr>
        <w:t>Y= 6,8,3,6,9</w:t>
      </w:r>
      <w:r w:rsidR="00FB3530">
        <w:rPr>
          <w:rFonts w:asciiTheme="minorHAnsi" w:hAnsiTheme="minorHAnsi" w:cstheme="minorHAnsi"/>
          <w:color w:val="202122"/>
          <w:sz w:val="21"/>
          <w:szCs w:val="21"/>
        </w:rPr>
        <w:t>,1</w:t>
      </w:r>
    </w:p>
    <w:p w:rsidR="00075210" w:rsidRPr="000D4BA8" w:rsidRDefault="007F11A0" w:rsidP="00E4511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202122"/>
          <w:sz w:val="21"/>
          <w:szCs w:val="21"/>
        </w:rPr>
        <w:t>Rg</w:t>
      </w:r>
      <w:proofErr w:type="spellEnd"/>
      <w:r>
        <w:rPr>
          <w:rFonts w:asciiTheme="minorHAnsi" w:hAnsiTheme="minorHAnsi" w:cstheme="minorHAnsi"/>
          <w:color w:val="202122"/>
          <w:sz w:val="21"/>
          <w:szCs w:val="21"/>
        </w:rPr>
        <w:t xml:space="preserve">(x) = 6,5,3,4,2,1  </w:t>
      </w:r>
      <w:r w:rsidR="00D5210A">
        <w:rPr>
          <w:rFonts w:asciiTheme="minorHAnsi" w:hAnsiTheme="minorHAnsi" w:cstheme="minorHAnsi"/>
          <w:color w:val="202122"/>
          <w:sz w:val="21"/>
          <w:szCs w:val="21"/>
        </w:rPr>
        <w:t xml:space="preserve">        </w:t>
      </w:r>
      <w:proofErr w:type="spellStart"/>
      <w:r>
        <w:rPr>
          <w:rFonts w:asciiTheme="minorHAnsi" w:hAnsiTheme="minorHAnsi" w:cstheme="minorHAnsi"/>
          <w:color w:val="202122"/>
          <w:sz w:val="21"/>
          <w:szCs w:val="21"/>
        </w:rPr>
        <w:t>Rg</w:t>
      </w:r>
      <w:proofErr w:type="spellEnd"/>
      <w:r>
        <w:rPr>
          <w:rFonts w:asciiTheme="minorHAnsi" w:hAnsiTheme="minorHAnsi" w:cstheme="minorHAnsi"/>
          <w:color w:val="202122"/>
          <w:sz w:val="21"/>
          <w:szCs w:val="21"/>
        </w:rPr>
        <w:t>(y) =</w:t>
      </w:r>
      <w:r w:rsidR="00FB3530">
        <w:rPr>
          <w:rFonts w:asciiTheme="minorHAnsi" w:hAnsiTheme="minorHAnsi" w:cstheme="minorHAnsi"/>
          <w:color w:val="202122"/>
          <w:sz w:val="21"/>
          <w:szCs w:val="21"/>
        </w:rPr>
        <w:t xml:space="preserve"> 3,2,5,4,1,6</w:t>
      </w:r>
      <w:r>
        <w:rPr>
          <w:rFonts w:asciiTheme="minorHAnsi" w:hAnsiTheme="minorHAnsi" w:cstheme="minorHAnsi"/>
          <w:color w:val="202122"/>
          <w:sz w:val="21"/>
          <w:szCs w:val="21"/>
        </w:rPr>
        <w:t xml:space="preserve"> </w:t>
      </w:r>
      <w:r w:rsidR="00075210" w:rsidRPr="000D4BA8">
        <w:rPr>
          <w:rFonts w:asciiTheme="minorHAnsi" w:hAnsiTheme="minorHAnsi" w:cstheme="minorHAnsi"/>
          <w:color w:val="202122"/>
          <w:sz w:val="21"/>
          <w:szCs w:val="21"/>
        </w:rPr>
        <w:t xml:space="preserve"> </w:t>
      </w:r>
    </w:p>
    <w:p w:rsidR="00E45113" w:rsidRPr="000D4BA8" w:rsidRDefault="00E45113" w:rsidP="007212F6">
      <w:pPr>
        <w:tabs>
          <w:tab w:val="left" w:pos="8376"/>
        </w:tabs>
        <w:rPr>
          <w:rFonts w:cstheme="minorHAnsi"/>
        </w:rPr>
      </w:pPr>
    </w:p>
    <w:p w:rsidR="00DA722D" w:rsidRPr="00CE628F" w:rsidRDefault="00DA722D" w:rsidP="007212F6">
      <w:pPr>
        <w:tabs>
          <w:tab w:val="left" w:pos="8376"/>
        </w:tabs>
        <w:rPr>
          <w:b/>
          <w:sz w:val="28"/>
          <w:szCs w:val="28"/>
        </w:rPr>
      </w:pPr>
    </w:p>
    <w:sectPr w:rsidR="00DA722D" w:rsidRPr="00CE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E3ADE"/>
    <w:multiLevelType w:val="hybridMultilevel"/>
    <w:tmpl w:val="86946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9749A"/>
    <w:multiLevelType w:val="hybridMultilevel"/>
    <w:tmpl w:val="908E1068"/>
    <w:lvl w:ilvl="0" w:tplc="FD0C4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EB73A9"/>
    <w:multiLevelType w:val="hybridMultilevel"/>
    <w:tmpl w:val="4B1AB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A22F7"/>
    <w:multiLevelType w:val="hybridMultilevel"/>
    <w:tmpl w:val="0DCC8B3E"/>
    <w:lvl w:ilvl="0" w:tplc="08E20F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123F0"/>
    <w:multiLevelType w:val="hybridMultilevel"/>
    <w:tmpl w:val="4EBE5534"/>
    <w:lvl w:ilvl="0" w:tplc="2092FE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BB"/>
    <w:rsid w:val="00075210"/>
    <w:rsid w:val="000D4BA8"/>
    <w:rsid w:val="0011460F"/>
    <w:rsid w:val="00165950"/>
    <w:rsid w:val="001A3EFF"/>
    <w:rsid w:val="001E4E04"/>
    <w:rsid w:val="001E5892"/>
    <w:rsid w:val="0025757F"/>
    <w:rsid w:val="00271D4A"/>
    <w:rsid w:val="00286885"/>
    <w:rsid w:val="0032058E"/>
    <w:rsid w:val="00325066"/>
    <w:rsid w:val="00380399"/>
    <w:rsid w:val="003B10AC"/>
    <w:rsid w:val="00403D9A"/>
    <w:rsid w:val="004346A6"/>
    <w:rsid w:val="0045101C"/>
    <w:rsid w:val="00472B2D"/>
    <w:rsid w:val="004D023C"/>
    <w:rsid w:val="004F7F08"/>
    <w:rsid w:val="00581C87"/>
    <w:rsid w:val="005C4F60"/>
    <w:rsid w:val="005F365A"/>
    <w:rsid w:val="006721B2"/>
    <w:rsid w:val="006A7A91"/>
    <w:rsid w:val="007179DB"/>
    <w:rsid w:val="007212F6"/>
    <w:rsid w:val="00745BBA"/>
    <w:rsid w:val="007760F4"/>
    <w:rsid w:val="007F11A0"/>
    <w:rsid w:val="00815ED3"/>
    <w:rsid w:val="008B2A0C"/>
    <w:rsid w:val="008D49BD"/>
    <w:rsid w:val="00923753"/>
    <w:rsid w:val="00950B8D"/>
    <w:rsid w:val="0098692D"/>
    <w:rsid w:val="00A73CF8"/>
    <w:rsid w:val="00A83218"/>
    <w:rsid w:val="00AB56EE"/>
    <w:rsid w:val="00AE25A1"/>
    <w:rsid w:val="00AF1344"/>
    <w:rsid w:val="00B06211"/>
    <w:rsid w:val="00BC3CF0"/>
    <w:rsid w:val="00CC0A8A"/>
    <w:rsid w:val="00CE628F"/>
    <w:rsid w:val="00CF6571"/>
    <w:rsid w:val="00CF7AB1"/>
    <w:rsid w:val="00D0536C"/>
    <w:rsid w:val="00D21412"/>
    <w:rsid w:val="00D2676A"/>
    <w:rsid w:val="00D5210A"/>
    <w:rsid w:val="00D93B8F"/>
    <w:rsid w:val="00D97857"/>
    <w:rsid w:val="00DA722D"/>
    <w:rsid w:val="00DF5A15"/>
    <w:rsid w:val="00E418D7"/>
    <w:rsid w:val="00E45113"/>
    <w:rsid w:val="00E63DBA"/>
    <w:rsid w:val="00E81E90"/>
    <w:rsid w:val="00EB5521"/>
    <w:rsid w:val="00F24BBB"/>
    <w:rsid w:val="00FB3530"/>
    <w:rsid w:val="00FF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BA793-DDE2-47AC-98A6-C777EC3F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11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45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E45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Kapase</dc:creator>
  <cp:keywords/>
  <dc:description/>
  <cp:lastModifiedBy>Sachin Kapase</cp:lastModifiedBy>
  <cp:revision>55</cp:revision>
  <dcterms:created xsi:type="dcterms:W3CDTF">2022-01-15T16:23:00Z</dcterms:created>
  <dcterms:modified xsi:type="dcterms:W3CDTF">2022-01-17T18:17:00Z</dcterms:modified>
</cp:coreProperties>
</file>