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0.png" ContentType="image/png"/>
  <Override PartName="/word/media/image29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31.png" ContentType="image/png"/>
  <Override PartName="/word/media/image2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2"/>
          <w:szCs w:val="32"/>
          <w:u w:val="thick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32"/>
          <w:u w:val="thick"/>
        </w:rPr>
        <w:t>IDGen Document</w:t>
      </w:r>
    </w:p>
    <w:p>
      <w:pPr>
        <w:pStyle w:val="ContentsHeading"/>
        <w:jc w:val="center"/>
        <w:rPr/>
      </w:pPr>
      <w:r>
        <w:rPr/>
        <w:t>Table of Contents</w:t>
      </w:r>
    </w:p>
    <w:p>
      <w:pPr>
        <w:pStyle w:val="Contents1"/>
        <w:tabs>
          <w:tab w:val="right" w:pos="9016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48490652">
        <w:r>
          <w:rPr>
            <w:rStyle w:val="IndexLink"/>
          </w:rPr>
          <w:t>Overview: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right" w:pos="9016" w:leader="dot"/>
        </w:tabs>
        <w:rPr>
          <w:rStyle w:val="IndexLink"/>
          <w:vanish w:val="false"/>
        </w:rPr>
      </w:pPr>
      <w:hyperlink w:anchor="_Toc448490653">
        <w:r>
          <w:rPr>
            <w:rStyle w:val="IndexLink"/>
          </w:rPr>
          <w:t>Requirement: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right" w:pos="9016" w:leader="dot"/>
        </w:tabs>
        <w:rPr>
          <w:rStyle w:val="IndexLink"/>
          <w:vanish w:val="false"/>
        </w:rPr>
      </w:pPr>
      <w:hyperlink w:anchor="_Toc448490654">
        <w:r>
          <w:rPr>
            <w:rStyle w:val="IndexLink"/>
          </w:rPr>
          <w:t>Implementation: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016" w:leader="dot"/>
        </w:tabs>
        <w:rPr>
          <w:rStyle w:val="IndexLink"/>
          <w:vanish w:val="false"/>
        </w:rPr>
      </w:pPr>
      <w:hyperlink w:anchor="_Toc448490655">
        <w:r>
          <w:rPr>
            <w:rStyle w:val="IndexLink"/>
          </w:rPr>
          <w:t>1) get ID: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016" w:leader="dot"/>
        </w:tabs>
        <w:rPr>
          <w:rStyle w:val="IndexLink"/>
          <w:vanish w:val="false"/>
        </w:rPr>
      </w:pPr>
      <w:hyperlink w:anchor="_Toc448490656">
        <w:r>
          <w:rPr>
            <w:rStyle w:val="IndexLink"/>
          </w:rPr>
          <w:t>2) ListIDSelector: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016" w:leader="dot"/>
        </w:tabs>
        <w:rPr>
          <w:rStyle w:val="IndexLink"/>
          <w:vanish w:val="false"/>
        </w:rPr>
      </w:pPr>
      <w:hyperlink w:anchor="_Toc448490657">
        <w:r>
          <w:rPr>
            <w:rStyle w:val="IndexLink"/>
          </w:rPr>
          <w:t>Test Request and Response: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016" w:leader="dot"/>
        </w:tabs>
        <w:rPr>
          <w:rStyle w:val="IndexLink"/>
          <w:vanish w:val="false"/>
        </w:rPr>
      </w:pPr>
      <w:hyperlink w:anchor="_Toc448490658">
        <w:r>
          <w:rPr>
            <w:rStyle w:val="IndexLink"/>
          </w:rPr>
          <w:t>Success URL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3"/>
        <w:tabs>
          <w:tab w:val="right" w:pos="9016" w:leader="dot"/>
        </w:tabs>
        <w:rPr>
          <w:rStyle w:val="IndexLink"/>
          <w:vanish w:val="false"/>
        </w:rPr>
      </w:pPr>
      <w:hyperlink w:anchor="_Toc448490659">
        <w:r>
          <w:rPr>
            <w:rStyle w:val="IndexLink"/>
          </w:rPr>
          <w:t>1) To save the selector to files, and generate the id we have the following url.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3"/>
        <w:tabs>
          <w:tab w:val="right" w:pos="9016" w:leader="dot"/>
        </w:tabs>
        <w:rPr>
          <w:rStyle w:val="IndexLink"/>
          <w:vanish w:val="false"/>
        </w:rPr>
      </w:pPr>
      <w:hyperlink w:anchor="_Toc448490660">
        <w:r>
          <w:rPr>
            <w:rStyle w:val="IndexLink"/>
          </w:rPr>
          <w:t>2) To get the listIDSelector we have the following url.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016" w:leader="dot"/>
        </w:tabs>
        <w:rPr>
          <w:rStyle w:val="IndexLink"/>
          <w:vanish w:val="false"/>
        </w:rPr>
      </w:pPr>
      <w:hyperlink w:anchor="_Toc448490661">
        <w:r>
          <w:rPr>
            <w:rStyle w:val="IndexLink"/>
          </w:rPr>
          <w:t>Failure URL: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3"/>
        <w:tabs>
          <w:tab w:val="right" w:pos="9016" w:leader="dot"/>
        </w:tabs>
        <w:rPr>
          <w:rStyle w:val="IndexLink"/>
          <w:vanish w:val="false"/>
        </w:rPr>
      </w:pPr>
      <w:hyperlink w:anchor="_Toc448490662">
        <w:r>
          <w:rPr>
            <w:rStyle w:val="IndexLink"/>
          </w:rPr>
          <w:t>1) Error message for Special character.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3"/>
        <w:tabs>
          <w:tab w:val="right" w:pos="9016" w:leader="dot"/>
        </w:tabs>
        <w:rPr>
          <w:rStyle w:val="IndexLink"/>
          <w:vanish w:val="false"/>
        </w:rPr>
      </w:pPr>
      <w:hyperlink w:anchor="_Toc448490663">
        <w:r>
          <w:rPr>
            <w:rStyle w:val="IndexLink"/>
          </w:rPr>
          <w:t>2) If the File path is missing.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3"/>
        <w:tabs>
          <w:tab w:val="right" w:pos="9016" w:leader="dot"/>
        </w:tabs>
        <w:rPr>
          <w:rStyle w:val="IndexLink"/>
          <w:vanish w:val="false"/>
        </w:rPr>
      </w:pPr>
      <w:hyperlink w:anchor="_Toc448490664">
        <w:r>
          <w:rPr>
            <w:rStyle w:val="IndexLink"/>
          </w:rPr>
          <w:t>3) If ID Reaches maximum i.e[9999999999L].</w:t>
        </w:r>
        <w:r>
          <w:rPr>
            <w:rStyle w:val="IndexLink"/>
            <w:vanish w:val="false"/>
          </w:rPr>
          <w:tab/>
          <w:t>7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rFonts w:cs="Times New Roman" w:ascii="Times New Roman" w:hAnsi="Times New Roman"/>
          <w:sz w:val="28"/>
          <w:szCs w:val="28"/>
          <w:u w:val="thick"/>
        </w:rPr>
      </w:pPr>
      <w:r>
        <w:rPr>
          <w:rFonts w:cs="Times New Roman" w:ascii="Times New Roman" w:hAnsi="Times New Roman"/>
          <w:sz w:val="28"/>
          <w:szCs w:val="28"/>
          <w:u w:val="thick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u w:val="double"/>
        </w:rPr>
      </w:pPr>
      <w:r>
        <w:rPr>
          <w:u w:val="double"/>
        </w:rPr>
      </w:r>
    </w:p>
    <w:p>
      <w:pPr>
        <w:pStyle w:val="Heading1"/>
        <w:rPr>
          <w:u w:val="double"/>
        </w:rPr>
      </w:pPr>
      <w:bookmarkStart w:id="1" w:name="_Toc448490652"/>
      <w:bookmarkEnd w:id="1"/>
      <w:r>
        <w:rPr>
          <w:u w:val="double"/>
        </w:rPr>
        <w:t>Overview: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IDGen, provide automatically generated IDs based on a selector which is supplied by the caller using rest url, and stores the data into files.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storage for the IDGen takes place in text files,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IDGen_Tracker.txt: Stores the selector value and its generated ID.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IDGen_Selector.txt: Stores the caller and selector values if the tracker file does not have its record.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IDGen_Log.txt: Stores the Log details.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u w:val="double"/>
        </w:rPr>
      </w:pPr>
      <w:bookmarkStart w:id="2" w:name="_Toc448490653"/>
      <w:bookmarkEnd w:id="2"/>
      <w:r>
        <w:rPr>
          <w:u w:val="double"/>
        </w:rPr>
        <w:t>Requirement: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get ID: For every rest url request, increment the selector's id and returns it in json format. 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ListIDSelector: ListIDSelector will return all callers and selectors from the “IDGen_Selector.txt” file, and return it in json format.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u w:val="double"/>
        </w:rPr>
      </w:pPr>
      <w:bookmarkStart w:id="3" w:name="_Toc448490654"/>
      <w:bookmarkEnd w:id="3"/>
      <w:r>
        <w:rPr>
          <w:u w:val="double"/>
        </w:rPr>
        <w:t>Implementation: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Controller class has two restful request. 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bookmarkStart w:id="4" w:name="_Toc448490655"/>
      <w:r>
        <w:rPr>
          <w:rStyle w:val="Heading2Char"/>
        </w:rPr>
        <w:t>1) get ID:</w:t>
      </w:r>
      <w:bookmarkEnd w:id="4"/>
      <w:r>
        <w:rPr>
          <w:rStyle w:val="Heading2Char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every rest url request, increment the selector's id and returns it in json format.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rest url will contain caller and selector, for every url request the selector values is being checked with the “IDGen_Tracker.txt” file selector value, and if the file contains the selector value the id of selector in “IDGen_Tracker.txt” file will increment by 1.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the selector value is not in “IDGen_Tracker.txt” file, then the selector adds the caller value and selector value to the “IDGen_Selector.txt” file. And add selector value with id 1 in “IDGen_Tracker.txt” file.</w:t>
      </w:r>
    </w:p>
    <w:p>
      <w:pPr>
        <w:pStyle w:val="ListParagraph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IDGen_Log.txt” file will save the time date and the values of caller and selector with the id.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bookmarkStart w:id="5" w:name="_Toc448490656"/>
      <w:r>
        <w:rPr>
          <w:rStyle w:val="Heading2Char"/>
        </w:rPr>
        <w:t>2) ListIDSelector: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 ListIDSelector will return all callers and selectors from the “IDGen_Selector.txt” file, and return it in json format.</w:t>
      </w:r>
    </w:p>
    <w:p>
      <w:pPr>
        <w:pStyle w:val="ListParagraph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When the request comes for ListIDSelector, the “IDGen_Selector.txt” file is read, and return the data as key and value pair of selector value and its caller value in json format. </w:t>
      </w:r>
    </w:p>
    <w:p>
      <w:pPr>
        <w:pStyle w:val="Heading1"/>
        <w:rPr>
          <w:u w:val="double"/>
        </w:rPr>
      </w:pPr>
      <w:bookmarkStart w:id="6" w:name="_Toc448490657"/>
      <w:bookmarkEnd w:id="6"/>
      <w:r>
        <w:rPr>
          <w:u w:val="double"/>
        </w:rPr>
        <w:t>Test Request and Response:</w:t>
      </w:r>
    </w:p>
    <w:p>
      <w:pPr>
        <w:pStyle w:val="Normal"/>
        <w:rPr>
          <w:rFonts w:cs="Times New Roman" w:ascii="Times New Roman" w:hAnsi="Times New Roman"/>
          <w:b/>
          <w:i/>
          <w:sz w:val="24"/>
          <w:szCs w:val="24"/>
          <w:u w:val="single"/>
        </w:rPr>
      </w:pPr>
      <w:bookmarkStart w:id="7" w:name="_Toc448490658"/>
      <w:r>
        <w:rPr>
          <w:rStyle w:val="Heading2Char"/>
        </w:rPr>
        <w:t>Success URL</w:t>
      </w:r>
      <w:bookmarkEnd w:id="7"/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:</w:t>
      </w:r>
    </w:p>
    <w:p>
      <w:pPr>
        <w:pStyle w:val="Heading3"/>
        <w:rPr/>
      </w:pPr>
      <w:bookmarkStart w:id="8" w:name="_Toc448490659"/>
      <w:bookmarkEnd w:id="8"/>
      <w:r>
        <w:rPr/>
        <w:t>1) To save the selector to files, and generate the id we have the following url.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url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http://localhost:8080/getID/{CALLER}?selector={SELECTOR}</w:t>
      </w:r>
    </w:p>
    <w:p>
      <w:pPr>
        <w:pStyle w:val="Normal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example : 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Request: http://localhost:8080/getID/image?selector=IMG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Response will be: {"id":"IMG0000000001"}</w:t>
      </w:r>
    </w:p>
    <w:p>
      <w:pPr>
        <w:pStyle w:val="Normal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>Note: The application name can have 3 special characters (:,-,_), rest all special characters gives us the error message.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</w:t>
      </w:r>
      <w:r>
        <w:rPr>
          <w:rFonts w:cs="Times New Roman" w:ascii="Times New Roman" w:hAnsi="Times New Roman"/>
          <w:sz w:val="24"/>
          <w:szCs w:val="24"/>
          <w:u w:val="single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5433060" cy="3053715"/>
            <wp:effectExtent l="0" t="0" r="0" b="0"/>
            <wp:docPr id="0" name="Picture" descr="C:\Users\Deepali\Desktop\New\New\getID_SUCCESS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Deepali\Desktop\New\New\getID_SUCCESS_MESS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color w:val="0070C0"/>
          <w:sz w:val="24"/>
          <w:szCs w:val="24"/>
        </w:rPr>
      </w:pPr>
      <w:r>
        <w:rPr>
          <w:rFonts w:cs="Times New Roman" w:ascii="Times New Roman" w:hAnsi="Times New Roman"/>
          <w:color w:val="0070C0"/>
          <w:sz w:val="24"/>
          <w:szCs w:val="24"/>
        </w:rPr>
        <w:t>Note: Numbers are allowed with the selector value and selector values are case insensitive.</w:t>
      </w:r>
    </w:p>
    <w:p>
      <w:pPr>
        <w:pStyle w:val="Heading3"/>
        <w:rPr/>
      </w:pPr>
      <w:bookmarkStart w:id="9" w:name="_Toc448490660"/>
      <w:bookmarkEnd w:id="9"/>
      <w:r>
        <w:rPr/>
        <w:t>2) To get the listIDSelector we have the following url.</w:t>
      </w:r>
    </w:p>
    <w:p>
      <w:pPr>
        <w:pStyle w:val="Normal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Request: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http://localhost:8080/ListIDSelectors</w:t>
        </w:r>
      </w:hyperlink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Response will be: </w:t>
      </w:r>
      <w:r>
        <w:rPr>
          <w:rFonts w:cs="Times New Roman" w:ascii="Times New Roman" w:hAnsi="Times New Roman"/>
          <w:sz w:val="24"/>
          <w:szCs w:val="24"/>
        </w:rPr>
        <w:t>{"IMG":"image","IMG:01":"image","IMG:02":"image","IMG:03":"image"}.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4035" cy="3282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0" w:name="_Toc448490661"/>
      <w:bookmarkEnd w:id="10"/>
      <w:r>
        <w:rPr/>
        <w:t>Failure URL:</w:t>
      </w:r>
    </w:p>
    <w:p>
      <w:pPr>
        <w:pStyle w:val="Heading3"/>
        <w:rPr/>
      </w:pPr>
      <w:bookmarkStart w:id="11" w:name="_Toc448490662"/>
      <w:bookmarkEnd w:id="11"/>
      <w:r>
        <w:rPr/>
        <w:t>1) Error message for Special character.</w:t>
      </w:r>
    </w:p>
    <w:p>
      <w:pPr>
        <w:pStyle w:val="Normal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Example1: When special character @ is used.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Request: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http://localhost:8080/getID/image?selector=IMG</w:t>
        </w:r>
      </w:hyperlink>
      <w:r>
        <w:rPr>
          <w:rFonts w:cs="Times New Roman" w:ascii="Times New Roman" w:hAnsi="Times New Roman"/>
          <w:sz w:val="24"/>
          <w:szCs w:val="24"/>
        </w:rPr>
        <w:t>!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Response will be: ErrorCode=400, message=request has bad syntax, Unsupportable special character !</w:t>
      </w:r>
    </w:p>
    <w:p>
      <w:pPr>
        <w:pStyle w:val="Normal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Example1: When special character @ is used.</w:t>
      </w:r>
    </w:p>
    <w:p>
      <w:pPr>
        <w:pStyle w:val="Normal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Request: </w:t>
      </w: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http://localhost:8080/getID/image?selector=IMG@</w:t>
        </w:r>
      </w:hyperlink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Response will be: ErrorCode=400, message=request has bad syntax, Unsupportable special character @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196840" cy="2920365"/>
            <wp:effectExtent l="0" t="0" r="0" b="0"/>
            <wp:docPr id="2" name="Picture" descr="C:\Users\Deepali\Desktop\New\New\SPECIAL_CHARACTER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Deepali\Desktop\New\New\SPECIAL_CHARACTER_ERR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2" w:name="_Toc448490663"/>
      <w:bookmarkEnd w:id="12"/>
      <w:r>
        <w:rPr/>
        <w:t>2) If the File path is missing.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I) If the path of “IDGen_Tracker.txt” is missing the error response will be.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Request: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request for “getID” comes and if the path of “IDGen_Tracker.txt” is missing or there is no file in the mentioned path then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Response: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ErrorCode=506, message=Unable to read to file with name: TrackerFile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351145" cy="3007995"/>
            <wp:effectExtent l="0" t="0" r="0" b="0"/>
            <wp:docPr id="3" name="Picture" descr="C:\Users\Deepali\Desktop\New\New\TRACKER_FILE_REA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Deepali\Desktop\New\New\TRACKER_FILE_READ_ERR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II) If the path of “IDGen_Selector.txt” is missing the error response will be.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Request: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request for “getID” comes and if the path of “IDGen_Selector.txt” is missing or there is no file in the mentioned path then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Response: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ErrorCode=507, message=Unable to Write to file with name : SelectorFile.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4972050" cy="2794635"/>
            <wp:effectExtent l="0" t="0" r="0" b="0"/>
            <wp:docPr id="4" name="Picture" descr="C:\Users\Deepali\Desktop\New\New\SELECTOR_FILE_WRIT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Deepali\Desktop\New\New\SELECTOR_FILE_WRITE_ERR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Request: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request for “ListIDSelector” comes and if the path of “IDGen_Selector.txt” is missing or there is no file in the mentioned path then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Response: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ErrorCode=506, message=Unable to Read to file with name: SelectorFile.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257800" cy="2954655"/>
            <wp:effectExtent l="0" t="0" r="0" b="0"/>
            <wp:docPr id="5" name="Picture" descr="C:\Users\Deepali\Desktop\New\New\SELECTOR_FILE_REA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Deepali\Desktop\New\New\SELECTOR_FILE_READ_ERRO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III) If the path of “IDGen_Log.txt” is missing the error response will be.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Request: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request for “getID” comes and if the path of “IDGen_Log.txt” is missing or there is no file in the mentioned path then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Response: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ErrorCode=507, message=Unable to write to file with name: LogFile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090160" cy="2860675"/>
            <wp:effectExtent l="0" t="0" r="0" b="0"/>
            <wp:docPr id="6" name="Picture" descr="C:\Users\Deepali\Desktop\New\New\LOG_FILE_WRIT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Deepali\Desktop\New\New\LOG_FILE_WRITE_ERR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13" w:name="_Toc448490664"/>
      <w:bookmarkEnd w:id="13"/>
      <w:r>
        <w:rPr/>
        <w:t>3) If ID Reaches maximum i.e[9999999999L].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Request: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request for “getID” comes and the selector value reaches it maximum number then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Response: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ErrorCode=222, message=ID reached maximum value 9999999999.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324475" cy="2992755"/>
            <wp:effectExtent l="0" t="0" r="0" b="0"/>
            <wp:docPr id="7" name="Picture" descr="C:\Users\Deepali\Desktop\New\New\ID_MAX_VALU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Deepali\Desktop\New\New\ID_MAX_VALUE_ERRO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paragraph" w:styleId="Heading1">
    <w:name w:val="Heading 1"/>
    <w:uiPriority w:val="9"/>
    <w:qFormat/>
    <w:link w:val="Heading1Char"/>
    <w:rsid w:val="006d74fe"/>
    <w:basedOn w:val="Normal"/>
    <w:next w:val="Normal"/>
    <w:pPr>
      <w:keepNext/>
      <w:keepLines/>
      <w:spacing w:before="240" w:after="0"/>
      <w:outlineLvl w:val="0"/>
    </w:pPr>
    <w:rPr>
      <w:rFonts w:ascii="Times New Roman" w:hAnsi="Times New Roman" w:cs=""/>
      <w:color w:val="2E74B5"/>
      <w:sz w:val="28"/>
      <w:szCs w:val="32"/>
    </w:rPr>
  </w:style>
  <w:style w:type="paragraph" w:styleId="Heading2">
    <w:name w:val="Heading 2"/>
    <w:uiPriority w:val="9"/>
    <w:qFormat/>
    <w:unhideWhenUsed/>
    <w:link w:val="Heading2Char"/>
    <w:rsid w:val="006d74fe"/>
    <w:basedOn w:val="Normal"/>
    <w:next w:val="Normal"/>
    <w:pPr>
      <w:keepNext/>
      <w:keepLines/>
      <w:spacing w:before="40" w:after="0"/>
      <w:outlineLvl w:val="1"/>
    </w:pPr>
    <w:rPr>
      <w:rFonts w:ascii="Times New Roman" w:hAnsi="Times New Roman" w:cs=""/>
      <w:b/>
      <w:i/>
      <w:color w:val="000000"/>
      <w:sz w:val="24"/>
      <w:szCs w:val="26"/>
      <w:u w:val="single"/>
    </w:rPr>
  </w:style>
  <w:style w:type="paragraph" w:styleId="Heading3">
    <w:name w:val="Heading 3"/>
    <w:uiPriority w:val="9"/>
    <w:qFormat/>
    <w:unhideWhenUsed/>
    <w:link w:val="Heading3Char"/>
    <w:rsid w:val="00435b75"/>
    <w:basedOn w:val="Normal"/>
    <w:next w:val="Normal"/>
    <w:pPr>
      <w:keepNext/>
      <w:keepLines/>
      <w:spacing w:before="40" w:after="0"/>
      <w:outlineLvl w:val="2"/>
    </w:pPr>
    <w:rPr>
      <w:rFonts w:ascii="Times New Roman" w:hAnsi="Times New Roman" w:cs=""/>
      <w:color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b6b21"/>
    <w:basedOn w:val="DefaultParagraphFont"/>
    <w:rPr>
      <w:color w:val="0563C1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6d74fe"/>
    <w:basedOn w:val="DefaultParagraphFont"/>
    <w:rPr>
      <w:rFonts w:ascii="Times New Roman" w:hAnsi="Times New Roman" w:cs=""/>
      <w:color w:val="2E74B5"/>
      <w:sz w:val="28"/>
      <w:szCs w:val="32"/>
    </w:rPr>
  </w:style>
  <w:style w:type="character" w:styleId="Heading2Char" w:customStyle="1">
    <w:name w:val="Heading 2 Char"/>
    <w:uiPriority w:val="9"/>
    <w:link w:val="Heading2"/>
    <w:rsid w:val="006d74fe"/>
    <w:basedOn w:val="DefaultParagraphFont"/>
    <w:rPr>
      <w:rFonts w:ascii="Times New Roman" w:hAnsi="Times New Roman" w:cs=""/>
      <w:b/>
      <w:i/>
      <w:color w:val="000000"/>
      <w:sz w:val="24"/>
      <w:szCs w:val="26"/>
      <w:u w:val="single"/>
    </w:rPr>
  </w:style>
  <w:style w:type="character" w:styleId="Heading3Char" w:customStyle="1">
    <w:name w:val="Heading 3 Char"/>
    <w:uiPriority w:val="9"/>
    <w:link w:val="Heading3"/>
    <w:rsid w:val="00435b75"/>
    <w:basedOn w:val="DefaultParagraphFont"/>
    <w:rPr>
      <w:rFonts w:ascii="Times New Roman" w:hAnsi="Times New Roman" w:cs=""/>
      <w:color w:val="000000"/>
      <w:sz w:val="24"/>
      <w:szCs w:val="24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56a93"/>
    <w:basedOn w:val="Normal"/>
    <w:pPr>
      <w:spacing w:before="0" w:after="16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6d74fe"/>
    <w:basedOn w:val="Heading1"/>
    <w:next w:val="Normal"/>
    <w:pPr/>
    <w:rPr>
      <w:lang w:val="en-US"/>
    </w:rPr>
  </w:style>
  <w:style w:type="paragraph" w:styleId="Contents1">
    <w:name w:val="Contents 1"/>
    <w:uiPriority w:val="39"/>
    <w:unhideWhenUsed/>
    <w:rsid w:val="006d74fe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6d74fe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435b75"/>
    <w:basedOn w:val="Normal"/>
    <w:next w:val="Normal"/>
    <w:autoRedefine/>
    <w:pPr>
      <w:spacing w:before="0" w:after="100"/>
      <w:ind w:left="44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png"/><Relationship Id="rId3" Type="http://schemas.openxmlformats.org/officeDocument/2006/relationships/hyperlink" Target="http://localhost:8080/ListIDSelectors" TargetMode="External"/><Relationship Id="rId4" Type="http://schemas.openxmlformats.org/officeDocument/2006/relationships/image" Target="media/image25.png"/><Relationship Id="rId5" Type="http://schemas.openxmlformats.org/officeDocument/2006/relationships/hyperlink" Target="http://localhost:8080/getID/image?selector=IMG" TargetMode="External"/><Relationship Id="rId6" Type="http://schemas.openxmlformats.org/officeDocument/2006/relationships/hyperlink" Target="http://localhost:8080/getID/image?selector=IMG@" TargetMode="External"/><Relationship Id="rId7" Type="http://schemas.openxmlformats.org/officeDocument/2006/relationships/image" Target="media/image26.png"/><Relationship Id="rId8" Type="http://schemas.openxmlformats.org/officeDocument/2006/relationships/image" Target="media/image27.png"/><Relationship Id="rId9" Type="http://schemas.openxmlformats.org/officeDocument/2006/relationships/image" Target="media/image28.png"/><Relationship Id="rId10" Type="http://schemas.openxmlformats.org/officeDocument/2006/relationships/image" Target="media/image29.png"/><Relationship Id="rId11" Type="http://schemas.openxmlformats.org/officeDocument/2006/relationships/image" Target="media/image30.png"/><Relationship Id="rId12" Type="http://schemas.openxmlformats.org/officeDocument/2006/relationships/image" Target="media/image3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DF94C-DD8B-40FF-8FCA-E8167D67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2016-04-15T07:24:00Z</dcterms:created>
  <dc:creator>Deepali</dc:creator>
  <dc:language>en-IN</dc:language>
  <cp:lastModifiedBy>Deepali</cp:lastModifiedBy>
  <dcterms:modified xsi:type="dcterms:W3CDTF">2016-04-15T08:16:00Z</dcterms:modified>
  <cp:revision>27</cp:revision>
</cp:coreProperties>
</file>