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2"/>
          <w:szCs w:val="52"/>
        </w:rPr>
        <w:t xml:space="preserve">Python Programming — Day 9</w:t>
      </w:r>
    </w:p>
    <w:p>
      <w:pPr>
        <w:spacing w:before="0" w:after="60"/>
        <w:jc w:val="center"/>
      </w:pPr>
      <w:r>
        <w:rPr>
          <w:rFonts w:ascii="Arial" w:cs="Arial" w:eastAsia="Arial" w:hAnsi="Arial"/>
          <w:i/>
          <w:iCs/>
          <w:color w:val="2E75B6"/>
          <w:sz w:val="28"/>
          <w:szCs w:val="28"/>
        </w:rPr>
        <w:t xml:space="preserve">Class Notes &amp; Summary</w:t>
      </w:r>
    </w:p>
    <w:p>
      <w:pPr>
        <w:spacing w:before="0" w:after="320"/>
        <w:jc w:val="center"/>
      </w:pPr>
      <w:r>
        <w:rPr>
          <w:rFonts w:ascii="Arial" w:cs="Arial" w:eastAsia="Arial" w:hAnsi="Arial"/>
          <w:color w:val="555555"/>
          <w:sz w:val="22"/>
          <w:szCs w:val="22"/>
        </w:rPr>
        <w:t xml:space="preserve">Topics: Memory &amp; Variables  ·  Mutable vs Immutable  ·  Advanced Functions  ·  Scope  ·  Pass by Reference</w:t>
      </w:r>
    </w:p>
    <w:p>
      <w:pPr>
        <w:pStyle w:val="Heading1"/>
        <w:pBdr>
          <w:bottom w:val="single" w:color="2E75B6" w:sz="6" w:space="1"/>
        </w:pBdr>
        <w:spacing w:before="360" w:after="120"/>
      </w:pPr>
      <w:r>
        <w:rPr>
          <w:rFonts w:ascii="Arial" w:cs="Arial" w:eastAsia="Arial" w:hAnsi="Arial"/>
          <w:b/>
          <w:bCs/>
          <w:color w:val="1F4E79"/>
          <w:sz w:val="32"/>
          <w:szCs w:val="32"/>
        </w:rPr>
        <w:t xml:space="preserve">Part 1 — Quick Recap from Day 8</w:t>
      </w:r>
    </w:p>
    <w:p>
      <w:pPr>
        <w:spacing w:before="80" w:after="0"/>
      </w:pPr>
    </w:p>
    <w:p>
      <w:pPr>
        <w:pStyle w:val="Heading2"/>
        <w:spacing w:before="280" w:after="80"/>
      </w:pPr>
      <w:r>
        <w:rPr>
          <w:rFonts w:ascii="Arial" w:cs="Arial" w:eastAsia="Arial" w:hAnsi="Arial"/>
          <w:b/>
          <w:bCs/>
          <w:color w:val="2E75B6"/>
          <w:sz w:val="26"/>
          <w:szCs w:val="26"/>
        </w:rPr>
        <w:t xml:space="preserve">1.1  Why does 3 == 3.0 return True?</w:t>
      </w:r>
    </w:p>
    <w:p>
      <w:pPr>
        <w:spacing w:before="60" w:after="60"/>
      </w:pPr>
      <w:r>
        <w:rPr>
          <w:rFonts w:ascii="Arial" w:cs="Arial" w:eastAsia="Arial" w:hAnsi="Arial"/>
          <w:sz w:val="22"/>
          <w:szCs w:val="22"/>
        </w:rPr>
        <w:t xml:space="preserve">The instructor opened class by answering a question left from the previous session: why does comparing the integer 3 with the float 3.0 return True in Python?</w:t>
      </w:r>
    </w:p>
    <w:p>
      <w:pPr>
        <w:spacing w:before="60" w:after="0"/>
      </w:pPr>
    </w:p>
    <w:p>
      <w:pPr>
        <w:spacing w:before="60" w:after="60"/>
      </w:pPr>
      <w:r>
        <w:rPr>
          <w:rFonts w:ascii="Arial" w:cs="Arial" w:eastAsia="Arial" w:hAnsi="Arial"/>
          <w:sz w:val="22"/>
          <w:szCs w:val="22"/>
        </w:rPr>
        <w:t xml:space="preserve">Python performs a compatibility check when comparing values. Mathematically, 3 and 3.0 represent the same number — Python therefore evaluates them as equal regardless of the different data types. The key rule 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Comparison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 &amp; Why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 == 3.0</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 — int and float are mathematically compatible. Python checks value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 ==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 int vs string. Completely different data types. No compatibility exists.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int("3") == 3</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 — after conversion, both sides are the same int.</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Python only checks the value when comparing int vs float. A string in quotes is a character, not a number — Python cannot compare them without explicit conversion. This is different from JavaScript where == checks value only but === checks value AND type.</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2 — Memory Allocation in Python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80"/>
              <w:bottom w:type="dxa" w:w="100"/>
              <w:right w:type="dxa" w:w="180"/>
            </w:tcMar>
          </w:tcPr>
          <w:p>
            <w:pPr>
              <w:spacing w:before="40" w:after="40"/>
            </w:pPr>
            <w:r>
              <w:rPr>
                <w:rFonts w:ascii="Arial" w:cs="Arial" w:eastAsia="Arial" w:hAnsi="Arial"/>
                <w:b/>
                <w:bCs/>
                <w:sz w:val="22"/>
                <w:szCs w:val="22"/>
              </w:rPr>
              <w:t xml:space="preserve">⭐ Key Concept: </w:t>
            </w:r>
            <w:r>
              <w:rPr>
                <w:rFonts w:ascii="Arial" w:cs="Arial" w:eastAsia="Arial" w:hAnsi="Arial"/>
                <w:sz w:val="22"/>
                <w:szCs w:val="22"/>
              </w:rPr>
              <w:t xml:space="preserve">Variables do NOT store values. Variables store object references (memory addresses).</w:t>
            </w:r>
          </w:p>
        </w:tc>
      </w:tr>
    </w:tbl>
    <w:p>
      <w:pPr>
        <w:spacing w:before="80" w:after="0"/>
      </w:pPr>
    </w:p>
    <w:p>
      <w:pPr>
        <w:pStyle w:val="Heading2"/>
        <w:spacing w:before="280" w:after="80"/>
      </w:pPr>
      <w:r>
        <w:rPr>
          <w:rFonts w:ascii="Arial" w:cs="Arial" w:eastAsia="Arial" w:hAnsi="Arial"/>
          <w:b/>
          <w:bCs/>
          <w:color w:val="2E75B6"/>
          <w:sz w:val="26"/>
          <w:szCs w:val="26"/>
        </w:rPr>
        <w:t xml:space="preserve">2.1  What is a Variable, Really?</w:t>
      </w:r>
    </w:p>
    <w:p>
      <w:pPr>
        <w:spacing w:before="60" w:after="60"/>
      </w:pPr>
      <w:r>
        <w:rPr>
          <w:rFonts w:ascii="Arial" w:cs="Arial" w:eastAsia="Arial" w:hAnsi="Arial"/>
          <w:sz w:val="22"/>
          <w:szCs w:val="22"/>
        </w:rPr>
        <w:t xml:space="preserve">A common beginner misconception is that a variable directly holds a value. In reality:</w:t>
      </w:r>
    </w:p>
    <w:p>
      <w:pPr>
        <w:spacing w:before="60" w:after="0"/>
      </w:pPr>
    </w:p>
    <w:p>
      <w:pPr>
        <w:pStyle w:val="ListParagraph"/>
        <w:numPr>
          <w:ilvl w:val="0"/>
          <w:numId w:val="2"/>
        </w:numPr>
        <w:spacing w:before="40" w:after="40"/>
      </w:pPr>
      <w:r>
        <w:rPr>
          <w:rFonts w:ascii="Arial" w:cs="Arial" w:eastAsia="Arial" w:hAnsi="Arial"/>
          <w:sz w:val="22"/>
          <w:szCs w:val="22"/>
        </w:rPr>
        <w:t xml:space="preserve">When you write a = 10, Python stores the value 10 somewhere in memory (in a memory block).</w:t>
      </w:r>
    </w:p>
    <w:p>
      <w:pPr>
        <w:pStyle w:val="ListParagraph"/>
        <w:numPr>
          <w:ilvl w:val="0"/>
          <w:numId w:val="2"/>
        </w:numPr>
        <w:spacing w:before="40" w:after="40"/>
      </w:pPr>
      <w:r>
        <w:rPr>
          <w:rFonts w:ascii="Arial" w:cs="Arial" w:eastAsia="Arial" w:hAnsi="Arial"/>
          <w:sz w:val="22"/>
          <w:szCs w:val="22"/>
        </w:rPr>
        <w:t xml:space="preserve">That memory block gets an address (a unique number).</w:t>
      </w:r>
    </w:p>
    <w:p>
      <w:pPr>
        <w:pStyle w:val="ListParagraph"/>
        <w:numPr>
          <w:ilvl w:val="0"/>
          <w:numId w:val="2"/>
        </w:numPr>
        <w:spacing w:before="40" w:after="40"/>
      </w:pPr>
      <w:r>
        <w:rPr>
          <w:rFonts w:ascii="Arial" w:cs="Arial" w:eastAsia="Arial" w:hAnsi="Arial"/>
          <w:sz w:val="22"/>
          <w:szCs w:val="22"/>
        </w:rPr>
        <w:t xml:space="preserve">The variable a simply points to (stores the address of) that memory block.</w:t>
      </w:r>
    </w:p>
    <w:p>
      <w:pPr>
        <w:pStyle w:val="ListParagraph"/>
        <w:numPr>
          <w:ilvl w:val="0"/>
          <w:numId w:val="2"/>
        </w:numPr>
        <w:spacing w:before="40" w:after="40"/>
      </w:pPr>
      <w:r>
        <w:rPr>
          <w:rFonts w:ascii="Arial" w:cs="Arial" w:eastAsia="Arial" w:hAnsi="Arial"/>
          <w:sz w:val="22"/>
          <w:szCs w:val="22"/>
        </w:rPr>
        <w:t xml:space="preserve">The variable itself is like a label or a pointer — not a box containing the value.</w:t>
      </w:r>
    </w:p>
    <w:p>
      <w:pPr>
        <w:spacing w:before="80" w:after="0"/>
      </w:pPr>
    </w:p>
    <w:p>
      <w:pPr>
        <w:pStyle w:val="Heading2"/>
        <w:spacing w:before="280" w:after="80"/>
      </w:pPr>
      <w:r>
        <w:rPr>
          <w:rFonts w:ascii="Arial" w:cs="Arial" w:eastAsia="Arial" w:hAnsi="Arial"/>
          <w:b/>
          <w:bCs/>
          <w:color w:val="2E75B6"/>
          <w:sz w:val="26"/>
          <w:szCs w:val="26"/>
        </w:rPr>
        <w:t xml:space="preserve">2.2  The id() Function</w:t>
      </w:r>
    </w:p>
    <w:p>
      <w:pPr>
        <w:spacing w:before="60" w:after="60"/>
      </w:pPr>
      <w:r>
        <w:rPr>
          <w:rFonts w:ascii="Arial" w:cs="Arial" w:eastAsia="Arial" w:hAnsi="Arial"/>
          <w:sz w:val="22"/>
          <w:szCs w:val="22"/>
        </w:rPr>
        <w:t xml:space="preserve">Python provides the built-in id() function to reveal the memory address that a variable is pointing to. The address is returned as an integer.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a = 10</w:t>
            </w:r>
          </w:p>
          <w:p>
            <w:pPr>
              <w:spacing w:before="20" w:after="20"/>
            </w:pPr>
            <w:r>
              <w:rPr>
                <w:rFonts w:ascii="Courier New" w:cs="Courier New" w:eastAsia="Courier New" w:hAnsi="Courier New"/>
                <w:sz w:val="20"/>
                <w:szCs w:val="20"/>
              </w:rPr>
              <w:t xml:space="preserve">print(id(a))   # prints the memory address, e.g. 140234567891234</w:t>
            </w:r>
          </w:p>
          <w:p>
            <w:pPr>
              <w:spacing w:before="20" w:after="20"/>
            </w:pPr>
            <w:r>
              <w:rPr>
                <w:rFonts w:ascii="Courier New" w:cs="Courier New" w:eastAsia="Courier New" w:hAnsi="Courier New"/>
                <w:sz w:val="20"/>
                <w:szCs w:val="20"/>
              </w:rPr>
              <w:t xml:space="preserve">print(type(id(a)))   # &lt;class 'int'&gt;  → address is returned as integer</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The exact number you get will look large and random — that is normal. It reflects where in your computer's RAM Python stored the value. Every time you run the script, the number may differ.</w:t>
      </w:r>
    </w:p>
    <w:p>
      <w:pPr>
        <w:spacing w:before="120" w:after="0"/>
      </w:pPr>
    </w:p>
    <w:p>
      <w:pPr>
        <w:pStyle w:val="Heading2"/>
        <w:spacing w:before="280" w:after="80"/>
      </w:pPr>
      <w:r>
        <w:rPr>
          <w:rFonts w:ascii="Arial" w:cs="Arial" w:eastAsia="Arial" w:hAnsi="Arial"/>
          <w:b/>
          <w:bCs/>
          <w:color w:val="2E75B6"/>
          <w:sz w:val="26"/>
          <w:szCs w:val="26"/>
        </w:rPr>
        <w:t xml:space="preserve">2.3  Mutable vs Immutable — The Core Concept</w:t>
      </w:r>
    </w:p>
    <w:p>
      <w:pPr>
        <w:spacing w:before="60" w:after="60"/>
      </w:pPr>
      <w:r>
        <w:rPr>
          <w:rFonts w:ascii="Arial" w:cs="Arial" w:eastAsia="Arial" w:hAnsi="Arial"/>
          <w:sz w:val="22"/>
          <w:szCs w:val="22"/>
        </w:rPr>
        <w:t xml:space="preserve">The question the class explored: if we update a variable, does the memory address (id) change or stay the same?</w:t>
      </w:r>
    </w:p>
    <w:p>
      <w:pPr>
        <w:spacing w:before="60" w:after="0"/>
      </w:pPr>
    </w:p>
    <w:p>
      <w:pPr>
        <w:spacing w:before="200" w:after="60"/>
      </w:pPr>
      <w:r>
        <w:rPr>
          <w:rFonts w:ascii="Arial" w:cs="Arial" w:eastAsia="Arial" w:hAnsi="Arial"/>
          <w:b/>
          <w:bCs/>
          <w:color w:val="404040"/>
          <w:sz w:val="24"/>
          <w:szCs w:val="24"/>
        </w:rPr>
        <w:t xml:space="preserve">Integers —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a = 10</w:t>
            </w:r>
          </w:p>
          <w:p>
            <w:pPr>
              <w:spacing w:before="20" w:after="20"/>
            </w:pPr>
            <w:r>
              <w:rPr>
                <w:rFonts w:ascii="Courier New" w:cs="Courier New" w:eastAsia="Courier New" w:hAnsi="Courier New"/>
                <w:sz w:val="20"/>
                <w:szCs w:val="20"/>
              </w:rPr>
              <w:t xml:space="preserve">print(id(a))   # e.g. Address 1001</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a = a + 3     # now a = 13</w:t>
            </w:r>
          </w:p>
          <w:p>
            <w:pPr>
              <w:spacing w:before="20" w:after="20"/>
            </w:pPr>
            <w:r>
              <w:rPr>
                <w:rFonts w:ascii="Courier New" w:cs="Courier New" w:eastAsia="Courier New" w:hAnsi="Courier New"/>
                <w:sz w:val="20"/>
                <w:szCs w:val="20"/>
              </w:rPr>
              <w:t xml:space="preserve">print(id(a))   # DIFFERENT address — e.g. Address 1005</w:t>
            </w:r>
          </w:p>
        </w:tc>
      </w:tr>
    </w:tbl>
    <w:p>
      <w:pPr>
        <w:spacing w:before="60" w:after="0"/>
      </w:pPr>
    </w:p>
    <w:p>
      <w:pPr>
        <w:spacing w:before="60" w:after="60"/>
      </w:pPr>
      <w:r>
        <w:rPr>
          <w:rFonts w:ascii="Arial" w:cs="Arial" w:eastAsia="Arial" w:hAnsi="Arial"/>
          <w:sz w:val="22"/>
          <w:szCs w:val="22"/>
        </w:rPr>
        <w:t xml:space="preserve">What happened internally: Python did not modify the value 10. Instead, it created a new memory block containing 13, and moved the pointer a to point to this new block. The old value 10 still exists in memory — it just has no pointer referencing it anymore.</w:t>
      </w:r>
    </w:p>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This is why integers are called IMMUTABLE — the original memory block cannot be changed. Modifying an integer variable just means the pointer is redirected to a new location.</w:t>
      </w:r>
    </w:p>
    <w:p>
      <w:pPr>
        <w:spacing w:before="80" w:after="0"/>
      </w:pPr>
    </w:p>
    <w:p>
      <w:pPr>
        <w:spacing w:before="200" w:after="60"/>
      </w:pPr>
      <w:r>
        <w:rPr>
          <w:rFonts w:ascii="Arial" w:cs="Arial" w:eastAsia="Arial" w:hAnsi="Arial"/>
          <w:b/>
          <w:bCs/>
          <w:color w:val="404040"/>
          <w:sz w:val="24"/>
          <w:szCs w:val="24"/>
        </w:rPr>
        <w:t xml:space="preserve">Lists — 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L = [10, 20, 30]</w:t>
            </w:r>
          </w:p>
          <w:p>
            <w:pPr>
              <w:spacing w:before="20" w:after="20"/>
            </w:pPr>
            <w:r>
              <w:rPr>
                <w:rFonts w:ascii="Courier New" w:cs="Courier New" w:eastAsia="Courier New" w:hAnsi="Courier New"/>
                <w:sz w:val="20"/>
                <w:szCs w:val="20"/>
              </w:rPr>
              <w:t xml:space="preserve">print(id(L))    # e.g. Address 2001</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L.append(40)   # modify the same list</w:t>
            </w:r>
          </w:p>
          <w:p>
            <w:pPr>
              <w:spacing w:before="20" w:after="20"/>
            </w:pPr>
            <w:r>
              <w:rPr>
                <w:rFonts w:ascii="Courier New" w:cs="Courier New" w:eastAsia="Courier New" w:hAnsi="Courier New"/>
                <w:sz w:val="20"/>
                <w:szCs w:val="20"/>
              </w:rPr>
              <w:t xml:space="preserve">print(id(L))    # SAME address — still 2001</w:t>
            </w:r>
          </w:p>
        </w:tc>
      </w:tr>
    </w:tbl>
    <w:p>
      <w:pPr>
        <w:spacing w:before="60" w:after="0"/>
      </w:pPr>
    </w:p>
    <w:p>
      <w:pPr>
        <w:spacing w:before="60" w:after="60"/>
      </w:pPr>
      <w:r>
        <w:rPr>
          <w:rFonts w:ascii="Arial" w:cs="Arial" w:eastAsia="Arial" w:hAnsi="Arial"/>
          <w:sz w:val="22"/>
          <w:szCs w:val="22"/>
        </w:rPr>
        <w:t xml:space="preserve">For lists, Python modifies the existing memory block in place. The pointer L still points to the same location even after the list changes. This is mutable behaviour.</w:t>
      </w:r>
    </w:p>
    <w:p>
      <w:pPr>
        <w:spacing w:before="80" w:after="0"/>
      </w:pPr>
    </w:p>
    <w:p>
      <w:pPr>
        <w:spacing w:before="200" w:after="60"/>
      </w:pPr>
      <w:r>
        <w:rPr>
          <w:rFonts w:ascii="Arial" w:cs="Arial" w:eastAsia="Arial" w:hAnsi="Arial"/>
          <w:b/>
          <w:bCs/>
          <w:color w:val="404040"/>
          <w:sz w:val="24"/>
          <w:szCs w:val="24"/>
        </w:rPr>
        <w:t xml:space="preserve">Quick Reference: Mutable vs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Immutable (new address on change)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Mutable (same address on change)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 float, string, tuple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dictionary, set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FE8" w:val="clear"/>
            <w:tcMar>
              <w:top w:type="dxa" w:w="100"/>
              <w:left w:type="dxa" w:w="180"/>
              <w:bottom w:type="dxa" w:w="100"/>
              <w:right w:type="dxa" w:w="180"/>
            </w:tcMar>
          </w:tcPr>
          <w:p>
            <w:pPr>
              <w:spacing w:before="40" w:after="40"/>
            </w:pPr>
            <w:r>
              <w:rPr>
                <w:rFonts w:ascii="Arial" w:cs="Arial" w:eastAsia="Arial" w:hAnsi="Arial"/>
                <w:b/>
                <w:bCs/>
                <w:sz w:val="22"/>
                <w:szCs w:val="22"/>
              </w:rPr>
              <w:t xml:space="preserve">🧪 Test it yourself: </w:t>
            </w:r>
            <w:r>
              <w:rPr>
                <w:rFonts w:ascii="Arial" w:cs="Arial" w:eastAsia="Arial" w:hAnsi="Arial"/>
                <w:sz w:val="22"/>
                <w:szCs w:val="22"/>
              </w:rPr>
              <w:t xml:space="preserve">Declare a variable, print id(). Change the value. Print id() again. Same id = mutable. Different id = immutable.</w:t>
            </w:r>
          </w:p>
        </w:tc>
      </w:tr>
    </w:tbl>
    <w:p>
      <w:pPr>
        <w:spacing w:before="120" w:after="0"/>
      </w:pPr>
    </w:p>
    <w:p>
      <w:pPr>
        <w:pStyle w:val="Heading2"/>
        <w:spacing w:before="280" w:after="80"/>
      </w:pPr>
      <w:r>
        <w:rPr>
          <w:rFonts w:ascii="Arial" w:cs="Arial" w:eastAsia="Arial" w:hAnsi="Arial"/>
          <w:b/>
          <w:bCs/>
          <w:color w:val="2E75B6"/>
          <w:sz w:val="26"/>
          <w:szCs w:val="26"/>
        </w:rPr>
        <w:t xml:space="preserve">2.4  Reference Assignment (Alias vs Copy)</w:t>
      </w:r>
    </w:p>
    <w:p>
      <w:pPr>
        <w:spacing w:before="60" w:after="60"/>
      </w:pPr>
      <w:r>
        <w:rPr>
          <w:rFonts w:ascii="Arial" w:cs="Arial" w:eastAsia="Arial" w:hAnsi="Arial"/>
          <w:sz w:val="22"/>
          <w:szCs w:val="22"/>
        </w:rPr>
        <w:t xml:space="preserve">When you assign one variable to another, both variables point to the same memory location — until one of them is reassigned.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a = [10, 20, 30]</w:t>
            </w:r>
          </w:p>
          <w:p>
            <w:pPr>
              <w:spacing w:before="20" w:after="20"/>
            </w:pPr>
            <w:r>
              <w:rPr>
                <w:rFonts w:ascii="Courier New" w:cs="Courier New" w:eastAsia="Courier New" w:hAnsi="Courier New"/>
                <w:sz w:val="20"/>
                <w:szCs w:val="20"/>
              </w:rPr>
              <w:t xml:space="preserve">b = a            # b is NOT a copy — b points to the SAME list as a</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print(id(a))     # e.g. 3001</w:t>
            </w:r>
          </w:p>
          <w:p>
            <w:pPr>
              <w:spacing w:before="20" w:after="20"/>
            </w:pPr>
            <w:r>
              <w:rPr>
                <w:rFonts w:ascii="Courier New" w:cs="Courier New" w:eastAsia="Courier New" w:hAnsi="Courier New"/>
                <w:sz w:val="20"/>
                <w:szCs w:val="20"/>
              </w:rPr>
              <w:t xml:space="preserve">print(id(b))     # SAME: 3001  — both point to same list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b = [40, 50]     # b is now RE-ASSIGNED to a completely new list</w:t>
            </w:r>
          </w:p>
          <w:p>
            <w:pPr>
              <w:spacing w:before="20" w:after="20"/>
            </w:pPr>
            <w:r>
              <w:rPr>
                <w:rFonts w:ascii="Courier New" w:cs="Courier New" w:eastAsia="Courier New" w:hAnsi="Courier New"/>
                <w:sz w:val="20"/>
                <w:szCs w:val="20"/>
              </w:rPr>
              <w:t xml:space="preserve">print(id(a))     # still 3001</w:t>
            </w:r>
          </w:p>
          <w:p>
            <w:pPr>
              <w:spacing w:before="20" w:after="20"/>
            </w:pPr>
            <w:r>
              <w:rPr>
                <w:rFonts w:ascii="Courier New" w:cs="Courier New" w:eastAsia="Courier New" w:hAnsi="Courier New"/>
                <w:sz w:val="20"/>
                <w:szCs w:val="20"/>
              </w:rPr>
              <w:t xml:space="preserve">print(id(b))     # DIFFERENT — new list, new address</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Very important for interview return tests: when you do b = a for a list, you are NOT making a copy. Both variables point to the same object. If you modify via either variable, the change is visible through both. To make an independent copy, use b = a.copy().</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3 — Advanced Functions</w:t>
      </w:r>
    </w:p>
    <w:p>
      <w:pPr>
        <w:spacing w:before="80" w:after="0"/>
      </w:pPr>
    </w:p>
    <w:p>
      <w:pPr>
        <w:spacing w:before="60" w:after="60"/>
      </w:pPr>
      <w:r>
        <w:rPr>
          <w:rFonts w:ascii="Arial" w:cs="Arial" w:eastAsia="Arial" w:hAnsi="Arial"/>
          <w:sz w:val="22"/>
          <w:szCs w:val="22"/>
        </w:rPr>
        <w:t xml:space="preserve">Functions are central to today's class. The instructor introduced multiple types of arguments and important concepts.</w:t>
      </w:r>
    </w:p>
    <w:p>
      <w:pPr>
        <w:spacing w:before="80" w:after="0"/>
      </w:pPr>
    </w:p>
    <w:p>
      <w:pPr>
        <w:pStyle w:val="Heading2"/>
        <w:spacing w:before="280" w:after="80"/>
      </w:pPr>
      <w:r>
        <w:rPr>
          <w:rFonts w:ascii="Arial" w:cs="Arial" w:eastAsia="Arial" w:hAnsi="Arial"/>
          <w:b/>
          <w:bCs/>
          <w:color w:val="2E75B6"/>
          <w:sz w:val="26"/>
          <w:szCs w:val="26"/>
        </w:rPr>
        <w:t xml:space="preserve">3.1  Arguments vs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variable name listed inside the function definition. e.g. def add(a, b): — here a and b are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Argument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value passed when calling the function. e.g. add(10, 5) — here 10 and 5 are arguments.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Function Definition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def block where the function is written.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Function 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the function is actually invoked/used.</w:t>
            </w:r>
          </w:p>
        </w:tc>
      </w:tr>
    </w:tbl>
    <w:p>
      <w:pPr>
        <w:spacing w:before="120" w:after="0"/>
      </w:pPr>
    </w:p>
    <w:p>
      <w:pPr>
        <w:pStyle w:val="Heading2"/>
        <w:spacing w:before="280" w:after="80"/>
      </w:pPr>
      <w:r>
        <w:rPr>
          <w:rFonts w:ascii="Arial" w:cs="Arial" w:eastAsia="Arial" w:hAnsi="Arial"/>
          <w:b/>
          <w:bCs/>
          <w:color w:val="2E75B6"/>
          <w:sz w:val="26"/>
          <w:szCs w:val="26"/>
        </w:rPr>
        <w:t xml:space="preserve">3.2  Positional Arguments</w:t>
      </w:r>
    </w:p>
    <w:p>
      <w:pPr>
        <w:spacing w:before="60" w:after="60"/>
      </w:pPr>
      <w:r>
        <w:rPr>
          <w:rFonts w:ascii="Arial" w:cs="Arial" w:eastAsia="Arial" w:hAnsi="Arial"/>
          <w:sz w:val="22"/>
          <w:szCs w:val="22"/>
        </w:rPr>
        <w:t xml:space="preserve">The most common type. Values are matched to parameters in the order they are provided.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add(a, b):</w:t>
            </w:r>
          </w:p>
          <w:p>
            <w:pPr>
              <w:spacing w:before="20" w:after="20"/>
            </w:pPr>
            <w:r>
              <w:rPr>
                <w:rFonts w:ascii="Courier New" w:cs="Courier New" w:eastAsia="Courier New" w:hAnsi="Courier New"/>
                <w:sz w:val="20"/>
                <w:szCs w:val="20"/>
              </w:rPr>
              <w:t xml:space="preserve">    return a + b</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result = add(10, 5)   # a=10, b=5  → order matters</w:t>
            </w:r>
          </w:p>
          <w:p>
            <w:pPr>
              <w:spacing w:before="20" w:after="20"/>
            </w:pPr>
            <w:r>
              <w:rPr>
                <w:rFonts w:ascii="Courier New" w:cs="Courier New" w:eastAsia="Courier New" w:hAnsi="Courier New"/>
                <w:sz w:val="20"/>
                <w:szCs w:val="20"/>
              </w:rPr>
              <w:t xml:space="preserve">print(result)          # 15</w:t>
            </w:r>
          </w:p>
        </w:tc>
      </w:tr>
    </w:tbl>
    <w:p>
      <w:pPr>
        <w:spacing w:before="80" w:after="0"/>
      </w:pPr>
    </w:p>
    <w:p>
      <w:pPr>
        <w:pStyle w:val="Heading2"/>
        <w:spacing w:before="280" w:after="80"/>
      </w:pPr>
      <w:r>
        <w:rPr>
          <w:rFonts w:ascii="Arial" w:cs="Arial" w:eastAsia="Arial" w:hAnsi="Arial"/>
          <w:b/>
          <w:bCs/>
          <w:color w:val="2E75B6"/>
          <w:sz w:val="26"/>
          <w:szCs w:val="26"/>
        </w:rPr>
        <w:t xml:space="preserve">3.3  Default Arguments</w:t>
      </w:r>
    </w:p>
    <w:p>
      <w:pPr>
        <w:spacing w:before="60" w:after="60"/>
      </w:pPr>
      <w:r>
        <w:rPr>
          <w:rFonts w:ascii="Arial" w:cs="Arial" w:eastAsia="Arial" w:hAnsi="Arial"/>
          <w:sz w:val="22"/>
          <w:szCs w:val="22"/>
        </w:rPr>
        <w:t xml:space="preserve">You can assign default values to parameters in the function definition. If a caller does not pass a value for that parameter, the default is used automatically.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greet(name, message="Hello"):</w:t>
            </w:r>
          </w:p>
          <w:p>
            <w:pPr>
              <w:spacing w:before="20" w:after="20"/>
            </w:pPr>
            <w:r>
              <w:rPr>
                <w:rFonts w:ascii="Courier New" w:cs="Courier New" w:eastAsia="Courier New" w:hAnsi="Courier New"/>
                <w:sz w:val="20"/>
                <w:szCs w:val="20"/>
              </w:rPr>
              <w:t xml:space="preserve">    print(message, name)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greet("Rahul")              # uses default → Hello Rahul</w:t>
            </w:r>
          </w:p>
          <w:p>
            <w:pPr>
              <w:spacing w:before="20" w:after="20"/>
            </w:pPr>
            <w:r>
              <w:rPr>
                <w:rFonts w:ascii="Courier New" w:cs="Courier New" w:eastAsia="Courier New" w:hAnsi="Courier New"/>
                <w:sz w:val="20"/>
                <w:szCs w:val="20"/>
              </w:rPr>
              <w:t xml:space="preserve">greet("Anita", "Welcome")  # overrides default → Welcome Anita</w:t>
            </w:r>
          </w:p>
          <w:p>
            <w:pPr>
              <w:spacing w:before="20" w:after="20"/>
            </w:pPr>
            <w:r>
              <w:rPr>
                <w:rFonts w:ascii="Courier New" w:cs="Courier New" w:eastAsia="Courier New" w:hAnsi="Courier New"/>
                <w:sz w:val="20"/>
                <w:szCs w:val="20"/>
              </w:rPr>
              <w:t xml:space="preserve">greet("John", b=25)         # b is explicitly overridden, a stays default</w:t>
            </w:r>
          </w:p>
        </w:tc>
      </w:tr>
    </w:tbl>
    <w:p>
      <w:pPr>
        <w:spacing w:before="6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Default parameters must always come AFTER non-default parameters in the function definition. def func(a=10, b) is a SyntaxError. Always write non-defaults first: def func(b, a=10).</w:t>
      </w:r>
    </w:p>
    <w:p>
      <w:pPr>
        <w:spacing w:before="120" w:after="0"/>
      </w:pPr>
    </w:p>
    <w:p>
      <w:pPr>
        <w:pStyle w:val="Heading2"/>
        <w:spacing w:before="280" w:after="80"/>
      </w:pPr>
      <w:r>
        <w:rPr>
          <w:rFonts w:ascii="Arial" w:cs="Arial" w:eastAsia="Arial" w:hAnsi="Arial"/>
          <w:b/>
          <w:bCs/>
          <w:color w:val="2E75B6"/>
          <w:sz w:val="26"/>
          <w:szCs w:val="26"/>
        </w:rPr>
        <w:t xml:space="preserve">3.4  Keyword Arguments</w:t>
      </w:r>
    </w:p>
    <w:p>
      <w:pPr>
        <w:spacing w:before="60" w:after="60"/>
      </w:pPr>
      <w:r>
        <w:rPr>
          <w:rFonts w:ascii="Arial" w:cs="Arial" w:eastAsia="Arial" w:hAnsi="Arial"/>
          <w:sz w:val="22"/>
          <w:szCs w:val="22"/>
        </w:rPr>
        <w:t xml:space="preserve">When calling a function, you can name which parameter you are passing a value to. This lets you pass arguments out of order.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info(name, age, city):</w:t>
            </w:r>
          </w:p>
          <w:p>
            <w:pPr>
              <w:spacing w:before="20" w:after="20"/>
            </w:pPr>
            <w:r>
              <w:rPr>
                <w:rFonts w:ascii="Courier New" w:cs="Courier New" w:eastAsia="Courier New" w:hAnsi="Courier New"/>
                <w:sz w:val="20"/>
                <w:szCs w:val="20"/>
              </w:rPr>
              <w:t xml:space="preserve">    print(name, age, city)</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info(age=25, city="Chennai", name="Rahul")   # order doesn't matter</w:t>
            </w:r>
          </w:p>
          <w:p>
            <w:pPr>
              <w:spacing w:before="20" w:after="20"/>
            </w:pPr>
            <w:r>
              <w:rPr>
                <w:rFonts w:ascii="Courier New" w:cs="Courier New" w:eastAsia="Courier New" w:hAnsi="Courier New"/>
                <w:sz w:val="20"/>
                <w:szCs w:val="20"/>
              </w:rPr>
              <w:t xml:space="preserve"># Output: Rahul 25 Chennai</w:t>
            </w:r>
          </w:p>
        </w:tc>
      </w:tr>
    </w:tbl>
    <w:p>
      <w:pPr>
        <w:spacing w:before="80" w:after="0"/>
      </w:pPr>
    </w:p>
    <w:p>
      <w:pPr>
        <w:pStyle w:val="Heading2"/>
        <w:spacing w:before="280" w:after="80"/>
      </w:pPr>
      <w:r>
        <w:rPr>
          <w:rFonts w:ascii="Arial" w:cs="Arial" w:eastAsia="Arial" w:hAnsi="Arial"/>
          <w:b/>
          <w:bCs/>
          <w:color w:val="2E75B6"/>
          <w:sz w:val="26"/>
          <w:szCs w:val="26"/>
        </w:rPr>
        <w:t xml:space="preserve">3.5  *args — Variable Positional Arguments</w:t>
      </w:r>
    </w:p>
    <w:p>
      <w:pPr>
        <w:spacing w:before="60" w:after="60"/>
      </w:pPr>
      <w:r>
        <w:rPr>
          <w:rFonts w:ascii="Arial" w:cs="Arial" w:eastAsia="Arial" w:hAnsi="Arial"/>
          <w:sz w:val="22"/>
          <w:szCs w:val="22"/>
        </w:rPr>
        <w:t xml:space="preserve">When you don't know in advance how many arguments will be passed, use *args. Inside the function, args behaves like a tuple (similar to a list).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total(*args):</w:t>
            </w:r>
          </w:p>
          <w:p>
            <w:pPr>
              <w:spacing w:before="20" w:after="20"/>
            </w:pPr>
            <w:r>
              <w:rPr>
                <w:rFonts w:ascii="Courier New" w:cs="Courier New" w:eastAsia="Courier New" w:hAnsi="Courier New"/>
                <w:sz w:val="20"/>
                <w:szCs w:val="20"/>
              </w:rPr>
              <w:t xml:space="preserve">    print(sum(args))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total(10, 20)           # 30</w:t>
            </w:r>
          </w:p>
          <w:p>
            <w:pPr>
              <w:spacing w:before="20" w:after="20"/>
            </w:pPr>
            <w:r>
              <w:rPr>
                <w:rFonts w:ascii="Courier New" w:cs="Courier New" w:eastAsia="Courier New" w:hAnsi="Courier New"/>
                <w:sz w:val="20"/>
                <w:szCs w:val="20"/>
              </w:rPr>
              <w:t xml:space="preserve">total(5, 10, 15, 20)    # 50  — any number of values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args behaves like a list — you can loop over it:</w:t>
            </w:r>
          </w:p>
          <w:p>
            <w:pPr>
              <w:spacing w:before="20" w:after="20"/>
            </w:pPr>
            <w:r>
              <w:rPr>
                <w:rFonts w:ascii="Courier New" w:cs="Courier New" w:eastAsia="Courier New" w:hAnsi="Courier New"/>
                <w:sz w:val="20"/>
                <w:szCs w:val="20"/>
              </w:rPr>
              <w:t xml:space="preserve">def show_all(*args):</w:t>
            </w:r>
          </w:p>
          <w:p>
            <w:pPr>
              <w:spacing w:before="20" w:after="20"/>
            </w:pPr>
            <w:r>
              <w:rPr>
                <w:rFonts w:ascii="Courier New" w:cs="Courier New" w:eastAsia="Courier New" w:hAnsi="Courier New"/>
                <w:sz w:val="20"/>
                <w:szCs w:val="20"/>
              </w:rPr>
              <w:t xml:space="preserve">    for item in args:</w:t>
            </w:r>
          </w:p>
          <w:p>
            <w:pPr>
              <w:spacing w:before="20" w:after="20"/>
            </w:pPr>
            <w:r>
              <w:rPr>
                <w:rFonts w:ascii="Courier New" w:cs="Courier New" w:eastAsia="Courier New" w:hAnsi="Courier New"/>
                <w:sz w:val="20"/>
                <w:szCs w:val="20"/>
              </w:rPr>
              <w:t xml:space="preserve">        print(item)</w:t>
            </w:r>
          </w:p>
        </w:tc>
      </w:tr>
    </w:tbl>
    <w:p>
      <w:pPr>
        <w:spacing w:before="6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The name args is just a convention — what matters is the single star (*). You could write *numbers or *values. The star tells Python: collect all extra positional arguments into a tuple.</w:t>
      </w:r>
    </w:p>
    <w:p>
      <w:pPr>
        <w:spacing w:before="80" w:after="0"/>
      </w:pPr>
    </w:p>
    <w:p>
      <w:pPr>
        <w:pStyle w:val="Heading2"/>
        <w:spacing w:before="280" w:after="80"/>
      </w:pPr>
      <w:r>
        <w:rPr>
          <w:rFonts w:ascii="Arial" w:cs="Arial" w:eastAsia="Arial" w:hAnsi="Arial"/>
          <w:b/>
          <w:bCs/>
          <w:color w:val="2E75B6"/>
          <w:sz w:val="26"/>
          <w:szCs w:val="26"/>
        </w:rPr>
        <w:t xml:space="preserve">3.6  **kwargs — Variable Keyword Arguments</w:t>
      </w:r>
    </w:p>
    <w:p>
      <w:pPr>
        <w:spacing w:before="60" w:after="60"/>
      </w:pPr>
      <w:r>
        <w:rPr>
          <w:rFonts w:ascii="Arial" w:cs="Arial" w:eastAsia="Arial" w:hAnsi="Arial"/>
          <w:sz w:val="22"/>
          <w:szCs w:val="22"/>
        </w:rPr>
        <w:t xml:space="preserve">When you want to accept any number of keyword arguments, use **kwargs. Inside the function, kwargs behaves like a dictionary.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profile(**kwargs):</w:t>
            </w:r>
          </w:p>
          <w:p>
            <w:pPr>
              <w:spacing w:before="20" w:after="20"/>
            </w:pPr>
            <w:r>
              <w:rPr>
                <w:rFonts w:ascii="Courier New" w:cs="Courier New" w:eastAsia="Courier New" w:hAnsi="Courier New"/>
                <w:sz w:val="20"/>
                <w:szCs w:val="20"/>
              </w:rPr>
              <w:t xml:space="preserve">    for key, value in kwargs.items():</w:t>
            </w:r>
          </w:p>
          <w:p>
            <w:pPr>
              <w:spacing w:before="20" w:after="20"/>
            </w:pPr>
            <w:r>
              <w:rPr>
                <w:rFonts w:ascii="Courier New" w:cs="Courier New" w:eastAsia="Courier New" w:hAnsi="Courier New"/>
                <w:sz w:val="20"/>
                <w:szCs w:val="20"/>
              </w:rPr>
              <w:t xml:space="preserve">        print(key, ":", value)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profile(name="Rahul", age=25, city="Chennai")</w:t>
            </w:r>
          </w:p>
          <w:p>
            <w:pPr>
              <w:spacing w:before="20" w:after="20"/>
            </w:pPr>
            <w:r>
              <w:rPr>
                <w:rFonts w:ascii="Courier New" w:cs="Courier New" w:eastAsia="Courier New" w:hAnsi="Courier New"/>
                <w:sz w:val="20"/>
                <w:szCs w:val="20"/>
              </w:rPr>
              <w:t xml:space="preserve"># Output:</w:t>
            </w:r>
          </w:p>
          <w:p>
            <w:pPr>
              <w:spacing w:before="20" w:after="20"/>
            </w:pPr>
            <w:r>
              <w:rPr>
                <w:rFonts w:ascii="Courier New" w:cs="Courier New" w:eastAsia="Courier New" w:hAnsi="Courier New"/>
                <w:sz w:val="20"/>
                <w:szCs w:val="20"/>
              </w:rPr>
              <w:t xml:space="preserve"># name : Rahul</w:t>
            </w:r>
          </w:p>
          <w:p>
            <w:pPr>
              <w:spacing w:before="20" w:after="20"/>
            </w:pPr>
            <w:r>
              <w:rPr>
                <w:rFonts w:ascii="Courier New" w:cs="Courier New" w:eastAsia="Courier New" w:hAnsi="Courier New"/>
                <w:sz w:val="20"/>
                <w:szCs w:val="20"/>
              </w:rPr>
              <w:t xml:space="preserve"># age  : 25</w:t>
            </w:r>
          </w:p>
          <w:p>
            <w:pPr>
              <w:spacing w:before="20" w:after="20"/>
            </w:pPr>
            <w:r>
              <w:rPr>
                <w:rFonts w:ascii="Courier New" w:cs="Courier New" w:eastAsia="Courier New" w:hAnsi="Courier New"/>
                <w:sz w:val="20"/>
                <w:szCs w:val="20"/>
              </w:rPr>
              <w:t xml:space="preserve"># city : Chennai</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pPr>
              <w:spacing w:before="40" w:after="40"/>
            </w:pPr>
            <w:r>
              <w:rPr>
                <w:rFonts w:ascii="Arial" w:cs="Arial" w:eastAsia="Arial" w:hAnsi="Arial"/>
                <w:b/>
                <w:bCs/>
                <w:sz w:val="22"/>
                <w:szCs w:val="22"/>
              </w:rPr>
              <w:t xml:space="preserve">💡 Remember: </w:t>
            </w:r>
            <w:r>
              <w:rPr>
                <w:rFonts w:ascii="Arial" w:cs="Arial" w:eastAsia="Arial" w:hAnsi="Arial"/>
                <w:sz w:val="22"/>
                <w:szCs w:val="22"/>
              </w:rPr>
              <w:t xml:space="preserve">Use * for unknown number of positional values (acts like a list/tuple). Use ** for unknown number of keyword-value pairs (acts like a dictionary). You can access values in **kwargs using dict methods like .items(), .keys(), .values().</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4 — Scope: Local vs Global</w:t>
      </w:r>
    </w:p>
    <w:p>
      <w:pPr>
        <w:spacing w:before="80" w:after="0"/>
      </w:pPr>
    </w:p>
    <w:p>
      <w:pPr>
        <w:pStyle w:val="Heading2"/>
        <w:spacing w:before="280" w:after="80"/>
      </w:pPr>
      <w:r>
        <w:rPr>
          <w:rFonts w:ascii="Arial" w:cs="Arial" w:eastAsia="Arial" w:hAnsi="Arial"/>
          <w:b/>
          <w:bCs/>
          <w:color w:val="2E75B6"/>
          <w:sz w:val="26"/>
          <w:szCs w:val="26"/>
        </w:rPr>
        <w:t xml:space="preserve">4.1  What is Scope?</w:t>
      </w:r>
    </w:p>
    <w:p>
      <w:pPr>
        <w:spacing w:before="60" w:after="60"/>
      </w:pPr>
      <w:r>
        <w:rPr>
          <w:rFonts w:ascii="Arial" w:cs="Arial" w:eastAsia="Arial" w:hAnsi="Arial"/>
          <w:sz w:val="22"/>
          <w:szCs w:val="22"/>
        </w:rPr>
        <w:t xml:space="preserve">Scope refers to where a variable can be accessed. Python has two main scopes: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Scope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Where it lives / when it can be used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Local Scope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variable declared inside a function. Only accessible within that function. Dies when the function finishes.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Global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variable declared outside all functions. Accessible from anywhere in the file.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x = 100           # global variable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def my_function():</w:t>
            </w:r>
          </w:p>
          <w:p>
            <w:pPr>
              <w:spacing w:before="20" w:after="20"/>
            </w:pPr>
            <w:r>
              <w:rPr>
                <w:rFonts w:ascii="Courier New" w:cs="Courier New" w:eastAsia="Courier New" w:hAnsi="Courier New"/>
                <w:sz w:val="20"/>
                <w:szCs w:val="20"/>
              </w:rPr>
              <w:t xml:space="preserve">    y = 50        # local variable — only lives inside this function</w:t>
            </w:r>
          </w:p>
          <w:p>
            <w:pPr>
              <w:spacing w:before="20" w:after="20"/>
            </w:pPr>
            <w:r>
              <w:rPr>
                <w:rFonts w:ascii="Courier New" w:cs="Courier New" w:eastAsia="Courier New" w:hAnsi="Courier New"/>
                <w:sz w:val="20"/>
                <w:szCs w:val="20"/>
              </w:rPr>
              <w:t xml:space="preserve">    print(x)      # ✓ can read global from inside function</w:t>
            </w:r>
          </w:p>
          <w:p>
            <w:pPr>
              <w:spacing w:before="20" w:after="20"/>
            </w:pPr>
            <w:r>
              <w:rPr>
                <w:rFonts w:ascii="Courier New" w:cs="Courier New" w:eastAsia="Courier New" w:hAnsi="Courier New"/>
                <w:sz w:val="20"/>
                <w:szCs w:val="20"/>
              </w:rPr>
              <w:t xml:space="preserve">    print(y)      # ✓ can read local</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my_function()</w:t>
            </w:r>
          </w:p>
          <w:p>
            <w:pPr>
              <w:spacing w:before="20" w:after="20"/>
            </w:pPr>
            <w:r>
              <w:rPr>
                <w:rFonts w:ascii="Courier New" w:cs="Courier New" w:eastAsia="Courier New" w:hAnsi="Courier New"/>
                <w:sz w:val="20"/>
                <w:szCs w:val="20"/>
              </w:rPr>
              <w:t xml:space="preserve">print(x)          # ✓ global accessible</w:t>
            </w:r>
          </w:p>
          <w:p>
            <w:pPr>
              <w:spacing w:before="20" w:after="20"/>
            </w:pPr>
            <w:r>
              <w:rPr>
                <w:rFonts w:ascii="Courier New" w:cs="Courier New" w:eastAsia="Courier New" w:hAnsi="Courier New"/>
                <w:sz w:val="20"/>
                <w:szCs w:val="20"/>
              </w:rPr>
              <w:t xml:space="preserve"># print(y)        # ✗ ERROR — y is local, doesn't exist here</w:t>
            </w:r>
          </w:p>
        </w:tc>
      </w:tr>
    </w:tbl>
    <w:p>
      <w:pPr>
        <w:spacing w:before="80" w:after="0"/>
      </w:pPr>
    </w:p>
    <w:p>
      <w:pPr>
        <w:pStyle w:val="Heading2"/>
        <w:spacing w:before="280" w:after="80"/>
      </w:pPr>
      <w:r>
        <w:rPr>
          <w:rFonts w:ascii="Arial" w:cs="Arial" w:eastAsia="Arial" w:hAnsi="Arial"/>
          <w:b/>
          <w:bCs/>
          <w:color w:val="2E75B6"/>
          <w:sz w:val="26"/>
          <w:szCs w:val="26"/>
        </w:rPr>
        <w:t xml:space="preserve">4.2  Why local variables don't affect globals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a = 5              # global a</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def modify(a):</w:t>
            </w:r>
          </w:p>
          <w:p>
            <w:pPr>
              <w:spacing w:before="20" w:after="20"/>
            </w:pPr>
            <w:r>
              <w:rPr>
                <w:rFonts w:ascii="Courier New" w:cs="Courier New" w:eastAsia="Courier New" w:hAnsi="Courier New"/>
                <w:sz w:val="20"/>
                <w:szCs w:val="20"/>
              </w:rPr>
              <w:t xml:space="preserve">    a = a + 10     # this 'a' is LOCAL — different from global 'a'</w:t>
            </w:r>
          </w:p>
          <w:p>
            <w:pPr>
              <w:spacing w:before="20" w:after="20"/>
            </w:pPr>
            <w:r>
              <w:rPr>
                <w:rFonts w:ascii="Courier New" w:cs="Courier New" w:eastAsia="Courier New" w:hAnsi="Courier New"/>
                <w:sz w:val="20"/>
                <w:szCs w:val="20"/>
              </w:rPr>
              <w:t xml:space="preserve">    print(a)       # prints 15</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modify(5)</w:t>
            </w:r>
          </w:p>
          <w:p>
            <w:pPr>
              <w:spacing w:before="20" w:after="20"/>
            </w:pPr>
            <w:r>
              <w:rPr>
                <w:rFonts w:ascii="Courier New" w:cs="Courier New" w:eastAsia="Courier New" w:hAnsi="Courier New"/>
                <w:sz w:val="20"/>
                <w:szCs w:val="20"/>
              </w:rPr>
              <w:t xml:space="preserve">print(a)           # still 5 — global was NOT changed</w:t>
            </w:r>
          </w:p>
        </w:tc>
      </w:tr>
    </w:tbl>
    <w:p>
      <w:pPr>
        <w:spacing w:before="6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When you pass a variable to a function, the function receives a COPY of the reference. For immutable types (int, string), modifying inside the function has no effect outside. This is called pass by object reference.</w:t>
      </w:r>
    </w:p>
    <w:p>
      <w:pPr>
        <w:spacing w:before="80" w:after="0"/>
      </w:pPr>
    </w:p>
    <w:p>
      <w:pPr>
        <w:pStyle w:val="Heading2"/>
        <w:spacing w:before="280" w:after="80"/>
      </w:pPr>
      <w:r>
        <w:rPr>
          <w:rFonts w:ascii="Arial" w:cs="Arial" w:eastAsia="Arial" w:hAnsi="Arial"/>
          <w:b/>
          <w:bCs/>
          <w:color w:val="2E75B6"/>
          <w:sz w:val="26"/>
          <w:szCs w:val="26"/>
        </w:rPr>
        <w:t xml:space="preserve">4.3  The global keyword (use with caution)</w:t>
      </w:r>
    </w:p>
    <w:p>
      <w:pPr>
        <w:spacing w:before="60" w:after="60"/>
      </w:pPr>
      <w:r>
        <w:rPr>
          <w:rFonts w:ascii="Arial" w:cs="Arial" w:eastAsia="Arial" w:hAnsi="Arial"/>
          <w:sz w:val="22"/>
          <w:szCs w:val="22"/>
        </w:rPr>
        <w:t xml:space="preserve">If you explicitly need to modify a global variable from inside a function, use the global keyword. However, this is generally not recommended — returning values is preferred.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count = 0</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def increment():</w:t>
            </w:r>
          </w:p>
          <w:p>
            <w:pPr>
              <w:spacing w:before="20" w:after="20"/>
            </w:pPr>
            <w:r>
              <w:rPr>
                <w:rFonts w:ascii="Courier New" w:cs="Courier New" w:eastAsia="Courier New" w:hAnsi="Courier New"/>
                <w:sz w:val="20"/>
                <w:szCs w:val="20"/>
              </w:rPr>
              <w:t xml:space="preserve">    global count   # tells Python: use the global 'count'</w:t>
            </w:r>
          </w:p>
          <w:p>
            <w:pPr>
              <w:spacing w:before="20" w:after="20"/>
            </w:pPr>
            <w:r>
              <w:rPr>
                <w:rFonts w:ascii="Courier New" w:cs="Courier New" w:eastAsia="Courier New" w:hAnsi="Courier New"/>
                <w:sz w:val="20"/>
                <w:szCs w:val="20"/>
              </w:rPr>
              <w:t xml:space="preserve">    count += 1</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increment()</w:t>
            </w:r>
          </w:p>
          <w:p>
            <w:pPr>
              <w:spacing w:before="20" w:after="20"/>
            </w:pPr>
            <w:r>
              <w:rPr>
                <w:rFonts w:ascii="Courier New" w:cs="Courier New" w:eastAsia="Courier New" w:hAnsi="Courier New"/>
                <w:sz w:val="20"/>
                <w:szCs w:val="20"/>
              </w:rPr>
              <w:t xml:space="preserve">increment()</w:t>
            </w:r>
          </w:p>
          <w:p>
            <w:pPr>
              <w:spacing w:before="20" w:after="20"/>
            </w:pPr>
            <w:r>
              <w:rPr>
                <w:rFonts w:ascii="Courier New" w:cs="Courier New" w:eastAsia="Courier New" w:hAnsi="Courier New"/>
                <w:sz w:val="20"/>
                <w:szCs w:val="20"/>
              </w:rPr>
              <w:t xml:space="preserve">print(count)       # 2</w:t>
            </w:r>
          </w:p>
        </w:tc>
      </w:tr>
    </w:tbl>
    <w:p>
      <w:pPr>
        <w:spacing w:before="6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Using global is not preferred in real projects. The better approach is to return the modified value from the function and assign it outside. This keeps your code clean and predictable.</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5 — Mutable Objects and Functions</w:t>
      </w:r>
    </w:p>
    <w:p>
      <w:pPr>
        <w:spacing w:before="80" w:after="0"/>
      </w:pPr>
    </w:p>
    <w:p>
      <w:pPr>
        <w:spacing w:before="60" w:after="60"/>
      </w:pPr>
      <w:r>
        <w:rPr>
          <w:rFonts w:ascii="Arial" w:cs="Arial" w:eastAsia="Arial" w:hAnsi="Arial"/>
          <w:sz w:val="22"/>
          <w:szCs w:val="22"/>
        </w:rPr>
        <w:t xml:space="preserve">A critical concept covered in class: the behaviour of mutable objects (like lists) when passed to functions is different from immutable objects (like integers).</w:t>
      </w:r>
    </w:p>
    <w:p>
      <w:pPr>
        <w:spacing w:before="80" w:after="0"/>
      </w:pPr>
    </w:p>
    <w:p>
      <w:pPr>
        <w:pStyle w:val="Heading2"/>
        <w:spacing w:before="280" w:after="80"/>
      </w:pPr>
      <w:r>
        <w:rPr>
          <w:rFonts w:ascii="Arial" w:cs="Arial" w:eastAsia="Arial" w:hAnsi="Arial"/>
          <w:b/>
          <w:bCs/>
          <w:color w:val="2E75B6"/>
          <w:sz w:val="26"/>
          <w:szCs w:val="26"/>
        </w:rPr>
        <w:t xml:space="preserve">5.1  Integers inside functions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add_ten(a):</w:t>
            </w:r>
          </w:p>
          <w:p>
            <w:pPr>
              <w:spacing w:before="20" w:after="20"/>
            </w:pPr>
            <w:r>
              <w:rPr>
                <w:rFonts w:ascii="Courier New" w:cs="Courier New" w:eastAsia="Courier New" w:hAnsi="Courier New"/>
                <w:sz w:val="20"/>
                <w:szCs w:val="20"/>
              </w:rPr>
              <w:t xml:space="preserve">    a = a + 10    # local only — does not affect the outside variable</w:t>
            </w:r>
          </w:p>
          <w:p>
            <w:pPr>
              <w:spacing w:before="20" w:after="20"/>
            </w:pPr>
            <w:r>
              <w:rPr>
                <w:rFonts w:ascii="Courier New" w:cs="Courier New" w:eastAsia="Courier New" w:hAnsi="Courier New"/>
                <w:sz w:val="20"/>
                <w:szCs w:val="20"/>
              </w:rPr>
              <w:t xml:space="preserve">    print(a)      # prints 15 (if 5 was passed)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x = 5</w:t>
            </w:r>
          </w:p>
          <w:p>
            <w:pPr>
              <w:spacing w:before="20" w:after="20"/>
            </w:pPr>
            <w:r>
              <w:rPr>
                <w:rFonts w:ascii="Courier New" w:cs="Courier New" w:eastAsia="Courier New" w:hAnsi="Courier New"/>
                <w:sz w:val="20"/>
                <w:szCs w:val="20"/>
              </w:rPr>
              <w:t xml:space="preserve">add_ten(x)</w:t>
            </w:r>
          </w:p>
          <w:p>
            <w:pPr>
              <w:spacing w:before="20" w:after="20"/>
            </w:pPr>
            <w:r>
              <w:rPr>
                <w:rFonts w:ascii="Courier New" w:cs="Courier New" w:eastAsia="Courier New" w:hAnsi="Courier New"/>
                <w:sz w:val="20"/>
                <w:szCs w:val="20"/>
              </w:rPr>
              <w:t xml:space="preserve">print(x)          # still 5 — x was NOT changed</w:t>
            </w:r>
          </w:p>
        </w:tc>
      </w:tr>
    </w:tbl>
    <w:p>
      <w:pPr>
        <w:spacing w:before="60" w:after="0"/>
      </w:pPr>
    </w:p>
    <w:p>
      <w:pPr>
        <w:spacing w:before="60" w:after="60"/>
      </w:pPr>
      <w:r>
        <w:rPr>
          <w:rFonts w:ascii="Arial" w:cs="Arial" w:eastAsia="Arial" w:hAnsi="Arial"/>
          <w:sz w:val="22"/>
          <w:szCs w:val="22"/>
        </w:rPr>
        <w:t xml:space="preserve">To use the modified value, you must return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add_ten(a):</w:t>
            </w:r>
          </w:p>
          <w:p>
            <w:pPr>
              <w:spacing w:before="20" w:after="20"/>
            </w:pPr>
            <w:r>
              <w:rPr>
                <w:rFonts w:ascii="Courier New" w:cs="Courier New" w:eastAsia="Courier New" w:hAnsi="Courier New"/>
                <w:sz w:val="20"/>
                <w:szCs w:val="20"/>
              </w:rPr>
              <w:t xml:space="preserve">    return a + 10</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x = 5</w:t>
            </w:r>
          </w:p>
          <w:p>
            <w:pPr>
              <w:spacing w:before="20" w:after="20"/>
            </w:pPr>
            <w:r>
              <w:rPr>
                <w:rFonts w:ascii="Courier New" w:cs="Courier New" w:eastAsia="Courier New" w:hAnsi="Courier New"/>
                <w:sz w:val="20"/>
                <w:szCs w:val="20"/>
              </w:rPr>
              <w:t xml:space="preserve">x = add_ten(x)   # capture the return value</w:t>
            </w:r>
          </w:p>
          <w:p>
            <w:pPr>
              <w:spacing w:before="20" w:after="20"/>
            </w:pPr>
            <w:r>
              <w:rPr>
                <w:rFonts w:ascii="Courier New" w:cs="Courier New" w:eastAsia="Courier New" w:hAnsi="Courier New"/>
                <w:sz w:val="20"/>
                <w:szCs w:val="20"/>
              </w:rPr>
              <w:t xml:space="preserve">print(x)          # 15</w:t>
            </w:r>
          </w:p>
        </w:tc>
      </w:tr>
    </w:tbl>
    <w:p>
      <w:pPr>
        <w:spacing w:before="80" w:after="0"/>
      </w:pPr>
    </w:p>
    <w:p>
      <w:pPr>
        <w:pStyle w:val="Heading2"/>
        <w:spacing w:before="280" w:after="80"/>
      </w:pPr>
      <w:r>
        <w:rPr>
          <w:rFonts w:ascii="Arial" w:cs="Arial" w:eastAsia="Arial" w:hAnsi="Arial"/>
          <w:b/>
          <w:bCs/>
          <w:color w:val="2E75B6"/>
          <w:sz w:val="26"/>
          <w:szCs w:val="26"/>
        </w:rPr>
        <w:t xml:space="preserve">5.2  Lists inside functions (mutable)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add_element(lst):</w:t>
            </w:r>
          </w:p>
          <w:p>
            <w:pPr>
              <w:spacing w:before="20" w:after="20"/>
            </w:pPr>
            <w:r>
              <w:rPr>
                <w:rFonts w:ascii="Courier New" w:cs="Courier New" w:eastAsia="Courier New" w:hAnsi="Courier New"/>
                <w:sz w:val="20"/>
                <w:szCs w:val="20"/>
              </w:rPr>
              <w:t xml:space="preserve">    lst.append(50)   # modifies the SAME list (mutable)</w:t>
            </w:r>
          </w:p>
          <w:p>
            <w:pPr>
              <w:spacing w:before="20" w:after="20"/>
            </w:pPr>
            <w:r>
              <w:rPr>
                <w:rFonts w:ascii="Courier New" w:cs="Courier New" w:eastAsia="Courier New" w:hAnsi="Courier New"/>
                <w:sz w:val="20"/>
                <w:szCs w:val="20"/>
              </w:rPr>
              <w:t xml:space="preserve">    # no return needed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my_list = [10, 20]</w:t>
            </w:r>
          </w:p>
          <w:p>
            <w:pPr>
              <w:spacing w:before="20" w:after="20"/>
            </w:pPr>
            <w:r>
              <w:rPr>
                <w:rFonts w:ascii="Courier New" w:cs="Courier New" w:eastAsia="Courier New" w:hAnsi="Courier New"/>
                <w:sz w:val="20"/>
                <w:szCs w:val="20"/>
              </w:rPr>
              <w:t xml:space="preserve">add_element(my_list)</w:t>
            </w:r>
          </w:p>
          <w:p>
            <w:pPr>
              <w:spacing w:before="20" w:after="20"/>
            </w:pPr>
            <w:r>
              <w:rPr>
                <w:rFonts w:ascii="Courier New" w:cs="Courier New" w:eastAsia="Courier New" w:hAnsi="Courier New"/>
                <w:sz w:val="20"/>
                <w:szCs w:val="20"/>
              </w:rPr>
              <w:t xml:space="preserve">print(my_list)       # [10, 20, 50] — the original list IS changed</w:t>
            </w:r>
          </w:p>
        </w:tc>
      </w:tr>
    </w:tbl>
    <w:p>
      <w:pPr>
        <w:spacing w:before="6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Because lists are mutable, the function is modifying the same object in memory. There is no 'copy' created when you pass a list. This means you can modify a list inside a function without returning it — the changes are visible outside the function.</w:t>
      </w:r>
    </w:p>
    <w:p>
      <w:pPr>
        <w:spacing w:before="80" w:after="0"/>
      </w:pPr>
    </w:p>
    <w:p>
      <w:pPr>
        <w:pStyle w:val="Heading2"/>
        <w:spacing w:before="280" w:after="80"/>
      </w:pPr>
      <w:r>
        <w:rPr>
          <w:rFonts w:ascii="Arial" w:cs="Arial" w:eastAsia="Arial" w:hAnsi="Arial"/>
          <w:b/>
          <w:bCs/>
          <w:color w:val="2E75B6"/>
          <w:sz w:val="26"/>
          <w:szCs w:val="26"/>
        </w:rPr>
        <w:t xml:space="preserve">5.3  Two purposes of 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 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 a task AND return a result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calculator function: takes numbers, returns the sum. Caller stores the return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Just do a task (no 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send_otp() function: sends an OTP to the user. The caller doesn't need a return value — just trigger it.</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Quick Reference Summary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Point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id(variable)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the memory address of what the variable is pointing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Immutable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float, str, tuple — modifying creates a new memory object. id changes.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Mutable types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dict, set — modifying happens in place. id stays the same.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 = a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variables point to same object. NOT a copy. Use b = a.copy() for independent copy.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Variable name in function definition: def func(a,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Argument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passed at function call: func(10, 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Default argument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 func(a, b=20): — b has default value 20 if not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Keyword argument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func(b=30, a=5) — named arguments, order doesn't matter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*args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Accepts any number of positional values. Behaves like a tuple inside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**kwargs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Accepts any number of keyword arguments. Behaves like a dictionary inside function.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Local scope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Variable declared inside a function — only lives there.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Global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declared outside functions — accessible everywhere.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global keyword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Forces function to use/modify the global variable. Use sparingly — prefer return.</w:t>
            </w:r>
          </w:p>
        </w:tc>
      </w:tr>
    </w:tbl>
    <w:p>
      <w:pPr>
        <w:spacing w:before="160" w:after="0"/>
      </w:pPr>
    </w:p>
    <w:p>
      <w:pPr>
        <w:pBdr>
          <w:top w:val="single" w:color="CCCCCC" w:sz="4" w:space="1"/>
        </w:pBdr>
        <w:spacing w:before="160" w:after="0"/>
        <w:jc w:val="center"/>
      </w:pPr>
      <w:r>
        <w:rPr>
          <w:rFonts w:ascii="Arial" w:cs="Arial" w:eastAsia="Arial" w:hAnsi="Arial"/>
          <w:i/>
          <w:iCs/>
          <w:color w:val="888888"/>
          <w:sz w:val="18"/>
          <w:szCs w:val="18"/>
        </w:rPr>
        <w:t xml:space="preserve">Python Programming — Day 9  ·  Push your work to GitHub  ·  Test all examples  ·  Save as .py files</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20"/>
        <w:szCs w:val="20"/>
      </w:rPr>
      <w:t xml:space="preserve">Python Programming  ·  Day 9  ·  Class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2026-03-26T02:50:16.169Z</dcterms:created>
  <dcterms:modified xsi:type="dcterms:W3CDTF">2026-03-26T02:50:16.170Z</dcterms:modified>
</cp:coreProperties>
</file>

<file path=docProps/custom.xml><?xml version="1.0" encoding="utf-8"?>
<Properties xmlns="http://schemas.openxmlformats.org/officeDocument/2006/custom-properties" xmlns:vt="http://schemas.openxmlformats.org/officeDocument/2006/docPropsVTypes"/>
</file>