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AA" w:rsidRPr="0065162B" w:rsidRDefault="00450EAA">
      <w:pPr>
        <w:rPr>
          <w:rFonts w:ascii="Times New Roman" w:hAnsi="Times New Roman" w:cs="Times New Roman"/>
        </w:rPr>
      </w:pPr>
    </w:p>
    <w:p w:rsidR="0079376B" w:rsidRPr="0065162B" w:rsidRDefault="00A616A6" w:rsidP="0079376B">
      <w:pPr>
        <w:pStyle w:val="Heading1"/>
        <w:rPr>
          <w:rFonts w:ascii="Times New Roman" w:hAnsi="Times New Roman"/>
          <w:b/>
          <w:bCs/>
          <w:color w:val="000000"/>
          <w:u w:val="none"/>
        </w:rPr>
      </w:pPr>
      <w:r>
        <w:rPr>
          <w:rFonts w:ascii="Times New Roman" w:hAnsi="Times New Roman"/>
          <w:color w:val="000000"/>
          <w:u w:val="none"/>
        </w:rPr>
        <w:t>MLA02</w:t>
      </w:r>
      <w:r w:rsidR="00214BA3">
        <w:rPr>
          <w:rFonts w:ascii="Times New Roman" w:hAnsi="Times New Roman"/>
          <w:color w:val="000000"/>
          <w:u w:val="none"/>
        </w:rPr>
        <w:t xml:space="preserve"> </w:t>
      </w:r>
      <w:r w:rsidR="0079376B" w:rsidRPr="0065162B">
        <w:rPr>
          <w:rFonts w:ascii="Times New Roman" w:hAnsi="Times New Roman"/>
          <w:color w:val="000000"/>
          <w:u w:val="none"/>
        </w:rPr>
        <w:t>-</w:t>
      </w:r>
      <w:r w:rsidR="00214BA3">
        <w:rPr>
          <w:rFonts w:ascii="Times New Roman" w:hAnsi="Times New Roman"/>
          <w:color w:val="000000"/>
          <w:u w:val="none"/>
        </w:rPr>
        <w:t xml:space="preserve"> </w:t>
      </w:r>
      <w:r w:rsidR="006C203C">
        <w:rPr>
          <w:rFonts w:ascii="Times New Roman" w:hAnsi="Times New Roman"/>
          <w:color w:val="000000"/>
          <w:u w:val="none"/>
        </w:rPr>
        <w:t xml:space="preserve">Fundamentals of Machine Learning </w:t>
      </w:r>
      <w:r w:rsidR="0079376B" w:rsidRPr="0065162B">
        <w:rPr>
          <w:rFonts w:ascii="Times New Roman" w:hAnsi="Times New Roman"/>
          <w:b/>
          <w:bCs/>
          <w:color w:val="000000"/>
          <w:u w:val="none"/>
        </w:rPr>
        <w:t xml:space="preserve"> </w:t>
      </w:r>
    </w:p>
    <w:p w:rsidR="0079376B" w:rsidRPr="0065162B" w:rsidRDefault="0079376B" w:rsidP="0079376B">
      <w:pPr>
        <w:pStyle w:val="Normal1"/>
        <w:jc w:val="center"/>
        <w:rPr>
          <w:rFonts w:ascii="Times New Roman" w:hAnsi="Times New Roman" w:cs="Times New Roman"/>
          <w:color w:val="000000"/>
        </w:rPr>
      </w:pPr>
      <w:bookmarkStart w:id="0" w:name="_9j62wkicpqmj" w:colFirst="0" w:colLast="0"/>
      <w:bookmarkEnd w:id="0"/>
      <w:r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>List of</w:t>
      </w:r>
      <w:r w:rsidR="006E32E1"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 xml:space="preserve"> Lab</w:t>
      </w:r>
      <w:r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 xml:space="preserve"> Exercises</w:t>
      </w:r>
    </w:p>
    <w:p w:rsidR="0079376B" w:rsidRPr="0065162B" w:rsidRDefault="0079376B" w:rsidP="0079376B">
      <w:pPr>
        <w:pStyle w:val="Normal1"/>
        <w:rPr>
          <w:rFonts w:ascii="Times New Roman" w:hAnsi="Times New Roman" w:cs="Times New Roman"/>
          <w:color w:val="000000"/>
        </w:rPr>
      </w:pP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80"/>
        <w:gridCol w:w="7950"/>
      </w:tblGrid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SESSION NO. 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SESSION TOPICS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and demonstrate the FIND-S algorithm for finding the most specific hypothesis based on a given set of training data samples. 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a given set of training data examples stored in a .CSV file, implement and demonstrate the Candidate-Elimination algorithm in python to output a description of the set of all hypotheses consistent with the training examples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Demonstrate the working of the decision tree based ID3 algorithm. Use an appropriate data set for building the decision tree and apply this knowledge to classify a new sample.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" w:name="_Hlk125703283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Build an Artificial Neural Network by implementing the </w:t>
            </w:r>
            <w:proofErr w:type="spellStart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Backpropagation</w:t>
            </w:r>
            <w:proofErr w:type="spellEnd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algorithm and test the same using appropriate data sets.</w:t>
            </w:r>
            <w:bookmarkEnd w:id="1"/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for Implementation of K-Nearest Neighbours (K-NN) in Python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Write a program to implement Naïve </w:t>
            </w:r>
            <w:proofErr w:type="spellStart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Bayes</w:t>
            </w:r>
            <w:proofErr w:type="spellEnd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algorithm in python and to display the </w:t>
            </w:r>
            <w:proofErr w:type="gramStart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results  using</w:t>
            </w:r>
            <w:proofErr w:type="gramEnd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confusion matrix and accuracy.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Logistic Regression (LR) algorithm in python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Linear Regression (LR) algorithm in python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342333" w:rsidP="00342333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Compare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Linear and Polynomial Regression 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Python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Python Program to Implement Expectation &amp; Maximization Algorithm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9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APPLICATIONS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for the task of Credit Score Classification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Iris Flower Classification using KNN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the Car Price Prediction Model using Python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House price Prediction using appropriate machine learning algorithm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Iris Flower Classification using Naive </w:t>
            </w:r>
            <w:proofErr w:type="spellStart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Bayes</w:t>
            </w:r>
            <w:proofErr w:type="spellEnd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classifier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342333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Compar</w:t>
            </w:r>
            <w:r w:rsidR="00342333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 different types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Classification Algorithms and evaluate their performance.</w:t>
            </w:r>
          </w:p>
        </w:tc>
      </w:tr>
      <w:tr w:rsidR="0079376B" w:rsidRPr="0065162B" w:rsidTr="00500966">
        <w:trPr>
          <w:cantSplit/>
          <w:trHeight w:val="337"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342333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Mobile Price 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Prediction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using appropriate machine learning algorithm</w:t>
            </w:r>
          </w:p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Perceptron based IRIS classification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342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Implementation of Naive </w:t>
            </w:r>
            <w:proofErr w:type="spellStart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Bayes</w:t>
            </w:r>
            <w:proofErr w:type="spellEnd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classification </w:t>
            </w:r>
            <w:r w:rsidR="00342333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Bank Loan prediction</w:t>
            </w:r>
          </w:p>
        </w:tc>
      </w:tr>
      <w:tr w:rsidR="0079376B" w:rsidRPr="0065162B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76B" w:rsidRPr="0065162B" w:rsidRDefault="00342333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Futu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 Sales Prediction using a suitable machine learning algorithm</w:t>
            </w:r>
          </w:p>
          <w:p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9376B" w:rsidRPr="0065162B" w:rsidRDefault="0079376B">
      <w:pPr>
        <w:rPr>
          <w:rFonts w:ascii="Times New Roman" w:hAnsi="Times New Roman" w:cs="Times New Roman"/>
        </w:rPr>
      </w:pPr>
    </w:p>
    <w:sectPr w:rsidR="0079376B" w:rsidRPr="0065162B" w:rsidSect="0045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9376B"/>
    <w:rsid w:val="00214BA3"/>
    <w:rsid w:val="00342333"/>
    <w:rsid w:val="00450EAA"/>
    <w:rsid w:val="0065162B"/>
    <w:rsid w:val="006C203C"/>
    <w:rsid w:val="006E32E1"/>
    <w:rsid w:val="0079376B"/>
    <w:rsid w:val="00A616A6"/>
    <w:rsid w:val="00B94D40"/>
    <w:rsid w:val="00DE1744"/>
    <w:rsid w:val="00FF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6B"/>
    <w:pPr>
      <w:spacing w:after="0" w:line="240" w:lineRule="auto"/>
    </w:pPr>
    <w:rPr>
      <w:rFonts w:ascii="Cambria" w:eastAsia="Cambria" w:hAnsi="Cambria" w:cs="Cambria"/>
      <w:color w:val="00000A"/>
      <w:sz w:val="24"/>
      <w:szCs w:val="24"/>
      <w:lang w:eastAsia="en-IN"/>
    </w:rPr>
  </w:style>
  <w:style w:type="paragraph" w:styleId="Heading1">
    <w:name w:val="heading 1"/>
    <w:basedOn w:val="Normal1"/>
    <w:next w:val="Normal1"/>
    <w:link w:val="Heading1Char"/>
    <w:qFormat/>
    <w:rsid w:val="0079376B"/>
    <w:pPr>
      <w:keepNext/>
      <w:keepLines/>
      <w:spacing w:before="200"/>
      <w:jc w:val="center"/>
      <w:outlineLvl w:val="0"/>
    </w:pPr>
    <w:rPr>
      <w:rFonts w:ascii="Trebuchet MS" w:eastAsia="Trebuchet MS" w:hAnsi="Trebuchet MS" w:cs="Times New Roman"/>
      <w:color w:val="auto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376B"/>
    <w:pPr>
      <w:spacing w:after="0" w:line="240" w:lineRule="auto"/>
    </w:pPr>
    <w:rPr>
      <w:rFonts w:ascii="Cambria" w:eastAsia="Cambria" w:hAnsi="Cambria" w:cs="Cambria"/>
      <w:color w:val="00000A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rsid w:val="0079376B"/>
    <w:rPr>
      <w:rFonts w:ascii="Trebuchet MS" w:eastAsia="Trebuchet MS" w:hAnsi="Trebuchet MS" w:cs="Times New Roman"/>
      <w:sz w:val="32"/>
      <w:szCs w:val="32"/>
      <w:u w:val="single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Srijegan</dc:creator>
  <cp:lastModifiedBy>geethapriyan</cp:lastModifiedBy>
  <cp:revision>6</cp:revision>
  <dcterms:created xsi:type="dcterms:W3CDTF">2023-07-25T03:23:00Z</dcterms:created>
  <dcterms:modified xsi:type="dcterms:W3CDTF">2023-08-07T13:14:00Z</dcterms:modified>
</cp:coreProperties>
</file>