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66A387E8"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w:t>
      </w:r>
      <w:r w:rsidR="000E1FB3">
        <w:rPr>
          <w:rFonts w:ascii="Times New Roman" w:hAnsi="Times New Roman" w:cs="Times New Roman"/>
          <w:w w:val="110"/>
        </w:rPr>
        <w:t>843</w:t>
      </w:r>
      <w:r w:rsidRPr="008D453D">
        <w:rPr>
          <w:rFonts w:ascii="Times New Roman" w:hAnsi="Times New Roman" w:cs="Times New Roman"/>
          <w:w w:val="110"/>
        </w:rPr>
        <w:t xml:space="preserve">, </w:t>
      </w:r>
      <w:r w:rsidR="000E1FB3">
        <w:rPr>
          <w:rFonts w:ascii="Times New Roman" w:hAnsi="Times New Roman" w:cs="Times New Roman"/>
          <w:w w:val="110"/>
        </w:rPr>
        <w:t>5th</w:t>
      </w:r>
      <w:r w:rsidRPr="008D453D">
        <w:rPr>
          <w:rFonts w:ascii="Times New Roman" w:hAnsi="Times New Roman" w:cs="Times New Roman"/>
          <w:w w:val="110"/>
        </w:rPr>
        <w:t xml:space="preserve">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0C9DECEA" w:rsidR="00292398" w:rsidRDefault="00292398" w:rsidP="00B130CD">
      <w:pPr>
        <w:pStyle w:val="BodyText"/>
        <w:spacing w:line="264" w:lineRule="exact"/>
        <w:ind w:left="0"/>
        <w:rPr>
          <w:rStyle w:val="Hyperlink"/>
          <w:rFonts w:ascii="Times New Roman" w:hAnsi="Times New Roman" w:cs="Times New Roman"/>
          <w:b/>
          <w:w w:val="110"/>
        </w:rPr>
      </w:pPr>
      <w:r>
        <w:t xml:space="preserve">Website: </w:t>
      </w:r>
      <w:hyperlink r:id="rId8" w:history="1">
        <w:r w:rsidR="00B651FB" w:rsidRPr="00586652">
          <w:rPr>
            <w:rStyle w:val="Hyperlink"/>
            <w:rFonts w:ascii="Times New Roman" w:hAnsi="Times New Roman" w:cs="Times New Roman"/>
            <w:b/>
            <w:w w:val="110"/>
          </w:rPr>
          <w:t>www.iamcloudgeek.in</w:t>
        </w:r>
      </w:hyperlink>
    </w:p>
    <w:p w14:paraId="1DD69D2F" w14:textId="5D164163" w:rsidR="00B651FB" w:rsidRPr="00B651FB" w:rsidRDefault="00B651FB" w:rsidP="00B130CD">
      <w:pPr>
        <w:pStyle w:val="BodyText"/>
        <w:spacing w:line="264" w:lineRule="exact"/>
        <w:ind w:left="0"/>
        <w:rPr>
          <w:rStyle w:val="Hyperlink"/>
          <w:rFonts w:ascii="Times New Roman" w:hAnsi="Times New Roman" w:cs="Times New Roman"/>
          <w:b/>
          <w:w w:val="110"/>
        </w:rPr>
      </w:pPr>
      <w:r w:rsidRPr="00B651FB">
        <w:t xml:space="preserve">Blog: </w:t>
      </w:r>
      <w:r w:rsidRPr="00B651FB">
        <w:rPr>
          <w:rStyle w:val="Hyperlink"/>
          <w:rFonts w:ascii="Times New Roman" w:hAnsi="Times New Roman" w:cs="Times New Roman"/>
          <w:b/>
          <w:w w:val="110"/>
        </w:rPr>
        <w:t>https</w:t>
      </w:r>
      <w:r>
        <w:rPr>
          <w:rStyle w:val="Hyperlink"/>
          <w:rFonts w:ascii="Times New Roman" w:hAnsi="Times New Roman" w:cs="Times New Roman"/>
          <w:b/>
          <w:w w:val="110"/>
        </w:rPr>
        <w:t>://devtechblogs.com</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60F42E19"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69644A">
        <w:rPr>
          <w:rFonts w:ascii="Calibri" w:hAnsi="Calibri" w:cs="Calibri"/>
          <w:b/>
        </w:rPr>
        <w:t>8</w:t>
      </w:r>
      <w:r w:rsidR="009A77C9">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6BD13495" w:rsidR="00D63303" w:rsidRPr="001D0C5C" w:rsidRDefault="00534CBB" w:rsidP="008B005B">
      <w:pPr>
        <w:pStyle w:val="BodyText"/>
        <w:numPr>
          <w:ilvl w:val="0"/>
          <w:numId w:val="29"/>
        </w:numPr>
        <w:spacing w:line="276" w:lineRule="auto"/>
        <w:rPr>
          <w:rFonts w:ascii="Calibri" w:hAnsi="Calibri" w:cs="Calibri"/>
          <w:b/>
        </w:rPr>
      </w:pPr>
      <w:r>
        <w:rPr>
          <w:rFonts w:ascii="Calibri" w:hAnsi="Calibri" w:cs="Calibri"/>
          <w:b/>
        </w:rPr>
        <w:t>4</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w:t>
      </w:r>
      <w:r w:rsidR="008D7141" w:rsidRPr="004D23D5">
        <w:rPr>
          <w:rFonts w:ascii="Calibri" w:hAnsi="Calibri" w:cs="Calibri"/>
        </w:rPr>
        <w:t>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16BF8174"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w:t>
      </w:r>
      <w:r w:rsidR="00A60D40">
        <w:rPr>
          <w:rFonts w:ascii="Calibri" w:hAnsi="Calibri" w:cs="Calibri"/>
        </w:rPr>
        <w:t>-</w:t>
      </w:r>
      <w:r>
        <w:rPr>
          <w:rFonts w:ascii="Calibri" w:hAnsi="Calibri" w:cs="Calibri"/>
        </w:rPr>
        <w:t>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268ACBFB"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w:t>
      </w:r>
      <w:r w:rsidR="00E844D9">
        <w:rPr>
          <w:rFonts w:ascii="Calibri" w:hAnsi="Calibri" w:cs="Calibri"/>
        </w:rPr>
        <w:t xml:space="preserve"> and Microservices</w:t>
      </w:r>
      <w:r w:rsidR="00AD3CE8" w:rsidRPr="004D23D5">
        <w:rPr>
          <w:rFonts w:ascii="Calibri" w:hAnsi="Calibri" w:cs="Calibri"/>
        </w:rPr>
        <w:t xml:space="preserve">.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091A0362"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w:t>
      </w:r>
      <w:r w:rsidR="0079042D" w:rsidRPr="00EA515E">
        <w:rPr>
          <w:rFonts w:ascii="Calibri" w:hAnsi="Calibri" w:cs="Calibri"/>
          <w:w w:val="105"/>
        </w:rPr>
        <w:t>.NET,</w:t>
      </w:r>
      <w:r w:rsidRPr="00EA515E">
        <w:rPr>
          <w:rFonts w:ascii="Calibri" w:hAnsi="Calibri" w:cs="Calibri"/>
          <w:w w:val="105"/>
        </w:rPr>
        <w:t xml:space="preserve">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29C56C59"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w:t>
      </w:r>
      <w:r w:rsidR="00EB4C17">
        <w:rPr>
          <w:rFonts w:ascii="Calibri" w:hAnsi="Calibri" w:cs="Calibri"/>
          <w:w w:val="105"/>
        </w:rPr>
        <w:t xml:space="preserve"> and Linux</w:t>
      </w:r>
    </w:p>
    <w:p w14:paraId="3C308523" w14:textId="55BCA981"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2379273D"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r>
      <w:r w:rsidR="00BD5F7B" w:rsidRPr="00EA515E">
        <w:rPr>
          <w:rFonts w:ascii="Calibri" w:hAnsi="Calibri" w:cs="Calibri"/>
          <w:w w:val="105"/>
        </w:rPr>
        <w:t>G</w:t>
      </w:r>
      <w:r w:rsidR="00BD5F7B">
        <w:rPr>
          <w:rFonts w:ascii="Calibri" w:hAnsi="Calibri" w:cs="Calibri"/>
          <w:w w:val="105"/>
        </w:rPr>
        <w:t>it (</w:t>
      </w:r>
      <w:r w:rsidR="00B22315">
        <w:rPr>
          <w:rFonts w:ascii="Calibri" w:hAnsi="Calibri" w:cs="Calibri"/>
          <w:w w:val="105"/>
        </w:rPr>
        <w:t>Azure DevOps</w:t>
      </w:r>
      <w:r w:rsidRPr="00EA515E">
        <w:rPr>
          <w:rFonts w:ascii="Calibri" w:hAnsi="Calibri" w:cs="Calibri"/>
          <w:w w:val="105"/>
        </w:rPr>
        <w:t>,</w:t>
      </w:r>
      <w:r w:rsidR="00B22315">
        <w:rPr>
          <w:rFonts w:ascii="Calibri" w:hAnsi="Calibri" w:cs="Calibri"/>
          <w:w w:val="105"/>
        </w:rPr>
        <w:t xml:space="preserve"> Bitbucket</w:t>
      </w:r>
      <w:r w:rsidR="00272E44">
        <w:rPr>
          <w:rFonts w:ascii="Calibri" w:hAnsi="Calibri" w:cs="Calibri"/>
          <w:w w:val="105"/>
        </w:rPr>
        <w:t>/Stash</w:t>
      </w:r>
      <w:r w:rsidR="00B22315">
        <w:rPr>
          <w:rFonts w:ascii="Calibri" w:hAnsi="Calibri" w:cs="Calibri"/>
          <w:w w:val="105"/>
        </w:rPr>
        <w:t>, GitHub</w:t>
      </w:r>
      <w:r w:rsidR="00BD5F7B">
        <w:rPr>
          <w:rFonts w:ascii="Calibri" w:hAnsi="Calibri" w:cs="Calibri"/>
          <w:w w:val="105"/>
        </w:rPr>
        <w:t xml:space="preserve">), </w:t>
      </w:r>
      <w:r w:rsidR="00BD5F7B" w:rsidRPr="00EA515E">
        <w:rPr>
          <w:rFonts w:ascii="Calibri" w:hAnsi="Calibri" w:cs="Calibri"/>
          <w:w w:val="105"/>
        </w:rPr>
        <w:t>TFS</w:t>
      </w:r>
      <w:r w:rsidR="00483168">
        <w:rPr>
          <w:rFonts w:ascii="Calibri" w:hAnsi="Calibri" w:cs="Calibri"/>
          <w:w w:val="105"/>
        </w:rPr>
        <w:t>, VSTS</w:t>
      </w:r>
    </w:p>
    <w:p w14:paraId="6D118ADD" w14:textId="534237E5" w:rsidR="00683E7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2E673DC9" w14:textId="60329DE1" w:rsidR="005561BF" w:rsidRDefault="005561BF" w:rsidP="00683E7E">
      <w:pPr>
        <w:pStyle w:val="BodyText"/>
        <w:spacing w:line="276" w:lineRule="auto"/>
        <w:ind w:left="119"/>
        <w:rPr>
          <w:rFonts w:ascii="Calibri" w:hAnsi="Calibri" w:cs="Calibri"/>
          <w:w w:val="105"/>
        </w:rPr>
      </w:pPr>
      <w:r>
        <w:rPr>
          <w:rFonts w:ascii="Calibri" w:hAnsi="Calibri" w:cs="Calibri"/>
          <w:b/>
          <w:w w:val="105"/>
        </w:rPr>
        <w:t>Microsoft Azure:</w:t>
      </w:r>
      <w:r>
        <w:rPr>
          <w:rFonts w:ascii="Calibri" w:hAnsi="Calibri" w:cs="Calibri"/>
          <w:w w:val="105"/>
        </w:rPr>
        <w:tab/>
      </w:r>
      <w:r>
        <w:rPr>
          <w:rFonts w:ascii="Calibri" w:hAnsi="Calibri" w:cs="Calibri"/>
          <w:w w:val="105"/>
        </w:rPr>
        <w:tab/>
        <w:t>Virtual Machines, Function Apps, Azure Logic Apps, Azure Service Bus, Storage</w:t>
      </w:r>
      <w:r>
        <w:rPr>
          <w:rFonts w:ascii="Calibri" w:hAnsi="Calibri" w:cs="Calibri"/>
          <w:w w:val="105"/>
        </w:rPr>
        <w:tab/>
      </w:r>
      <w:r>
        <w:rPr>
          <w:rFonts w:ascii="Calibri" w:hAnsi="Calibri" w:cs="Calibri"/>
          <w:w w:val="105"/>
        </w:rPr>
        <w:tab/>
      </w:r>
      <w:r>
        <w:rPr>
          <w:rFonts w:ascii="Calibri" w:hAnsi="Calibri" w:cs="Calibri"/>
          <w:w w:val="105"/>
        </w:rPr>
        <w:tab/>
      </w:r>
      <w:r>
        <w:rPr>
          <w:rFonts w:ascii="Calibri" w:hAnsi="Calibri" w:cs="Calibri"/>
          <w:w w:val="105"/>
        </w:rPr>
        <w:tab/>
        <w:t>Accounts, Azure Key Vault, Azure AD, Application Insights, Azure Web Apps,</w:t>
      </w:r>
    </w:p>
    <w:p w14:paraId="10DFACCA" w14:textId="60122BD6" w:rsidR="005561BF" w:rsidRPr="005561BF" w:rsidRDefault="005561BF" w:rsidP="000E3C86">
      <w:pPr>
        <w:pStyle w:val="BodyText"/>
        <w:spacing w:line="276" w:lineRule="auto"/>
        <w:ind w:left="2879"/>
        <w:rPr>
          <w:rFonts w:ascii="Calibri" w:hAnsi="Calibri" w:cs="Calibri"/>
          <w:bCs/>
          <w:w w:val="105"/>
        </w:rPr>
      </w:pPr>
      <w:r>
        <w:rPr>
          <w:rFonts w:ascii="Calibri" w:hAnsi="Calibri" w:cs="Calibri"/>
          <w:bCs/>
          <w:w w:val="105"/>
        </w:rPr>
        <w:t xml:space="preserve">Cosmos DB, Azure SQL, </w:t>
      </w:r>
      <w:r w:rsidR="000E3C86">
        <w:rPr>
          <w:rFonts w:ascii="Calibri" w:hAnsi="Calibri" w:cs="Calibri"/>
          <w:bCs/>
          <w:w w:val="105"/>
        </w:rPr>
        <w:t xml:space="preserve">Azure </w:t>
      </w:r>
      <w:r>
        <w:rPr>
          <w:rFonts w:ascii="Calibri" w:hAnsi="Calibri" w:cs="Calibri"/>
          <w:bCs/>
          <w:w w:val="105"/>
        </w:rPr>
        <w:t>Bastion, Virtual Network</w:t>
      </w:r>
      <w:r w:rsidR="008B3E54">
        <w:rPr>
          <w:rFonts w:ascii="Calibri" w:hAnsi="Calibri" w:cs="Calibri"/>
          <w:bCs/>
          <w:w w:val="105"/>
        </w:rPr>
        <w:t>, Azure SignalR</w:t>
      </w:r>
      <w:r w:rsidR="005D1839">
        <w:rPr>
          <w:rFonts w:ascii="Calibri" w:hAnsi="Calibri" w:cs="Calibri"/>
          <w:bCs/>
          <w:w w:val="105"/>
        </w:rPr>
        <w:t xml:space="preserve"> and Azure Kubernetes </w:t>
      </w:r>
      <w:r w:rsidR="00BD5F7B">
        <w:rPr>
          <w:rFonts w:ascii="Calibri" w:hAnsi="Calibri" w:cs="Calibri"/>
          <w:bCs/>
          <w:w w:val="105"/>
        </w:rPr>
        <w:t>Services (</w:t>
      </w:r>
      <w:r w:rsidR="005D1839">
        <w:rPr>
          <w:rFonts w:ascii="Calibri" w:hAnsi="Calibri" w:cs="Calibri"/>
          <w:bCs/>
          <w:w w:val="105"/>
        </w:rPr>
        <w:t>AKS)</w:t>
      </w:r>
    </w:p>
    <w:p w14:paraId="37FBA3BA" w14:textId="11D326AB" w:rsidR="00EC14B1" w:rsidRDefault="00683E7E" w:rsidP="00856260">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6C7F2AE3" w14:textId="659D2C37" w:rsidR="001F4BB8" w:rsidRDefault="001F4BB8" w:rsidP="00856260">
      <w:pPr>
        <w:pStyle w:val="BodyText"/>
        <w:spacing w:line="276" w:lineRule="auto"/>
        <w:ind w:left="2879" w:hanging="2760"/>
        <w:rPr>
          <w:rFonts w:ascii="Calibri" w:hAnsi="Calibri" w:cs="Calibri"/>
          <w:w w:val="105"/>
        </w:rPr>
      </w:pPr>
    </w:p>
    <w:p w14:paraId="59B62D98" w14:textId="3D000479" w:rsidR="001F4BB8" w:rsidRDefault="001F4BB8" w:rsidP="00856260">
      <w:pPr>
        <w:pStyle w:val="BodyText"/>
        <w:spacing w:line="276" w:lineRule="auto"/>
        <w:ind w:left="2879" w:hanging="2760"/>
        <w:rPr>
          <w:rFonts w:ascii="Calibri" w:hAnsi="Calibri" w:cs="Calibri"/>
          <w:w w:val="105"/>
        </w:rPr>
      </w:pPr>
    </w:p>
    <w:p w14:paraId="44B87125" w14:textId="72D97473" w:rsidR="001F4BB8" w:rsidRDefault="001F4BB8" w:rsidP="00856260">
      <w:pPr>
        <w:pStyle w:val="BodyText"/>
        <w:spacing w:line="276" w:lineRule="auto"/>
        <w:ind w:left="2879" w:hanging="2760"/>
        <w:rPr>
          <w:rFonts w:ascii="Calibri" w:hAnsi="Calibri" w:cs="Calibri"/>
          <w:w w:val="105"/>
        </w:rPr>
      </w:pPr>
    </w:p>
    <w:p w14:paraId="1B556215" w14:textId="35A06E4F" w:rsidR="001F4BB8" w:rsidRDefault="001F4BB8" w:rsidP="00856260">
      <w:pPr>
        <w:pStyle w:val="BodyText"/>
        <w:spacing w:line="276" w:lineRule="auto"/>
        <w:ind w:left="2879" w:hanging="2760"/>
        <w:rPr>
          <w:rFonts w:ascii="Calibri" w:hAnsi="Calibri" w:cs="Calibri"/>
          <w:w w:val="105"/>
        </w:rPr>
      </w:pPr>
    </w:p>
    <w:p w14:paraId="66B4ACC1" w14:textId="77777777" w:rsidR="001F4BB8" w:rsidRPr="00856260" w:rsidRDefault="001F4BB8" w:rsidP="00856260">
      <w:pPr>
        <w:pStyle w:val="BodyText"/>
        <w:spacing w:line="276" w:lineRule="auto"/>
        <w:ind w:left="2879" w:hanging="2760"/>
        <w:rPr>
          <w:rFonts w:ascii="Calibri" w:hAnsi="Calibri" w:cs="Calibri"/>
          <w:w w:val="105"/>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8B752BF" w:rsidR="00F95F0A"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w:t>
      </w:r>
      <w:r w:rsidR="004034F5">
        <w:rPr>
          <w:rFonts w:ascii="Calibri" w:hAnsi="Calibri" w:cs="Calibri"/>
          <w:w w:val="105"/>
        </w:rPr>
        <w:t>Dot</w:t>
      </w:r>
      <w:r w:rsidR="00505705">
        <w:rPr>
          <w:rFonts w:ascii="Calibri" w:hAnsi="Calibri" w:cs="Calibri"/>
          <w:w w:val="105"/>
        </w:rPr>
        <w:t xml:space="preserve"> </w:t>
      </w:r>
      <w:r w:rsidR="004034F5">
        <w:rPr>
          <w:rFonts w:ascii="Calibri" w:hAnsi="Calibri" w:cs="Calibri"/>
          <w:w w:val="105"/>
        </w:rPr>
        <w:t>Net Developer</w:t>
      </w:r>
      <w:r>
        <w:rPr>
          <w:rFonts w:ascii="Calibri" w:hAnsi="Calibri" w:cs="Calibri"/>
          <w:w w:val="105"/>
        </w:rPr>
        <w:t xml:space="preserve"> </w:t>
      </w:r>
    </w:p>
    <w:p w14:paraId="2BEE50DD" w14:textId="77777777" w:rsidR="00856260" w:rsidRPr="006907A6" w:rsidRDefault="00856260" w:rsidP="006907A6">
      <w:pPr>
        <w:pStyle w:val="BodyText"/>
        <w:ind w:firstLine="360"/>
        <w:rPr>
          <w:rFonts w:ascii="Calibri" w:hAnsi="Calibri" w:cs="Calibri"/>
          <w:w w:val="105"/>
        </w:rPr>
      </w:pPr>
    </w:p>
    <w:p w14:paraId="6926FF4C" w14:textId="77777777" w:rsidR="00ED3A7F" w:rsidRPr="00ED3A7F" w:rsidRDefault="00ED3A7F" w:rsidP="00ED3A7F">
      <w:pPr>
        <w:ind w:firstLine="677"/>
        <w:rPr>
          <w:rFonts w:ascii="Calibri" w:hAnsi="Calibri" w:cs="Calibri"/>
          <w:w w:val="105"/>
        </w:rPr>
      </w:pPr>
    </w:p>
    <w:p w14:paraId="181D02C5" w14:textId="5E5177BE"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n individual contributor</w:t>
      </w:r>
      <w:r w:rsidR="00B85118">
        <w:rPr>
          <w:rFonts w:ascii="Calibri" w:hAnsi="Calibri" w:cs="Calibri"/>
          <w:w w:val="105"/>
        </w:rPr>
        <w:t>/developer</w:t>
      </w:r>
      <w:r w:rsidR="00611562" w:rsidRPr="00242FFC">
        <w:rPr>
          <w:rFonts w:ascii="Calibri" w:hAnsi="Calibri" w:cs="Calibri"/>
          <w:w w:val="105"/>
        </w:rPr>
        <w:t xml:space="preserve">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2A96919F"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w:t>
      </w:r>
      <w:r w:rsidR="00505705">
        <w:rPr>
          <w:rFonts w:ascii="Calibri" w:hAnsi="Calibri" w:cs="Calibri"/>
          <w:w w:val="105"/>
        </w:rPr>
        <w:t>s</w:t>
      </w:r>
      <w:r>
        <w:rPr>
          <w:rFonts w:ascii="Calibri" w:hAnsi="Calibri" w:cs="Calibri"/>
          <w:w w:val="105"/>
        </w:rPr>
        <w:t xml:space="preserve"> to Microsoft Azure</w:t>
      </w:r>
      <w:r w:rsidR="004034F5">
        <w:rPr>
          <w:rFonts w:ascii="Calibri" w:hAnsi="Calibri" w:cs="Calibri"/>
          <w:w w:val="105"/>
        </w:rPr>
        <w:t>.</w:t>
      </w:r>
    </w:p>
    <w:p w14:paraId="1B94F644" w14:textId="3E1CB9AA" w:rsidR="00B85118" w:rsidRDefault="00B85118" w:rsidP="00ED3A7F">
      <w:pPr>
        <w:pStyle w:val="BodyText"/>
        <w:numPr>
          <w:ilvl w:val="0"/>
          <w:numId w:val="26"/>
        </w:numPr>
        <w:spacing w:line="276" w:lineRule="auto"/>
        <w:rPr>
          <w:rFonts w:ascii="Calibri" w:hAnsi="Calibri" w:cs="Calibri"/>
          <w:w w:val="105"/>
        </w:rPr>
      </w:pPr>
      <w:r>
        <w:rPr>
          <w:rFonts w:ascii="Calibri" w:hAnsi="Calibri" w:cs="Calibri"/>
          <w:w w:val="105"/>
        </w:rPr>
        <w:t>Interaction with Site Reliability Engi</w:t>
      </w:r>
      <w:r w:rsidR="00231E17">
        <w:rPr>
          <w:rFonts w:ascii="Calibri" w:hAnsi="Calibri" w:cs="Calibri"/>
          <w:w w:val="105"/>
        </w:rPr>
        <w:t>n</w:t>
      </w:r>
      <w:r>
        <w:rPr>
          <w:rFonts w:ascii="Calibri" w:hAnsi="Calibri" w:cs="Calibri"/>
          <w:w w:val="105"/>
        </w:rPr>
        <w:t>eering (SRE) team for cloud resources.</w:t>
      </w:r>
    </w:p>
    <w:p w14:paraId="59D72095" w14:textId="04541E00" w:rsidR="00655B92"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Conducting Backlog grooming session and sprint retrospective meeting for team.</w:t>
      </w:r>
    </w:p>
    <w:p w14:paraId="2A0F8D44" w14:textId="4C1ED705" w:rsidR="004034F5" w:rsidRPr="00242FFC"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Mentoring junior developer</w:t>
      </w:r>
      <w:r w:rsidR="00B85118">
        <w:rPr>
          <w:rFonts w:ascii="Calibri" w:hAnsi="Calibri" w:cs="Calibri"/>
          <w:w w:val="105"/>
        </w:rPr>
        <w:t>s</w:t>
      </w:r>
      <w:r>
        <w:rPr>
          <w:rFonts w:ascii="Calibri" w:hAnsi="Calibri" w:cs="Calibri"/>
          <w:w w:val="105"/>
        </w:rPr>
        <w:t xml:space="preserve"> within the team.</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0DC2962D"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Knowledge transfer to new associates in team on a </w:t>
      </w:r>
      <w:r w:rsidR="00505705" w:rsidRPr="00ED3A7F">
        <w:rPr>
          <w:rFonts w:ascii="Calibri" w:hAnsi="Calibri" w:cs="Calibri"/>
          <w:w w:val="105"/>
        </w:rPr>
        <w:t>need-to-know</w:t>
      </w:r>
      <w:r w:rsidRPr="00ED3A7F">
        <w:rPr>
          <w:rFonts w:ascii="Calibri" w:hAnsi="Calibri" w:cs="Calibri"/>
          <w:w w:val="105"/>
        </w:rPr>
        <w:t xml:space="preserve">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486490F8" w:rsidR="0043518D" w:rsidRPr="00B00B38"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w:t>
      </w:r>
      <w:r w:rsidR="00B00B38">
        <w:rPr>
          <w:rFonts w:ascii="Calibri" w:hAnsi="Calibri" w:cs="Calibri"/>
        </w:rPr>
        <w:t>Certified:</w:t>
      </w:r>
      <w:r w:rsidRPr="00242FFC">
        <w:rPr>
          <w:rFonts w:ascii="Calibri" w:hAnsi="Calibri" w:cs="Calibri"/>
        </w:rPr>
        <w:t xml:space="preserve">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B00B38">
        <w:rPr>
          <w:rFonts w:ascii="Calibri" w:hAnsi="Calibri" w:cs="Calibri"/>
          <w:w w:val="105"/>
        </w:rPr>
        <w:t>Jul 2020</w:t>
      </w:r>
    </w:p>
    <w:p w14:paraId="3FAFC47B" w14:textId="296852EB" w:rsidR="00B00B38" w:rsidRPr="00155E9A" w:rsidRDefault="00B00B38"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Microsoft Azure Architect Technologies</w:t>
      </w:r>
      <w:r>
        <w:rPr>
          <w:rFonts w:ascii="Calibri" w:hAnsi="Calibri" w:cs="Calibri"/>
          <w:w w:val="105"/>
        </w:rPr>
        <w:t xml:space="preserve"> (AZ-303) – June 2021</w:t>
      </w:r>
    </w:p>
    <w:p w14:paraId="2241CD6D" w14:textId="27321877" w:rsidR="00155E9A" w:rsidRPr="00AE401D" w:rsidRDefault="00155E9A"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Architect </w:t>
      </w:r>
      <w:r>
        <w:rPr>
          <w:rFonts w:ascii="Calibri" w:hAnsi="Calibri" w:cs="Calibri"/>
          <w:w w:val="105"/>
        </w:rPr>
        <w:t>Design (AZ-30</w:t>
      </w:r>
      <w:r w:rsidR="007F2923">
        <w:rPr>
          <w:rFonts w:ascii="Calibri" w:hAnsi="Calibri" w:cs="Calibri"/>
          <w:w w:val="105"/>
        </w:rPr>
        <w:t>4</w:t>
      </w:r>
      <w:r>
        <w:rPr>
          <w:rFonts w:ascii="Calibri" w:hAnsi="Calibri" w:cs="Calibri"/>
          <w:w w:val="105"/>
        </w:rPr>
        <w:t xml:space="preserve">) – </w:t>
      </w:r>
      <w:r w:rsidR="007F2923">
        <w:rPr>
          <w:rFonts w:ascii="Calibri" w:hAnsi="Calibri" w:cs="Calibri"/>
          <w:w w:val="105"/>
        </w:rPr>
        <w:t>July</w:t>
      </w:r>
      <w:r>
        <w:rPr>
          <w:rFonts w:ascii="Calibri" w:hAnsi="Calibri" w:cs="Calibri"/>
          <w:w w:val="105"/>
        </w:rPr>
        <w:t xml:space="preserve"> 2021</w:t>
      </w:r>
    </w:p>
    <w:p w14:paraId="47E15250" w14:textId="3E6554EE" w:rsidR="00AE401D" w:rsidRPr="00AE401D" w:rsidRDefault="00AE401D" w:rsidP="00AE401D">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w:t>
      </w:r>
      <w:r>
        <w:rPr>
          <w:rFonts w:ascii="Calibri" w:hAnsi="Calibri" w:cs="Calibri"/>
          <w:w w:val="105"/>
        </w:rPr>
        <w:t>Fundamentals (AZ-900) – August 2021</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A6A292B" w:rsidR="005E458F"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55BA42BE" w14:textId="395A5DD5" w:rsidR="00DF65FC" w:rsidRPr="00655B92" w:rsidRDefault="00DF65FC" w:rsidP="00BE69EA">
      <w:pPr>
        <w:pStyle w:val="BodyText"/>
        <w:numPr>
          <w:ilvl w:val="0"/>
          <w:numId w:val="30"/>
        </w:numPr>
        <w:spacing w:line="276" w:lineRule="auto"/>
        <w:rPr>
          <w:rFonts w:ascii="Calibri" w:hAnsi="Calibri" w:cs="Calibri"/>
        </w:rPr>
      </w:pPr>
      <w:r>
        <w:rPr>
          <w:rFonts w:ascii="Calibri" w:hAnsi="Calibri" w:cs="Calibri"/>
        </w:rPr>
        <w:t>Certified Scrum Master – December 2021</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1F54F75C" w:rsidR="00A524B5"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19A24BE8" w14:textId="3A07FC79" w:rsidR="00DF65FC" w:rsidRPr="00242FFC" w:rsidRDefault="00DF65FC" w:rsidP="005E458F">
      <w:pPr>
        <w:pStyle w:val="BodyText"/>
        <w:numPr>
          <w:ilvl w:val="0"/>
          <w:numId w:val="30"/>
        </w:numPr>
        <w:spacing w:line="276" w:lineRule="auto"/>
        <w:rPr>
          <w:rFonts w:ascii="Calibri" w:hAnsi="Calibri" w:cs="Calibri"/>
        </w:rPr>
      </w:pPr>
      <w:r>
        <w:rPr>
          <w:rFonts w:ascii="Calibri" w:hAnsi="Calibri" w:cs="Calibri"/>
        </w:rPr>
        <w:t>Certified Scrum Master from Cognixia, Bengaluru</w:t>
      </w:r>
    </w:p>
    <w:p w14:paraId="0640C87D" w14:textId="5F6D91D6" w:rsidR="005E458F" w:rsidRDefault="005E458F" w:rsidP="005E458F">
      <w:pPr>
        <w:pStyle w:val="BodyText"/>
        <w:spacing w:line="276" w:lineRule="auto"/>
        <w:ind w:left="1037"/>
        <w:rPr>
          <w:rFonts w:ascii="Calibri" w:hAnsi="Calibri" w:cs="Calibri"/>
        </w:rPr>
      </w:pPr>
    </w:p>
    <w:p w14:paraId="09809D75" w14:textId="26253565" w:rsidR="00DF65FC" w:rsidRDefault="00DF65FC" w:rsidP="005E458F">
      <w:pPr>
        <w:pStyle w:val="BodyText"/>
        <w:spacing w:line="276" w:lineRule="auto"/>
        <w:ind w:left="1037"/>
        <w:rPr>
          <w:rFonts w:ascii="Calibri" w:hAnsi="Calibri" w:cs="Calibri"/>
        </w:rPr>
      </w:pPr>
    </w:p>
    <w:p w14:paraId="7C7E3DC0" w14:textId="1213FBB1" w:rsidR="00DF65FC" w:rsidRDefault="00DF65FC" w:rsidP="005E458F">
      <w:pPr>
        <w:pStyle w:val="BodyText"/>
        <w:spacing w:line="276" w:lineRule="auto"/>
        <w:ind w:left="1037"/>
        <w:rPr>
          <w:rFonts w:ascii="Calibri" w:hAnsi="Calibri" w:cs="Calibri"/>
        </w:rPr>
      </w:pPr>
    </w:p>
    <w:p w14:paraId="23AB8267" w14:textId="05B67FBD" w:rsidR="00DF65FC" w:rsidRDefault="00DF65FC" w:rsidP="005E458F">
      <w:pPr>
        <w:pStyle w:val="BodyText"/>
        <w:spacing w:line="276" w:lineRule="auto"/>
        <w:ind w:left="1037"/>
        <w:rPr>
          <w:rFonts w:ascii="Calibri" w:hAnsi="Calibri" w:cs="Calibri"/>
        </w:rPr>
      </w:pPr>
    </w:p>
    <w:p w14:paraId="454F32BA" w14:textId="77777777" w:rsidR="00DF65FC" w:rsidRPr="00242FFC" w:rsidRDefault="00DF65FC"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lastRenderedPageBreak/>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1E374027" w14:textId="0F899070" w:rsidR="00CB6FB6" w:rsidRPr="00DF65FC" w:rsidRDefault="00DE775F" w:rsidP="00DF65FC">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758CB14A" w14:textId="77777777" w:rsidR="002021A3" w:rsidRPr="00DE775F" w:rsidRDefault="002021A3" w:rsidP="002021A3">
      <w:pPr>
        <w:pStyle w:val="BodyText"/>
        <w:tabs>
          <w:tab w:val="left" w:pos="10650"/>
        </w:tabs>
        <w:spacing w:before="78" w:line="276" w:lineRule="auto"/>
        <w:ind w:left="0"/>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0C926D20" w14:textId="694601D1" w:rsidR="004B082F"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r w:rsidR="003B5CC6" w:rsidRPr="00856260">
        <w:rPr>
          <w:rFonts w:asciiTheme="minorHAnsi" w:hAnsiTheme="minorHAnsi" w:cstheme="minorHAnsi"/>
        </w:rPr>
        <w:tab/>
      </w:r>
    </w:p>
    <w:p w14:paraId="68712B94" w14:textId="3DC0979A" w:rsidR="00352536" w:rsidRDefault="008C6B5F" w:rsidP="004B082F">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2084BF45" w14:textId="77777777" w:rsidR="00856260" w:rsidRPr="004B082F" w:rsidRDefault="00856260" w:rsidP="004B082F">
      <w:pPr>
        <w:pStyle w:val="BodyText"/>
        <w:spacing w:line="276" w:lineRule="auto"/>
        <w:ind w:left="2160" w:hanging="1681"/>
        <w:rPr>
          <w:rFonts w:ascii="Calibri" w:hAnsi="Calibri" w:cs="Calibri"/>
          <w:b/>
          <w:bCs/>
        </w:rPr>
      </w:pP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260B9F5A"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4A68D000" w14:textId="32007B39" w:rsidR="00D85E0E" w:rsidRDefault="00D85E0E" w:rsidP="00D85E0E">
      <w:pPr>
        <w:pStyle w:val="BodyText"/>
        <w:spacing w:line="276" w:lineRule="auto"/>
        <w:ind w:left="1037"/>
        <w:rPr>
          <w:rFonts w:ascii="Calibri" w:hAnsi="Calibri" w:cs="Calibri"/>
          <w:bCs/>
        </w:rPr>
      </w:pPr>
    </w:p>
    <w:p w14:paraId="00845852" w14:textId="48A1D65E" w:rsidR="00D85E0E" w:rsidRPr="00856260" w:rsidRDefault="00D85E0E" w:rsidP="00D85E0E">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w:t>
      </w:r>
      <w:r>
        <w:rPr>
          <w:rFonts w:asciiTheme="minorHAnsi" w:hAnsiTheme="minorHAnsi" w:cstheme="minorHAnsi"/>
        </w:rPr>
        <w:t xml:space="preserve">ransfer Pricing </w:t>
      </w:r>
      <w:r w:rsidRPr="00105BE9">
        <w:rPr>
          <w:rFonts w:asciiTheme="minorHAnsi" w:hAnsiTheme="minorHAnsi" w:cstheme="minorHAnsi"/>
        </w:rPr>
        <w:t>Portal</w:t>
      </w:r>
      <w:r w:rsidRPr="00856260">
        <w:rPr>
          <w:rFonts w:asciiTheme="minorHAnsi" w:hAnsiTheme="minorHAnsi" w:cstheme="minorHAnsi"/>
        </w:rPr>
        <w:tab/>
      </w:r>
    </w:p>
    <w:p w14:paraId="703CF3D7" w14:textId="2E0E00B6" w:rsidR="00D85E0E" w:rsidRDefault="00D85E0E" w:rsidP="00D85E0E">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Pr>
          <w:rFonts w:ascii="Calibri" w:hAnsi="Calibri" w:cs="Calibri"/>
        </w:rPr>
        <w:t>Core 3.1</w:t>
      </w:r>
      <w:r w:rsidRPr="004B082F">
        <w:rPr>
          <w:rFonts w:ascii="Calibri" w:hAnsi="Calibri" w:cs="Calibri"/>
        </w:rPr>
        <w:t>,</w:t>
      </w:r>
      <w:r>
        <w:rPr>
          <w:rFonts w:ascii="Calibri" w:hAnsi="Calibri" w:cs="Calibri"/>
        </w:rPr>
        <w:t xml:space="preserve"> </w:t>
      </w:r>
      <w:r w:rsidRPr="004B082F">
        <w:rPr>
          <w:rFonts w:ascii="Calibri" w:hAnsi="Calibri" w:cs="Calibri"/>
        </w:rPr>
        <w:t>Entity Framework</w:t>
      </w:r>
      <w:r>
        <w:rPr>
          <w:rFonts w:ascii="Calibri" w:hAnsi="Calibri" w:cs="Calibri"/>
        </w:rPr>
        <w:t>, jQuery, MS SQL server, EC2 instances, AWS RDS</w:t>
      </w:r>
      <w:r w:rsidRPr="004B082F">
        <w:rPr>
          <w:rFonts w:ascii="Calibri" w:hAnsi="Calibri" w:cs="Calibri"/>
        </w:rPr>
        <w:t xml:space="preserve">, </w:t>
      </w:r>
      <w:r>
        <w:rPr>
          <w:rFonts w:ascii="Calibri" w:hAnsi="Calibri" w:cs="Calibri"/>
        </w:rPr>
        <w:t>AWS SES, S3 buckets</w:t>
      </w:r>
      <w:r w:rsidR="000E1FB3">
        <w:rPr>
          <w:rFonts w:ascii="Calibri" w:hAnsi="Calibri" w:cs="Calibri"/>
        </w:rPr>
        <w:t xml:space="preserve">, ELB, AWS </w:t>
      </w:r>
      <w:r w:rsidR="00E0003F">
        <w:rPr>
          <w:rFonts w:ascii="Calibri" w:hAnsi="Calibri" w:cs="Calibri"/>
        </w:rPr>
        <w:t>CloudWatch</w:t>
      </w:r>
    </w:p>
    <w:p w14:paraId="6D6365D5" w14:textId="21FFD801" w:rsidR="00D85E0E" w:rsidRPr="004B082F" w:rsidRDefault="00D85E0E" w:rsidP="00D85E0E">
      <w:pPr>
        <w:pStyle w:val="BodyText"/>
        <w:spacing w:line="276" w:lineRule="auto"/>
        <w:ind w:left="0"/>
        <w:rPr>
          <w:rFonts w:ascii="Calibri" w:hAnsi="Calibri" w:cs="Calibri"/>
          <w:b/>
          <w:bCs/>
        </w:rPr>
      </w:pPr>
    </w:p>
    <w:p w14:paraId="194682F5" w14:textId="2C86C1A1" w:rsidR="00D85E0E" w:rsidRPr="004B082F" w:rsidRDefault="00D85E0E" w:rsidP="00D85E0E">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r>
      <w:r w:rsidR="000E1FB3">
        <w:rPr>
          <w:rFonts w:ascii="Calibri" w:hAnsi="Calibri" w:cs="Calibri"/>
        </w:rPr>
        <w:t>Transfer Pricing Portal will facilitate request for information from a client, secure exchange of draft documentation and allow this documentation to be reviewed by KPMG and corporate clients. Approved document from TP portal can be used by clients to provide as evidence to Tax authorities</w:t>
      </w:r>
    </w:p>
    <w:p w14:paraId="411ABE1B" w14:textId="77777777" w:rsidR="00D85E0E" w:rsidRPr="004B082F" w:rsidRDefault="00D85E0E" w:rsidP="00D85E0E">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578410C6" w14:textId="3E27B1A4" w:rsidR="00D85E0E" w:rsidRPr="00E0003F" w:rsidRDefault="00E0003F" w:rsidP="00E0003F">
      <w:pPr>
        <w:pStyle w:val="BodyText"/>
        <w:numPr>
          <w:ilvl w:val="0"/>
          <w:numId w:val="32"/>
        </w:numPr>
        <w:spacing w:line="276" w:lineRule="auto"/>
        <w:rPr>
          <w:rFonts w:ascii="Calibri" w:hAnsi="Calibri" w:cs="Calibri"/>
          <w:bCs/>
        </w:rPr>
      </w:pPr>
      <w:r>
        <w:rPr>
          <w:rFonts w:ascii="Calibri" w:hAnsi="Calibri" w:cs="Calibri"/>
        </w:rPr>
        <w:t>Enhancements involving changing the applicator design to be moved from the concept of entity id to deliverable id</w:t>
      </w:r>
    </w:p>
    <w:p w14:paraId="7B517712" w14:textId="37E8E31B" w:rsidR="00E0003F" w:rsidRPr="009D7971" w:rsidRDefault="00E0003F" w:rsidP="00E0003F">
      <w:pPr>
        <w:pStyle w:val="BodyText"/>
        <w:numPr>
          <w:ilvl w:val="0"/>
          <w:numId w:val="32"/>
        </w:numPr>
        <w:spacing w:line="276" w:lineRule="auto"/>
        <w:rPr>
          <w:rFonts w:ascii="Calibri" w:hAnsi="Calibri" w:cs="Calibri"/>
          <w:bCs/>
        </w:rPr>
      </w:pPr>
      <w:r>
        <w:rPr>
          <w:rFonts w:ascii="Calibri" w:hAnsi="Calibri" w:cs="Calibri"/>
        </w:rPr>
        <w:t>Part of the team to upgrade from .Net Core 2.1 to .Net Core 3.1</w:t>
      </w:r>
    </w:p>
    <w:p w14:paraId="7C5D505B" w14:textId="2AE278B7" w:rsidR="009D7971" w:rsidRPr="00E0003F" w:rsidRDefault="009D7971" w:rsidP="00E0003F">
      <w:pPr>
        <w:pStyle w:val="BodyText"/>
        <w:numPr>
          <w:ilvl w:val="0"/>
          <w:numId w:val="32"/>
        </w:numPr>
        <w:spacing w:line="276" w:lineRule="auto"/>
        <w:rPr>
          <w:rFonts w:ascii="Calibri" w:hAnsi="Calibri" w:cs="Calibri"/>
          <w:bCs/>
        </w:rPr>
      </w:pPr>
      <w:r>
        <w:rPr>
          <w:rFonts w:ascii="Calibri" w:hAnsi="Calibri" w:cs="Calibri"/>
        </w:rPr>
        <w:t>Implementation of ag-grid within application replacing HTML grid.</w:t>
      </w:r>
    </w:p>
    <w:p w14:paraId="0E4C59A7" w14:textId="74288EC8" w:rsidR="00E0003F" w:rsidRDefault="00E0003F" w:rsidP="00E0003F">
      <w:pPr>
        <w:pStyle w:val="BodyText"/>
        <w:numPr>
          <w:ilvl w:val="0"/>
          <w:numId w:val="32"/>
        </w:numPr>
        <w:spacing w:line="276" w:lineRule="auto"/>
        <w:rPr>
          <w:rFonts w:ascii="Calibri" w:hAnsi="Calibri" w:cs="Calibri"/>
          <w:bCs/>
        </w:rPr>
      </w:pPr>
      <w:r>
        <w:rPr>
          <w:rFonts w:ascii="Calibri" w:hAnsi="Calibri" w:cs="Calibri"/>
          <w:bCs/>
        </w:rPr>
        <w:t>Document retention changes within documents stored in AWS S3 buckets as part of GDPR compliance</w:t>
      </w:r>
    </w:p>
    <w:p w14:paraId="52FA7169" w14:textId="12B09458" w:rsidR="00DF65FC" w:rsidRDefault="00DF65FC" w:rsidP="00E0003F">
      <w:pPr>
        <w:pStyle w:val="BodyText"/>
        <w:numPr>
          <w:ilvl w:val="0"/>
          <w:numId w:val="32"/>
        </w:numPr>
        <w:spacing w:line="276" w:lineRule="auto"/>
        <w:rPr>
          <w:rFonts w:ascii="Calibri" w:hAnsi="Calibri" w:cs="Calibri"/>
          <w:bCs/>
        </w:rPr>
      </w:pPr>
      <w:r>
        <w:rPr>
          <w:rFonts w:ascii="Calibri" w:hAnsi="Calibri" w:cs="Calibri"/>
          <w:bCs/>
        </w:rPr>
        <w:t xml:space="preserve">xUnit test cases to improve code coverage. </w:t>
      </w:r>
    </w:p>
    <w:p w14:paraId="6197E812" w14:textId="3E07925E" w:rsidR="00E0003F" w:rsidRPr="003F2788" w:rsidRDefault="00E0003F" w:rsidP="00E0003F">
      <w:pPr>
        <w:pStyle w:val="BodyText"/>
        <w:numPr>
          <w:ilvl w:val="0"/>
          <w:numId w:val="32"/>
        </w:numPr>
        <w:spacing w:line="276" w:lineRule="auto"/>
        <w:rPr>
          <w:rFonts w:ascii="Calibri" w:hAnsi="Calibri" w:cs="Calibri"/>
          <w:bCs/>
        </w:rPr>
      </w:pPr>
      <w:r>
        <w:rPr>
          <w:rFonts w:ascii="Calibri" w:hAnsi="Calibri" w:cs="Calibri"/>
          <w:bCs/>
        </w:rPr>
        <w:t>Analysis of the application migration into Azure Kubernetes Service (AKS)</w:t>
      </w:r>
    </w:p>
    <w:p w14:paraId="25804072" w14:textId="1758EA06" w:rsidR="0046315A"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44350D50" w14:textId="5EB2C428"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008C6B5F" w:rsidRPr="0046315A">
        <w:rPr>
          <w:rFonts w:ascii="Calibri" w:hAnsi="Calibri" w:cs="Calibri"/>
        </w:rPr>
        <w:t xml:space="preserve"> Core, Azure SQL, React and Typescript, Power BI </w:t>
      </w:r>
    </w:p>
    <w:p w14:paraId="424C7CDF" w14:textId="1C5A653E" w:rsidR="008C6B5F" w:rsidRPr="0046315A" w:rsidRDefault="008A22A3" w:rsidP="0046315A">
      <w:pPr>
        <w:pStyle w:val="BodyText"/>
        <w:spacing w:line="276" w:lineRule="auto"/>
        <w:ind w:left="2160" w:hanging="1843"/>
        <w:rPr>
          <w:rFonts w:ascii="Calibri" w:hAnsi="Calibri" w:cs="Calibri"/>
          <w:b/>
        </w:rPr>
      </w:pPr>
      <w:r>
        <w:rPr>
          <w:rFonts w:ascii="Calibri" w:hAnsi="Calibri" w:cs="Calibri"/>
          <w:b/>
        </w:rPr>
        <w:t xml:space="preserve">   </w:t>
      </w:r>
      <w:r w:rsidR="008C6B5F"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008C6B5F"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008C6B5F" w:rsidRPr="0046315A">
        <w:rPr>
          <w:rFonts w:ascii="Calibri" w:hAnsi="Calibri" w:cs="Calibri"/>
        </w:rPr>
        <w:t>.</w:t>
      </w:r>
    </w:p>
    <w:p w14:paraId="0B5F4371" w14:textId="327240A9"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Role</w:t>
      </w:r>
      <w:r w:rsidR="00052AD1" w:rsidRPr="0046315A">
        <w:rPr>
          <w:rFonts w:ascii="Calibri" w:hAnsi="Calibri" w:cs="Calibri"/>
          <w:b/>
        </w:rPr>
        <w:t>s/</w:t>
      </w:r>
      <w:r w:rsidR="008C6B5F" w:rsidRPr="0046315A">
        <w:rPr>
          <w:rFonts w:ascii="Calibri" w:hAnsi="Calibri" w:cs="Calibri"/>
          <w:b/>
        </w:rPr>
        <w:t>Responsibilities:</w:t>
      </w:r>
      <w:r w:rsidR="008C6B5F"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lastRenderedPageBreak/>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7A09DFB6" w14:textId="1A4EDEB2" w:rsidR="00AD7105" w:rsidRPr="00856260" w:rsidRDefault="008C6B5F" w:rsidP="00856260">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16E0BBE5" w14:textId="363E1215" w:rsidR="00CD3411"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4294B292" w14:textId="2CBB4B53" w:rsidR="00AD7105" w:rsidRPr="00F66636" w:rsidRDefault="00FE4269" w:rsidP="00F66636">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7A416107" w14:textId="53E74802" w:rsidR="0005576B"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07CBBA87" w14:textId="1792C3EA"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2DBF7787" w14:textId="0EE91FB6" w:rsidR="00FE4269" w:rsidRPr="0003374F"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Technology</w:t>
      </w:r>
      <w:r w:rsidR="00FE4269" w:rsidRPr="0003374F">
        <w:rPr>
          <w:rFonts w:ascii="Calibri" w:hAnsi="Calibri" w:cs="Calibri"/>
        </w:rPr>
        <w:t xml:space="preserve">: </w:t>
      </w:r>
      <w:r w:rsidR="00FE4269" w:rsidRPr="0003374F">
        <w:rPr>
          <w:rFonts w:ascii="Calibri" w:hAnsi="Calibri" w:cs="Calibri"/>
        </w:rPr>
        <w:tab/>
        <w:t xml:space="preserve">ASP.NET 4.0, C#, SQL, SSRS, Windows task scheduler </w:t>
      </w:r>
    </w:p>
    <w:p w14:paraId="25594F82" w14:textId="5127E29E" w:rsidR="00FE4269" w:rsidRPr="0003374F" w:rsidRDefault="008A22A3" w:rsidP="0003374F">
      <w:pPr>
        <w:pStyle w:val="BodyText"/>
        <w:spacing w:line="276" w:lineRule="auto"/>
        <w:ind w:left="2160" w:hanging="1843"/>
        <w:rPr>
          <w:rFonts w:ascii="Calibri" w:hAnsi="Calibri" w:cs="Calibri"/>
          <w:b/>
        </w:rPr>
      </w:pPr>
      <w:r>
        <w:rPr>
          <w:rFonts w:ascii="Calibri" w:hAnsi="Calibri" w:cs="Calibri"/>
          <w:b/>
        </w:rPr>
        <w:t xml:space="preserve">   </w:t>
      </w:r>
      <w:r w:rsidR="00FE4269" w:rsidRPr="00BE2212">
        <w:rPr>
          <w:rFonts w:ascii="Calibri" w:hAnsi="Calibri" w:cs="Calibri"/>
          <w:b/>
        </w:rPr>
        <w:t>Description:</w:t>
      </w:r>
      <w:r w:rsidR="00FE4269"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00FE4269" w:rsidRPr="0003374F">
        <w:rPr>
          <w:rFonts w:ascii="Calibri" w:hAnsi="Calibri" w:cs="Calibri"/>
        </w:rPr>
        <w:t xml:space="preserve"> cooling off period before serving as an auditor on same client. </w:t>
      </w:r>
    </w:p>
    <w:p w14:paraId="6E4C036B" w14:textId="4E5F35B0" w:rsidR="00FE4269" w:rsidRPr="00BE2212"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7FC2AEF5" w14:textId="2B76D070" w:rsidR="00823292" w:rsidRPr="00DF65FC" w:rsidRDefault="00FE4269" w:rsidP="008A22A3">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08271190" w14:textId="5DD96F9E" w:rsidR="00DF65FC" w:rsidRDefault="00DF65FC" w:rsidP="00DF65FC">
      <w:pPr>
        <w:pStyle w:val="BodyText"/>
        <w:spacing w:line="276" w:lineRule="auto"/>
        <w:rPr>
          <w:rFonts w:ascii="Calibri" w:hAnsi="Calibri" w:cs="Calibri"/>
        </w:rPr>
      </w:pPr>
    </w:p>
    <w:p w14:paraId="799BE3FA" w14:textId="6C85D704" w:rsidR="00DF65FC" w:rsidRDefault="00DF65FC" w:rsidP="00DF65FC">
      <w:pPr>
        <w:pStyle w:val="BodyText"/>
        <w:spacing w:line="276" w:lineRule="auto"/>
        <w:rPr>
          <w:rFonts w:ascii="Calibri" w:hAnsi="Calibri" w:cs="Calibri"/>
        </w:rPr>
      </w:pPr>
    </w:p>
    <w:p w14:paraId="6596B58D" w14:textId="61BFE139" w:rsidR="00DF65FC" w:rsidRDefault="00DF65FC" w:rsidP="00DF65FC">
      <w:pPr>
        <w:pStyle w:val="BodyText"/>
        <w:spacing w:line="276" w:lineRule="auto"/>
        <w:rPr>
          <w:rFonts w:ascii="Calibri" w:hAnsi="Calibri" w:cs="Calibri"/>
        </w:rPr>
      </w:pPr>
    </w:p>
    <w:p w14:paraId="19304357" w14:textId="6B942F34" w:rsidR="00DF65FC" w:rsidRDefault="00DF65FC" w:rsidP="00DF65FC">
      <w:pPr>
        <w:pStyle w:val="BodyText"/>
        <w:spacing w:line="276" w:lineRule="auto"/>
        <w:rPr>
          <w:rFonts w:ascii="Calibri" w:hAnsi="Calibri" w:cs="Calibri"/>
        </w:rPr>
      </w:pPr>
    </w:p>
    <w:p w14:paraId="2EE3CC7C" w14:textId="77777777" w:rsidR="00DF65FC" w:rsidRPr="008A22A3" w:rsidRDefault="00DF65FC" w:rsidP="00DF65FC">
      <w:pPr>
        <w:pStyle w:val="BodyText"/>
        <w:spacing w:line="276" w:lineRule="auto"/>
        <w:rPr>
          <w:rFonts w:ascii="Calibri" w:hAnsi="Calibri" w:cs="Calibri"/>
          <w:b/>
        </w:rPr>
      </w:pPr>
    </w:p>
    <w:p w14:paraId="3A093724" w14:textId="0CA89B79"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0E953A72" w14:textId="712B8805"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00622244" w:rsidRPr="00BE2212">
        <w:rPr>
          <w:rFonts w:ascii="Calibri" w:hAnsi="Calibri" w:cs="Calibri"/>
        </w:rPr>
        <w:t xml:space="preserve">ramework, MS SQL server, JavaScript, RDLC </w:t>
      </w:r>
    </w:p>
    <w:p w14:paraId="0DEFDD24" w14:textId="612C6607" w:rsidR="00622244" w:rsidRPr="00BE2212" w:rsidRDefault="008A22A3" w:rsidP="00BE2212">
      <w:pPr>
        <w:pStyle w:val="BodyText"/>
        <w:spacing w:line="276" w:lineRule="auto"/>
        <w:ind w:left="2160" w:hanging="1843"/>
        <w:rPr>
          <w:rFonts w:ascii="Calibri" w:hAnsi="Calibri" w:cs="Calibri"/>
          <w:b/>
        </w:rPr>
      </w:pPr>
      <w:r>
        <w:rPr>
          <w:rFonts w:ascii="Calibri" w:hAnsi="Calibri" w:cs="Calibri"/>
          <w:b/>
        </w:rPr>
        <w:t xml:space="preserve">   </w:t>
      </w:r>
      <w:r w:rsidR="00622244" w:rsidRPr="00BE2212">
        <w:rPr>
          <w:rFonts w:ascii="Calibri" w:hAnsi="Calibri" w:cs="Calibri"/>
          <w:b/>
        </w:rPr>
        <w:t>Description:</w:t>
      </w:r>
      <w:r w:rsidR="00BE2212">
        <w:rPr>
          <w:rFonts w:ascii="Calibri" w:hAnsi="Calibri" w:cs="Calibri"/>
        </w:rPr>
        <w:tab/>
      </w:r>
      <w:r w:rsidR="00622244"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00622244" w:rsidRPr="00BE2212">
        <w:rPr>
          <w:rFonts w:ascii="Calibri" w:hAnsi="Calibri" w:cs="Calibri"/>
        </w:rPr>
        <w:t xml:space="preserve"> clients. </w:t>
      </w:r>
    </w:p>
    <w:p w14:paraId="46036A9F" w14:textId="5DCA3421"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03F19544" w:rsidR="00752E91" w:rsidRPr="007275FC"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3AA715AE" w14:textId="36F77FF7" w:rsidR="007275FC" w:rsidRDefault="007275FC" w:rsidP="00DF65FC">
      <w:pPr>
        <w:pStyle w:val="BodyText"/>
        <w:spacing w:line="276" w:lineRule="auto"/>
        <w:ind w:left="0"/>
        <w:rPr>
          <w:rFonts w:ascii="Calibri" w:hAnsi="Calibri" w:cs="Calibri"/>
        </w:rPr>
      </w:pPr>
    </w:p>
    <w:p w14:paraId="4FF4F2B5" w14:textId="77777777" w:rsidR="007275FC" w:rsidRPr="00EC14B1" w:rsidRDefault="007275FC" w:rsidP="007275FC">
      <w:pPr>
        <w:pStyle w:val="BodyText"/>
        <w:spacing w:line="276" w:lineRule="auto"/>
        <w:rPr>
          <w:rFonts w:ascii="Calibri" w:hAnsi="Calibri" w:cs="Calibri"/>
          <w:b/>
        </w:rPr>
      </w:pP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7AAEB3D6" w14:textId="5D161A1E" w:rsidR="004D6166" w:rsidRPr="008D233B" w:rsidRDefault="00CE1F6A" w:rsidP="008D233B">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42BD" w14:textId="77777777" w:rsidR="00BB21A2" w:rsidRDefault="00BB21A2" w:rsidP="00B130CD">
      <w:r>
        <w:separator/>
      </w:r>
    </w:p>
  </w:endnote>
  <w:endnote w:type="continuationSeparator" w:id="0">
    <w:p w14:paraId="27CBA1A1" w14:textId="77777777" w:rsidR="00BB21A2" w:rsidRDefault="00BB21A2"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C2B2" w14:textId="77777777" w:rsidR="00BB21A2" w:rsidRDefault="00BB21A2" w:rsidP="00B130CD">
      <w:r>
        <w:separator/>
      </w:r>
    </w:p>
  </w:footnote>
  <w:footnote w:type="continuationSeparator" w:id="0">
    <w:p w14:paraId="53CBF1D8" w14:textId="77777777" w:rsidR="00BB21A2" w:rsidRDefault="00BB21A2"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E1FB3"/>
    <w:rsid w:val="000E3C86"/>
    <w:rsid w:val="000E6FA8"/>
    <w:rsid w:val="000F4972"/>
    <w:rsid w:val="00105BE9"/>
    <w:rsid w:val="00113E70"/>
    <w:rsid w:val="00121152"/>
    <w:rsid w:val="00132133"/>
    <w:rsid w:val="00155E9A"/>
    <w:rsid w:val="00160B6B"/>
    <w:rsid w:val="0016655E"/>
    <w:rsid w:val="00167715"/>
    <w:rsid w:val="00182DD8"/>
    <w:rsid w:val="001A0275"/>
    <w:rsid w:val="001A7AAF"/>
    <w:rsid w:val="001B040E"/>
    <w:rsid w:val="001B1484"/>
    <w:rsid w:val="001C46F6"/>
    <w:rsid w:val="001D0C5C"/>
    <w:rsid w:val="001F4BB8"/>
    <w:rsid w:val="001F5757"/>
    <w:rsid w:val="001F6039"/>
    <w:rsid w:val="001F603A"/>
    <w:rsid w:val="001F7566"/>
    <w:rsid w:val="002021A3"/>
    <w:rsid w:val="00231E17"/>
    <w:rsid w:val="00231F2C"/>
    <w:rsid w:val="002326F7"/>
    <w:rsid w:val="00233589"/>
    <w:rsid w:val="00242BE3"/>
    <w:rsid w:val="00242FFC"/>
    <w:rsid w:val="00257197"/>
    <w:rsid w:val="002607EA"/>
    <w:rsid w:val="002628BD"/>
    <w:rsid w:val="00264067"/>
    <w:rsid w:val="00272E44"/>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034F5"/>
    <w:rsid w:val="0041403B"/>
    <w:rsid w:val="00422BFD"/>
    <w:rsid w:val="004319FB"/>
    <w:rsid w:val="00433587"/>
    <w:rsid w:val="0043518D"/>
    <w:rsid w:val="00435639"/>
    <w:rsid w:val="00441847"/>
    <w:rsid w:val="00441EDD"/>
    <w:rsid w:val="00442D27"/>
    <w:rsid w:val="004477F9"/>
    <w:rsid w:val="004579C5"/>
    <w:rsid w:val="0046315A"/>
    <w:rsid w:val="00470ADC"/>
    <w:rsid w:val="00473FF4"/>
    <w:rsid w:val="004830E2"/>
    <w:rsid w:val="00483168"/>
    <w:rsid w:val="0048455F"/>
    <w:rsid w:val="004937DA"/>
    <w:rsid w:val="004B082F"/>
    <w:rsid w:val="004B2C28"/>
    <w:rsid w:val="004B3229"/>
    <w:rsid w:val="004C3487"/>
    <w:rsid w:val="004C5A74"/>
    <w:rsid w:val="004D0588"/>
    <w:rsid w:val="004D2185"/>
    <w:rsid w:val="004D23D5"/>
    <w:rsid w:val="004D6166"/>
    <w:rsid w:val="004F2C5C"/>
    <w:rsid w:val="00505705"/>
    <w:rsid w:val="0051476E"/>
    <w:rsid w:val="00521885"/>
    <w:rsid w:val="00534CBB"/>
    <w:rsid w:val="00550CB5"/>
    <w:rsid w:val="00553D34"/>
    <w:rsid w:val="005561BF"/>
    <w:rsid w:val="00560CE9"/>
    <w:rsid w:val="00585815"/>
    <w:rsid w:val="005862CA"/>
    <w:rsid w:val="00597C60"/>
    <w:rsid w:val="005A1134"/>
    <w:rsid w:val="005A144C"/>
    <w:rsid w:val="005A3973"/>
    <w:rsid w:val="005A5F44"/>
    <w:rsid w:val="005B0802"/>
    <w:rsid w:val="005D02B4"/>
    <w:rsid w:val="005D1839"/>
    <w:rsid w:val="005E458F"/>
    <w:rsid w:val="00611562"/>
    <w:rsid w:val="006151B3"/>
    <w:rsid w:val="00617845"/>
    <w:rsid w:val="00622244"/>
    <w:rsid w:val="00624036"/>
    <w:rsid w:val="00636039"/>
    <w:rsid w:val="006454CE"/>
    <w:rsid w:val="00650117"/>
    <w:rsid w:val="00653F59"/>
    <w:rsid w:val="00655B92"/>
    <w:rsid w:val="00673150"/>
    <w:rsid w:val="00683E7E"/>
    <w:rsid w:val="006907A6"/>
    <w:rsid w:val="0069644A"/>
    <w:rsid w:val="006A0809"/>
    <w:rsid w:val="006A7FB5"/>
    <w:rsid w:val="006B202D"/>
    <w:rsid w:val="006F7A79"/>
    <w:rsid w:val="00711799"/>
    <w:rsid w:val="007117E3"/>
    <w:rsid w:val="0072043F"/>
    <w:rsid w:val="00725C8D"/>
    <w:rsid w:val="007275FC"/>
    <w:rsid w:val="00735B62"/>
    <w:rsid w:val="00743294"/>
    <w:rsid w:val="007453F5"/>
    <w:rsid w:val="0075137D"/>
    <w:rsid w:val="00752E91"/>
    <w:rsid w:val="00780159"/>
    <w:rsid w:val="00781AB8"/>
    <w:rsid w:val="00784377"/>
    <w:rsid w:val="00787622"/>
    <w:rsid w:val="0079042D"/>
    <w:rsid w:val="00797F65"/>
    <w:rsid w:val="007B1FB7"/>
    <w:rsid w:val="007B5A70"/>
    <w:rsid w:val="007C40F2"/>
    <w:rsid w:val="007D362D"/>
    <w:rsid w:val="007E4A1D"/>
    <w:rsid w:val="007E7D7F"/>
    <w:rsid w:val="007F1BB4"/>
    <w:rsid w:val="007F2923"/>
    <w:rsid w:val="008023A6"/>
    <w:rsid w:val="00810550"/>
    <w:rsid w:val="00811313"/>
    <w:rsid w:val="00817672"/>
    <w:rsid w:val="008204C8"/>
    <w:rsid w:val="0082239D"/>
    <w:rsid w:val="00823288"/>
    <w:rsid w:val="00823292"/>
    <w:rsid w:val="008264BA"/>
    <w:rsid w:val="008309FB"/>
    <w:rsid w:val="0084313A"/>
    <w:rsid w:val="00845CF7"/>
    <w:rsid w:val="00856260"/>
    <w:rsid w:val="008705D4"/>
    <w:rsid w:val="008751B8"/>
    <w:rsid w:val="00877CEB"/>
    <w:rsid w:val="00882869"/>
    <w:rsid w:val="00887202"/>
    <w:rsid w:val="0089025C"/>
    <w:rsid w:val="008A22A3"/>
    <w:rsid w:val="008B005B"/>
    <w:rsid w:val="008B259F"/>
    <w:rsid w:val="008B3E54"/>
    <w:rsid w:val="008C12E6"/>
    <w:rsid w:val="008C159C"/>
    <w:rsid w:val="008C3572"/>
    <w:rsid w:val="008C6B5F"/>
    <w:rsid w:val="008D1A21"/>
    <w:rsid w:val="008D233B"/>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C76C6"/>
    <w:rsid w:val="009D19A8"/>
    <w:rsid w:val="009D7971"/>
    <w:rsid w:val="009F6F82"/>
    <w:rsid w:val="00A00BC4"/>
    <w:rsid w:val="00A017F4"/>
    <w:rsid w:val="00A047BF"/>
    <w:rsid w:val="00A20581"/>
    <w:rsid w:val="00A20E6C"/>
    <w:rsid w:val="00A25B3B"/>
    <w:rsid w:val="00A362F5"/>
    <w:rsid w:val="00A524B5"/>
    <w:rsid w:val="00A60D40"/>
    <w:rsid w:val="00A62BB8"/>
    <w:rsid w:val="00A635FA"/>
    <w:rsid w:val="00A6752C"/>
    <w:rsid w:val="00A7288B"/>
    <w:rsid w:val="00A77E76"/>
    <w:rsid w:val="00A839E5"/>
    <w:rsid w:val="00A962DC"/>
    <w:rsid w:val="00AA2AC6"/>
    <w:rsid w:val="00AB4F64"/>
    <w:rsid w:val="00AC0BF1"/>
    <w:rsid w:val="00AC1115"/>
    <w:rsid w:val="00AD3CE8"/>
    <w:rsid w:val="00AD7105"/>
    <w:rsid w:val="00AE2E61"/>
    <w:rsid w:val="00AE401D"/>
    <w:rsid w:val="00AE4236"/>
    <w:rsid w:val="00B00B38"/>
    <w:rsid w:val="00B0713F"/>
    <w:rsid w:val="00B07C2F"/>
    <w:rsid w:val="00B07D55"/>
    <w:rsid w:val="00B108C0"/>
    <w:rsid w:val="00B11B96"/>
    <w:rsid w:val="00B130CD"/>
    <w:rsid w:val="00B13700"/>
    <w:rsid w:val="00B2098E"/>
    <w:rsid w:val="00B22315"/>
    <w:rsid w:val="00B22CA8"/>
    <w:rsid w:val="00B34E80"/>
    <w:rsid w:val="00B36BD5"/>
    <w:rsid w:val="00B412AB"/>
    <w:rsid w:val="00B54580"/>
    <w:rsid w:val="00B60768"/>
    <w:rsid w:val="00B61EC2"/>
    <w:rsid w:val="00B651FB"/>
    <w:rsid w:val="00B71A5A"/>
    <w:rsid w:val="00B85118"/>
    <w:rsid w:val="00BA6DA2"/>
    <w:rsid w:val="00BB21A2"/>
    <w:rsid w:val="00BB5843"/>
    <w:rsid w:val="00BC0C2C"/>
    <w:rsid w:val="00BD4140"/>
    <w:rsid w:val="00BD5F7B"/>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B6FB6"/>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485F"/>
    <w:rsid w:val="00D761FA"/>
    <w:rsid w:val="00D76537"/>
    <w:rsid w:val="00D82BF9"/>
    <w:rsid w:val="00D852D9"/>
    <w:rsid w:val="00D85E0E"/>
    <w:rsid w:val="00DA144A"/>
    <w:rsid w:val="00DE775F"/>
    <w:rsid w:val="00DF482E"/>
    <w:rsid w:val="00DF6572"/>
    <w:rsid w:val="00DF65FC"/>
    <w:rsid w:val="00DF7251"/>
    <w:rsid w:val="00E0003F"/>
    <w:rsid w:val="00E07368"/>
    <w:rsid w:val="00E2093A"/>
    <w:rsid w:val="00E22117"/>
    <w:rsid w:val="00E23D09"/>
    <w:rsid w:val="00E26A8E"/>
    <w:rsid w:val="00E35200"/>
    <w:rsid w:val="00E4534B"/>
    <w:rsid w:val="00E83421"/>
    <w:rsid w:val="00E844D9"/>
    <w:rsid w:val="00E85FF3"/>
    <w:rsid w:val="00E9359E"/>
    <w:rsid w:val="00E97A80"/>
    <w:rsid w:val="00EA03E0"/>
    <w:rsid w:val="00EA46D9"/>
    <w:rsid w:val="00EA515E"/>
    <w:rsid w:val="00EB0C26"/>
    <w:rsid w:val="00EB1279"/>
    <w:rsid w:val="00EB1299"/>
    <w:rsid w:val="00EB38F6"/>
    <w:rsid w:val="00EB4C17"/>
    <w:rsid w:val="00EC14B1"/>
    <w:rsid w:val="00EC70BA"/>
    <w:rsid w:val="00ED3A7F"/>
    <w:rsid w:val="00EE5C97"/>
    <w:rsid w:val="00F1532C"/>
    <w:rsid w:val="00F2018E"/>
    <w:rsid w:val="00F26A04"/>
    <w:rsid w:val="00F306DD"/>
    <w:rsid w:val="00F5213F"/>
    <w:rsid w:val="00F65C3B"/>
    <w:rsid w:val="00F66636"/>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cloudgeek.in" TargetMode="Externa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3890</TotalTime>
  <Pages>5</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62</cp:revision>
  <dcterms:created xsi:type="dcterms:W3CDTF">2020-06-22T09:20:00Z</dcterms:created>
  <dcterms:modified xsi:type="dcterms:W3CDTF">2021-12-28T12:58:00Z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