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>13-08-24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>DOCKER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>Assignment-2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Code was written and deployed to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….entered commands 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 Installed python 3.11 or 3.12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 </w:t>
      </w:r>
      <w:proofErr w:type="gramStart"/>
      <w:r>
        <w:rPr>
          <w:rFonts w:ascii="Times New Roman" w:hAnsi="Times New Roman" w:cs="Times New Roman"/>
          <w:sz w:val="18"/>
          <w:szCs w:val="18"/>
        </w:rPr>
        <w:t>create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a python file {</w:t>
      </w:r>
      <w:r>
        <w:rPr>
          <w:rFonts w:ascii="Times New Roman" w:hAnsi="Times New Roman" w:cs="Times New Roman"/>
          <w:sz w:val="18"/>
          <w:szCs w:val="18"/>
        </w:rPr>
        <w:t>sachinrm</w:t>
      </w:r>
      <w:r>
        <w:rPr>
          <w:rFonts w:ascii="Times New Roman" w:hAnsi="Times New Roman" w:cs="Times New Roman"/>
          <w:sz w:val="18"/>
          <w:szCs w:val="18"/>
        </w:rPr>
        <w:t>.py</w:t>
      </w:r>
      <w:r>
        <w:rPr>
          <w:rFonts w:ascii="Times New Roman" w:hAnsi="Times New Roman" w:cs="Times New Roman"/>
          <w:sz w:val="18"/>
          <w:szCs w:val="18"/>
        </w:rPr>
        <w:t>} program  code: print("Sachin Munje</w:t>
      </w:r>
      <w:r>
        <w:rPr>
          <w:rFonts w:ascii="Times New Roman" w:hAnsi="Times New Roman" w:cs="Times New Roman"/>
          <w:sz w:val="18"/>
          <w:szCs w:val="18"/>
        </w:rPr>
        <w:t>")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Create a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python</w:t>
      </w:r>
      <w:proofErr w:type="gramStart"/>
      <w:r>
        <w:rPr>
          <w:rFonts w:ascii="Times New Roman" w:hAnsi="Times New Roman" w:cs="Times New Roman"/>
          <w:sz w:val="18"/>
          <w:szCs w:val="18"/>
        </w:rPr>
        <w:t>:latest</w:t>
      </w:r>
      <w:proofErr w:type="spellEnd"/>
      <w:proofErr w:type="gramEnd"/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COPY sachinrm</w:t>
      </w:r>
      <w:r>
        <w:rPr>
          <w:rFonts w:ascii="Times New Roman" w:hAnsi="Times New Roman" w:cs="Times New Roman"/>
          <w:sz w:val="18"/>
          <w:szCs w:val="18"/>
        </w:rPr>
        <w:t>.py /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 xml:space="preserve">RUN </w:t>
      </w:r>
      <w:proofErr w:type="gramStart"/>
      <w:r>
        <w:rPr>
          <w:rFonts w:ascii="Times New Roman" w:hAnsi="Times New Roman" w:cs="Times New Roman"/>
          <w:sz w:val="18"/>
          <w:szCs w:val="18"/>
        </w:rPr>
        <w:t>pip install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pandas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>
        <w:rPr>
          <w:rFonts w:ascii="Times New Roman" w:hAnsi="Times New Roman" w:cs="Times New Roman"/>
          <w:sz w:val="18"/>
          <w:szCs w:val="18"/>
        </w:rPr>
        <w:t>CMD  [</w:t>
      </w:r>
      <w:proofErr w:type="gramEnd"/>
      <w:r>
        <w:rPr>
          <w:rFonts w:ascii="Times New Roman" w:hAnsi="Times New Roman" w:cs="Times New Roman"/>
          <w:sz w:val="18"/>
          <w:szCs w:val="18"/>
        </w:rPr>
        <w:t>"python", "./sa</w:t>
      </w:r>
      <w:r>
        <w:rPr>
          <w:rFonts w:ascii="Times New Roman" w:hAnsi="Times New Roman" w:cs="Times New Roman"/>
          <w:sz w:val="18"/>
          <w:szCs w:val="18"/>
        </w:rPr>
        <w:t>chinrm</w:t>
      </w:r>
      <w:r>
        <w:rPr>
          <w:rFonts w:ascii="Times New Roman" w:hAnsi="Times New Roman" w:cs="Times New Roman"/>
          <w:sz w:val="18"/>
          <w:szCs w:val="18"/>
        </w:rPr>
        <w:t>.py"]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Terminal Commands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build -t python- </w:t>
      </w:r>
      <w:proofErr w:type="spellStart"/>
      <w:r w:rsidR="00691EE7">
        <w:rPr>
          <w:rFonts w:ascii="Times New Roman" w:hAnsi="Times New Roman" w:cs="Times New Roman"/>
          <w:sz w:val="18"/>
          <w:szCs w:val="18"/>
        </w:rPr>
        <w:t>sachinrm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run python- </w:t>
      </w:r>
      <w:r w:rsidR="00691EE7">
        <w:rPr>
          <w:rFonts w:ascii="Times New Roman" w:hAnsi="Times New Roman" w:cs="Times New Roman"/>
          <w:sz w:val="18"/>
          <w:szCs w:val="18"/>
        </w:rPr>
        <w:t>sachinrm</w:t>
      </w:r>
      <w:bookmarkStart w:id="0" w:name="_GoBack"/>
      <w:bookmarkEnd w:id="0"/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images  (get the image id and copy it)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tag (</w:t>
      </w:r>
      <w:proofErr w:type="spellStart"/>
      <w:r>
        <w:rPr>
          <w:rFonts w:ascii="Times New Roman" w:hAnsi="Times New Roman" w:cs="Times New Roman"/>
          <w:sz w:val="18"/>
          <w:szCs w:val="18"/>
        </w:rPr>
        <w:t>imag</w:t>
      </w:r>
      <w:r>
        <w:rPr>
          <w:rFonts w:ascii="Times New Roman" w:hAnsi="Times New Roman" w:cs="Times New Roman"/>
          <w:sz w:val="18"/>
          <w:szCs w:val="18"/>
        </w:rPr>
        <w:t>eid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(username)/python- </w:t>
      </w:r>
      <w:proofErr w:type="spellStart"/>
      <w:r>
        <w:rPr>
          <w:rFonts w:ascii="Times New Roman" w:hAnsi="Times New Roman" w:cs="Times New Roman"/>
          <w:sz w:val="18"/>
          <w:szCs w:val="18"/>
        </w:rPr>
        <w:t>sachinrm</w:t>
      </w:r>
      <w:r>
        <w:rPr>
          <w:rFonts w:ascii="Times New Roman" w:hAnsi="Times New Roman" w:cs="Times New Roman"/>
          <w:sz w:val="18"/>
          <w:szCs w:val="18"/>
        </w:rPr>
        <w:t>:latest</w:t>
      </w:r>
      <w:proofErr w:type="spellEnd"/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push (username)/python- </w:t>
      </w:r>
      <w:proofErr w:type="spellStart"/>
      <w:r w:rsidR="00691EE7">
        <w:rPr>
          <w:rFonts w:ascii="Times New Roman" w:hAnsi="Times New Roman" w:cs="Times New Roman"/>
          <w:sz w:val="18"/>
          <w:szCs w:val="18"/>
        </w:rPr>
        <w:t>sachinrm</w:t>
      </w:r>
      <w:proofErr w:type="spellEnd"/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has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context menu</w:t>
      </w:r>
    </w:p>
    <w:p w:rsidR="009A495D" w:rsidRDefault="009A495D" w:rsidP="009A495D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DOCKER HUB:-</w:t>
      </w:r>
    </w:p>
    <w:p w:rsidR="009A495D" w:rsidRDefault="009A495D" w:rsidP="009A495D">
      <w:pPr>
        <w:pStyle w:val="NormalWeb"/>
      </w:pPr>
      <w:r>
        <w:rPr>
          <w:noProof/>
        </w:rPr>
        <w:drawing>
          <wp:inline distT="0" distB="0" distL="0" distR="0">
            <wp:extent cx="6112050" cy="2376000"/>
            <wp:effectExtent l="0" t="0" r="3175" b="5715"/>
            <wp:docPr id="1" name="Picture 1" descr="C:\Users\Sachin Raju Munje\OneDrive\Pictures\Screenshots\Screenshot 2024-08-13 13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 Raju Munje\OneDrive\Pictures\Screenshots\Screenshot 2024-08-13 1333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5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5D" w:rsidRDefault="009A495D">
      <w:pPr>
        <w:rPr>
          <w:rFonts w:ascii="Algerian" w:hAnsi="Algerian"/>
          <w:b/>
          <w:bCs/>
          <w:noProof/>
          <w:kern w:val="0"/>
          <w14:ligatures w14:val="none"/>
        </w:rPr>
      </w:pPr>
    </w:p>
    <w:p w:rsidR="009A495D" w:rsidRDefault="009A495D">
      <w:pPr>
        <w:rPr>
          <w:rFonts w:ascii="Algerian" w:hAnsi="Algerian"/>
          <w:b/>
          <w:bCs/>
          <w:noProof/>
          <w:kern w:val="0"/>
          <w14:ligatures w14:val="none"/>
        </w:rPr>
      </w:pPr>
    </w:p>
    <w:p w:rsidR="009A495D" w:rsidRDefault="009A495D">
      <w:pPr>
        <w:rPr>
          <w:rFonts w:ascii="Algerian" w:hAnsi="Algerian"/>
          <w:b/>
          <w:bCs/>
          <w:noProof/>
          <w:kern w:val="0"/>
          <w14:ligatures w14:val="none"/>
        </w:rPr>
      </w:pPr>
    </w:p>
    <w:p w:rsidR="009A495D" w:rsidRDefault="009A495D">
      <w:pPr>
        <w:rPr>
          <w:rFonts w:ascii="Algerian" w:hAnsi="Algerian"/>
          <w:b/>
          <w:bCs/>
          <w:noProof/>
          <w:kern w:val="0"/>
          <w14:ligatures w14:val="none"/>
        </w:rPr>
      </w:pPr>
    </w:p>
    <w:p w:rsidR="009A495D" w:rsidRDefault="009A495D">
      <w:pPr>
        <w:rPr>
          <w:rFonts w:ascii="Algerian" w:hAnsi="Algerian"/>
          <w:b/>
          <w:bCs/>
          <w:noProof/>
          <w:kern w:val="0"/>
          <w14:ligatures w14:val="none"/>
        </w:rPr>
      </w:pPr>
    </w:p>
    <w:p w:rsidR="009A495D" w:rsidRDefault="009A495D">
      <w:pPr>
        <w:rPr>
          <w:rFonts w:ascii="Algerian" w:hAnsi="Algerian"/>
          <w:b/>
          <w:bCs/>
          <w:noProof/>
          <w:kern w:val="0"/>
          <w14:ligatures w14:val="none"/>
        </w:rPr>
      </w:pPr>
    </w:p>
    <w:p w:rsidR="009C474A" w:rsidRDefault="009A495D">
      <w:pPr>
        <w:rPr>
          <w:rFonts w:ascii="Algerian" w:hAnsi="Algerian"/>
          <w:b/>
          <w:bCs/>
          <w:noProof/>
          <w:kern w:val="0"/>
          <w14:ligatures w14:val="none"/>
        </w:rPr>
      </w:pPr>
      <w:r>
        <w:rPr>
          <w:rFonts w:ascii="Algerian" w:hAnsi="Algerian"/>
          <w:b/>
          <w:bCs/>
          <w:noProof/>
          <w:kern w:val="0"/>
          <w14:ligatures w14:val="none"/>
        </w:rPr>
        <w:lastRenderedPageBreak/>
        <w:t>VSCODE</w:t>
      </w:r>
      <w:r w:rsidRPr="009A495D">
        <w:rPr>
          <w:rFonts w:ascii="Algerian" w:hAnsi="Algerian"/>
          <w:b/>
          <w:bCs/>
          <w:noProof/>
          <w:kern w:val="0"/>
          <w14:ligatures w14:val="none"/>
        </w:rPr>
        <w:drawing>
          <wp:inline distT="0" distB="0" distL="0" distR="0" wp14:anchorId="773462D0" wp14:editId="6AE1E439">
            <wp:extent cx="5731510" cy="3144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>2-CREATED A DOCKER WEBAPPLICATION AND DEPLOYED TO A WEBAPP AND THEN GOT THE OUTPUT.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Open Visual </w:t>
      </w:r>
      <w:proofErr w:type="gramStart"/>
      <w:r>
        <w:rPr>
          <w:rFonts w:ascii="Times New Roman" w:hAnsi="Times New Roman" w:cs="Times New Roman"/>
          <w:sz w:val="18"/>
          <w:szCs w:val="18"/>
        </w:rPr>
        <w:t>Studio(</w:t>
      </w:r>
      <w:proofErr w:type="gramEnd"/>
      <w:r>
        <w:rPr>
          <w:rFonts w:ascii="Times New Roman" w:hAnsi="Times New Roman" w:cs="Times New Roman"/>
          <w:sz w:val="18"/>
          <w:szCs w:val="18"/>
        </w:rPr>
        <w:t>Purple Icon)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a new project  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Choose ASP.Net Core Web App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Enable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Checkbox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Click Create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Right click on your app name 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Click on Publish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Chose target as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Container Registry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Choose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Hub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Enter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Hub username. Password is optional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Desktop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Click Publish Button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Deoply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web application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Choose </w:t>
      </w:r>
      <w:proofErr w:type="spellStart"/>
      <w:r>
        <w:rPr>
          <w:rFonts w:ascii="Times New Roman" w:hAnsi="Times New Roman" w:cs="Times New Roman"/>
          <w:sz w:val="18"/>
          <w:szCs w:val="18"/>
        </w:rPr>
        <w:t>Contaier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as Publish on azure web app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Navigate to Container Tab on top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Click on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Hub or other registries 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Enter the image name and tag that </w:t>
      </w:r>
      <w:proofErr w:type="gramStart"/>
      <w:r>
        <w:rPr>
          <w:rFonts w:ascii="Times New Roman" w:hAnsi="Times New Roman" w:cs="Times New Roman"/>
          <w:sz w:val="18"/>
          <w:szCs w:val="18"/>
        </w:rPr>
        <w:t>you 'll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get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Docker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hub 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 web app and share the URL</w:t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A495D" w:rsidRDefault="009A495D" w:rsidP="009A495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48000" cy="1979365"/>
            <wp:effectExtent l="0" t="0" r="0" b="1905"/>
            <wp:docPr id="3" name="Picture 3" descr="C:\Users\Sachin Raju Munje\OneDrive\Pictures\Screenshots\Screenshot 2024-08-13 1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in Raju Munje\OneDrive\Pictures\Screenshots\Screenshot 2024-08-13 1600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00" cy="19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5D" w:rsidRDefault="009A495D" w:rsidP="009A495D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A495D" w:rsidRDefault="009A495D">
      <w:r w:rsidRPr="009A495D">
        <w:drawing>
          <wp:inline distT="0" distB="0" distL="0" distR="0" wp14:anchorId="12811E28" wp14:editId="75EC7DD3">
            <wp:extent cx="5731510" cy="2847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5D"/>
    <w:rsid w:val="00691EE7"/>
    <w:rsid w:val="009A495D"/>
    <w:rsid w:val="009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5D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5D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95D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5D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Raju Munje</dc:creator>
  <cp:lastModifiedBy>Sachin Raju Munje</cp:lastModifiedBy>
  <cp:revision>2</cp:revision>
  <dcterms:created xsi:type="dcterms:W3CDTF">2024-08-15T13:49:00Z</dcterms:created>
  <dcterms:modified xsi:type="dcterms:W3CDTF">2024-08-15T13:49:00Z</dcterms:modified>
</cp:coreProperties>
</file>