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731A0333" w:rsidR="00282AE5" w:rsidRDefault="00C41CD7" w:rsidP="00267E76">
            <w:r>
              <w:t>11</w:t>
            </w:r>
            <w:r w:rsidR="00BE1F58">
              <w:t xml:space="preserve"> </w:t>
            </w:r>
            <w:r>
              <w:t>Sept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1547B49E" w:rsidR="00282AE5" w:rsidRDefault="00C41CD7" w:rsidP="00267E76">
            <w:r>
              <w:t>29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644023C8" w:rsidR="00282AE5" w:rsidRDefault="005835E9" w:rsidP="00267E76">
            <w:r>
              <w:t>3</w:t>
            </w:r>
            <w:r w:rsidR="00C00C4F">
              <w:t xml:space="preserve">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5CA4F38F" w14:textId="6A1435DE" w:rsidR="0087669A" w:rsidRPr="0087669A" w:rsidRDefault="0087669A" w:rsidP="0087669A">
            <w:r w:rsidRPr="0087669A">
              <w:t>On the final day, I consolidated all project documentation. I prepared README.md, SECURITY.md, Dockerfiles, and docker-compose.yml. I took screenshots of scans and container logs. I also prepared</w:t>
            </w:r>
            <w:r w:rsidR="003E3F35">
              <w:t xml:space="preserve"> </w:t>
            </w:r>
            <w:r w:rsidRPr="0087669A">
              <w:t>recorded a demo video showing the secured Docker-based lab in action.</w:t>
            </w:r>
          </w:p>
          <w:p w14:paraId="1EEFB12D" w14:textId="77777777" w:rsidR="00282AE5" w:rsidRDefault="00282AE5" w:rsidP="00267E76"/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267E76"/>
    <w:rsid w:val="00274AD5"/>
    <w:rsid w:val="00282AE5"/>
    <w:rsid w:val="003C41A0"/>
    <w:rsid w:val="003E3F35"/>
    <w:rsid w:val="003F10D8"/>
    <w:rsid w:val="005835E9"/>
    <w:rsid w:val="005C0363"/>
    <w:rsid w:val="005F2383"/>
    <w:rsid w:val="007E602D"/>
    <w:rsid w:val="00852A4B"/>
    <w:rsid w:val="00852AC6"/>
    <w:rsid w:val="0087669A"/>
    <w:rsid w:val="00924024"/>
    <w:rsid w:val="00A746E4"/>
    <w:rsid w:val="00B11694"/>
    <w:rsid w:val="00B47FFC"/>
    <w:rsid w:val="00B904A2"/>
    <w:rsid w:val="00BE1F58"/>
    <w:rsid w:val="00C00C4F"/>
    <w:rsid w:val="00C41CD7"/>
    <w:rsid w:val="00D008F3"/>
    <w:rsid w:val="00D60BF4"/>
    <w:rsid w:val="00D615B0"/>
    <w:rsid w:val="00D71D57"/>
    <w:rsid w:val="00E855CC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18</cp:revision>
  <dcterms:created xsi:type="dcterms:W3CDTF">2025-07-16T08:37:00Z</dcterms:created>
  <dcterms:modified xsi:type="dcterms:W3CDTF">2025-09-20T14:43:00Z</dcterms:modified>
</cp:coreProperties>
</file>