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sz w:val="32"/>
          <w:szCs w:val="32"/>
          <w:u w:val="single"/>
        </w:rPr>
      </w:pPr>
      <w:r>
        <w:tab/>
      </w:r>
      <w:r>
        <w:tab/>
      </w:r>
      <w:r>
        <w:tab/>
      </w:r>
      <w:r>
        <w:rPr>
          <w:sz w:val="32"/>
          <w:szCs w:val="32"/>
          <w:u w:val="single"/>
        </w:rPr>
        <w:t>Documentation for S3 bucket</w:t>
      </w:r>
    </w:p>
    <w:p/>
    <w:p>
      <w:pPr>
        <w:pStyle w:val="6"/>
        <w:numPr>
          <w:ilvl w:val="0"/>
          <w:numId w:val="1"/>
        </w:numPr>
        <w:rPr>
          <w:sz w:val="24"/>
          <w:szCs w:val="24"/>
        </w:rPr>
      </w:pPr>
      <w:r>
        <w:rPr>
          <w:sz w:val="24"/>
          <w:szCs w:val="24"/>
        </w:rPr>
        <w:t>Create an S3 bucket: Create a new bucket for your website in the Amazon S3 console. The bucket name must be distinct across Amazon S3.</w:t>
      </w:r>
    </w:p>
    <w:p>
      <w:pPr>
        <w:pStyle w:val="6"/>
        <w:numPr>
          <w:numId w:val="0"/>
        </w:numPr>
        <w:ind w:left="360" w:leftChars="0"/>
        <w:rPr>
          <w:sz w:val="24"/>
          <w:szCs w:val="24"/>
        </w:rPr>
      </w:pPr>
    </w:p>
    <w:p>
      <w:pPr>
        <w:pStyle w:val="6"/>
        <w:numPr>
          <w:ilvl w:val="0"/>
          <w:numId w:val="1"/>
        </w:numPr>
        <w:rPr>
          <w:sz w:val="24"/>
          <w:szCs w:val="24"/>
        </w:rPr>
      </w:pPr>
      <w:r>
        <w:rPr>
          <w:sz w:val="24"/>
          <w:szCs w:val="24"/>
        </w:rPr>
        <w:t>Configure the bucket for website hosting as follows: Select the Static website hosting card in the bucket's Properties section, followed by the option to host a website.</w:t>
      </w:r>
    </w:p>
    <w:p>
      <w:pPr>
        <w:pStyle w:val="6"/>
        <w:numPr>
          <w:numId w:val="0"/>
        </w:numPr>
        <w:ind w:left="360" w:leftChars="0"/>
        <w:rPr>
          <w:sz w:val="24"/>
          <w:szCs w:val="24"/>
        </w:rPr>
      </w:pPr>
    </w:p>
    <w:p>
      <w:pPr>
        <w:pStyle w:val="6"/>
        <w:numPr>
          <w:ilvl w:val="0"/>
          <w:numId w:val="1"/>
        </w:numPr>
        <w:rPr>
          <w:sz w:val="24"/>
          <w:szCs w:val="24"/>
        </w:rPr>
      </w:pPr>
      <w:r>
        <w:rPr>
          <w:sz w:val="24"/>
          <w:szCs w:val="24"/>
        </w:rPr>
        <w:t>Upload your website files: You can upload your website files to the S3 bucket, such as HTML, CSS, JavaScript, and images.</w:t>
      </w:r>
    </w:p>
    <w:p>
      <w:pPr>
        <w:pStyle w:val="6"/>
        <w:numPr>
          <w:numId w:val="0"/>
        </w:numPr>
        <w:ind w:left="360" w:leftChars="0"/>
        <w:rPr>
          <w:sz w:val="24"/>
          <w:szCs w:val="24"/>
        </w:rPr>
      </w:pPr>
    </w:p>
    <w:p>
      <w:pPr>
        <w:pStyle w:val="6"/>
        <w:numPr>
          <w:ilvl w:val="0"/>
          <w:numId w:val="1"/>
        </w:numPr>
        <w:rPr>
          <w:sz w:val="24"/>
          <w:szCs w:val="24"/>
        </w:rPr>
      </w:pPr>
      <w:r>
        <w:rPr>
          <w:sz w:val="24"/>
          <w:szCs w:val="24"/>
        </w:rPr>
        <w:t>Set permissions: To make the website publicly accessible, you must configure the permissions for your bucket and objects. This is accomplished by going to the Permissions tab, selecting the Bucket Policy editor, and entering the following policy:</w:t>
      </w:r>
    </w:p>
    <w:p>
      <w:pPr>
        <w:pStyle w:val="6"/>
        <w:numPr>
          <w:numId w:val="0"/>
        </w:numPr>
        <w:ind w:left="360" w:leftChars="0"/>
        <w:rPr>
          <w:sz w:val="24"/>
          <w:szCs w:val="24"/>
        </w:rPr>
      </w:pPr>
      <w:bookmarkStart w:id="0" w:name="_GoBack"/>
      <w:bookmarkEnd w:id="0"/>
    </w:p>
    <w:p>
      <w:pPr>
        <w:pStyle w:val="6"/>
        <w:numPr>
          <w:ilvl w:val="0"/>
          <w:numId w:val="1"/>
        </w:numPr>
        <w:rPr>
          <w:sz w:val="24"/>
          <w:szCs w:val="24"/>
        </w:rPr>
      </w:pPr>
      <w:r>
        <w:rPr>
          <w:sz w:val="24"/>
          <w:szCs w:val="24"/>
        </w:rPr>
        <w:t>You can test the website by visiting the URL provided in the bucket's Static website hosting card.</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4E5F43"/>
    <w:multiLevelType w:val="multilevel"/>
    <w:tmpl w:val="6F4E5F4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B9A"/>
    <w:rsid w:val="006A6D63"/>
    <w:rsid w:val="00A476C9"/>
    <w:rsid w:val="00A81B9A"/>
    <w:rsid w:val="254952B5"/>
    <w:rsid w:val="375C362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5"/>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2 Char"/>
    <w:basedOn w:val="3"/>
    <w:link w:val="2"/>
    <w:uiPriority w:val="9"/>
    <w:rPr>
      <w:rFonts w:asciiTheme="majorHAnsi" w:hAnsiTheme="majorHAnsi" w:eastAsiaTheme="majorEastAsia" w:cstheme="majorBidi"/>
      <w:color w:val="376092" w:themeColor="accent1" w:themeShade="BF"/>
      <w:sz w:val="26"/>
      <w:szCs w:val="26"/>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120</Words>
  <Characters>685</Characters>
  <Lines>5</Lines>
  <Paragraphs>1</Paragraphs>
  <TotalTime>10</TotalTime>
  <ScaleCrop>false</ScaleCrop>
  <LinksUpToDate>false</LinksUpToDate>
  <CharactersWithSpaces>804</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2023-02-06T07:43:00Z</dcterms:created>
  <dc:creator>Swaranjal</dc:creator>
  <cp:lastModifiedBy>hp</cp:lastModifiedBy>
  <dcterms:modified xsi:type="dcterms:W3CDTF">2023-02-06T11:22:14Z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3FD45015A69146EEBF076DCD36311BE2</vt:lpwstr>
  </property>
</Properties>
</file>