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C2AE4C7" w14:textId="77777777" w:rsidTr="73C91BBB">
        <w:trPr>
          <w:cantSplit/>
          <w:trHeight w:hRule="exact" w:val="360"/>
        </w:trPr>
        <w:tc>
          <w:tcPr>
            <w:tcW w:w="2734" w:type="pct"/>
          </w:tcPr>
          <w:p w14:paraId="016A7E64" w14:textId="77777777" w:rsidR="00265329" w:rsidRPr="009C5435" w:rsidRDefault="00265329" w:rsidP="00C51C0B">
            <w:pPr>
              <w:pStyle w:val="Z-LineL1"/>
            </w:pPr>
          </w:p>
        </w:tc>
        <w:tc>
          <w:tcPr>
            <w:tcW w:w="2266" w:type="pct"/>
            <w:gridSpan w:val="2"/>
            <w:tcBorders>
              <w:top w:val="single" w:sz="6" w:space="0" w:color="auto"/>
            </w:tcBorders>
          </w:tcPr>
          <w:p w14:paraId="6D7F6AA3" w14:textId="2EB38D9C" w:rsidR="00265329" w:rsidRPr="009C5435" w:rsidRDefault="007821DA" w:rsidP="000973AF">
            <w:pPr>
              <w:pStyle w:val="Z-DocumentName"/>
            </w:pPr>
            <w:r w:rsidRPr="009C5435">
              <w:t>Model</w:t>
            </w:r>
            <w:r w:rsidR="00265329" w:rsidRPr="009C5435">
              <w:t xml:space="preserve"> </w:t>
            </w:r>
            <w:r w:rsidR="003F74F9" w:rsidRPr="009C5435">
              <w:t xml:space="preserve">Analysis </w:t>
            </w:r>
            <w:r w:rsidR="00265329" w:rsidRPr="009C5435">
              <w:t>Report</w:t>
            </w:r>
          </w:p>
        </w:tc>
      </w:tr>
      <w:tr w:rsidR="00265329" w:rsidRPr="009C5435" w14:paraId="1292EB16" w14:textId="77777777" w:rsidTr="73C91BBB">
        <w:trPr>
          <w:cantSplit/>
          <w:trHeight w:hRule="exact" w:val="360"/>
        </w:trPr>
        <w:tc>
          <w:tcPr>
            <w:tcW w:w="2734" w:type="pct"/>
          </w:tcPr>
          <w:p w14:paraId="24978B86" w14:textId="77777777" w:rsidR="00265329" w:rsidRPr="009C5435" w:rsidRDefault="00265329" w:rsidP="00C51C0B">
            <w:pPr>
              <w:pStyle w:val="Z-LineL1"/>
            </w:pPr>
          </w:p>
        </w:tc>
        <w:tc>
          <w:tcPr>
            <w:tcW w:w="858" w:type="pct"/>
          </w:tcPr>
          <w:p w14:paraId="64D0565D" w14:textId="77777777" w:rsidR="00265329" w:rsidRPr="009C5435" w:rsidRDefault="00265329" w:rsidP="000973AF">
            <w:pPr>
              <w:pStyle w:val="Z-LineL1"/>
            </w:pPr>
            <w:r w:rsidRPr="009C5435">
              <w:t>Drug Substance</w:t>
            </w:r>
          </w:p>
        </w:tc>
        <w:tc>
          <w:tcPr>
            <w:tcW w:w="1408" w:type="pct"/>
            <w:vAlign w:val="center"/>
          </w:tcPr>
          <w:p w14:paraId="278E20F4" w14:textId="2721B8C8" w:rsidR="00265329" w:rsidRPr="009C5435" w:rsidRDefault="00BC2455" w:rsidP="000973AF">
            <w:pPr>
              <w:pStyle w:val="Z-LineR1"/>
            </w:pPr>
            <w:proofErr w:type="spellStart"/>
            <w:r>
              <w:t>hhh</w:t>
            </w:r>
            <w:proofErr w:type="spellEnd"/>
          </w:p>
        </w:tc>
      </w:tr>
      <w:tr w:rsidR="00265329" w:rsidRPr="009C5435" w14:paraId="2F36DA82" w14:textId="77777777" w:rsidTr="73C91BBB">
        <w:trPr>
          <w:cantSplit/>
          <w:trHeight w:hRule="exact" w:val="360"/>
        </w:trPr>
        <w:tc>
          <w:tcPr>
            <w:tcW w:w="2734" w:type="pct"/>
          </w:tcPr>
          <w:p w14:paraId="2951788B" w14:textId="77777777" w:rsidR="00265329" w:rsidRPr="009C5435" w:rsidRDefault="00265329" w:rsidP="00C51C0B">
            <w:pPr>
              <w:pStyle w:val="Z-LineL1"/>
            </w:pPr>
          </w:p>
        </w:tc>
        <w:tc>
          <w:tcPr>
            <w:tcW w:w="858" w:type="pct"/>
          </w:tcPr>
          <w:p w14:paraId="358A4643" w14:textId="35DD4DCE" w:rsidR="00265329" w:rsidRPr="009C5435" w:rsidRDefault="00265329" w:rsidP="000973AF">
            <w:pPr>
              <w:pStyle w:val="Z-LineL2"/>
            </w:pPr>
            <w:r w:rsidRPr="009C5435">
              <w:t xml:space="preserve">Study </w:t>
            </w:r>
            <w:r w:rsidR="002B4A48" w:rsidRPr="009C5435">
              <w:t>C</w:t>
            </w:r>
            <w:r w:rsidRPr="009C5435">
              <w:t>ode</w:t>
            </w:r>
          </w:p>
        </w:tc>
        <w:tc>
          <w:tcPr>
            <w:tcW w:w="1408" w:type="pct"/>
            <w:vAlign w:val="center"/>
          </w:tcPr>
          <w:p w14:paraId="14B6430C" w14:textId="5E457B39" w:rsidR="00265329" w:rsidRPr="009C5435" w:rsidRDefault="00BC2455" w:rsidP="000973AF">
            <w:pPr>
              <w:pStyle w:val="Z-LineR2"/>
            </w:pPr>
            <w:proofErr w:type="spellStart"/>
            <w:r>
              <w:t>jjj</w:t>
            </w:r>
            <w:proofErr w:type="spellEnd"/>
          </w:p>
        </w:tc>
      </w:tr>
      <w:tr w:rsidR="00265329" w:rsidRPr="009C5435" w14:paraId="57130690" w14:textId="77777777" w:rsidTr="73C91BBB">
        <w:trPr>
          <w:cantSplit/>
          <w:trHeight w:hRule="exact" w:val="360"/>
        </w:trPr>
        <w:tc>
          <w:tcPr>
            <w:tcW w:w="2734" w:type="pct"/>
          </w:tcPr>
          <w:p w14:paraId="66697B13" w14:textId="77777777" w:rsidR="00265329" w:rsidRPr="009C5435" w:rsidRDefault="00265329" w:rsidP="00C51C0B">
            <w:pPr>
              <w:pStyle w:val="Z-LineL1"/>
            </w:pPr>
          </w:p>
        </w:tc>
        <w:tc>
          <w:tcPr>
            <w:tcW w:w="858" w:type="pct"/>
          </w:tcPr>
          <w:p w14:paraId="77A37D89" w14:textId="17597AED" w:rsidR="00265329" w:rsidRPr="009C5435" w:rsidRDefault="00265329" w:rsidP="000973AF">
            <w:pPr>
              <w:pStyle w:val="Z-LineL3"/>
            </w:pPr>
            <w:r w:rsidRPr="009C5435">
              <w:t>Edition</w:t>
            </w:r>
          </w:p>
        </w:tc>
        <w:tc>
          <w:tcPr>
            <w:tcW w:w="1408" w:type="pct"/>
            <w:vAlign w:val="center"/>
          </w:tcPr>
          <w:p w14:paraId="5613F7B7" w14:textId="763EAC70" w:rsidR="00265329" w:rsidRPr="009C5435" w:rsidRDefault="00BC2455" w:rsidP="000973AF">
            <w:pPr>
              <w:pStyle w:val="Z-LineR3"/>
            </w:pPr>
            <w:proofErr w:type="spellStart"/>
            <w:r>
              <w:t>jjj</w:t>
            </w:r>
            <w:proofErr w:type="spellEnd"/>
          </w:p>
        </w:tc>
      </w:tr>
      <w:tr w:rsidR="00265329" w:rsidRPr="009C5435" w14:paraId="2F9B44A0" w14:textId="77777777" w:rsidTr="73C91BBB">
        <w:trPr>
          <w:cantSplit/>
          <w:trHeight w:hRule="exact" w:val="360"/>
        </w:trPr>
        <w:tc>
          <w:tcPr>
            <w:tcW w:w="2734" w:type="pct"/>
          </w:tcPr>
          <w:p w14:paraId="0FEFAF69" w14:textId="77777777" w:rsidR="00265329" w:rsidRPr="009C5435" w:rsidRDefault="00265329" w:rsidP="00C51C0B">
            <w:pPr>
              <w:pStyle w:val="Z-LineL1"/>
            </w:pPr>
          </w:p>
        </w:tc>
        <w:tc>
          <w:tcPr>
            <w:tcW w:w="858" w:type="pct"/>
          </w:tcPr>
          <w:p w14:paraId="7929149A" w14:textId="77777777" w:rsidR="00265329" w:rsidRPr="009C5435" w:rsidRDefault="00265329" w:rsidP="000973AF">
            <w:pPr>
              <w:pStyle w:val="Z-LineL4"/>
            </w:pPr>
            <w:r w:rsidRPr="009C5435">
              <w:t>Date</w:t>
            </w:r>
          </w:p>
        </w:tc>
        <w:tc>
          <w:tcPr>
            <w:tcW w:w="1408" w:type="pct"/>
            <w:vAlign w:val="center"/>
          </w:tcPr>
          <w:p w14:paraId="38084065" w14:textId="7AFD6B35" w:rsidR="00265329" w:rsidRPr="009C5435" w:rsidRDefault="00BC2455" w:rsidP="000973AF">
            <w:pPr>
              <w:pStyle w:val="Z-LineR4"/>
            </w:pPr>
            <w:proofErr w:type="spellStart"/>
            <w:r>
              <w:t>jkjkhjk</w:t>
            </w:r>
            <w:proofErr w:type="spellEnd"/>
          </w:p>
        </w:tc>
      </w:tr>
      <w:tr w:rsidR="00265329" w:rsidRPr="009C5435" w14:paraId="54492D73" w14:textId="77777777" w:rsidTr="73C91BBB">
        <w:trPr>
          <w:cantSplit/>
          <w:trHeight w:hRule="exact" w:val="360"/>
        </w:trPr>
        <w:tc>
          <w:tcPr>
            <w:tcW w:w="2734" w:type="pct"/>
          </w:tcPr>
          <w:p w14:paraId="72A4711C" w14:textId="77777777" w:rsidR="00265329" w:rsidRPr="009C5435" w:rsidRDefault="00265329" w:rsidP="00C51C0B">
            <w:pPr>
              <w:pStyle w:val="Z-LineL1"/>
            </w:pPr>
          </w:p>
        </w:tc>
        <w:tc>
          <w:tcPr>
            <w:tcW w:w="858" w:type="pct"/>
            <w:tcBorders>
              <w:top w:val="single" w:sz="4" w:space="0" w:color="auto"/>
            </w:tcBorders>
          </w:tcPr>
          <w:p w14:paraId="299427D9" w14:textId="77777777" w:rsidR="00265329" w:rsidRPr="009C5435" w:rsidRDefault="00265329" w:rsidP="00C51C0B">
            <w:pPr>
              <w:pStyle w:val="Z-LineL1"/>
            </w:pPr>
          </w:p>
        </w:tc>
        <w:tc>
          <w:tcPr>
            <w:tcW w:w="1408" w:type="pct"/>
            <w:tcBorders>
              <w:top w:val="single" w:sz="4" w:space="0" w:color="auto"/>
            </w:tcBorders>
            <w:vAlign w:val="center"/>
          </w:tcPr>
          <w:p w14:paraId="33C9803B" w14:textId="77777777" w:rsidR="00265329" w:rsidRPr="009C5435" w:rsidRDefault="00265329" w:rsidP="00C51C0B">
            <w:pPr>
              <w:pStyle w:val="Z-LineL1"/>
            </w:pPr>
          </w:p>
        </w:tc>
      </w:tr>
      <w:tr w:rsidR="00265329" w:rsidRPr="009C5435" w14:paraId="6C9DCB06" w14:textId="77777777" w:rsidTr="73C91BBB">
        <w:trPr>
          <w:cantSplit/>
          <w:trHeight w:hRule="exact" w:val="360"/>
        </w:trPr>
        <w:tc>
          <w:tcPr>
            <w:tcW w:w="2734" w:type="pct"/>
          </w:tcPr>
          <w:p w14:paraId="166182B3" w14:textId="77777777" w:rsidR="00265329" w:rsidRPr="009C5435" w:rsidRDefault="00265329" w:rsidP="00C51C0B">
            <w:pPr>
              <w:pStyle w:val="Z-LineL1"/>
            </w:pPr>
          </w:p>
        </w:tc>
        <w:tc>
          <w:tcPr>
            <w:tcW w:w="858" w:type="pct"/>
          </w:tcPr>
          <w:p w14:paraId="35DFD269" w14:textId="77777777" w:rsidR="00265329" w:rsidRPr="009C5435" w:rsidRDefault="00265329" w:rsidP="00C51C0B">
            <w:pPr>
              <w:pStyle w:val="Z-LineL1"/>
            </w:pPr>
          </w:p>
        </w:tc>
        <w:tc>
          <w:tcPr>
            <w:tcW w:w="1408" w:type="pct"/>
            <w:vAlign w:val="center"/>
          </w:tcPr>
          <w:p w14:paraId="6697E7A0" w14:textId="77777777" w:rsidR="00265329" w:rsidRPr="009C5435" w:rsidRDefault="00265329" w:rsidP="00C51C0B">
            <w:pPr>
              <w:pStyle w:val="Z-LineL1"/>
            </w:pPr>
          </w:p>
        </w:tc>
      </w:tr>
      <w:tr w:rsidR="00265329" w:rsidRPr="009C5435" w14:paraId="60C35385" w14:textId="77777777" w:rsidTr="73C91BBB">
        <w:trPr>
          <w:cantSplit/>
          <w:trHeight w:hRule="exact" w:val="360"/>
        </w:trPr>
        <w:tc>
          <w:tcPr>
            <w:tcW w:w="2734" w:type="pct"/>
          </w:tcPr>
          <w:p w14:paraId="7C82A694" w14:textId="77777777" w:rsidR="00265329" w:rsidRPr="009C5435" w:rsidRDefault="00265329" w:rsidP="00C51C0B">
            <w:pPr>
              <w:pStyle w:val="Z-LineL1"/>
            </w:pPr>
          </w:p>
        </w:tc>
        <w:tc>
          <w:tcPr>
            <w:tcW w:w="858" w:type="pct"/>
          </w:tcPr>
          <w:p w14:paraId="3B3D7048" w14:textId="77777777" w:rsidR="00265329" w:rsidRPr="009C5435" w:rsidRDefault="00265329" w:rsidP="00C51C0B">
            <w:pPr>
              <w:pStyle w:val="Z-LineL1"/>
            </w:pPr>
          </w:p>
        </w:tc>
        <w:tc>
          <w:tcPr>
            <w:tcW w:w="1408" w:type="pct"/>
            <w:vAlign w:val="center"/>
          </w:tcPr>
          <w:p w14:paraId="3F093F04" w14:textId="77777777" w:rsidR="00265329" w:rsidRPr="009C5435" w:rsidRDefault="00265329" w:rsidP="00C51C0B">
            <w:pPr>
              <w:pStyle w:val="Z-LineL1"/>
            </w:pPr>
          </w:p>
        </w:tc>
      </w:tr>
      <w:tr w:rsidR="00265329" w:rsidRPr="009C5435" w14:paraId="3926CE5A" w14:textId="77777777" w:rsidTr="73C91BBB">
        <w:trPr>
          <w:cantSplit/>
          <w:trHeight w:hRule="exact" w:val="360"/>
        </w:trPr>
        <w:tc>
          <w:tcPr>
            <w:tcW w:w="2734" w:type="pct"/>
          </w:tcPr>
          <w:p w14:paraId="4067F1B4" w14:textId="77777777" w:rsidR="00265329" w:rsidRPr="009C5435" w:rsidRDefault="00265329" w:rsidP="00C51C0B">
            <w:pPr>
              <w:pStyle w:val="Z-LineL1"/>
            </w:pPr>
          </w:p>
        </w:tc>
        <w:tc>
          <w:tcPr>
            <w:tcW w:w="858" w:type="pct"/>
          </w:tcPr>
          <w:p w14:paraId="6EB05ECE" w14:textId="77777777" w:rsidR="00265329" w:rsidRPr="009C5435" w:rsidRDefault="00265329" w:rsidP="00C51C0B">
            <w:pPr>
              <w:pStyle w:val="Z-LineL1"/>
            </w:pPr>
          </w:p>
        </w:tc>
        <w:tc>
          <w:tcPr>
            <w:tcW w:w="1408" w:type="pct"/>
            <w:vAlign w:val="center"/>
          </w:tcPr>
          <w:p w14:paraId="7F31EB8F" w14:textId="77777777" w:rsidR="00265329" w:rsidRPr="009C5435" w:rsidRDefault="00265329" w:rsidP="00C51C0B">
            <w:pPr>
              <w:pStyle w:val="Z-LineL1"/>
            </w:pPr>
          </w:p>
        </w:tc>
      </w:tr>
      <w:tr w:rsidR="00265329" w:rsidRPr="009C5435" w14:paraId="1243E99F" w14:textId="77777777" w:rsidTr="73C91BBB">
        <w:trPr>
          <w:cantSplit/>
          <w:trHeight w:hRule="exact" w:val="240"/>
        </w:trPr>
        <w:tc>
          <w:tcPr>
            <w:tcW w:w="5000" w:type="pct"/>
            <w:gridSpan w:val="3"/>
          </w:tcPr>
          <w:p w14:paraId="20C720D9" w14:textId="77777777" w:rsidR="00265329" w:rsidRPr="009C5435" w:rsidRDefault="00265329" w:rsidP="00C51C0B">
            <w:pPr>
              <w:pStyle w:val="Z-LineL1"/>
            </w:pPr>
          </w:p>
        </w:tc>
      </w:tr>
      <w:tr w:rsidR="00265329" w:rsidRPr="009C5435" w14:paraId="334642A5" w14:textId="77777777" w:rsidTr="73C91BBB">
        <w:trPr>
          <w:cantSplit/>
          <w:trHeight w:hRule="exact" w:val="240"/>
        </w:trPr>
        <w:tc>
          <w:tcPr>
            <w:tcW w:w="5000" w:type="pct"/>
            <w:gridSpan w:val="3"/>
            <w:tcBorders>
              <w:top w:val="single" w:sz="24" w:space="0" w:color="auto"/>
            </w:tcBorders>
          </w:tcPr>
          <w:p w14:paraId="5266227F" w14:textId="248B4BCB" w:rsidR="00265329" w:rsidRPr="009C5435" w:rsidRDefault="00265329"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01FD9989" w14:textId="77777777" w:rsidTr="73C91BBB">
        <w:trPr>
          <w:cantSplit/>
        </w:trPr>
        <w:tc>
          <w:tcPr>
            <w:tcW w:w="5000" w:type="pct"/>
            <w:gridSpan w:val="3"/>
          </w:tcPr>
          <w:p w14:paraId="29778BFC" w14:textId="68F08EC1" w:rsidR="00265329" w:rsidRPr="009C5435" w:rsidRDefault="007821DA" w:rsidP="00265329">
            <w:pPr>
              <w:pStyle w:val="Title"/>
            </w:pPr>
            <w:r w:rsidRPr="009C5435">
              <w:t>Population PK Model</w:t>
            </w:r>
            <w:r w:rsidR="00265329" w:rsidRPr="009C5435">
              <w:t xml:space="preserve"> </w:t>
            </w:r>
            <w:r w:rsidR="00A0789B" w:rsidRPr="009C5435">
              <w:t xml:space="preserve">Analysis </w:t>
            </w:r>
            <w:r w:rsidR="00265329" w:rsidRPr="009C5435">
              <w:t xml:space="preserve">Report of </w:t>
            </w:r>
            <w:r w:rsidR="00201F72">
              <w:t>{{</w:t>
            </w:r>
            <w:r w:rsidR="00265329" w:rsidRPr="009C5435">
              <w:t>specify relevant scope including patient population, age etc</w:t>
            </w:r>
            <w:r w:rsidR="00201F72">
              <w:t>}}</w:t>
            </w:r>
          </w:p>
          <w:p w14:paraId="6A42066E" w14:textId="5E74FD8A" w:rsidR="00265329" w:rsidRPr="009C5435" w:rsidRDefault="00265329" w:rsidP="00265329">
            <w:pPr>
              <w:pStyle w:val="Title"/>
            </w:pPr>
            <w:r w:rsidRPr="009C5435">
              <w:t xml:space="preserve">Clinical Studies: </w:t>
            </w:r>
            <w:r w:rsidR="00815C19">
              <w:t>{{</w:t>
            </w:r>
            <w:r w:rsidRPr="009C5435">
              <w:t>list all clinical studies used</w:t>
            </w:r>
            <w:r w:rsidR="00815C19">
              <w:t>}}</w:t>
            </w:r>
          </w:p>
        </w:tc>
      </w:tr>
      <w:tr w:rsidR="00265329" w:rsidRPr="009C5435" w14:paraId="52E65620" w14:textId="77777777" w:rsidTr="73C91BBB">
        <w:trPr>
          <w:cantSplit/>
          <w:trHeight w:hRule="exact" w:val="240"/>
        </w:trPr>
        <w:tc>
          <w:tcPr>
            <w:tcW w:w="5000" w:type="pct"/>
            <w:gridSpan w:val="3"/>
            <w:tcBorders>
              <w:bottom w:val="single" w:sz="24" w:space="0" w:color="auto"/>
            </w:tcBorders>
          </w:tcPr>
          <w:p w14:paraId="78F7BBA3" w14:textId="77777777" w:rsidR="00265329" w:rsidRPr="009C5435" w:rsidRDefault="00265329" w:rsidP="00C51C0B">
            <w:pPr>
              <w:pStyle w:val="Paragraph"/>
            </w:pPr>
          </w:p>
        </w:tc>
      </w:tr>
      <w:tr w:rsidR="00265329" w:rsidRPr="009C5435" w14:paraId="5E1AD55E" w14:textId="77777777" w:rsidTr="73C91BBB">
        <w:trPr>
          <w:cantSplit/>
        </w:trPr>
        <w:tc>
          <w:tcPr>
            <w:tcW w:w="5000" w:type="pct"/>
            <w:gridSpan w:val="3"/>
          </w:tcPr>
          <w:p w14:paraId="6982E868" w14:textId="77777777" w:rsidR="00265329" w:rsidRPr="009C5435" w:rsidRDefault="00265329" w:rsidP="00C51C0B">
            <w:pPr>
              <w:pStyle w:val="NoSpacing"/>
            </w:pPr>
          </w:p>
        </w:tc>
      </w:tr>
      <w:tr w:rsidR="00265329" w:rsidRPr="009C5435" w14:paraId="1032524F"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46784D17" w14:textId="65FB0155" w:rsidR="00265329" w:rsidRPr="009C5435" w:rsidRDefault="003E5B7F"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26D32E00"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228FDA97" w14:textId="77777777" w:rsidR="00055576" w:rsidRPr="00055576" w:rsidRDefault="00055576"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03C1A43B" w14:textId="7DA01FCA" w:rsidR="00055576" w:rsidRPr="00055576" w:rsidRDefault="00055576"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00C22F0B" w:rsidRPr="009C5435">
              <w:rPr>
                <w:rFonts w:ascii="Times New Roman" w:hAnsi="Times New Roman"/>
                <w:sz w:val="22"/>
                <w:szCs w:val="22"/>
              </w:rPr>
              <w:t xml:space="preserve">have </w:t>
            </w:r>
            <w:r w:rsidRPr="00055576">
              <w:rPr>
                <w:rFonts w:ascii="Times New Roman" w:hAnsi="Times New Roman"/>
                <w:sz w:val="22"/>
                <w:szCs w:val="22"/>
              </w:rPr>
              <w:t>update</w:t>
            </w:r>
            <w:r w:rsidR="00C22F0B"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w:t>
            </w:r>
            <w:proofErr w:type="spellStart"/>
            <w:r w:rsidRPr="00055576">
              <w:rPr>
                <w:rFonts w:ascii="Times New Roman" w:hAnsi="Times New Roman"/>
                <w:sz w:val="22"/>
                <w:szCs w:val="22"/>
              </w:rPr>
              <w:t>PopPK_</w:t>
            </w:r>
            <w:r w:rsidR="00C22F0B" w:rsidRPr="009C5435">
              <w:rPr>
                <w:rFonts w:ascii="Times New Roman" w:hAnsi="Times New Roman"/>
                <w:sz w:val="22"/>
                <w:szCs w:val="22"/>
              </w:rPr>
              <w:t>ModelReport</w:t>
            </w:r>
            <w:r w:rsidRPr="00055576">
              <w:rPr>
                <w:rFonts w:ascii="Times New Roman" w:hAnsi="Times New Roman"/>
                <w:sz w:val="22"/>
                <w:szCs w:val="22"/>
              </w:rPr>
              <w:t>_ModelUpdate</w:t>
            </w:r>
            <w:proofErr w:type="spellEnd"/>
          </w:p>
          <w:p w14:paraId="36C628F3" w14:textId="44B2DA5A" w:rsidR="00055576" w:rsidRPr="00055576" w:rsidRDefault="00055576" w:rsidP="00055576">
            <w:pPr>
              <w:rPr>
                <w:rFonts w:ascii="Times New Roman" w:hAnsi="Times New Roman"/>
                <w:sz w:val="22"/>
                <w:szCs w:val="22"/>
              </w:rPr>
            </w:pPr>
            <w:r w:rsidRPr="00055576">
              <w:rPr>
                <w:rFonts w:ascii="Times New Roman" w:hAnsi="Times New Roman"/>
                <w:sz w:val="22"/>
                <w:szCs w:val="22"/>
              </w:rPr>
              <w:t xml:space="preserve">The Study code(s) in the upper corner should contain the study </w:t>
            </w:r>
            <w:r w:rsidR="003F28C0" w:rsidRPr="00055576">
              <w:rPr>
                <w:rFonts w:ascii="Times New Roman" w:hAnsi="Times New Roman"/>
                <w:sz w:val="22"/>
                <w:szCs w:val="22"/>
              </w:rPr>
              <w:t>analysed</w:t>
            </w:r>
            <w:r w:rsidRPr="00055576">
              <w:rPr>
                <w:rFonts w:ascii="Times New Roman" w:hAnsi="Times New Roman"/>
                <w:sz w:val="22"/>
                <w:szCs w:val="22"/>
              </w:rPr>
              <w:t xml:space="preserve"> (e.g., D1234C00001). If analysis of a single study or focused on a single study, put that study code here. If analysis is of a pool, then put “Various” here and list the codes in the full title under “Clinical Studies:”.</w:t>
            </w:r>
          </w:p>
          <w:p w14:paraId="67AD16E0" w14:textId="77777777" w:rsidR="00265329" w:rsidRPr="009C5435" w:rsidRDefault="00055576"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758C6A33" w14:textId="6B1DD0FC" w:rsidR="00C22F0B" w:rsidRPr="009C5435" w:rsidRDefault="00C22F0B" w:rsidP="00055576">
            <w:pPr>
              <w:pStyle w:val="NoSpacing"/>
            </w:pPr>
          </w:p>
        </w:tc>
      </w:tr>
    </w:tbl>
    <w:p w14:paraId="18B9ACDE" w14:textId="77777777" w:rsidR="00265329" w:rsidRPr="009C5435" w:rsidRDefault="00265329"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D943967" w14:textId="77777777" w:rsidTr="00450C96">
        <w:trPr>
          <w:cantSplit/>
          <w:trHeight w:val="434"/>
        </w:trPr>
        <w:tc>
          <w:tcPr>
            <w:tcW w:w="5000" w:type="pct"/>
            <w:shd w:val="clear" w:color="auto" w:fill="E7E6E6" w:themeFill="background2"/>
          </w:tcPr>
          <w:p w14:paraId="7AC29A90" w14:textId="6227849C" w:rsidR="00266358" w:rsidRPr="009C5435" w:rsidRDefault="00516BF8" w:rsidP="00916F6D">
            <w:pPr>
              <w:pStyle w:val="Paragraph"/>
            </w:pPr>
            <w:r w:rsidRPr="009C5435">
              <w:rPr>
                <w:b/>
                <w:bCs/>
              </w:rPr>
              <w:lastRenderedPageBreak/>
              <w:t>For the author:</w:t>
            </w:r>
          </w:p>
          <w:p w14:paraId="66376ABA" w14:textId="31B59CF3" w:rsidR="00D21AF7" w:rsidRPr="00C1781C" w:rsidRDefault="00D21AF7"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7383D52C" w14:textId="77777777" w:rsidR="00C742D9" w:rsidRPr="00C1781C" w:rsidRDefault="00C742D9"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54140264" w14:textId="4ACE0BF1" w:rsidR="002D6059" w:rsidRDefault="0075050C"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w:t>
            </w:r>
            <w:proofErr w:type="spellStart"/>
            <w:r w:rsidRPr="0075050C">
              <w:t>popPK</w:t>
            </w:r>
            <w:proofErr w:type="spellEnd"/>
            <w:r w:rsidRPr="0075050C">
              <w:t xml:space="preserve"> activity templates.</w:t>
            </w:r>
          </w:p>
          <w:p w14:paraId="31E10128" w14:textId="77777777" w:rsidR="00542A82" w:rsidRPr="009C5435" w:rsidRDefault="00542A82" w:rsidP="002E6D71">
            <w:pPr>
              <w:pStyle w:val="NoSpacing"/>
            </w:pPr>
          </w:p>
          <w:p w14:paraId="71776CC2" w14:textId="67C78AFF" w:rsidR="00265329" w:rsidRPr="009C5435" w:rsidRDefault="00542A82" w:rsidP="00546F02">
            <w:pPr>
              <w:pStyle w:val="CommentText"/>
            </w:pPr>
            <w:r w:rsidRPr="00542A82">
              <w:rPr>
                <w:sz w:val="24"/>
                <w:szCs w:val="24"/>
              </w:rPr>
              <w:t>Where several options are provided, please choose which one to use and delete the other version. The option-specific text refers to the one paragraph including the [Option x</w:t>
            </w:r>
            <w:proofErr w:type="gramStart"/>
            <w:r w:rsidRPr="00542A82">
              <w:rPr>
                <w:sz w:val="24"/>
                <w:szCs w:val="24"/>
              </w:rPr>
              <w:t>: ]</w:t>
            </w:r>
            <w:proofErr w:type="gramEnd"/>
            <w:r w:rsidRPr="00542A82">
              <w:rPr>
                <w:sz w:val="24"/>
                <w:szCs w:val="24"/>
              </w:rPr>
              <w:t>. Subsequent paragraphs below/above the option should be kept, irrespectively of which option you choose.</w:t>
            </w:r>
          </w:p>
        </w:tc>
      </w:tr>
    </w:tbl>
    <w:p w14:paraId="76528220" w14:textId="5656EB27" w:rsidR="00C51C0B" w:rsidRPr="009C5435" w:rsidRDefault="00C51C0B" w:rsidP="00265329">
      <w:pPr>
        <w:pStyle w:val="Paragraph"/>
      </w:pPr>
    </w:p>
    <w:p w14:paraId="5F8815CD" w14:textId="7C3FB901" w:rsidR="00C51C0B" w:rsidRDefault="00C51C0B"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19C895F9" w14:textId="77777777" w:rsidTr="00247A01">
        <w:tc>
          <w:tcPr>
            <w:tcW w:w="9317" w:type="dxa"/>
            <w:shd w:val="pct10" w:color="auto" w:fill="auto"/>
          </w:tcPr>
          <w:p w14:paraId="551C3B78" w14:textId="77777777" w:rsidR="00864CDB" w:rsidRPr="00C1781C" w:rsidRDefault="00864CDB" w:rsidP="00247A01">
            <w:pPr>
              <w:pStyle w:val="Paragraph"/>
              <w:rPr>
                <w:b/>
                <w:bCs/>
                <w:sz w:val="22"/>
                <w:szCs w:val="22"/>
                <w:lang w:val="en-US"/>
              </w:rPr>
            </w:pPr>
            <w:r w:rsidRPr="00C1781C">
              <w:rPr>
                <w:b/>
                <w:bCs/>
                <w:sz w:val="22"/>
                <w:szCs w:val="22"/>
                <w:lang w:val="en-US"/>
              </w:rPr>
              <w:t>For the author:</w:t>
            </w:r>
          </w:p>
          <w:p w14:paraId="372254C5" w14:textId="77777777" w:rsidR="00864CDB" w:rsidRPr="00C1781C" w:rsidRDefault="00864CDB" w:rsidP="00247A01">
            <w:pPr>
              <w:pStyle w:val="ListBullet"/>
              <w:spacing w:before="0" w:after="0"/>
              <w:rPr>
                <w:sz w:val="22"/>
                <w:szCs w:val="22"/>
                <w:lang w:val="en-US"/>
              </w:rPr>
            </w:pPr>
            <w:r w:rsidRPr="00C1781C">
              <w:rPr>
                <w:sz w:val="22"/>
                <w:szCs w:val="22"/>
                <w:lang w:val="en-US"/>
              </w:rPr>
              <w:t xml:space="preserve">Refresh all </w:t>
            </w:r>
            <w:proofErr w:type="spellStart"/>
            <w:r w:rsidRPr="00C1781C">
              <w:rPr>
                <w:sz w:val="22"/>
                <w:szCs w:val="22"/>
                <w:lang w:val="en-US"/>
              </w:rPr>
              <w:t>ToCs</w:t>
            </w:r>
            <w:proofErr w:type="spellEnd"/>
            <w:r w:rsidRPr="00C1781C">
              <w:rPr>
                <w:sz w:val="22"/>
                <w:szCs w:val="22"/>
                <w:lang w:val="en-US"/>
              </w:rPr>
              <w:t xml:space="preserve"> before finalization.</w:t>
            </w:r>
          </w:p>
          <w:p w14:paraId="0E096732" w14:textId="78F22A09" w:rsidR="00864CDB" w:rsidRPr="00864CDB" w:rsidRDefault="00864CDB"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36FC06E7" w14:textId="000DBD9C" w:rsidR="00810157" w:rsidRDefault="00C51C0B">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00810157" w:rsidRPr="00E76C7A">
          <w:rPr>
            <w:rStyle w:val="Hyperlink"/>
          </w:rPr>
          <w:t>Title Page</w:t>
        </w:r>
        <w:r w:rsidR="00810157">
          <w:tab/>
        </w:r>
        <w:r w:rsidR="00810157">
          <w:fldChar w:fldCharType="begin"/>
        </w:r>
        <w:r w:rsidR="00810157">
          <w:instrText xml:space="preserve"> PAGEREF _Toc224140052 \h </w:instrText>
        </w:r>
        <w:r w:rsidR="00810157">
          <w:fldChar w:fldCharType="separate"/>
        </w:r>
        <w:r w:rsidR="0085714A">
          <w:t>1</w:t>
        </w:r>
        <w:r w:rsidR="00810157">
          <w:fldChar w:fldCharType="end"/>
        </w:r>
      </w:hyperlink>
    </w:p>
    <w:p w14:paraId="7DA1ADB2" w14:textId="0189EE3C" w:rsidR="00810157" w:rsidRDefault="00810157">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rsidR="0085714A">
          <w:t>3</w:t>
        </w:r>
        <w:r>
          <w:fldChar w:fldCharType="end"/>
        </w:r>
      </w:hyperlink>
    </w:p>
    <w:p w14:paraId="3E918771" w14:textId="487100E2" w:rsidR="00810157" w:rsidRDefault="00810157">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rsidR="0085714A">
          <w:t>7</w:t>
        </w:r>
        <w:r>
          <w:fldChar w:fldCharType="end"/>
        </w:r>
      </w:hyperlink>
    </w:p>
    <w:p w14:paraId="7005C49A" w14:textId="3A02039E" w:rsidR="00810157" w:rsidRDefault="00810157">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rsidR="0085714A">
          <w:t>8</w:t>
        </w:r>
        <w:r>
          <w:fldChar w:fldCharType="end"/>
        </w:r>
      </w:hyperlink>
    </w:p>
    <w:p w14:paraId="28543DE2" w14:textId="291091BF" w:rsidR="00810157" w:rsidRDefault="00810157">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rsidR="0085714A">
          <w:t>9</w:t>
        </w:r>
        <w:r>
          <w:fldChar w:fldCharType="end"/>
        </w:r>
      </w:hyperlink>
    </w:p>
    <w:p w14:paraId="42D6DD58" w14:textId="46EC6A9B"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sidR="0085714A">
          <w:rPr>
            <w:noProof/>
          </w:rPr>
          <w:t>11</w:t>
        </w:r>
        <w:r>
          <w:rPr>
            <w:noProof/>
          </w:rPr>
          <w:fldChar w:fldCharType="end"/>
        </w:r>
      </w:hyperlink>
    </w:p>
    <w:p w14:paraId="47F6556E" w14:textId="24C461EC"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sidR="0085714A">
          <w:rPr>
            <w:noProof/>
          </w:rPr>
          <w:t>11</w:t>
        </w:r>
        <w:r>
          <w:rPr>
            <w:noProof/>
          </w:rPr>
          <w:fldChar w:fldCharType="end"/>
        </w:r>
      </w:hyperlink>
    </w:p>
    <w:p w14:paraId="50383C58" w14:textId="5B5C0B8F"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sidR="0085714A">
          <w:rPr>
            <w:noProof/>
          </w:rPr>
          <w:t>11</w:t>
        </w:r>
        <w:r>
          <w:rPr>
            <w:noProof/>
          </w:rPr>
          <w:fldChar w:fldCharType="end"/>
        </w:r>
      </w:hyperlink>
    </w:p>
    <w:p w14:paraId="186FDE94" w14:textId="71A943C2"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sidR="0085714A">
          <w:rPr>
            <w:noProof/>
          </w:rPr>
          <w:t>12</w:t>
        </w:r>
        <w:r>
          <w:rPr>
            <w:noProof/>
          </w:rPr>
          <w:fldChar w:fldCharType="end"/>
        </w:r>
      </w:hyperlink>
    </w:p>
    <w:p w14:paraId="16BA88BE" w14:textId="68F98FA5" w:rsidR="00810157" w:rsidRDefault="00810157">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sidR="0085714A">
          <w:rPr>
            <w:noProof/>
          </w:rPr>
          <w:t>12</w:t>
        </w:r>
        <w:r>
          <w:rPr>
            <w:noProof/>
          </w:rPr>
          <w:fldChar w:fldCharType="end"/>
        </w:r>
      </w:hyperlink>
    </w:p>
    <w:p w14:paraId="0D1CA49D" w14:textId="6C4EDCF7" w:rsidR="00810157" w:rsidRDefault="00810157">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sidR="0085714A">
          <w:rPr>
            <w:noProof/>
          </w:rPr>
          <w:t>14</w:t>
        </w:r>
        <w:r>
          <w:rPr>
            <w:noProof/>
          </w:rPr>
          <w:fldChar w:fldCharType="end"/>
        </w:r>
      </w:hyperlink>
    </w:p>
    <w:p w14:paraId="1EE3C85E" w14:textId="4D4FEA93" w:rsidR="00810157" w:rsidRDefault="00810157">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sidR="0085714A">
          <w:rPr>
            <w:noProof/>
          </w:rPr>
          <w:t>14</w:t>
        </w:r>
        <w:r>
          <w:rPr>
            <w:noProof/>
          </w:rPr>
          <w:fldChar w:fldCharType="end"/>
        </w:r>
      </w:hyperlink>
    </w:p>
    <w:p w14:paraId="238A93DE" w14:textId="70859237" w:rsidR="00810157" w:rsidRDefault="00810157">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sidR="0085714A">
          <w:rPr>
            <w:noProof/>
          </w:rPr>
          <w:t>14</w:t>
        </w:r>
        <w:r>
          <w:rPr>
            <w:noProof/>
          </w:rPr>
          <w:fldChar w:fldCharType="end"/>
        </w:r>
      </w:hyperlink>
    </w:p>
    <w:p w14:paraId="16577DB3" w14:textId="7A55FF83" w:rsidR="00810157" w:rsidRDefault="00810157">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sidR="0085714A">
          <w:rPr>
            <w:noProof/>
          </w:rPr>
          <w:t>14</w:t>
        </w:r>
        <w:r>
          <w:rPr>
            <w:noProof/>
          </w:rPr>
          <w:fldChar w:fldCharType="end"/>
        </w:r>
      </w:hyperlink>
    </w:p>
    <w:p w14:paraId="357DEB88" w14:textId="1AFE82B3" w:rsidR="00810157" w:rsidRDefault="00810157">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sidR="0085714A">
          <w:rPr>
            <w:noProof/>
          </w:rPr>
          <w:t>15</w:t>
        </w:r>
        <w:r>
          <w:rPr>
            <w:noProof/>
          </w:rPr>
          <w:fldChar w:fldCharType="end"/>
        </w:r>
      </w:hyperlink>
    </w:p>
    <w:p w14:paraId="3AC1A064" w14:textId="6C2B06A9" w:rsidR="00810157" w:rsidRDefault="00810157">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sidR="0085714A">
          <w:rPr>
            <w:noProof/>
          </w:rPr>
          <w:t>15</w:t>
        </w:r>
        <w:r>
          <w:rPr>
            <w:noProof/>
          </w:rPr>
          <w:fldChar w:fldCharType="end"/>
        </w:r>
      </w:hyperlink>
    </w:p>
    <w:p w14:paraId="3132E9F4" w14:textId="542475EA" w:rsidR="00810157" w:rsidRDefault="00810157">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sidR="0085714A">
          <w:rPr>
            <w:noProof/>
          </w:rPr>
          <w:t>15</w:t>
        </w:r>
        <w:r>
          <w:rPr>
            <w:noProof/>
          </w:rPr>
          <w:fldChar w:fldCharType="end"/>
        </w:r>
      </w:hyperlink>
    </w:p>
    <w:p w14:paraId="09461660" w14:textId="627CA586"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sidR="0085714A">
          <w:rPr>
            <w:noProof/>
          </w:rPr>
          <w:t>15</w:t>
        </w:r>
        <w:r>
          <w:rPr>
            <w:noProof/>
          </w:rPr>
          <w:fldChar w:fldCharType="end"/>
        </w:r>
      </w:hyperlink>
    </w:p>
    <w:p w14:paraId="60D52775" w14:textId="4EE01A10" w:rsidR="00810157" w:rsidRDefault="00810157">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sidR="0085714A">
          <w:rPr>
            <w:noProof/>
          </w:rPr>
          <w:t>15</w:t>
        </w:r>
        <w:r>
          <w:rPr>
            <w:noProof/>
          </w:rPr>
          <w:fldChar w:fldCharType="end"/>
        </w:r>
      </w:hyperlink>
    </w:p>
    <w:p w14:paraId="6C579163" w14:textId="7D801F2F"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sidR="0085714A">
          <w:rPr>
            <w:noProof/>
          </w:rPr>
          <w:t>16</w:t>
        </w:r>
        <w:r>
          <w:rPr>
            <w:noProof/>
          </w:rPr>
          <w:fldChar w:fldCharType="end"/>
        </w:r>
      </w:hyperlink>
    </w:p>
    <w:p w14:paraId="767173A7" w14:textId="2E3497AE" w:rsidR="00810157" w:rsidRDefault="00810157">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sidR="0085714A">
          <w:rPr>
            <w:noProof/>
          </w:rPr>
          <w:t>16</w:t>
        </w:r>
        <w:r>
          <w:rPr>
            <w:noProof/>
          </w:rPr>
          <w:fldChar w:fldCharType="end"/>
        </w:r>
      </w:hyperlink>
    </w:p>
    <w:p w14:paraId="796ED50F" w14:textId="00942A04" w:rsidR="00810157" w:rsidRDefault="00810157">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sidR="0085714A">
          <w:rPr>
            <w:noProof/>
          </w:rPr>
          <w:t>16</w:t>
        </w:r>
        <w:r>
          <w:rPr>
            <w:noProof/>
          </w:rPr>
          <w:fldChar w:fldCharType="end"/>
        </w:r>
      </w:hyperlink>
    </w:p>
    <w:p w14:paraId="2BF0A958" w14:textId="13458D6D" w:rsidR="00810157" w:rsidRDefault="00810157">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sidR="0085714A">
          <w:rPr>
            <w:noProof/>
          </w:rPr>
          <w:t>16</w:t>
        </w:r>
        <w:r>
          <w:rPr>
            <w:noProof/>
          </w:rPr>
          <w:fldChar w:fldCharType="end"/>
        </w:r>
      </w:hyperlink>
    </w:p>
    <w:p w14:paraId="4A9D696A" w14:textId="7161A7AD" w:rsidR="00810157" w:rsidRDefault="00810157">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sidR="0085714A">
          <w:rPr>
            <w:noProof/>
          </w:rPr>
          <w:t>16</w:t>
        </w:r>
        <w:r>
          <w:rPr>
            <w:noProof/>
          </w:rPr>
          <w:fldChar w:fldCharType="end"/>
        </w:r>
      </w:hyperlink>
    </w:p>
    <w:p w14:paraId="13E1D62F" w14:textId="73DF98EB" w:rsidR="00810157" w:rsidRDefault="00810157">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sidR="0085714A">
          <w:rPr>
            <w:noProof/>
          </w:rPr>
          <w:t>16</w:t>
        </w:r>
        <w:r>
          <w:rPr>
            <w:noProof/>
          </w:rPr>
          <w:fldChar w:fldCharType="end"/>
        </w:r>
      </w:hyperlink>
    </w:p>
    <w:p w14:paraId="59E29846" w14:textId="1874D94A" w:rsidR="00810157" w:rsidRDefault="00810157">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sidR="0085714A">
          <w:rPr>
            <w:noProof/>
          </w:rPr>
          <w:t>16</w:t>
        </w:r>
        <w:r>
          <w:rPr>
            <w:noProof/>
          </w:rPr>
          <w:fldChar w:fldCharType="end"/>
        </w:r>
      </w:hyperlink>
    </w:p>
    <w:p w14:paraId="64F88F0B" w14:textId="5AD670C6" w:rsidR="00810157" w:rsidRDefault="00810157">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sidR="0085714A">
          <w:rPr>
            <w:noProof/>
          </w:rPr>
          <w:t>16</w:t>
        </w:r>
        <w:r>
          <w:rPr>
            <w:noProof/>
          </w:rPr>
          <w:fldChar w:fldCharType="end"/>
        </w:r>
      </w:hyperlink>
    </w:p>
    <w:p w14:paraId="2E947C21" w14:textId="7BF87D47" w:rsidR="00810157" w:rsidRDefault="00810157">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sidR="0085714A">
          <w:rPr>
            <w:noProof/>
          </w:rPr>
          <w:t>17</w:t>
        </w:r>
        <w:r>
          <w:rPr>
            <w:noProof/>
          </w:rPr>
          <w:fldChar w:fldCharType="end"/>
        </w:r>
      </w:hyperlink>
    </w:p>
    <w:p w14:paraId="116ABD61" w14:textId="0366D87D" w:rsidR="00810157" w:rsidRDefault="00810157">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sidR="0085714A">
          <w:rPr>
            <w:noProof/>
          </w:rPr>
          <w:t>17</w:t>
        </w:r>
        <w:r>
          <w:rPr>
            <w:noProof/>
          </w:rPr>
          <w:fldChar w:fldCharType="end"/>
        </w:r>
      </w:hyperlink>
    </w:p>
    <w:p w14:paraId="46EFFF57" w14:textId="62CBF120" w:rsidR="00810157" w:rsidRDefault="00810157">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sidR="0085714A">
          <w:rPr>
            <w:noProof/>
          </w:rPr>
          <w:t>17</w:t>
        </w:r>
        <w:r>
          <w:rPr>
            <w:noProof/>
          </w:rPr>
          <w:fldChar w:fldCharType="end"/>
        </w:r>
      </w:hyperlink>
    </w:p>
    <w:p w14:paraId="002382ED" w14:textId="023523D8" w:rsidR="00810157" w:rsidRDefault="00810157">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sidR="0085714A">
          <w:rPr>
            <w:noProof/>
          </w:rPr>
          <w:t>17</w:t>
        </w:r>
        <w:r>
          <w:rPr>
            <w:noProof/>
          </w:rPr>
          <w:fldChar w:fldCharType="end"/>
        </w:r>
      </w:hyperlink>
    </w:p>
    <w:p w14:paraId="6D627B29" w14:textId="3F71D468" w:rsidR="00810157" w:rsidRDefault="00810157">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sidR="0085714A">
          <w:rPr>
            <w:noProof/>
          </w:rPr>
          <w:t>17</w:t>
        </w:r>
        <w:r>
          <w:rPr>
            <w:noProof/>
          </w:rPr>
          <w:fldChar w:fldCharType="end"/>
        </w:r>
      </w:hyperlink>
    </w:p>
    <w:p w14:paraId="761BD585" w14:textId="329CEF05" w:rsidR="00810157" w:rsidRDefault="00810157">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sidR="0085714A">
          <w:rPr>
            <w:noProof/>
          </w:rPr>
          <w:t>17</w:t>
        </w:r>
        <w:r>
          <w:rPr>
            <w:noProof/>
          </w:rPr>
          <w:fldChar w:fldCharType="end"/>
        </w:r>
      </w:hyperlink>
    </w:p>
    <w:p w14:paraId="24DB40AF" w14:textId="5F4071A6"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sidR="0085714A">
          <w:rPr>
            <w:noProof/>
          </w:rPr>
          <w:t>17</w:t>
        </w:r>
        <w:r>
          <w:rPr>
            <w:noProof/>
          </w:rPr>
          <w:fldChar w:fldCharType="end"/>
        </w:r>
      </w:hyperlink>
    </w:p>
    <w:p w14:paraId="0A4D4CAC" w14:textId="401A8913" w:rsidR="00810157" w:rsidRDefault="00810157">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sidR="0085714A">
          <w:rPr>
            <w:noProof/>
          </w:rPr>
          <w:t>18</w:t>
        </w:r>
        <w:r>
          <w:rPr>
            <w:noProof/>
          </w:rPr>
          <w:fldChar w:fldCharType="end"/>
        </w:r>
      </w:hyperlink>
    </w:p>
    <w:p w14:paraId="528326D1" w14:textId="687437FC" w:rsidR="00810157" w:rsidRDefault="00810157">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sidR="0085714A">
          <w:rPr>
            <w:noProof/>
          </w:rPr>
          <w:t>19</w:t>
        </w:r>
        <w:r>
          <w:rPr>
            <w:noProof/>
          </w:rPr>
          <w:fldChar w:fldCharType="end"/>
        </w:r>
      </w:hyperlink>
    </w:p>
    <w:p w14:paraId="0C7512F2" w14:textId="5C1C37CE" w:rsidR="00810157" w:rsidRDefault="00810157">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sidR="0085714A">
          <w:rPr>
            <w:noProof/>
          </w:rPr>
          <w:t>19</w:t>
        </w:r>
        <w:r>
          <w:rPr>
            <w:noProof/>
          </w:rPr>
          <w:fldChar w:fldCharType="end"/>
        </w:r>
      </w:hyperlink>
    </w:p>
    <w:p w14:paraId="02647A6D" w14:textId="268B0BFD" w:rsidR="00810157" w:rsidRDefault="00810157">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sidR="0085714A">
          <w:rPr>
            <w:noProof/>
          </w:rPr>
          <w:t>24</w:t>
        </w:r>
        <w:r>
          <w:rPr>
            <w:noProof/>
          </w:rPr>
          <w:fldChar w:fldCharType="end"/>
        </w:r>
      </w:hyperlink>
    </w:p>
    <w:p w14:paraId="63B95707" w14:textId="21283BD8" w:rsidR="00810157" w:rsidRDefault="00810157">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sidR="0085714A">
          <w:rPr>
            <w:noProof/>
          </w:rPr>
          <w:t>28</w:t>
        </w:r>
        <w:r>
          <w:rPr>
            <w:noProof/>
          </w:rPr>
          <w:fldChar w:fldCharType="end"/>
        </w:r>
      </w:hyperlink>
    </w:p>
    <w:p w14:paraId="584C808F" w14:textId="6D8346D7" w:rsidR="00810157" w:rsidRDefault="00810157">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sidR="0085714A">
          <w:rPr>
            <w:noProof/>
          </w:rPr>
          <w:t>28</w:t>
        </w:r>
        <w:r>
          <w:rPr>
            <w:noProof/>
          </w:rPr>
          <w:fldChar w:fldCharType="end"/>
        </w:r>
      </w:hyperlink>
    </w:p>
    <w:p w14:paraId="09ECD6B4" w14:textId="501A8784" w:rsidR="00810157" w:rsidRDefault="00810157">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sidR="0085714A">
          <w:rPr>
            <w:noProof/>
          </w:rPr>
          <w:t>30</w:t>
        </w:r>
        <w:r>
          <w:rPr>
            <w:noProof/>
          </w:rPr>
          <w:fldChar w:fldCharType="end"/>
        </w:r>
      </w:hyperlink>
    </w:p>
    <w:p w14:paraId="5DF56851" w14:textId="036D4246" w:rsidR="00810157" w:rsidRDefault="00810157">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sidR="0085714A">
          <w:rPr>
            <w:noProof/>
          </w:rPr>
          <w:t>31</w:t>
        </w:r>
        <w:r>
          <w:rPr>
            <w:noProof/>
          </w:rPr>
          <w:fldChar w:fldCharType="end"/>
        </w:r>
      </w:hyperlink>
    </w:p>
    <w:p w14:paraId="2AAFDCB8" w14:textId="7ADD47DB" w:rsidR="00810157" w:rsidRDefault="00810157">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sidR="0085714A">
          <w:rPr>
            <w:noProof/>
          </w:rPr>
          <w:t>31</w:t>
        </w:r>
        <w:r>
          <w:rPr>
            <w:noProof/>
          </w:rPr>
          <w:fldChar w:fldCharType="end"/>
        </w:r>
      </w:hyperlink>
    </w:p>
    <w:p w14:paraId="37B34AE6" w14:textId="1724C958" w:rsidR="00810157" w:rsidRDefault="00810157">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sidR="0085714A">
          <w:rPr>
            <w:noProof/>
          </w:rPr>
          <w:t>32</w:t>
        </w:r>
        <w:r>
          <w:rPr>
            <w:noProof/>
          </w:rPr>
          <w:fldChar w:fldCharType="end"/>
        </w:r>
      </w:hyperlink>
    </w:p>
    <w:p w14:paraId="744D1B0A" w14:textId="1824BC14" w:rsidR="00810157" w:rsidRDefault="00810157">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sidR="0085714A">
          <w:rPr>
            <w:noProof/>
          </w:rPr>
          <w:t>32</w:t>
        </w:r>
        <w:r>
          <w:rPr>
            <w:noProof/>
          </w:rPr>
          <w:fldChar w:fldCharType="end"/>
        </w:r>
      </w:hyperlink>
    </w:p>
    <w:p w14:paraId="4D134565" w14:textId="1D11C382" w:rsidR="00810157" w:rsidRDefault="00810157">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sidR="0085714A">
          <w:rPr>
            <w:noProof/>
          </w:rPr>
          <w:t>32</w:t>
        </w:r>
        <w:r>
          <w:rPr>
            <w:noProof/>
          </w:rPr>
          <w:fldChar w:fldCharType="end"/>
        </w:r>
      </w:hyperlink>
    </w:p>
    <w:p w14:paraId="775A09C8" w14:textId="29C399FF" w:rsidR="00810157" w:rsidRDefault="00810157">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sidR="0085714A">
          <w:rPr>
            <w:noProof/>
          </w:rPr>
          <w:t>33</w:t>
        </w:r>
        <w:r>
          <w:rPr>
            <w:noProof/>
          </w:rPr>
          <w:fldChar w:fldCharType="end"/>
        </w:r>
      </w:hyperlink>
    </w:p>
    <w:p w14:paraId="5436328B" w14:textId="6660FB5C"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sidR="0085714A">
          <w:rPr>
            <w:noProof/>
          </w:rPr>
          <w:t>33</w:t>
        </w:r>
        <w:r>
          <w:rPr>
            <w:noProof/>
          </w:rPr>
          <w:fldChar w:fldCharType="end"/>
        </w:r>
      </w:hyperlink>
    </w:p>
    <w:p w14:paraId="3E3DE61F" w14:textId="295B9B26"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sidR="0085714A">
          <w:rPr>
            <w:noProof/>
          </w:rPr>
          <w:t>33</w:t>
        </w:r>
        <w:r>
          <w:rPr>
            <w:noProof/>
          </w:rPr>
          <w:fldChar w:fldCharType="end"/>
        </w:r>
      </w:hyperlink>
    </w:p>
    <w:p w14:paraId="67B2151E" w14:textId="70ABFFF0"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sidR="0085714A">
          <w:rPr>
            <w:noProof/>
          </w:rPr>
          <w:t>34</w:t>
        </w:r>
        <w:r>
          <w:rPr>
            <w:noProof/>
          </w:rPr>
          <w:fldChar w:fldCharType="end"/>
        </w:r>
      </w:hyperlink>
    </w:p>
    <w:p w14:paraId="35E10248" w14:textId="736AC53F" w:rsidR="00810157" w:rsidRDefault="00810157">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sidR="0085714A">
          <w:rPr>
            <w:noProof/>
          </w:rPr>
          <w:t>34</w:t>
        </w:r>
        <w:r>
          <w:rPr>
            <w:noProof/>
          </w:rPr>
          <w:fldChar w:fldCharType="end"/>
        </w:r>
      </w:hyperlink>
    </w:p>
    <w:p w14:paraId="33A943F7" w14:textId="14214A98" w:rsidR="00C51C0B" w:rsidRPr="009C5435" w:rsidRDefault="00C51C0B" w:rsidP="00C51C0B">
      <w:pPr>
        <w:pStyle w:val="Paragraph"/>
      </w:pPr>
      <w:r w:rsidRPr="009C5435">
        <w:fldChar w:fldCharType="end"/>
      </w:r>
    </w:p>
    <w:p w14:paraId="1850DA73" w14:textId="72124972" w:rsidR="00C51C0B" w:rsidRPr="009C5435" w:rsidRDefault="00C51C0B" w:rsidP="00F52742">
      <w:pPr>
        <w:pStyle w:val="Heading1NoTOC"/>
      </w:pPr>
      <w:r w:rsidRPr="009C5435">
        <w:t>LIST OF TABLES</w:t>
      </w:r>
    </w:p>
    <w:p w14:paraId="339BFAAA" w14:textId="32CCC12D" w:rsidR="00810157" w:rsidRDefault="00C51C0B">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00810157" w:rsidRPr="00B1263E">
          <w:rPr>
            <w:rStyle w:val="Hyperlink"/>
            <w:noProof/>
            <w:lang w:val="en-US"/>
          </w:rPr>
          <w:t>Table 1</w:t>
        </w:r>
        <w:r w:rsidR="00810157" w:rsidRPr="00B1263E">
          <w:rPr>
            <w:rStyle w:val="Hyperlink"/>
            <w:noProof/>
            <w:lang w:val="en-US"/>
          </w:rPr>
          <w:tab/>
          <w:t>Summary of Studies Included in the Population PK Analysis</w:t>
        </w:r>
        <w:r w:rsidR="00810157">
          <w:rPr>
            <w:noProof/>
          </w:rPr>
          <w:tab/>
        </w:r>
        <w:r w:rsidR="00810157">
          <w:rPr>
            <w:noProof/>
          </w:rPr>
          <w:fldChar w:fldCharType="begin"/>
        </w:r>
        <w:r w:rsidR="00810157">
          <w:rPr>
            <w:noProof/>
          </w:rPr>
          <w:instrText xml:space="preserve"> PAGEREF _Toc224140103 \h </w:instrText>
        </w:r>
        <w:r w:rsidR="00810157">
          <w:rPr>
            <w:noProof/>
          </w:rPr>
        </w:r>
        <w:r w:rsidR="00810157">
          <w:rPr>
            <w:noProof/>
          </w:rPr>
          <w:fldChar w:fldCharType="separate"/>
        </w:r>
        <w:r w:rsidR="0085714A">
          <w:rPr>
            <w:noProof/>
          </w:rPr>
          <w:t>13</w:t>
        </w:r>
        <w:r w:rsidR="00810157">
          <w:rPr>
            <w:noProof/>
          </w:rPr>
          <w:fldChar w:fldCharType="end"/>
        </w:r>
      </w:hyperlink>
    </w:p>
    <w:p w14:paraId="01EC230E" w14:textId="666D1F53" w:rsidR="00810157" w:rsidRDefault="00810157">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sidR="0085714A">
          <w:rPr>
            <w:noProof/>
          </w:rPr>
          <w:t>18</w:t>
        </w:r>
        <w:r>
          <w:rPr>
            <w:noProof/>
          </w:rPr>
          <w:fldChar w:fldCharType="end"/>
        </w:r>
      </w:hyperlink>
    </w:p>
    <w:p w14:paraId="5B0974A6" w14:textId="6DCFB907" w:rsidR="00810157" w:rsidRDefault="00810157">
      <w:pPr>
        <w:pStyle w:val="TableofFigures"/>
        <w:rPr>
          <w:rFonts w:eastAsiaTheme="minorEastAsia" w:cstheme="minorBidi"/>
          <w:noProof/>
          <w:kern w:val="2"/>
          <w14:ligatures w14:val="standardContextual"/>
        </w:rPr>
      </w:pPr>
      <w:hyperlink w:anchor="_Toc224140105" w:history="1">
        <w:r w:rsidRPr="00B1263E">
          <w:rPr>
            <w:rStyle w:val="Hyperlink"/>
            <w:noProof/>
          </w:rPr>
          <w:t>Table 3</w:t>
        </w:r>
        <w:r w:rsidRPr="00B1263E">
          <w:rPr>
            <w:rStyle w:val="Hyperlink"/>
            <w:noProof/>
          </w:rPr>
          <w:tab/>
          <w:t xml:space="preserve">Summary of Covariates Overall and by </w:t>
        </w:r>
        <w:r w:rsidR="000860C6">
          <w:rPr>
            <w:rStyle w:val="Hyperlink"/>
            <w:noProof/>
            <w:highlight w:val="cyan"/>
          </w:rPr>
          <w:t>{{S}}</w:t>
        </w:r>
        <w:r>
          <w:rPr>
            <w:noProof/>
          </w:rPr>
          <w:tab/>
        </w:r>
        <w:r>
          <w:rPr>
            <w:noProof/>
          </w:rPr>
          <w:fldChar w:fldCharType="begin"/>
        </w:r>
        <w:r>
          <w:rPr>
            <w:noProof/>
          </w:rPr>
          <w:instrText xml:space="preserve"> PAGEREF _Toc224140105 \h </w:instrText>
        </w:r>
        <w:r>
          <w:rPr>
            <w:noProof/>
          </w:rPr>
        </w:r>
        <w:r>
          <w:rPr>
            <w:noProof/>
          </w:rPr>
          <w:fldChar w:fldCharType="separate"/>
        </w:r>
        <w:r w:rsidR="0085714A">
          <w:rPr>
            <w:noProof/>
          </w:rPr>
          <w:t>20</w:t>
        </w:r>
        <w:r>
          <w:rPr>
            <w:noProof/>
          </w:rPr>
          <w:fldChar w:fldCharType="end"/>
        </w:r>
      </w:hyperlink>
    </w:p>
    <w:p w14:paraId="14CCF6BA" w14:textId="04C5EE30" w:rsidR="00810157" w:rsidRDefault="00810157">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sidR="0085714A">
          <w:rPr>
            <w:noProof/>
          </w:rPr>
          <w:t>28</w:t>
        </w:r>
        <w:r>
          <w:rPr>
            <w:noProof/>
          </w:rPr>
          <w:fldChar w:fldCharType="end"/>
        </w:r>
      </w:hyperlink>
    </w:p>
    <w:p w14:paraId="1621EFB3" w14:textId="56CA1B67" w:rsidR="00810157" w:rsidRDefault="00810157">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sidR="0085714A">
          <w:rPr>
            <w:noProof/>
          </w:rPr>
          <w:t>29</w:t>
        </w:r>
        <w:r>
          <w:rPr>
            <w:noProof/>
          </w:rPr>
          <w:fldChar w:fldCharType="end"/>
        </w:r>
      </w:hyperlink>
    </w:p>
    <w:p w14:paraId="2EF56D5C" w14:textId="2A1E87A1" w:rsidR="00810157" w:rsidRDefault="00810157">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sidR="0085714A">
          <w:rPr>
            <w:noProof/>
          </w:rPr>
          <w:t>31</w:t>
        </w:r>
        <w:r>
          <w:rPr>
            <w:noProof/>
          </w:rPr>
          <w:fldChar w:fldCharType="end"/>
        </w:r>
      </w:hyperlink>
    </w:p>
    <w:p w14:paraId="18713944" w14:textId="45DD6081" w:rsidR="00810157" w:rsidRDefault="00810157">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sidR="0085714A">
          <w:rPr>
            <w:noProof/>
          </w:rPr>
          <w:t>38</w:t>
        </w:r>
        <w:r>
          <w:rPr>
            <w:noProof/>
          </w:rPr>
          <w:fldChar w:fldCharType="end"/>
        </w:r>
      </w:hyperlink>
    </w:p>
    <w:p w14:paraId="42988796" w14:textId="4AAEAD2F" w:rsidR="00C51C0B" w:rsidRPr="009C5435" w:rsidRDefault="00C51C0B" w:rsidP="00C51C0B">
      <w:pPr>
        <w:pStyle w:val="Paragraph"/>
      </w:pPr>
      <w:r w:rsidRPr="009C5435">
        <w:fldChar w:fldCharType="end"/>
      </w:r>
    </w:p>
    <w:p w14:paraId="4073F0C1" w14:textId="626C303E" w:rsidR="00C51C0B" w:rsidRPr="009C5435" w:rsidRDefault="00C51C0B" w:rsidP="008E52F2">
      <w:pPr>
        <w:pStyle w:val="Heading1NoTOC"/>
      </w:pPr>
      <w:r w:rsidRPr="009C5435">
        <w:t>LIST OF FIGURES</w:t>
      </w:r>
    </w:p>
    <w:p w14:paraId="205CBAA8" w14:textId="4BF46A6F" w:rsidR="005F09CA" w:rsidRDefault="00C51C0B">
      <w:pPr>
        <w:pStyle w:val="TableofFigures"/>
        <w:rPr>
          <w:rFonts w:eastAsiaTheme="minorEastAsia" w:cstheme="minorBidi"/>
          <w:noProof/>
          <w:kern w:val="2"/>
          <w:lang w:val="en-IN" w:eastAsia="en-GB"/>
          <w14:ligatures w14:val="standardContextual"/>
        </w:rPr>
      </w:pPr>
      <w:r w:rsidRPr="009C5435">
        <w:fldChar w:fldCharType="begin"/>
      </w:r>
      <w:r w:rsidRPr="009C5435">
        <w:instrText xml:space="preserve"> TOC \t "Figure title" \w \c \h </w:instrText>
      </w:r>
      <w:r w:rsidRPr="009C5435">
        <w:fldChar w:fldCharType="separate"/>
      </w:r>
      <w:hyperlink w:anchor="_Toc225770145" w:history="1">
        <w:r w:rsidR="005F09CA" w:rsidRPr="003304A8">
          <w:rPr>
            <w:rStyle w:val="Hyperlink"/>
            <w:noProof/>
          </w:rPr>
          <w:t>Figure 1</w:t>
        </w:r>
        <w:r w:rsidR="005F09CA" w:rsidRPr="003304A8">
          <w:rPr>
            <w:rStyle w:val="Hyperlink"/>
            <w:noProof/>
          </w:rPr>
          <w:tab/>
          <w:t>Distributions and Correlations of Continuous Covariates</w:t>
        </w:r>
        <w:r w:rsidR="005F09CA">
          <w:rPr>
            <w:noProof/>
          </w:rPr>
          <w:tab/>
        </w:r>
        <w:r w:rsidR="005F09CA">
          <w:rPr>
            <w:noProof/>
          </w:rPr>
          <w:fldChar w:fldCharType="begin"/>
        </w:r>
        <w:r w:rsidR="005F09CA">
          <w:rPr>
            <w:noProof/>
          </w:rPr>
          <w:instrText xml:space="preserve"> PAGEREF _Toc225770145 \h </w:instrText>
        </w:r>
        <w:r w:rsidR="005F09CA">
          <w:rPr>
            <w:noProof/>
          </w:rPr>
        </w:r>
        <w:r w:rsidR="005F09CA">
          <w:rPr>
            <w:noProof/>
          </w:rPr>
          <w:fldChar w:fldCharType="separate"/>
        </w:r>
        <w:r w:rsidR="005F09CA">
          <w:rPr>
            <w:noProof/>
          </w:rPr>
          <w:t>20</w:t>
        </w:r>
        <w:r w:rsidR="005F09CA">
          <w:rPr>
            <w:noProof/>
          </w:rPr>
          <w:fldChar w:fldCharType="end"/>
        </w:r>
      </w:hyperlink>
    </w:p>
    <w:p w14:paraId="207182EB" w14:textId="7E15BD0D" w:rsidR="005F09CA" w:rsidRDefault="005F09CA">
      <w:pPr>
        <w:pStyle w:val="TableofFigures"/>
        <w:rPr>
          <w:rFonts w:eastAsiaTheme="minorEastAsia" w:cstheme="minorBidi"/>
          <w:noProof/>
          <w:kern w:val="2"/>
          <w:lang w:val="en-IN" w:eastAsia="en-GB"/>
          <w14:ligatures w14:val="standardContextual"/>
        </w:rPr>
      </w:pPr>
      <w:hyperlink w:anchor="_Toc225770146" w:history="1">
        <w:r w:rsidRPr="003304A8">
          <w:rPr>
            <w:rStyle w:val="Hyperlink"/>
            <w:noProof/>
          </w:rPr>
          <w:t>Figure 3</w:t>
        </w:r>
        <w:r w:rsidRPr="003304A8">
          <w:rPr>
            <w:rStyle w:val="Hyperlink"/>
            <w:noProof/>
          </w:rPr>
          <w:tab/>
          <w:t>Correlation between Continuous Covariates and Renal Function</w:t>
        </w:r>
        <w:r>
          <w:rPr>
            <w:noProof/>
          </w:rPr>
          <w:tab/>
        </w:r>
        <w:r>
          <w:rPr>
            <w:noProof/>
          </w:rPr>
          <w:fldChar w:fldCharType="begin"/>
        </w:r>
        <w:r>
          <w:rPr>
            <w:noProof/>
          </w:rPr>
          <w:instrText xml:space="preserve"> PAGEREF _Toc225770146 \h </w:instrText>
        </w:r>
        <w:r>
          <w:rPr>
            <w:noProof/>
          </w:rPr>
        </w:r>
        <w:r>
          <w:rPr>
            <w:noProof/>
          </w:rPr>
          <w:fldChar w:fldCharType="separate"/>
        </w:r>
        <w:r>
          <w:rPr>
            <w:noProof/>
          </w:rPr>
          <w:t>21</w:t>
        </w:r>
        <w:r>
          <w:rPr>
            <w:noProof/>
          </w:rPr>
          <w:fldChar w:fldCharType="end"/>
        </w:r>
      </w:hyperlink>
    </w:p>
    <w:p w14:paraId="3DB83A94" w14:textId="3458B98A" w:rsidR="005F09CA" w:rsidRDefault="005F09CA">
      <w:pPr>
        <w:pStyle w:val="TableofFigures"/>
        <w:rPr>
          <w:rFonts w:eastAsiaTheme="minorEastAsia" w:cstheme="minorBidi"/>
          <w:noProof/>
          <w:kern w:val="2"/>
          <w:lang w:val="en-IN" w:eastAsia="en-GB"/>
          <w14:ligatures w14:val="standardContextual"/>
        </w:rPr>
      </w:pPr>
      <w:hyperlink w:anchor="_Toc225770147" w:history="1">
        <w:r w:rsidRPr="003304A8">
          <w:rPr>
            <w:rStyle w:val="Hyperlink"/>
            <w:noProof/>
          </w:rPr>
          <w:t>Figure 4</w:t>
        </w:r>
        <w:r w:rsidRPr="003304A8">
          <w:rPr>
            <w:rStyle w:val="Hyperlink"/>
            <w:noProof/>
          </w:rPr>
          <w:tab/>
          <w:t>Distributions and Correlations of Categorical Covariates</w:t>
        </w:r>
        <w:r>
          <w:rPr>
            <w:noProof/>
          </w:rPr>
          <w:tab/>
        </w:r>
        <w:r>
          <w:rPr>
            <w:noProof/>
          </w:rPr>
          <w:fldChar w:fldCharType="begin"/>
        </w:r>
        <w:r>
          <w:rPr>
            <w:noProof/>
          </w:rPr>
          <w:instrText xml:space="preserve"> PAGEREF _Toc225770147 \h </w:instrText>
        </w:r>
        <w:r>
          <w:rPr>
            <w:noProof/>
          </w:rPr>
        </w:r>
        <w:r>
          <w:rPr>
            <w:noProof/>
          </w:rPr>
          <w:fldChar w:fldCharType="separate"/>
        </w:r>
        <w:r>
          <w:rPr>
            <w:noProof/>
          </w:rPr>
          <w:t>22</w:t>
        </w:r>
        <w:r>
          <w:rPr>
            <w:noProof/>
          </w:rPr>
          <w:fldChar w:fldCharType="end"/>
        </w:r>
      </w:hyperlink>
    </w:p>
    <w:p w14:paraId="5FAC04FF" w14:textId="0DF6B8AE" w:rsidR="005F09CA" w:rsidRDefault="005F09CA">
      <w:pPr>
        <w:pStyle w:val="TableofFigures"/>
        <w:rPr>
          <w:rFonts w:eastAsiaTheme="minorEastAsia" w:cstheme="minorBidi"/>
          <w:noProof/>
          <w:kern w:val="2"/>
          <w:lang w:val="en-IN" w:eastAsia="en-GB"/>
          <w14:ligatures w14:val="standardContextual"/>
        </w:rPr>
      </w:pPr>
      <w:hyperlink w:anchor="_Toc225770148" w:history="1">
        <w:r w:rsidRPr="003304A8">
          <w:rPr>
            <w:rStyle w:val="Hyperlink"/>
            <w:noProof/>
          </w:rPr>
          <w:t>Figure 6</w:t>
        </w:r>
        <w:r w:rsidRPr="003304A8">
          <w:rPr>
            <w:rStyle w:val="Hyperlink"/>
            <w:noProof/>
          </w:rPr>
          <w:tab/>
          <w:t>Concentrations versus Time after Dose by {{Study and Dose}} (log scale)</w:t>
        </w:r>
        <w:r>
          <w:rPr>
            <w:noProof/>
          </w:rPr>
          <w:tab/>
        </w:r>
        <w:r>
          <w:rPr>
            <w:noProof/>
          </w:rPr>
          <w:fldChar w:fldCharType="begin"/>
        </w:r>
        <w:r>
          <w:rPr>
            <w:noProof/>
          </w:rPr>
          <w:instrText xml:space="preserve"> PAGEREF _Toc225770148 \h </w:instrText>
        </w:r>
        <w:r>
          <w:rPr>
            <w:noProof/>
          </w:rPr>
        </w:r>
        <w:r>
          <w:rPr>
            <w:noProof/>
          </w:rPr>
          <w:fldChar w:fldCharType="separate"/>
        </w:r>
        <w:r>
          <w:rPr>
            <w:noProof/>
          </w:rPr>
          <w:t>23</w:t>
        </w:r>
        <w:r>
          <w:rPr>
            <w:noProof/>
          </w:rPr>
          <w:fldChar w:fldCharType="end"/>
        </w:r>
      </w:hyperlink>
    </w:p>
    <w:p w14:paraId="6B83A0E0" w14:textId="6548A48B" w:rsidR="00C51C0B" w:rsidRPr="009C5435" w:rsidRDefault="00C51C0B" w:rsidP="00C51C0B">
      <w:pPr>
        <w:pStyle w:val="Paragraph"/>
      </w:pPr>
      <w:r w:rsidRPr="009C5435">
        <w:fldChar w:fldCharType="end"/>
      </w:r>
    </w:p>
    <w:p w14:paraId="17544D8B" w14:textId="5EC8D40B" w:rsidR="00C51C0B" w:rsidRPr="009C5435" w:rsidRDefault="00C51C0B" w:rsidP="008E52F2">
      <w:pPr>
        <w:pStyle w:val="Heading1NoTOC"/>
      </w:pPr>
      <w:r w:rsidRPr="009C5435">
        <w:lastRenderedPageBreak/>
        <w:t>LIST OF APPENDICES</w:t>
      </w:r>
    </w:p>
    <w:p w14:paraId="4EC3A85A" w14:textId="68504621" w:rsidR="0085714A" w:rsidRDefault="00C51C0B">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0085714A" w:rsidRPr="00676501">
          <w:rPr>
            <w:rStyle w:val="Hyperlink"/>
            <w:rFonts w:ascii="Times New Roman Bold" w:hAnsi="Times New Roman Bold"/>
            <w:noProof/>
          </w:rPr>
          <w:t>Appendix A</w:t>
        </w:r>
        <w:r w:rsidR="0085714A" w:rsidRPr="00676501">
          <w:rPr>
            <w:rStyle w:val="Hyperlink"/>
            <w:noProof/>
          </w:rPr>
          <w:tab/>
          <w:t>Model Analysis Plan</w:t>
        </w:r>
        <w:r w:rsidR="0085714A">
          <w:rPr>
            <w:noProof/>
          </w:rPr>
          <w:tab/>
        </w:r>
        <w:r w:rsidR="0085714A">
          <w:rPr>
            <w:noProof/>
          </w:rPr>
          <w:fldChar w:fldCharType="begin"/>
        </w:r>
        <w:r w:rsidR="0085714A">
          <w:rPr>
            <w:noProof/>
          </w:rPr>
          <w:instrText xml:space="preserve"> PAGEREF _Toc224140519 \h </w:instrText>
        </w:r>
        <w:r w:rsidR="0085714A">
          <w:rPr>
            <w:noProof/>
          </w:rPr>
        </w:r>
        <w:r w:rsidR="0085714A">
          <w:rPr>
            <w:noProof/>
          </w:rPr>
          <w:fldChar w:fldCharType="separate"/>
        </w:r>
        <w:r w:rsidR="0085714A">
          <w:rPr>
            <w:noProof/>
          </w:rPr>
          <w:t>35</w:t>
        </w:r>
        <w:r w:rsidR="0085714A">
          <w:rPr>
            <w:noProof/>
          </w:rPr>
          <w:fldChar w:fldCharType="end"/>
        </w:r>
      </w:hyperlink>
    </w:p>
    <w:p w14:paraId="431E6AF9" w14:textId="7DAD5B51" w:rsidR="0085714A" w:rsidRDefault="0085714A">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00FAA9FA" w14:textId="3BB028A7" w:rsidR="0085714A" w:rsidRDefault="0085714A">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2B57954B" w14:textId="5703370A" w:rsidR="0085714A" w:rsidRDefault="0085714A">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095D8082" w14:textId="55D9720F" w:rsidR="00472685" w:rsidRDefault="00C51C0B" w:rsidP="00265329">
      <w:pPr>
        <w:pStyle w:val="Paragraph"/>
      </w:pPr>
      <w:r w:rsidRPr="009C5435">
        <w:fldChar w:fldCharType="end"/>
      </w:r>
    </w:p>
    <w:p w14:paraId="729DDF6D" w14:textId="77777777" w:rsidR="00472685" w:rsidRDefault="00472685">
      <w:pPr>
        <w:spacing w:after="160" w:line="259" w:lineRule="auto"/>
      </w:pPr>
      <w:r>
        <w:br w:type="page"/>
      </w:r>
    </w:p>
    <w:p w14:paraId="01E12E93" w14:textId="77777777" w:rsidR="006D3658" w:rsidRPr="00C1781C" w:rsidRDefault="006D3658"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36C46A0F" w14:textId="77777777" w:rsidR="006D3658" w:rsidRDefault="006D3658"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CF82DD7" w14:textId="77777777" w:rsidTr="00247A01">
        <w:trPr>
          <w:cantSplit/>
          <w:tblHeader/>
        </w:trPr>
        <w:tc>
          <w:tcPr>
            <w:tcW w:w="2407" w:type="dxa"/>
          </w:tcPr>
          <w:p w14:paraId="2825A52F" w14:textId="77777777" w:rsidR="006D3658" w:rsidRPr="006E075D" w:rsidRDefault="006D3658" w:rsidP="00247A01">
            <w:pPr>
              <w:pStyle w:val="Paragraph"/>
              <w:rPr>
                <w:b/>
                <w:bCs/>
                <w:lang w:val="en-US"/>
              </w:rPr>
            </w:pPr>
            <w:r w:rsidRPr="006E075D">
              <w:rPr>
                <w:b/>
                <w:bCs/>
                <w:lang w:val="en-US"/>
              </w:rPr>
              <w:t>Prepared by:</w:t>
            </w:r>
          </w:p>
        </w:tc>
        <w:tc>
          <w:tcPr>
            <w:tcW w:w="6684" w:type="dxa"/>
          </w:tcPr>
          <w:p w14:paraId="473EBD7D" w14:textId="77777777" w:rsidR="006D3658" w:rsidRDefault="006D3658"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41FD672" w14:textId="77777777" w:rsidTr="00247A01">
        <w:trPr>
          <w:cantSplit/>
        </w:trPr>
        <w:tc>
          <w:tcPr>
            <w:tcW w:w="2407" w:type="dxa"/>
          </w:tcPr>
          <w:p w14:paraId="68036B3E" w14:textId="77777777" w:rsidR="006D3658" w:rsidRPr="006E075D" w:rsidRDefault="006D3658" w:rsidP="00247A01">
            <w:pPr>
              <w:pStyle w:val="Paragraph"/>
              <w:rPr>
                <w:b/>
                <w:bCs/>
                <w:lang w:val="en-US"/>
              </w:rPr>
            </w:pPr>
            <w:r w:rsidRPr="006E075D">
              <w:rPr>
                <w:b/>
                <w:bCs/>
                <w:lang w:val="en-US"/>
              </w:rPr>
              <w:t>Reviewed by:</w:t>
            </w:r>
          </w:p>
        </w:tc>
        <w:tc>
          <w:tcPr>
            <w:tcW w:w="6684" w:type="dxa"/>
          </w:tcPr>
          <w:p w14:paraId="66361711" w14:textId="77777777" w:rsidR="006D3658" w:rsidRDefault="006D3658"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6F24BAAB" w14:textId="77777777" w:rsidTr="00247A01">
        <w:trPr>
          <w:cantSplit/>
        </w:trPr>
        <w:tc>
          <w:tcPr>
            <w:tcW w:w="2407" w:type="dxa"/>
          </w:tcPr>
          <w:p w14:paraId="1472A324" w14:textId="77777777" w:rsidR="006D3658" w:rsidRPr="006E075D" w:rsidRDefault="006D3658" w:rsidP="00247A01">
            <w:pPr>
              <w:pStyle w:val="Paragraph"/>
              <w:rPr>
                <w:b/>
                <w:bCs/>
                <w:lang w:val="en-US"/>
              </w:rPr>
            </w:pPr>
            <w:r w:rsidRPr="006E075D">
              <w:rPr>
                <w:b/>
                <w:bCs/>
                <w:lang w:val="en-US"/>
              </w:rPr>
              <w:t>Approved by:</w:t>
            </w:r>
          </w:p>
        </w:tc>
        <w:tc>
          <w:tcPr>
            <w:tcW w:w="6684" w:type="dxa"/>
          </w:tcPr>
          <w:p w14:paraId="0CE959BF" w14:textId="77777777" w:rsidR="006D3658" w:rsidRDefault="006D3658"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6CB2A297" w14:textId="1664F2F4" w:rsidR="00B85DC7" w:rsidRDefault="00B85DC7" w:rsidP="00B85DC7">
      <w:pPr>
        <w:pStyle w:val="Paragraph"/>
      </w:pPr>
    </w:p>
    <w:p w14:paraId="39C93A1B" w14:textId="77777777" w:rsidR="00B85DC7" w:rsidRDefault="00B85DC7">
      <w:pPr>
        <w:spacing w:after="160" w:line="259" w:lineRule="auto"/>
        <w:rPr>
          <w:rFonts w:asciiTheme="majorHAnsi" w:hAnsiTheme="majorHAnsi" w:cs="Arial"/>
          <w:b/>
          <w:bCs/>
          <w:caps/>
          <w:kern w:val="32"/>
          <w:sz w:val="28"/>
          <w:szCs w:val="48"/>
        </w:rPr>
      </w:pPr>
      <w:r>
        <w:br w:type="page"/>
      </w:r>
    </w:p>
    <w:p w14:paraId="156764D1" w14:textId="77777777" w:rsidR="00EF2623" w:rsidRPr="00C1781C" w:rsidRDefault="00EF2623"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0FE9E21E" w14:textId="77777777" w:rsidTr="00247A01">
        <w:trPr>
          <w:cantSplit/>
          <w:trHeight w:val="417"/>
          <w:tblHeader/>
        </w:trPr>
        <w:tc>
          <w:tcPr>
            <w:tcW w:w="1118" w:type="pct"/>
          </w:tcPr>
          <w:p w14:paraId="3A936DB5" w14:textId="77777777" w:rsidR="00EF2623" w:rsidRPr="00F0781B" w:rsidRDefault="00EF2623" w:rsidP="00247A01">
            <w:pPr>
              <w:pStyle w:val="Paragraph"/>
              <w:rPr>
                <w:b/>
                <w:bCs/>
                <w:lang w:val="en-US"/>
              </w:rPr>
            </w:pPr>
            <w:bookmarkStart w:id="18" w:name="_Hlk181110906"/>
            <w:bookmarkEnd w:id="16"/>
            <w:r w:rsidRPr="00F0781B">
              <w:rPr>
                <w:b/>
                <w:bCs/>
                <w:lang w:val="en-US"/>
              </w:rPr>
              <w:t>Study Code(s):</w:t>
            </w:r>
          </w:p>
        </w:tc>
        <w:tc>
          <w:tcPr>
            <w:tcW w:w="3882" w:type="pct"/>
          </w:tcPr>
          <w:p w14:paraId="44E4930B" w14:textId="6B155F6C" w:rsidR="00EF2623" w:rsidRPr="00C1781C" w:rsidRDefault="00EF2623" w:rsidP="00247A01">
            <w:pPr>
              <w:pStyle w:val="Paragraph"/>
              <w:rPr>
                <w:lang w:val="en-US"/>
              </w:rPr>
            </w:pPr>
          </w:p>
        </w:tc>
      </w:tr>
      <w:tr w:rsidR="00EF2623" w:rsidRPr="00C1781C" w14:paraId="5CB03101" w14:textId="77777777" w:rsidTr="00247A01">
        <w:trPr>
          <w:cantSplit/>
          <w:trHeight w:val="748"/>
        </w:trPr>
        <w:tc>
          <w:tcPr>
            <w:tcW w:w="1118" w:type="pct"/>
          </w:tcPr>
          <w:p w14:paraId="1A945990" w14:textId="77777777" w:rsidR="00EF2623" w:rsidRPr="00F0781B" w:rsidRDefault="00EF2623" w:rsidP="00247A01">
            <w:pPr>
              <w:pStyle w:val="Paragraph"/>
              <w:rPr>
                <w:b/>
                <w:bCs/>
                <w:lang w:val="en-US"/>
              </w:rPr>
            </w:pPr>
            <w:r w:rsidRPr="00F0781B">
              <w:rPr>
                <w:b/>
                <w:bCs/>
                <w:lang w:val="en-US"/>
              </w:rPr>
              <w:t>Document Title:</w:t>
            </w:r>
          </w:p>
        </w:tc>
        <w:tc>
          <w:tcPr>
            <w:tcW w:w="3882" w:type="pct"/>
          </w:tcPr>
          <w:p w14:paraId="483CB9C9" w14:textId="22790B05" w:rsidR="00EF2623" w:rsidRPr="00C1781C" w:rsidRDefault="000860C6" w:rsidP="00247A01">
            <w:pPr>
              <w:pStyle w:val="Paragraph"/>
              <w:rPr>
                <w:lang w:val="en-US"/>
              </w:rPr>
            </w:pPr>
            <w:r>
              <w:rPr>
                <w:highlight w:val="cyan"/>
                <w:lang w:val="en-US"/>
              </w:rPr>
              <w:t>{{Title of MAR}}</w:t>
            </w:r>
          </w:p>
        </w:tc>
      </w:tr>
    </w:tbl>
    <w:p w14:paraId="6E54DD29" w14:textId="77777777" w:rsidR="00EF2623" w:rsidRPr="00C1781C" w:rsidRDefault="00EF2623" w:rsidP="00EF2623">
      <w:pPr>
        <w:pStyle w:val="Paragraph"/>
        <w:rPr>
          <w:lang w:val="en-US"/>
        </w:rPr>
      </w:pPr>
      <w:bookmarkStart w:id="19" w:name="_Hlk181110918"/>
      <w:bookmarkEnd w:id="18"/>
    </w:p>
    <w:p w14:paraId="48B55A04" w14:textId="38FA6158" w:rsidR="00EF2623" w:rsidRPr="00C1781C" w:rsidRDefault="00EF2623" w:rsidP="00EF2623">
      <w:pPr>
        <w:pStyle w:val="Paragraph"/>
        <w:rPr>
          <w:lang w:val="en-US"/>
        </w:rPr>
      </w:pPr>
      <w:r w:rsidRPr="00C1781C">
        <w:rPr>
          <w:lang w:val="en-US"/>
        </w:rPr>
        <w:t>The analys</w:t>
      </w:r>
      <w:r w:rsidR="00D741A2">
        <w:rPr>
          <w:lang w:val="en-US"/>
        </w:rPr>
        <w:t>i</w:t>
      </w:r>
      <w:r w:rsidRPr="00C1781C">
        <w:rPr>
          <w:lang w:val="en-US"/>
        </w:rPr>
        <w:t xml:space="preserve">s </w:t>
      </w:r>
      <w:r w:rsidR="000D3D59">
        <w:rPr>
          <w:lang w:val="en-US"/>
        </w:rPr>
        <w:t>has</w:t>
      </w:r>
      <w:r w:rsidR="00B85375">
        <w:rPr>
          <w:lang w:val="en-US"/>
        </w:rPr>
        <w:t xml:space="preserve"> been </w:t>
      </w:r>
      <w:r w:rsidRPr="00C1781C">
        <w:rPr>
          <w:lang w:val="en-US"/>
        </w:rPr>
        <w:t xml:space="preserve">performed in accordance </w:t>
      </w:r>
      <w:proofErr w:type="gramStart"/>
      <w:r w:rsidR="00B85375">
        <w:rPr>
          <w:lang w:val="en-US"/>
        </w:rPr>
        <w:t>to</w:t>
      </w:r>
      <w:proofErr w:type="gramEnd"/>
      <w:r w:rsidR="00B85375">
        <w:rPr>
          <w:lang w:val="en-US"/>
        </w:rPr>
        <w:t xml:space="preserve"> the </w:t>
      </w:r>
      <w:r w:rsidRPr="00C1781C">
        <w:rPr>
          <w:lang w:val="en-US"/>
        </w:rPr>
        <w:t xml:space="preserve">procedures described </w:t>
      </w:r>
      <w:r w:rsidR="00B85375">
        <w:rPr>
          <w:lang w:val="en-US"/>
        </w:rPr>
        <w:t xml:space="preserve">in the modeling analysis plan </w:t>
      </w:r>
      <w:r w:rsidR="003A12DF">
        <w:rPr>
          <w:lang w:val="en-US"/>
        </w:rPr>
        <w:t>[add reference]</w:t>
      </w:r>
      <w:r w:rsidRPr="00C1781C">
        <w:rPr>
          <w:lang w:val="en-US"/>
        </w:rPr>
        <w:t>. Th</w:t>
      </w:r>
      <w:r w:rsidR="00701A4C">
        <w:rPr>
          <w:lang w:val="en-US"/>
        </w:rPr>
        <w:t>is</w:t>
      </w:r>
      <w:r w:rsidRPr="00C1781C">
        <w:rPr>
          <w:lang w:val="en-US"/>
        </w:rPr>
        <w:t xml:space="preserve"> modeling analysis report provid</w:t>
      </w:r>
      <w:r w:rsidR="00701A4C">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4B95DC9" w14:textId="77777777" w:rsidTr="00247A01">
        <w:trPr>
          <w:cantSplit/>
          <w:tblHeader/>
        </w:trPr>
        <w:tc>
          <w:tcPr>
            <w:tcW w:w="1951" w:type="dxa"/>
          </w:tcPr>
          <w:p w14:paraId="704B297C" w14:textId="77777777" w:rsidR="00EF2623" w:rsidRPr="00F0781B" w:rsidRDefault="00EF2623"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0E8378AE" w14:textId="77777777" w:rsidR="00EF2623" w:rsidRPr="00C1781C" w:rsidRDefault="00EF2623" w:rsidP="00247A01">
            <w:pPr>
              <w:pStyle w:val="Paragraph"/>
              <w:rPr>
                <w:lang w:val="en-US"/>
              </w:rPr>
            </w:pPr>
            <w:r w:rsidRPr="00C1781C">
              <w:rPr>
                <w:lang w:val="en-US"/>
              </w:rPr>
              <w:t>See appended signature page</w:t>
            </w:r>
          </w:p>
        </w:tc>
      </w:tr>
      <w:tr w:rsidR="00EF2623" w:rsidRPr="00C1781C" w14:paraId="4341D29B" w14:textId="77777777" w:rsidTr="00247A01">
        <w:trPr>
          <w:cantSplit/>
          <w:trHeight w:val="1011"/>
        </w:trPr>
        <w:tc>
          <w:tcPr>
            <w:tcW w:w="1951" w:type="dxa"/>
          </w:tcPr>
          <w:p w14:paraId="364FD92A" w14:textId="77777777" w:rsidR="00EF2623" w:rsidRPr="00F0781B" w:rsidRDefault="00EF2623" w:rsidP="00247A01">
            <w:pPr>
              <w:pStyle w:val="Paragraph"/>
              <w:rPr>
                <w:b/>
                <w:bCs/>
                <w:lang w:val="en-US"/>
              </w:rPr>
            </w:pPr>
          </w:p>
        </w:tc>
        <w:tc>
          <w:tcPr>
            <w:tcW w:w="7121" w:type="dxa"/>
          </w:tcPr>
          <w:p w14:paraId="304ADE60" w14:textId="77777777" w:rsidR="00EF2623" w:rsidRPr="00C1781C" w:rsidRDefault="00EF2623"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4B534594" w14:textId="77777777" w:rsidTr="00247A01">
        <w:trPr>
          <w:cantSplit/>
          <w:trHeight w:val="383"/>
        </w:trPr>
        <w:tc>
          <w:tcPr>
            <w:tcW w:w="1951" w:type="dxa"/>
          </w:tcPr>
          <w:p w14:paraId="4F3953F5" w14:textId="77777777" w:rsidR="00EF2623" w:rsidRPr="00F0781B" w:rsidRDefault="00EF2623" w:rsidP="00247A01">
            <w:pPr>
              <w:pStyle w:val="Paragraph"/>
              <w:rPr>
                <w:b/>
                <w:bCs/>
                <w:lang w:val="en-US"/>
              </w:rPr>
            </w:pPr>
            <w:r w:rsidRPr="00F0781B">
              <w:rPr>
                <w:b/>
                <w:bCs/>
                <w:lang w:val="en-US"/>
              </w:rPr>
              <w:t>Date:</w:t>
            </w:r>
          </w:p>
        </w:tc>
        <w:tc>
          <w:tcPr>
            <w:tcW w:w="7121" w:type="dxa"/>
          </w:tcPr>
          <w:p w14:paraId="6556BB10" w14:textId="77777777" w:rsidR="00EF2623" w:rsidRPr="00C1781C" w:rsidRDefault="00EF2623" w:rsidP="00247A01">
            <w:pPr>
              <w:pStyle w:val="Paragraph"/>
              <w:rPr>
                <w:lang w:val="en-US"/>
              </w:rPr>
            </w:pPr>
            <w:r w:rsidRPr="00C1781C">
              <w:rPr>
                <w:lang w:val="en-US"/>
              </w:rPr>
              <w:t>See appended signature page</w:t>
            </w:r>
          </w:p>
        </w:tc>
      </w:tr>
      <w:bookmarkEnd w:id="17"/>
      <w:bookmarkEnd w:id="20"/>
    </w:tbl>
    <w:p w14:paraId="54A126C4" w14:textId="79A94C26" w:rsidR="00EF2623" w:rsidRDefault="00EF2623" w:rsidP="00EF2623">
      <w:pPr>
        <w:pStyle w:val="Paragraph"/>
        <w:rPr>
          <w:lang w:val="en-US"/>
        </w:rPr>
      </w:pPr>
    </w:p>
    <w:p w14:paraId="6EDB41A4" w14:textId="77777777" w:rsidR="00EF2623" w:rsidRDefault="00EF2623">
      <w:pPr>
        <w:spacing w:after="160" w:line="259" w:lineRule="auto"/>
        <w:rPr>
          <w:lang w:val="en-US"/>
        </w:rPr>
      </w:pPr>
      <w:r>
        <w:rPr>
          <w:lang w:val="en-US"/>
        </w:rPr>
        <w:br w:type="page"/>
      </w:r>
    </w:p>
    <w:p w14:paraId="2BF5368B" w14:textId="47DC6244" w:rsidR="00265329" w:rsidRPr="009C5435" w:rsidRDefault="00265329"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207EEBDA" w14:textId="77777777" w:rsidTr="00450C96">
        <w:tc>
          <w:tcPr>
            <w:tcW w:w="9317" w:type="dxa"/>
            <w:shd w:val="clear" w:color="auto" w:fill="E7E6E6" w:themeFill="background2"/>
          </w:tcPr>
          <w:p w14:paraId="780C519F" w14:textId="72E8E5A4" w:rsidR="00A24693" w:rsidRPr="009C5435" w:rsidRDefault="1EAFFF58" w:rsidP="00224C74">
            <w:pPr>
              <w:pStyle w:val="Paragraph"/>
              <w:rPr>
                <w:b/>
                <w:bCs/>
              </w:rPr>
            </w:pPr>
            <w:r w:rsidRPr="009C5435">
              <w:rPr>
                <w:b/>
                <w:bCs/>
              </w:rPr>
              <w:t>For the author:</w:t>
            </w:r>
          </w:p>
          <w:p w14:paraId="55EE93D4" w14:textId="77777777" w:rsidR="00C85ED6" w:rsidRPr="00C1781C" w:rsidRDefault="00C85ED6"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7139A852" w14:textId="77777777" w:rsidR="00C85ED6" w:rsidRPr="00C85ED6" w:rsidRDefault="00C85ED6" w:rsidP="00C85ED6">
            <w:pPr>
              <w:pStyle w:val="ListBullet"/>
              <w:spacing w:before="0" w:after="0"/>
            </w:pPr>
            <w:r w:rsidRPr="00C1781C">
              <w:rPr>
                <w:sz w:val="22"/>
                <w:szCs w:val="22"/>
                <w:lang w:val="en-US"/>
              </w:rPr>
              <w:t>Delete abbreviations not used in the text.</w:t>
            </w:r>
          </w:p>
          <w:p w14:paraId="3890A7B7" w14:textId="26644F0F" w:rsidR="00A24693" w:rsidRPr="009C5435" w:rsidRDefault="00C85ED6"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793A3C39" w14:textId="77777777" w:rsidR="00265329" w:rsidRPr="009C5435" w:rsidRDefault="00265329"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6DC16D8E" w14:textId="77777777" w:rsidTr="00F611AD">
        <w:trPr>
          <w:cantSplit/>
          <w:tblHeader/>
        </w:trPr>
        <w:tc>
          <w:tcPr>
            <w:tcW w:w="879" w:type="pct"/>
          </w:tcPr>
          <w:p w14:paraId="4A254CB8" w14:textId="77777777" w:rsidR="00265329" w:rsidRPr="009C5435" w:rsidRDefault="00265329" w:rsidP="00F611AD">
            <w:pPr>
              <w:pStyle w:val="TableHead"/>
            </w:pPr>
            <w:r w:rsidRPr="009C5435">
              <w:t>Abbreviation or special term</w:t>
            </w:r>
          </w:p>
        </w:tc>
        <w:tc>
          <w:tcPr>
            <w:tcW w:w="4121" w:type="pct"/>
          </w:tcPr>
          <w:p w14:paraId="13FD0BFC" w14:textId="77777777" w:rsidR="00265329" w:rsidRPr="009C5435" w:rsidRDefault="00265329" w:rsidP="00F611AD">
            <w:pPr>
              <w:pStyle w:val="TableHead"/>
            </w:pPr>
            <w:r w:rsidRPr="009C5435">
              <w:t>Explanation</w:t>
            </w:r>
          </w:p>
        </w:tc>
      </w:tr>
      <w:tr w:rsidR="000B5F72" w:rsidRPr="009C5435" w14:paraId="6AFAEB95" w14:textId="77777777" w:rsidTr="00F611AD">
        <w:trPr>
          <w:cantSplit/>
        </w:trPr>
        <w:tc>
          <w:tcPr>
            <w:tcW w:w="879" w:type="pct"/>
          </w:tcPr>
          <w:p w14:paraId="51997FAF" w14:textId="2B7A9370" w:rsidR="000B5F72" w:rsidRPr="009C5435" w:rsidRDefault="000B5F72" w:rsidP="000B5F72">
            <w:pPr>
              <w:pStyle w:val="TableLeft"/>
            </w:pPr>
            <w:r w:rsidRPr="00C1781C">
              <w:rPr>
                <w:lang w:val="en-US"/>
              </w:rPr>
              <w:t>α</w:t>
            </w:r>
          </w:p>
        </w:tc>
        <w:tc>
          <w:tcPr>
            <w:tcW w:w="4121" w:type="pct"/>
          </w:tcPr>
          <w:p w14:paraId="08C43A3D" w14:textId="1876FCA4" w:rsidR="000B5F72" w:rsidRPr="009C5435" w:rsidRDefault="000B5F72" w:rsidP="000B5F72">
            <w:pPr>
              <w:pStyle w:val="TableLeft"/>
            </w:pPr>
            <w:r w:rsidRPr="00C1781C">
              <w:rPr>
                <w:lang w:val="en-US"/>
              </w:rPr>
              <w:t>Distributional rate constant</w:t>
            </w:r>
          </w:p>
        </w:tc>
      </w:tr>
      <w:tr w:rsidR="000B5F72" w:rsidRPr="009C5435" w14:paraId="7EB4490D" w14:textId="77777777" w:rsidTr="00F611AD">
        <w:trPr>
          <w:cantSplit/>
        </w:trPr>
        <w:tc>
          <w:tcPr>
            <w:tcW w:w="879" w:type="pct"/>
          </w:tcPr>
          <w:p w14:paraId="372CA086" w14:textId="27C6E7F6" w:rsidR="000B5F72" w:rsidRPr="009C5435" w:rsidRDefault="000B5F72" w:rsidP="000B5F72">
            <w:pPr>
              <w:pStyle w:val="TableLeft"/>
            </w:pPr>
            <w:r w:rsidRPr="00C1781C">
              <w:rPr>
                <w:lang w:val="en-US"/>
              </w:rPr>
              <w:t>β</w:t>
            </w:r>
          </w:p>
        </w:tc>
        <w:tc>
          <w:tcPr>
            <w:tcW w:w="4121" w:type="pct"/>
          </w:tcPr>
          <w:p w14:paraId="46171603" w14:textId="14BD8DAE" w:rsidR="000B5F72" w:rsidRPr="009C5435" w:rsidRDefault="000B5F72" w:rsidP="000B5F72">
            <w:pPr>
              <w:pStyle w:val="TableLeft"/>
            </w:pPr>
            <w:r w:rsidRPr="00C1781C">
              <w:rPr>
                <w:lang w:val="en-US"/>
              </w:rPr>
              <w:t>Terminal elimination constant</w:t>
            </w:r>
          </w:p>
        </w:tc>
      </w:tr>
      <w:tr w:rsidR="000B5F72" w:rsidRPr="009C5435" w14:paraId="41F5AD0D" w14:textId="77777777" w:rsidTr="00F611AD">
        <w:trPr>
          <w:cantSplit/>
        </w:trPr>
        <w:tc>
          <w:tcPr>
            <w:tcW w:w="879" w:type="pct"/>
          </w:tcPr>
          <w:p w14:paraId="6563815D" w14:textId="46F1005C" w:rsidR="000B5F72" w:rsidRPr="009C5435" w:rsidRDefault="000B5F72" w:rsidP="000B5F72">
            <w:pPr>
              <w:pStyle w:val="TableLeft"/>
            </w:pPr>
            <w:r w:rsidRPr="00C1781C">
              <w:rPr>
                <w:rFonts w:cstheme="minorHAnsi"/>
                <w:lang w:val="en-US"/>
              </w:rPr>
              <w:t>γ</w:t>
            </w:r>
          </w:p>
        </w:tc>
        <w:tc>
          <w:tcPr>
            <w:tcW w:w="4121" w:type="pct"/>
          </w:tcPr>
          <w:p w14:paraId="3566C08D" w14:textId="26A7B373" w:rsidR="000B5F72" w:rsidRPr="009C5435" w:rsidRDefault="000B5F72" w:rsidP="000B5F72">
            <w:pPr>
              <w:pStyle w:val="TableLeft"/>
            </w:pPr>
            <w:r w:rsidRPr="00C1781C">
              <w:rPr>
                <w:lang w:val="en-US"/>
              </w:rPr>
              <w:t>Gamma constant</w:t>
            </w:r>
          </w:p>
        </w:tc>
      </w:tr>
      <w:tr w:rsidR="000B5F72" w:rsidRPr="009C5435" w14:paraId="1F8FCCFF" w14:textId="77777777" w:rsidTr="00F611AD">
        <w:trPr>
          <w:cantSplit/>
        </w:trPr>
        <w:tc>
          <w:tcPr>
            <w:tcW w:w="879" w:type="pct"/>
          </w:tcPr>
          <w:p w14:paraId="08FC9EAC" w14:textId="0A9BF715" w:rsidR="000B5F72" w:rsidRPr="009C5435" w:rsidRDefault="000B5F72" w:rsidP="000B5F72">
            <w:pPr>
              <w:pStyle w:val="TableLeft"/>
            </w:pPr>
            <w:r w:rsidRPr="00C1781C">
              <w:rPr>
                <w:lang w:val="en-US"/>
              </w:rPr>
              <w:t>ε</w:t>
            </w:r>
          </w:p>
        </w:tc>
        <w:tc>
          <w:tcPr>
            <w:tcW w:w="4121" w:type="pct"/>
          </w:tcPr>
          <w:p w14:paraId="5E5FE2E1" w14:textId="1C628BDD" w:rsidR="000B5F72" w:rsidRPr="009C5435" w:rsidRDefault="000B5F72" w:rsidP="000B5F72">
            <w:pPr>
              <w:pStyle w:val="TableLeft"/>
            </w:pPr>
            <w:r w:rsidRPr="00C1781C">
              <w:rPr>
                <w:lang w:val="en-US"/>
              </w:rPr>
              <w:t>Residual error on measurement</w:t>
            </w:r>
          </w:p>
        </w:tc>
      </w:tr>
      <w:tr w:rsidR="000B5F72" w:rsidRPr="009C5435" w14:paraId="4BF6EFED" w14:textId="77777777" w:rsidTr="00F611AD">
        <w:trPr>
          <w:cantSplit/>
        </w:trPr>
        <w:tc>
          <w:tcPr>
            <w:tcW w:w="879" w:type="pct"/>
          </w:tcPr>
          <w:p w14:paraId="6AB824C1" w14:textId="0B9C6FB6" w:rsidR="000B5F72" w:rsidRPr="009C5435" w:rsidRDefault="000B5F72" w:rsidP="000B5F72">
            <w:pPr>
              <w:pStyle w:val="TableLeft"/>
            </w:pPr>
            <w:r w:rsidRPr="00C1781C">
              <w:rPr>
                <w:lang w:val="en-US"/>
              </w:rPr>
              <w:t>η</w:t>
            </w:r>
          </w:p>
        </w:tc>
        <w:tc>
          <w:tcPr>
            <w:tcW w:w="4121" w:type="pct"/>
          </w:tcPr>
          <w:p w14:paraId="35670350" w14:textId="0B76451B" w:rsidR="000B5F72" w:rsidRPr="009C5435" w:rsidRDefault="000B5F72"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7E4DCE95" w14:textId="77777777" w:rsidTr="00F611AD">
        <w:trPr>
          <w:cantSplit/>
        </w:trPr>
        <w:tc>
          <w:tcPr>
            <w:tcW w:w="879" w:type="pct"/>
          </w:tcPr>
          <w:p w14:paraId="5B5F2519" w14:textId="5345C1D3" w:rsidR="000B5F72" w:rsidRPr="009C5435" w:rsidRDefault="000B5F72" w:rsidP="000B5F72">
            <w:pPr>
              <w:pStyle w:val="TableLeft"/>
            </w:pPr>
            <w:r w:rsidRPr="00C1781C">
              <w:rPr>
                <w:lang w:val="en-US"/>
              </w:rPr>
              <w:t>θ</w:t>
            </w:r>
          </w:p>
        </w:tc>
        <w:tc>
          <w:tcPr>
            <w:tcW w:w="4121" w:type="pct"/>
          </w:tcPr>
          <w:p w14:paraId="6C1F0D4A" w14:textId="36298B27" w:rsidR="000B5F72" w:rsidRPr="009C5435" w:rsidRDefault="000B5F72" w:rsidP="000B5F72">
            <w:pPr>
              <w:pStyle w:val="TableLeft"/>
            </w:pPr>
            <w:r w:rsidRPr="00C1781C">
              <w:rPr>
                <w:lang w:val="en-US"/>
              </w:rPr>
              <w:t>Fixed effect parameter in population PK analysis</w:t>
            </w:r>
          </w:p>
        </w:tc>
      </w:tr>
      <w:tr w:rsidR="000B5F72" w:rsidRPr="009C5435" w14:paraId="4EB881BC" w14:textId="77777777" w:rsidTr="00F611AD">
        <w:trPr>
          <w:cantSplit/>
        </w:trPr>
        <w:tc>
          <w:tcPr>
            <w:tcW w:w="879" w:type="pct"/>
          </w:tcPr>
          <w:p w14:paraId="09FB3054" w14:textId="72CC264A" w:rsidR="000B5F72" w:rsidRPr="009C5435" w:rsidRDefault="000B5F72" w:rsidP="000B5F72">
            <w:pPr>
              <w:pStyle w:val="TableLeft"/>
            </w:pPr>
            <w:r w:rsidRPr="00C1781C">
              <w:rPr>
                <w:lang w:val="en-US"/>
              </w:rPr>
              <w:t>σ</w:t>
            </w:r>
            <w:r w:rsidRPr="00C1781C">
              <w:rPr>
                <w:vertAlign w:val="superscript"/>
                <w:lang w:val="en-US"/>
              </w:rPr>
              <w:t>2</w:t>
            </w:r>
          </w:p>
        </w:tc>
        <w:tc>
          <w:tcPr>
            <w:tcW w:w="4121" w:type="pct"/>
          </w:tcPr>
          <w:p w14:paraId="0479C649" w14:textId="1CE5DDE5" w:rsidR="000B5F72" w:rsidRPr="009C5435" w:rsidRDefault="000B5F72" w:rsidP="000B5F72">
            <w:pPr>
              <w:pStyle w:val="TableLeft"/>
            </w:pPr>
            <w:r w:rsidRPr="00C1781C">
              <w:rPr>
                <w:lang w:val="en-US"/>
              </w:rPr>
              <w:t>Variance of the residual variability</w:t>
            </w:r>
          </w:p>
        </w:tc>
      </w:tr>
      <w:tr w:rsidR="000B5F72" w:rsidRPr="009C5435" w14:paraId="0F545195" w14:textId="77777777" w:rsidTr="00F611AD">
        <w:trPr>
          <w:cantSplit/>
        </w:trPr>
        <w:tc>
          <w:tcPr>
            <w:tcW w:w="879" w:type="pct"/>
          </w:tcPr>
          <w:p w14:paraId="1755F160" w14:textId="397E5B28" w:rsidR="000B5F72" w:rsidRPr="009C5435" w:rsidRDefault="000B5F72" w:rsidP="000B5F72">
            <w:pPr>
              <w:pStyle w:val="TableLeft"/>
            </w:pPr>
            <w:r w:rsidRPr="00C1781C">
              <w:rPr>
                <w:lang w:val="en-US"/>
              </w:rPr>
              <w:t>ω</w:t>
            </w:r>
            <w:r w:rsidRPr="00C1781C">
              <w:rPr>
                <w:vertAlign w:val="superscript"/>
                <w:lang w:val="en-US"/>
              </w:rPr>
              <w:t>2</w:t>
            </w:r>
          </w:p>
        </w:tc>
        <w:tc>
          <w:tcPr>
            <w:tcW w:w="4121" w:type="pct"/>
          </w:tcPr>
          <w:p w14:paraId="5719AED0" w14:textId="3F7BD384" w:rsidR="000B5F72" w:rsidRPr="009C5435" w:rsidRDefault="000B5F72" w:rsidP="000B5F72">
            <w:pPr>
              <w:pStyle w:val="TableLeft"/>
            </w:pPr>
            <w:r w:rsidRPr="00C1781C">
              <w:rPr>
                <w:lang w:val="en-US"/>
              </w:rPr>
              <w:t>Variance of the between subject random variability</w:t>
            </w:r>
          </w:p>
        </w:tc>
      </w:tr>
      <w:tr w:rsidR="00A516AA" w:rsidRPr="009C5435" w14:paraId="46F88422" w14:textId="77777777" w:rsidTr="00F611AD">
        <w:trPr>
          <w:cantSplit/>
        </w:trPr>
        <w:tc>
          <w:tcPr>
            <w:tcW w:w="879" w:type="pct"/>
          </w:tcPr>
          <w:p w14:paraId="7840E9D3" w14:textId="1669CEB5" w:rsidR="00A516AA" w:rsidRPr="009C5435" w:rsidRDefault="00A516AA" w:rsidP="00A516AA">
            <w:pPr>
              <w:pStyle w:val="TableLeft"/>
            </w:pPr>
            <w:r w:rsidRPr="00C1781C">
              <w:rPr>
                <w:lang w:val="en-US"/>
              </w:rPr>
              <w:t>AIC</w:t>
            </w:r>
          </w:p>
        </w:tc>
        <w:tc>
          <w:tcPr>
            <w:tcW w:w="4121" w:type="pct"/>
          </w:tcPr>
          <w:p w14:paraId="6D573E28" w14:textId="742BA15C" w:rsidR="00A516AA" w:rsidRPr="009C5435" w:rsidRDefault="00A516AA" w:rsidP="00A516AA">
            <w:pPr>
              <w:pStyle w:val="TableLeft"/>
            </w:pPr>
            <w:r w:rsidRPr="00C1781C">
              <w:rPr>
                <w:lang w:val="en-US"/>
              </w:rPr>
              <w:t>Akaike information criterion</w:t>
            </w:r>
          </w:p>
        </w:tc>
      </w:tr>
      <w:tr w:rsidR="00A516AA" w:rsidRPr="009C5435" w14:paraId="3D98B0FE" w14:textId="77777777" w:rsidTr="00F611AD">
        <w:trPr>
          <w:cantSplit/>
        </w:trPr>
        <w:tc>
          <w:tcPr>
            <w:tcW w:w="879" w:type="pct"/>
          </w:tcPr>
          <w:p w14:paraId="6CE31B5D" w14:textId="25CAC669" w:rsidR="00A516AA" w:rsidRPr="009C5435" w:rsidRDefault="00A516AA" w:rsidP="00A516AA">
            <w:pPr>
              <w:pStyle w:val="TableLeft"/>
            </w:pPr>
            <w:r w:rsidRPr="009C5435">
              <w:t>AUC</w:t>
            </w:r>
            <w:r w:rsidRPr="009C5435">
              <w:rPr>
                <w:vertAlign w:val="subscript"/>
              </w:rPr>
              <w:t>0-x</w:t>
            </w:r>
          </w:p>
        </w:tc>
        <w:tc>
          <w:tcPr>
            <w:tcW w:w="4121" w:type="pct"/>
          </w:tcPr>
          <w:p w14:paraId="5F9DA390" w14:textId="6F2A5E38" w:rsidR="00A516AA" w:rsidRPr="009C5435" w:rsidRDefault="00A516AA" w:rsidP="00A516AA">
            <w:pPr>
              <w:pStyle w:val="TableLeft"/>
            </w:pPr>
            <w:r w:rsidRPr="009C5435">
              <w:t xml:space="preserve">Area under the plasma concentration - time curve from time zero to time x </w:t>
            </w:r>
          </w:p>
        </w:tc>
      </w:tr>
      <w:tr w:rsidR="00002AB9" w:rsidRPr="009C5435" w14:paraId="7C0B335E" w14:textId="77777777" w:rsidTr="00F611AD">
        <w:trPr>
          <w:cantSplit/>
        </w:trPr>
        <w:tc>
          <w:tcPr>
            <w:tcW w:w="879" w:type="pct"/>
          </w:tcPr>
          <w:p w14:paraId="3F4579DA" w14:textId="54435EB5" w:rsidR="00002AB9" w:rsidRPr="009C5435" w:rsidRDefault="00002AB9" w:rsidP="00002AB9">
            <w:pPr>
              <w:pStyle w:val="TableLeft"/>
            </w:pPr>
            <w:r w:rsidRPr="00C1781C">
              <w:rPr>
                <w:lang w:val="en-US"/>
              </w:rPr>
              <w:t>BID</w:t>
            </w:r>
          </w:p>
        </w:tc>
        <w:tc>
          <w:tcPr>
            <w:tcW w:w="4121" w:type="pct"/>
          </w:tcPr>
          <w:p w14:paraId="67607F94" w14:textId="37953553" w:rsidR="00002AB9" w:rsidRPr="009C5435" w:rsidRDefault="00002AB9" w:rsidP="00002AB9">
            <w:pPr>
              <w:pStyle w:val="TableLeft"/>
            </w:pPr>
            <w:r w:rsidRPr="00C1781C">
              <w:rPr>
                <w:lang w:val="en-US"/>
              </w:rPr>
              <w:t>bis in die (twice daily dosing)</w:t>
            </w:r>
          </w:p>
        </w:tc>
      </w:tr>
      <w:tr w:rsidR="00002AB9" w:rsidRPr="009C5435" w14:paraId="5F52B038" w14:textId="77777777" w:rsidTr="00F611AD">
        <w:trPr>
          <w:cantSplit/>
        </w:trPr>
        <w:tc>
          <w:tcPr>
            <w:tcW w:w="879" w:type="pct"/>
          </w:tcPr>
          <w:p w14:paraId="54BE9ED9" w14:textId="722B7662" w:rsidR="00002AB9" w:rsidRPr="009C5435" w:rsidRDefault="00002AB9" w:rsidP="00002AB9">
            <w:pPr>
              <w:pStyle w:val="TableLeft"/>
            </w:pPr>
            <w:r w:rsidRPr="00C1781C">
              <w:rPr>
                <w:lang w:val="en-US"/>
              </w:rPr>
              <w:t>BLQ</w:t>
            </w:r>
          </w:p>
        </w:tc>
        <w:tc>
          <w:tcPr>
            <w:tcW w:w="4121" w:type="pct"/>
          </w:tcPr>
          <w:p w14:paraId="2FE0D4DB" w14:textId="08698783" w:rsidR="00002AB9" w:rsidRPr="009C5435" w:rsidRDefault="00002AB9" w:rsidP="00002AB9">
            <w:pPr>
              <w:pStyle w:val="TableLeft"/>
            </w:pPr>
            <w:r w:rsidRPr="00C1781C">
              <w:rPr>
                <w:lang w:val="en-US"/>
              </w:rPr>
              <w:t>Below lower limit of quantification</w:t>
            </w:r>
          </w:p>
        </w:tc>
      </w:tr>
      <w:tr w:rsidR="00002AB9" w:rsidRPr="009C5435" w14:paraId="492BCAD3" w14:textId="77777777" w:rsidTr="00F611AD">
        <w:trPr>
          <w:cantSplit/>
        </w:trPr>
        <w:tc>
          <w:tcPr>
            <w:tcW w:w="879" w:type="pct"/>
          </w:tcPr>
          <w:p w14:paraId="023F4C4F" w14:textId="53807472" w:rsidR="00002AB9" w:rsidRPr="009C5435" w:rsidRDefault="00002AB9" w:rsidP="00002AB9">
            <w:pPr>
              <w:pStyle w:val="TableLeft"/>
            </w:pPr>
            <w:r w:rsidRPr="00C1781C">
              <w:rPr>
                <w:lang w:val="en-US"/>
              </w:rPr>
              <w:t>BMI</w:t>
            </w:r>
          </w:p>
        </w:tc>
        <w:tc>
          <w:tcPr>
            <w:tcW w:w="4121" w:type="pct"/>
          </w:tcPr>
          <w:p w14:paraId="515F1EC2" w14:textId="02001AAD" w:rsidR="00002AB9" w:rsidRPr="009C5435" w:rsidRDefault="00002AB9" w:rsidP="00002AB9">
            <w:pPr>
              <w:pStyle w:val="TableLeft"/>
            </w:pPr>
            <w:r w:rsidRPr="00C1781C">
              <w:rPr>
                <w:lang w:val="en-US"/>
              </w:rPr>
              <w:t>Body mass index</w:t>
            </w:r>
          </w:p>
        </w:tc>
      </w:tr>
      <w:tr w:rsidR="007A531F" w:rsidRPr="009C5435" w14:paraId="2F321CDD" w14:textId="77777777" w:rsidTr="00F611AD">
        <w:trPr>
          <w:cantSplit/>
        </w:trPr>
        <w:tc>
          <w:tcPr>
            <w:tcW w:w="879" w:type="pct"/>
          </w:tcPr>
          <w:p w14:paraId="539A8911" w14:textId="23CB57F2" w:rsidR="007A531F" w:rsidRPr="009C5435" w:rsidRDefault="007A531F" w:rsidP="007A531F">
            <w:pPr>
              <w:pStyle w:val="TableLeft"/>
            </w:pPr>
            <w:r w:rsidRPr="00C1781C">
              <w:rPr>
                <w:lang w:val="en-US"/>
              </w:rPr>
              <w:t>BSV</w:t>
            </w:r>
          </w:p>
        </w:tc>
        <w:tc>
          <w:tcPr>
            <w:tcW w:w="4121" w:type="pct"/>
          </w:tcPr>
          <w:p w14:paraId="6A89453D" w14:textId="664ED705" w:rsidR="007A531F" w:rsidRPr="009C5435" w:rsidRDefault="007A531F" w:rsidP="007A531F">
            <w:pPr>
              <w:pStyle w:val="TableLeft"/>
            </w:pPr>
            <w:r w:rsidRPr="00C1781C">
              <w:rPr>
                <w:lang w:val="en-US"/>
              </w:rPr>
              <w:t>Between subject variability</w:t>
            </w:r>
          </w:p>
        </w:tc>
      </w:tr>
      <w:tr w:rsidR="007A531F" w:rsidRPr="009C5435" w14:paraId="6A033F0C" w14:textId="77777777" w:rsidTr="00F611AD">
        <w:trPr>
          <w:cantSplit/>
        </w:trPr>
        <w:tc>
          <w:tcPr>
            <w:tcW w:w="879" w:type="pct"/>
          </w:tcPr>
          <w:p w14:paraId="559E31B2" w14:textId="68DB1B42" w:rsidR="007A531F" w:rsidRPr="009C5435" w:rsidRDefault="007A531F" w:rsidP="007A531F">
            <w:pPr>
              <w:pStyle w:val="TableLeft"/>
            </w:pPr>
            <w:r w:rsidRPr="00C1781C">
              <w:rPr>
                <w:lang w:val="en-US"/>
              </w:rPr>
              <w:t>BWT</w:t>
            </w:r>
          </w:p>
        </w:tc>
        <w:tc>
          <w:tcPr>
            <w:tcW w:w="4121" w:type="pct"/>
          </w:tcPr>
          <w:p w14:paraId="30E55BE5" w14:textId="0FC17099" w:rsidR="007A531F" w:rsidRPr="009C5435" w:rsidRDefault="007A531F" w:rsidP="007A531F">
            <w:pPr>
              <w:pStyle w:val="TableLeft"/>
            </w:pPr>
            <w:r w:rsidRPr="00C1781C">
              <w:rPr>
                <w:lang w:val="en-US"/>
              </w:rPr>
              <w:t xml:space="preserve">Body weight </w:t>
            </w:r>
          </w:p>
        </w:tc>
      </w:tr>
      <w:tr w:rsidR="003569A4" w:rsidRPr="009C5435" w14:paraId="58C37DB1" w14:textId="77777777" w:rsidTr="00F611AD">
        <w:trPr>
          <w:cantSplit/>
        </w:trPr>
        <w:tc>
          <w:tcPr>
            <w:tcW w:w="879" w:type="pct"/>
          </w:tcPr>
          <w:p w14:paraId="4D2A114B" w14:textId="3BD41B66" w:rsidR="003569A4" w:rsidRPr="009C5435" w:rsidRDefault="003569A4" w:rsidP="003569A4">
            <w:pPr>
              <w:pStyle w:val="TableLeft"/>
            </w:pPr>
            <w:proofErr w:type="spellStart"/>
            <w:r w:rsidRPr="00C1781C">
              <w:rPr>
                <w:lang w:val="en-US"/>
              </w:rPr>
              <w:t>C</w:t>
            </w:r>
            <w:r w:rsidRPr="00C1781C">
              <w:rPr>
                <w:vertAlign w:val="subscript"/>
                <w:lang w:val="en-US"/>
              </w:rPr>
              <w:t>max</w:t>
            </w:r>
            <w:proofErr w:type="spellEnd"/>
          </w:p>
        </w:tc>
        <w:tc>
          <w:tcPr>
            <w:tcW w:w="4121" w:type="pct"/>
          </w:tcPr>
          <w:p w14:paraId="61E63D1D" w14:textId="532BF2B8" w:rsidR="003569A4" w:rsidRPr="009C5435" w:rsidRDefault="003569A4" w:rsidP="003569A4">
            <w:pPr>
              <w:pStyle w:val="TableLeft"/>
            </w:pPr>
            <w:r w:rsidRPr="00C1781C">
              <w:rPr>
                <w:lang w:val="en-US"/>
              </w:rPr>
              <w:t>Maximum plasma concentration</w:t>
            </w:r>
          </w:p>
        </w:tc>
      </w:tr>
      <w:tr w:rsidR="003569A4" w:rsidRPr="009C5435" w14:paraId="4534AB10" w14:textId="77777777" w:rsidTr="00F611AD">
        <w:trPr>
          <w:cantSplit/>
        </w:trPr>
        <w:tc>
          <w:tcPr>
            <w:tcW w:w="879" w:type="pct"/>
          </w:tcPr>
          <w:p w14:paraId="0385C009" w14:textId="44CD1779" w:rsidR="003569A4" w:rsidRPr="009C5435" w:rsidRDefault="003569A4" w:rsidP="003569A4">
            <w:pPr>
              <w:pStyle w:val="TableLeft"/>
            </w:pPr>
            <w:proofErr w:type="spellStart"/>
            <w:r w:rsidRPr="00C1781C">
              <w:rPr>
                <w:lang w:val="en-US"/>
              </w:rPr>
              <w:t>C</w:t>
            </w:r>
            <w:r w:rsidRPr="00C1781C">
              <w:rPr>
                <w:vertAlign w:val="subscript"/>
                <w:lang w:val="en-US"/>
              </w:rPr>
              <w:t>trough</w:t>
            </w:r>
            <w:proofErr w:type="spellEnd"/>
          </w:p>
        </w:tc>
        <w:tc>
          <w:tcPr>
            <w:tcW w:w="4121" w:type="pct"/>
          </w:tcPr>
          <w:p w14:paraId="3D24BB5D" w14:textId="25912EB7" w:rsidR="003569A4" w:rsidRPr="009C5435" w:rsidRDefault="003569A4" w:rsidP="003569A4">
            <w:pPr>
              <w:pStyle w:val="TableLeft"/>
            </w:pPr>
            <w:r w:rsidRPr="00C1781C">
              <w:rPr>
                <w:lang w:val="en-US"/>
              </w:rPr>
              <w:t>Plasma concentration right before the next dose</w:t>
            </w:r>
          </w:p>
        </w:tc>
      </w:tr>
      <w:tr w:rsidR="00C97EE3" w:rsidRPr="009C5435" w14:paraId="5EF6DA74" w14:textId="77777777" w:rsidTr="00F611AD">
        <w:trPr>
          <w:cantSplit/>
        </w:trPr>
        <w:tc>
          <w:tcPr>
            <w:tcW w:w="879" w:type="pct"/>
          </w:tcPr>
          <w:p w14:paraId="13332174" w14:textId="4F941C8A" w:rsidR="00C97EE3" w:rsidRPr="009C5435" w:rsidRDefault="00C97EE3" w:rsidP="00C97EE3">
            <w:pPr>
              <w:pStyle w:val="TableLeft"/>
            </w:pPr>
            <w:r w:rsidRPr="00C1781C">
              <w:rPr>
                <w:lang w:val="en-US"/>
              </w:rPr>
              <w:t>CL/F</w:t>
            </w:r>
          </w:p>
        </w:tc>
        <w:tc>
          <w:tcPr>
            <w:tcW w:w="4121" w:type="pct"/>
          </w:tcPr>
          <w:p w14:paraId="2B971B16" w14:textId="0017B074" w:rsidR="00C97EE3" w:rsidRPr="009C5435" w:rsidRDefault="00C97EE3" w:rsidP="00C97EE3">
            <w:pPr>
              <w:pStyle w:val="TableLeft"/>
            </w:pPr>
            <w:r w:rsidRPr="00C1781C">
              <w:rPr>
                <w:lang w:val="en-US"/>
              </w:rPr>
              <w:t xml:space="preserve">Apparent total body clearance of drug from plasma after extravascular administration </w:t>
            </w:r>
          </w:p>
        </w:tc>
      </w:tr>
      <w:tr w:rsidR="00C97EE3" w:rsidRPr="009C5435" w14:paraId="2BB238F3" w14:textId="77777777" w:rsidTr="00F611AD">
        <w:trPr>
          <w:cantSplit/>
        </w:trPr>
        <w:tc>
          <w:tcPr>
            <w:tcW w:w="879" w:type="pct"/>
          </w:tcPr>
          <w:p w14:paraId="14F30B22" w14:textId="27D90F36" w:rsidR="00C97EE3" w:rsidRPr="009C5435" w:rsidRDefault="00C97EE3" w:rsidP="00C97EE3">
            <w:pPr>
              <w:pStyle w:val="TableLeft"/>
            </w:pPr>
            <w:r w:rsidRPr="00C1781C">
              <w:rPr>
                <w:lang w:val="en-US"/>
              </w:rPr>
              <w:t>CI</w:t>
            </w:r>
          </w:p>
        </w:tc>
        <w:tc>
          <w:tcPr>
            <w:tcW w:w="4121" w:type="pct"/>
          </w:tcPr>
          <w:p w14:paraId="4AFECAAD" w14:textId="4D293F84" w:rsidR="00C97EE3" w:rsidRPr="009C5435" w:rsidRDefault="00C97EE3" w:rsidP="00C97EE3">
            <w:pPr>
              <w:pStyle w:val="TableLeft"/>
            </w:pPr>
            <w:r w:rsidRPr="00C1781C">
              <w:rPr>
                <w:lang w:val="en-US"/>
              </w:rPr>
              <w:t>Confidence interval</w:t>
            </w:r>
          </w:p>
        </w:tc>
      </w:tr>
      <w:tr w:rsidR="00C97EE3" w:rsidRPr="009C5435" w14:paraId="1139D0FE" w14:textId="77777777" w:rsidTr="00F611AD">
        <w:trPr>
          <w:cantSplit/>
        </w:trPr>
        <w:tc>
          <w:tcPr>
            <w:tcW w:w="879" w:type="pct"/>
          </w:tcPr>
          <w:p w14:paraId="3A0B4A5E" w14:textId="42769B92" w:rsidR="00C97EE3" w:rsidRPr="009C5435" w:rsidRDefault="00C97EE3" w:rsidP="00C97EE3">
            <w:pPr>
              <w:pStyle w:val="TableLeft"/>
            </w:pPr>
            <w:r w:rsidRPr="00C1781C">
              <w:rPr>
                <w:lang w:val="en-US"/>
              </w:rPr>
              <w:t>CMT</w:t>
            </w:r>
          </w:p>
        </w:tc>
        <w:tc>
          <w:tcPr>
            <w:tcW w:w="4121" w:type="pct"/>
          </w:tcPr>
          <w:p w14:paraId="5E30CD1E" w14:textId="5B3B0A1A" w:rsidR="00C97EE3" w:rsidRPr="009C5435" w:rsidRDefault="00C97EE3" w:rsidP="00C97EE3">
            <w:pPr>
              <w:pStyle w:val="TableLeft"/>
            </w:pPr>
            <w:r w:rsidRPr="00C1781C">
              <w:rPr>
                <w:lang w:val="en-US"/>
              </w:rPr>
              <w:t>Compartment</w:t>
            </w:r>
          </w:p>
        </w:tc>
      </w:tr>
      <w:tr w:rsidR="00C97EE3" w:rsidRPr="009C5435" w14:paraId="337B7EC7" w14:textId="77777777" w:rsidTr="00F611AD">
        <w:trPr>
          <w:cantSplit/>
        </w:trPr>
        <w:tc>
          <w:tcPr>
            <w:tcW w:w="879" w:type="pct"/>
          </w:tcPr>
          <w:p w14:paraId="6BA7B9F3" w14:textId="02FF6E07" w:rsidR="00C97EE3" w:rsidRPr="009C5435" w:rsidRDefault="00C97EE3" w:rsidP="00C97EE3">
            <w:pPr>
              <w:pStyle w:val="TableLeft"/>
            </w:pPr>
            <w:r w:rsidRPr="00C1781C">
              <w:rPr>
                <w:lang w:val="en-US"/>
              </w:rPr>
              <w:t>CV</w:t>
            </w:r>
          </w:p>
        </w:tc>
        <w:tc>
          <w:tcPr>
            <w:tcW w:w="4121" w:type="pct"/>
          </w:tcPr>
          <w:p w14:paraId="1C95A22E" w14:textId="1C2CA935" w:rsidR="00C97EE3" w:rsidRPr="009C5435" w:rsidRDefault="00C97EE3" w:rsidP="00C97EE3">
            <w:pPr>
              <w:pStyle w:val="TableLeft"/>
            </w:pPr>
            <w:r w:rsidRPr="00C1781C">
              <w:rPr>
                <w:lang w:val="en-US"/>
              </w:rPr>
              <w:t>Coefficient of variation</w:t>
            </w:r>
          </w:p>
        </w:tc>
      </w:tr>
      <w:tr w:rsidR="00C97EE3" w:rsidRPr="009C5435" w14:paraId="3596D680" w14:textId="77777777" w:rsidTr="00F611AD">
        <w:trPr>
          <w:cantSplit/>
        </w:trPr>
        <w:tc>
          <w:tcPr>
            <w:tcW w:w="879" w:type="pct"/>
          </w:tcPr>
          <w:p w14:paraId="7E3BD3B9" w14:textId="7864259A" w:rsidR="00C97EE3" w:rsidRPr="009C5435" w:rsidRDefault="00C97EE3" w:rsidP="00C97EE3">
            <w:pPr>
              <w:pStyle w:val="TableLeft"/>
            </w:pPr>
            <w:r w:rsidRPr="00C1781C">
              <w:rPr>
                <w:lang w:val="en-US"/>
              </w:rPr>
              <w:t>CWRES</w:t>
            </w:r>
          </w:p>
        </w:tc>
        <w:tc>
          <w:tcPr>
            <w:tcW w:w="4121" w:type="pct"/>
          </w:tcPr>
          <w:p w14:paraId="583648E1" w14:textId="35038380" w:rsidR="00C97EE3" w:rsidRPr="009C5435" w:rsidRDefault="00C97EE3"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143A9AD8" w14:textId="77777777" w:rsidTr="00F611AD">
        <w:trPr>
          <w:cantSplit/>
        </w:trPr>
        <w:tc>
          <w:tcPr>
            <w:tcW w:w="879" w:type="pct"/>
          </w:tcPr>
          <w:p w14:paraId="18404602" w14:textId="1472E22F" w:rsidR="00F57F78" w:rsidRPr="009C5435" w:rsidRDefault="00F57F78" w:rsidP="00F57F78">
            <w:pPr>
              <w:pStyle w:val="TableLeft"/>
            </w:pPr>
            <w:r w:rsidRPr="00C1781C">
              <w:rPr>
                <w:lang w:val="en-US"/>
              </w:rPr>
              <w:t>DCO</w:t>
            </w:r>
          </w:p>
        </w:tc>
        <w:tc>
          <w:tcPr>
            <w:tcW w:w="4121" w:type="pct"/>
          </w:tcPr>
          <w:p w14:paraId="74CA6967" w14:textId="165BE225" w:rsidR="00F57F78" w:rsidRPr="009C5435" w:rsidRDefault="00F57F78" w:rsidP="00F57F78">
            <w:pPr>
              <w:pStyle w:val="TableLeft"/>
            </w:pPr>
            <w:r w:rsidRPr="00C1781C">
              <w:rPr>
                <w:lang w:val="en-US"/>
              </w:rPr>
              <w:t>Data cut off</w:t>
            </w:r>
          </w:p>
        </w:tc>
      </w:tr>
      <w:tr w:rsidR="00F57F78" w:rsidRPr="009C5435" w14:paraId="60C62F51" w14:textId="77777777" w:rsidTr="00F611AD">
        <w:trPr>
          <w:cantSplit/>
        </w:trPr>
        <w:tc>
          <w:tcPr>
            <w:tcW w:w="879" w:type="pct"/>
          </w:tcPr>
          <w:p w14:paraId="2752FEDA" w14:textId="5DFF5A57" w:rsidR="00F57F78" w:rsidRPr="009C5435" w:rsidRDefault="00F57F78" w:rsidP="00F57F78">
            <w:pPr>
              <w:pStyle w:val="TableLeft"/>
            </w:pPr>
            <w:r w:rsidRPr="00C1781C">
              <w:rPr>
                <w:lang w:val="en-US"/>
              </w:rPr>
              <w:t>DF</w:t>
            </w:r>
          </w:p>
        </w:tc>
        <w:tc>
          <w:tcPr>
            <w:tcW w:w="4121" w:type="pct"/>
          </w:tcPr>
          <w:p w14:paraId="3607B562" w14:textId="28399E96" w:rsidR="00F57F78" w:rsidRPr="009C5435" w:rsidRDefault="00F57F78" w:rsidP="00F57F78">
            <w:pPr>
              <w:pStyle w:val="TableLeft"/>
            </w:pPr>
            <w:r w:rsidRPr="00C1781C">
              <w:rPr>
                <w:lang w:val="en-US"/>
              </w:rPr>
              <w:t>Degree of freedom</w:t>
            </w:r>
          </w:p>
        </w:tc>
      </w:tr>
      <w:tr w:rsidR="00F57F78" w:rsidRPr="009C5435" w14:paraId="216E8E68" w14:textId="77777777" w:rsidTr="00F611AD">
        <w:trPr>
          <w:cantSplit/>
        </w:trPr>
        <w:tc>
          <w:tcPr>
            <w:tcW w:w="879" w:type="pct"/>
          </w:tcPr>
          <w:p w14:paraId="2E12118A" w14:textId="4585B84F" w:rsidR="00F57F78" w:rsidRPr="009C5435" w:rsidRDefault="00F57F78" w:rsidP="00F57F78">
            <w:pPr>
              <w:pStyle w:val="TableLeft"/>
            </w:pPr>
            <w:r w:rsidRPr="00C1781C">
              <w:rPr>
                <w:lang w:val="en-US"/>
              </w:rPr>
              <w:lastRenderedPageBreak/>
              <w:t>EBE</w:t>
            </w:r>
          </w:p>
        </w:tc>
        <w:tc>
          <w:tcPr>
            <w:tcW w:w="4121" w:type="pct"/>
          </w:tcPr>
          <w:p w14:paraId="0637B02E" w14:textId="35FC840B" w:rsidR="00F57F78" w:rsidRPr="009C5435" w:rsidRDefault="00F57F78" w:rsidP="00F57F78">
            <w:pPr>
              <w:pStyle w:val="TableLeft"/>
            </w:pPr>
            <w:r w:rsidRPr="00C1781C">
              <w:rPr>
                <w:lang w:val="en-US"/>
              </w:rPr>
              <w:t>Empirical Bayes estimates</w:t>
            </w:r>
          </w:p>
        </w:tc>
      </w:tr>
      <w:tr w:rsidR="00F57F78" w:rsidRPr="009C5435" w14:paraId="6909655D" w14:textId="77777777" w:rsidTr="00F611AD">
        <w:trPr>
          <w:cantSplit/>
        </w:trPr>
        <w:tc>
          <w:tcPr>
            <w:tcW w:w="879" w:type="pct"/>
          </w:tcPr>
          <w:p w14:paraId="295A0061" w14:textId="33626F91" w:rsidR="00F57F78" w:rsidRPr="009C5435" w:rsidRDefault="00F57F78" w:rsidP="00F57F78">
            <w:pPr>
              <w:pStyle w:val="TableLeft"/>
            </w:pPr>
            <w:r w:rsidRPr="00C1781C">
              <w:rPr>
                <w:lang w:val="en-US"/>
              </w:rPr>
              <w:t>FOCE</w:t>
            </w:r>
          </w:p>
        </w:tc>
        <w:tc>
          <w:tcPr>
            <w:tcW w:w="4121" w:type="pct"/>
          </w:tcPr>
          <w:p w14:paraId="7CCD3F7C" w14:textId="625ED1C9" w:rsidR="00F57F78" w:rsidRPr="009C5435" w:rsidRDefault="00F57F78" w:rsidP="00F57F78">
            <w:pPr>
              <w:pStyle w:val="TableLeft"/>
            </w:pPr>
            <w:r w:rsidRPr="00C1781C">
              <w:rPr>
                <w:lang w:val="en-US"/>
              </w:rPr>
              <w:t>First order conditional estimation method</w:t>
            </w:r>
          </w:p>
        </w:tc>
      </w:tr>
      <w:tr w:rsidR="00A15496" w:rsidRPr="009C5435" w14:paraId="15360BA6" w14:textId="77777777" w:rsidTr="00F611AD">
        <w:trPr>
          <w:cantSplit/>
        </w:trPr>
        <w:tc>
          <w:tcPr>
            <w:tcW w:w="879" w:type="pct"/>
          </w:tcPr>
          <w:p w14:paraId="2882A197" w14:textId="5D6181AD" w:rsidR="00A15496" w:rsidRPr="009C5435" w:rsidRDefault="00A15496" w:rsidP="00A15496">
            <w:pPr>
              <w:pStyle w:val="TableLeft"/>
            </w:pPr>
            <w:r w:rsidRPr="00C1781C">
              <w:rPr>
                <w:lang w:val="en-US"/>
              </w:rPr>
              <w:t>IPRED</w:t>
            </w:r>
          </w:p>
        </w:tc>
        <w:tc>
          <w:tcPr>
            <w:tcW w:w="4121" w:type="pct"/>
          </w:tcPr>
          <w:p w14:paraId="367DDA8C" w14:textId="00B8B84C" w:rsidR="00A15496" w:rsidRPr="009C5435" w:rsidRDefault="00A15496" w:rsidP="00A15496">
            <w:pPr>
              <w:pStyle w:val="TableLeft"/>
            </w:pPr>
            <w:r w:rsidRPr="00C1781C">
              <w:rPr>
                <w:lang w:val="en-US"/>
              </w:rPr>
              <w:t>Individual predictions</w:t>
            </w:r>
          </w:p>
        </w:tc>
      </w:tr>
      <w:tr w:rsidR="00A15496" w:rsidRPr="009C5435" w14:paraId="38ACE27B" w14:textId="77777777" w:rsidTr="00F611AD">
        <w:trPr>
          <w:cantSplit/>
        </w:trPr>
        <w:tc>
          <w:tcPr>
            <w:tcW w:w="879" w:type="pct"/>
          </w:tcPr>
          <w:p w14:paraId="55698A2A" w14:textId="4982E50B" w:rsidR="00A15496" w:rsidRPr="009C5435" w:rsidRDefault="00A15496" w:rsidP="00A15496">
            <w:pPr>
              <w:pStyle w:val="TableLeft"/>
            </w:pPr>
            <w:r w:rsidRPr="00C1781C">
              <w:rPr>
                <w:lang w:val="en-US"/>
              </w:rPr>
              <w:t>IMP</w:t>
            </w:r>
          </w:p>
        </w:tc>
        <w:tc>
          <w:tcPr>
            <w:tcW w:w="4121" w:type="pct"/>
          </w:tcPr>
          <w:p w14:paraId="4CE64333" w14:textId="3D99C1FF" w:rsidR="00A15496" w:rsidRPr="009C5435" w:rsidRDefault="00A15496" w:rsidP="00A15496">
            <w:pPr>
              <w:pStyle w:val="TableLeft"/>
            </w:pPr>
            <w:r w:rsidRPr="00C1781C">
              <w:rPr>
                <w:lang w:val="en-US"/>
              </w:rPr>
              <w:t>Importance sampling</w:t>
            </w:r>
          </w:p>
        </w:tc>
      </w:tr>
      <w:tr w:rsidR="005B692C" w:rsidRPr="009C5435" w14:paraId="7DE3A9EB" w14:textId="77777777" w:rsidTr="00F611AD">
        <w:trPr>
          <w:cantSplit/>
        </w:trPr>
        <w:tc>
          <w:tcPr>
            <w:tcW w:w="879" w:type="pct"/>
          </w:tcPr>
          <w:p w14:paraId="5B795230" w14:textId="2D4E55D5" w:rsidR="005B692C" w:rsidRPr="009C5435" w:rsidRDefault="005B692C" w:rsidP="005B692C">
            <w:pPr>
              <w:pStyle w:val="TableLeft"/>
            </w:pPr>
            <w:r w:rsidRPr="00C1781C">
              <w:rPr>
                <w:lang w:val="en-US"/>
              </w:rPr>
              <w:t>Ka</w:t>
            </w:r>
          </w:p>
        </w:tc>
        <w:tc>
          <w:tcPr>
            <w:tcW w:w="4121" w:type="pct"/>
          </w:tcPr>
          <w:p w14:paraId="5852DC8B" w14:textId="313F86D3" w:rsidR="005B692C" w:rsidRPr="009C5435" w:rsidRDefault="005B692C" w:rsidP="005B692C">
            <w:pPr>
              <w:pStyle w:val="TableLeft"/>
            </w:pPr>
            <w:r w:rsidRPr="00C1781C">
              <w:rPr>
                <w:lang w:val="en-US"/>
              </w:rPr>
              <w:t>Absorption rate constant</w:t>
            </w:r>
          </w:p>
        </w:tc>
      </w:tr>
      <w:tr w:rsidR="00AB0F17" w:rsidRPr="009C5435" w14:paraId="071B5933" w14:textId="77777777" w:rsidTr="00F611AD">
        <w:trPr>
          <w:cantSplit/>
        </w:trPr>
        <w:tc>
          <w:tcPr>
            <w:tcW w:w="879" w:type="pct"/>
          </w:tcPr>
          <w:p w14:paraId="21FA8C04" w14:textId="6E9D2AC8" w:rsidR="00AB0F17" w:rsidRPr="009C5435" w:rsidRDefault="00AB0F17" w:rsidP="00AB0F17">
            <w:pPr>
              <w:pStyle w:val="TableLeft"/>
            </w:pPr>
            <w:r w:rsidRPr="00C1781C">
              <w:rPr>
                <w:lang w:val="en-US"/>
              </w:rPr>
              <w:t>LLOQ</w:t>
            </w:r>
          </w:p>
        </w:tc>
        <w:tc>
          <w:tcPr>
            <w:tcW w:w="4121" w:type="pct"/>
          </w:tcPr>
          <w:p w14:paraId="23DA41CF" w14:textId="1E7F340B" w:rsidR="00AB0F17" w:rsidRPr="009C5435" w:rsidRDefault="00AB0F17" w:rsidP="00AB0F17">
            <w:pPr>
              <w:pStyle w:val="TableLeft"/>
            </w:pPr>
            <w:r w:rsidRPr="00C1781C">
              <w:rPr>
                <w:lang w:val="en-US"/>
              </w:rPr>
              <w:t>Lower limit of quantification</w:t>
            </w:r>
          </w:p>
        </w:tc>
      </w:tr>
      <w:tr w:rsidR="00AB0F17" w:rsidRPr="009C5435" w14:paraId="768D7285" w14:textId="77777777" w:rsidTr="00F611AD">
        <w:trPr>
          <w:cantSplit/>
        </w:trPr>
        <w:tc>
          <w:tcPr>
            <w:tcW w:w="879" w:type="pct"/>
          </w:tcPr>
          <w:p w14:paraId="793DBECC" w14:textId="394A8B8F" w:rsidR="00AB0F17" w:rsidRPr="009C5435" w:rsidRDefault="00AB0F17" w:rsidP="00AB0F17">
            <w:pPr>
              <w:pStyle w:val="TableLeft"/>
            </w:pPr>
            <w:r w:rsidRPr="00C1781C">
              <w:rPr>
                <w:lang w:val="en-US"/>
              </w:rPr>
              <w:t>MAP</w:t>
            </w:r>
          </w:p>
        </w:tc>
        <w:tc>
          <w:tcPr>
            <w:tcW w:w="4121" w:type="pct"/>
          </w:tcPr>
          <w:p w14:paraId="50CD7EFC" w14:textId="453551BB" w:rsidR="00AB0F17" w:rsidRPr="009C5435" w:rsidRDefault="00AB0F17" w:rsidP="00AB0F17">
            <w:pPr>
              <w:pStyle w:val="TableLeft"/>
            </w:pPr>
            <w:r w:rsidRPr="00C1781C">
              <w:rPr>
                <w:lang w:val="en-US"/>
              </w:rPr>
              <w:t>Modeling analysis plan</w:t>
            </w:r>
          </w:p>
        </w:tc>
      </w:tr>
      <w:tr w:rsidR="00AB0F17" w:rsidRPr="009C5435" w14:paraId="7C1353FE" w14:textId="77777777" w:rsidTr="00F611AD">
        <w:trPr>
          <w:cantSplit/>
        </w:trPr>
        <w:tc>
          <w:tcPr>
            <w:tcW w:w="879" w:type="pct"/>
          </w:tcPr>
          <w:p w14:paraId="443876C2" w14:textId="298D3A31" w:rsidR="00AB0F17" w:rsidRPr="009C5435" w:rsidRDefault="00AB0F17" w:rsidP="00AB0F17">
            <w:pPr>
              <w:pStyle w:val="TableLeft"/>
            </w:pPr>
            <w:r w:rsidRPr="00C1781C">
              <w:rPr>
                <w:lang w:val="en-US"/>
              </w:rPr>
              <w:t>MAR</w:t>
            </w:r>
          </w:p>
        </w:tc>
        <w:tc>
          <w:tcPr>
            <w:tcW w:w="4121" w:type="pct"/>
          </w:tcPr>
          <w:p w14:paraId="4530CC1D" w14:textId="29FE39AD" w:rsidR="00AB0F17" w:rsidRPr="009C5435" w:rsidRDefault="00AB0F17" w:rsidP="00AB0F17">
            <w:pPr>
              <w:pStyle w:val="TableLeft"/>
            </w:pPr>
            <w:r w:rsidRPr="00C1781C">
              <w:rPr>
                <w:lang w:val="en-US"/>
              </w:rPr>
              <w:t>Modeling analysis report</w:t>
            </w:r>
          </w:p>
        </w:tc>
      </w:tr>
      <w:tr w:rsidR="00AB0F17" w:rsidRPr="009C5435" w14:paraId="52B3276B" w14:textId="77777777" w:rsidTr="00F611AD">
        <w:trPr>
          <w:cantSplit/>
        </w:trPr>
        <w:tc>
          <w:tcPr>
            <w:tcW w:w="879" w:type="pct"/>
          </w:tcPr>
          <w:p w14:paraId="474BEE11" w14:textId="672EB92E" w:rsidR="00AB0F17" w:rsidRPr="009C5435" w:rsidRDefault="00AB0F17" w:rsidP="00AB0F17">
            <w:pPr>
              <w:pStyle w:val="TableLeft"/>
            </w:pPr>
            <w:r w:rsidRPr="00C1781C">
              <w:rPr>
                <w:lang w:val="en-US"/>
              </w:rPr>
              <w:t>MDV</w:t>
            </w:r>
          </w:p>
        </w:tc>
        <w:tc>
          <w:tcPr>
            <w:tcW w:w="4121" w:type="pct"/>
          </w:tcPr>
          <w:p w14:paraId="46F8D293" w14:textId="6B109F82" w:rsidR="00AB0F17" w:rsidRPr="009C5435" w:rsidRDefault="00AB0F17" w:rsidP="00AB0F17">
            <w:pPr>
              <w:pStyle w:val="TableLeft"/>
            </w:pPr>
            <w:r w:rsidRPr="00C1781C">
              <w:rPr>
                <w:lang w:val="en-US"/>
              </w:rPr>
              <w:t>Missing dependent variable</w:t>
            </w:r>
          </w:p>
        </w:tc>
      </w:tr>
      <w:tr w:rsidR="00B269F0" w:rsidRPr="009C5435" w14:paraId="05DB686B" w14:textId="77777777" w:rsidTr="00F611AD">
        <w:trPr>
          <w:cantSplit/>
        </w:trPr>
        <w:tc>
          <w:tcPr>
            <w:tcW w:w="879" w:type="pct"/>
          </w:tcPr>
          <w:p w14:paraId="36C1312D" w14:textId="1B27F2B0" w:rsidR="00B269F0" w:rsidRPr="009C5435" w:rsidRDefault="00B269F0" w:rsidP="00B269F0">
            <w:pPr>
              <w:pStyle w:val="TableLeft"/>
            </w:pPr>
            <w:r w:rsidRPr="00C1781C">
              <w:rPr>
                <w:lang w:val="en-US"/>
              </w:rPr>
              <w:t>OFV</w:t>
            </w:r>
          </w:p>
        </w:tc>
        <w:tc>
          <w:tcPr>
            <w:tcW w:w="4121" w:type="pct"/>
          </w:tcPr>
          <w:p w14:paraId="2C88596D" w14:textId="66961A09" w:rsidR="00B269F0" w:rsidRPr="009C5435" w:rsidRDefault="00B269F0" w:rsidP="00B269F0">
            <w:pPr>
              <w:pStyle w:val="TableLeft"/>
            </w:pPr>
            <w:r w:rsidRPr="00C1781C">
              <w:rPr>
                <w:lang w:val="en-US"/>
              </w:rPr>
              <w:t>Objective function value</w:t>
            </w:r>
          </w:p>
        </w:tc>
      </w:tr>
      <w:tr w:rsidR="00B269F0" w:rsidRPr="009C5435" w14:paraId="11E9F95B" w14:textId="77777777" w:rsidTr="00F611AD">
        <w:trPr>
          <w:cantSplit/>
        </w:trPr>
        <w:tc>
          <w:tcPr>
            <w:tcW w:w="879" w:type="pct"/>
          </w:tcPr>
          <w:p w14:paraId="2D9211AF" w14:textId="2771ABC7" w:rsidR="00B269F0" w:rsidRPr="009C5435" w:rsidRDefault="00B269F0" w:rsidP="00B269F0">
            <w:pPr>
              <w:pStyle w:val="TableLeft"/>
            </w:pPr>
            <w:r w:rsidRPr="00C1781C">
              <w:rPr>
                <w:lang w:val="en-US"/>
              </w:rPr>
              <w:t>n</w:t>
            </w:r>
          </w:p>
        </w:tc>
        <w:tc>
          <w:tcPr>
            <w:tcW w:w="4121" w:type="pct"/>
          </w:tcPr>
          <w:p w14:paraId="57BD3D6A" w14:textId="4ED7C955" w:rsidR="00B269F0" w:rsidRPr="009C5435" w:rsidRDefault="00B269F0" w:rsidP="00B269F0">
            <w:pPr>
              <w:pStyle w:val="TableLeft"/>
            </w:pPr>
            <w:r w:rsidRPr="00C1781C">
              <w:rPr>
                <w:lang w:val="en-US"/>
              </w:rPr>
              <w:t>A unitless number</w:t>
            </w:r>
          </w:p>
        </w:tc>
      </w:tr>
      <w:tr w:rsidR="00B269F0" w:rsidRPr="009C5435" w14:paraId="3A11DF1F" w14:textId="77777777" w:rsidTr="00F611AD">
        <w:trPr>
          <w:cantSplit/>
        </w:trPr>
        <w:tc>
          <w:tcPr>
            <w:tcW w:w="879" w:type="pct"/>
          </w:tcPr>
          <w:p w14:paraId="357B4C4A" w14:textId="4753AC21" w:rsidR="00B269F0" w:rsidRPr="009C5435" w:rsidRDefault="00B269F0" w:rsidP="00B269F0">
            <w:pPr>
              <w:pStyle w:val="TableLeft"/>
            </w:pPr>
            <w:r w:rsidRPr="00C1781C">
              <w:rPr>
                <w:lang w:val="en-US"/>
              </w:rPr>
              <w:t>NA</w:t>
            </w:r>
          </w:p>
        </w:tc>
        <w:tc>
          <w:tcPr>
            <w:tcW w:w="4121" w:type="pct"/>
          </w:tcPr>
          <w:p w14:paraId="562A9137" w14:textId="6FFF3731" w:rsidR="00B269F0" w:rsidRPr="009C5435" w:rsidRDefault="00B269F0" w:rsidP="00B269F0">
            <w:pPr>
              <w:pStyle w:val="TableLeft"/>
            </w:pPr>
            <w:r w:rsidRPr="00C1781C">
              <w:rPr>
                <w:lang w:val="en-US"/>
              </w:rPr>
              <w:t>Not applicable</w:t>
            </w:r>
          </w:p>
        </w:tc>
      </w:tr>
      <w:tr w:rsidR="00B90F36" w:rsidRPr="009C5435" w14:paraId="6B2FEC4B" w14:textId="77777777" w:rsidTr="00F611AD">
        <w:trPr>
          <w:cantSplit/>
        </w:trPr>
        <w:tc>
          <w:tcPr>
            <w:tcW w:w="879" w:type="pct"/>
          </w:tcPr>
          <w:p w14:paraId="094B1FBC" w14:textId="2E66FB96" w:rsidR="00B90F36" w:rsidRPr="009C5435" w:rsidRDefault="00B90F36" w:rsidP="00B90F36">
            <w:pPr>
              <w:pStyle w:val="TableLeft"/>
            </w:pPr>
            <w:r w:rsidRPr="00C1781C">
              <w:rPr>
                <w:lang w:val="en-US"/>
              </w:rPr>
              <w:t>NONMEM</w:t>
            </w:r>
          </w:p>
        </w:tc>
        <w:tc>
          <w:tcPr>
            <w:tcW w:w="4121" w:type="pct"/>
          </w:tcPr>
          <w:p w14:paraId="220D16C9" w14:textId="3FCE7612" w:rsidR="00B90F36" w:rsidRPr="009C5435" w:rsidRDefault="00B90F36" w:rsidP="00B90F36">
            <w:pPr>
              <w:pStyle w:val="TableLeft"/>
            </w:pPr>
            <w:r w:rsidRPr="00C1781C">
              <w:rPr>
                <w:lang w:val="en-US"/>
              </w:rPr>
              <w:t>Nonlinear mixed-effects modelling software</w:t>
            </w:r>
          </w:p>
        </w:tc>
      </w:tr>
      <w:tr w:rsidR="00B90F36" w:rsidRPr="009C5435" w14:paraId="0CD15634" w14:textId="77777777" w:rsidTr="00F611AD">
        <w:trPr>
          <w:cantSplit/>
        </w:trPr>
        <w:tc>
          <w:tcPr>
            <w:tcW w:w="879" w:type="pct"/>
          </w:tcPr>
          <w:p w14:paraId="1A8E8513" w14:textId="6E945C70" w:rsidR="00B90F36" w:rsidRPr="009C5435" w:rsidRDefault="00B90F36" w:rsidP="00B90F36">
            <w:pPr>
              <w:pStyle w:val="TableLeft"/>
            </w:pPr>
            <w:proofErr w:type="spellStart"/>
            <w:r w:rsidRPr="00C1781C">
              <w:rPr>
                <w:lang w:val="en-US"/>
              </w:rPr>
              <w:t>popPK</w:t>
            </w:r>
            <w:proofErr w:type="spellEnd"/>
          </w:p>
        </w:tc>
        <w:tc>
          <w:tcPr>
            <w:tcW w:w="4121" w:type="pct"/>
          </w:tcPr>
          <w:p w14:paraId="6893E551" w14:textId="4CAB34F7" w:rsidR="00B90F36" w:rsidRPr="009C5435" w:rsidRDefault="00B90F36"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50D99AF7" w14:textId="77777777" w:rsidTr="00F611AD">
        <w:trPr>
          <w:cantSplit/>
        </w:trPr>
        <w:tc>
          <w:tcPr>
            <w:tcW w:w="879" w:type="pct"/>
          </w:tcPr>
          <w:p w14:paraId="1E8BE25E" w14:textId="5F1BC05E" w:rsidR="00B90F36" w:rsidRPr="009C5435" w:rsidRDefault="00B90F36" w:rsidP="00B90F36">
            <w:pPr>
              <w:pStyle w:val="TableLeft"/>
            </w:pPr>
            <w:r w:rsidRPr="00C1781C">
              <w:rPr>
                <w:lang w:val="en-US"/>
              </w:rPr>
              <w:t>PK</w:t>
            </w:r>
          </w:p>
        </w:tc>
        <w:tc>
          <w:tcPr>
            <w:tcW w:w="4121" w:type="pct"/>
          </w:tcPr>
          <w:p w14:paraId="7777FAB3" w14:textId="46AFD1C8" w:rsidR="00B90F36" w:rsidRPr="009C5435" w:rsidRDefault="00B90F36"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7FDA75C0" w14:textId="77777777" w:rsidTr="00F611AD">
        <w:trPr>
          <w:cantSplit/>
        </w:trPr>
        <w:tc>
          <w:tcPr>
            <w:tcW w:w="879" w:type="pct"/>
          </w:tcPr>
          <w:p w14:paraId="471ACBF9" w14:textId="620FB441" w:rsidR="00B90F36" w:rsidRPr="009C5435" w:rsidRDefault="00B90F36" w:rsidP="00B90F36">
            <w:pPr>
              <w:pStyle w:val="TableLeft"/>
            </w:pPr>
            <w:r w:rsidRPr="00C1781C">
              <w:rPr>
                <w:lang w:val="en-US"/>
              </w:rPr>
              <w:t>PRED</w:t>
            </w:r>
          </w:p>
        </w:tc>
        <w:tc>
          <w:tcPr>
            <w:tcW w:w="4121" w:type="pct"/>
          </w:tcPr>
          <w:p w14:paraId="6A0FEBEB" w14:textId="0F831036" w:rsidR="00B90F36" w:rsidRPr="009C5435" w:rsidRDefault="00B90F36" w:rsidP="00B90F36">
            <w:pPr>
              <w:pStyle w:val="TableLeft"/>
            </w:pPr>
            <w:r w:rsidRPr="00C1781C">
              <w:rPr>
                <w:lang w:val="en-US"/>
              </w:rPr>
              <w:t>Population predictions</w:t>
            </w:r>
          </w:p>
        </w:tc>
      </w:tr>
      <w:tr w:rsidR="00B90F36" w:rsidRPr="009C5435" w14:paraId="75ACCBBB" w14:textId="77777777" w:rsidTr="00F611AD">
        <w:trPr>
          <w:cantSplit/>
        </w:trPr>
        <w:tc>
          <w:tcPr>
            <w:tcW w:w="879" w:type="pct"/>
          </w:tcPr>
          <w:p w14:paraId="7AE44FB7" w14:textId="32119EFE" w:rsidR="00B90F36" w:rsidRPr="009C5435" w:rsidRDefault="00B90F36" w:rsidP="00B90F36">
            <w:pPr>
              <w:pStyle w:val="TableLeft"/>
            </w:pPr>
            <w:r w:rsidRPr="00C1781C">
              <w:rPr>
                <w:lang w:val="en-US"/>
              </w:rPr>
              <w:t>Q/F</w:t>
            </w:r>
          </w:p>
        </w:tc>
        <w:tc>
          <w:tcPr>
            <w:tcW w:w="4121" w:type="pct"/>
          </w:tcPr>
          <w:p w14:paraId="23D3212F" w14:textId="690D32AA" w:rsidR="00B90F36" w:rsidRPr="009C5435" w:rsidRDefault="00B90F36" w:rsidP="00B90F36">
            <w:pPr>
              <w:pStyle w:val="TableLeft"/>
            </w:pPr>
            <w:r w:rsidRPr="00C1781C">
              <w:rPr>
                <w:lang w:val="en-US"/>
              </w:rPr>
              <w:t>Apparent inter-compartmental clearance</w:t>
            </w:r>
          </w:p>
        </w:tc>
      </w:tr>
      <w:tr w:rsidR="00B90F36" w:rsidRPr="009C5435" w14:paraId="0EB378E6" w14:textId="77777777" w:rsidTr="00F611AD">
        <w:trPr>
          <w:cantSplit/>
        </w:trPr>
        <w:tc>
          <w:tcPr>
            <w:tcW w:w="879" w:type="pct"/>
          </w:tcPr>
          <w:p w14:paraId="0110C5F7" w14:textId="3A5D8D08" w:rsidR="00B90F36" w:rsidRPr="009C5435" w:rsidRDefault="00B90F36" w:rsidP="00B90F36">
            <w:pPr>
              <w:pStyle w:val="TableLeft"/>
            </w:pPr>
            <w:r w:rsidRPr="00C1781C">
              <w:rPr>
                <w:lang w:val="en-US"/>
              </w:rPr>
              <w:t>QD</w:t>
            </w:r>
          </w:p>
        </w:tc>
        <w:tc>
          <w:tcPr>
            <w:tcW w:w="4121" w:type="pct"/>
          </w:tcPr>
          <w:p w14:paraId="7B87401C" w14:textId="31F84D9D" w:rsidR="00B90F36" w:rsidRPr="009C5435" w:rsidRDefault="00B90F36" w:rsidP="00B90F36">
            <w:pPr>
              <w:pStyle w:val="TableLeft"/>
            </w:pPr>
            <w:r w:rsidRPr="00C1781C">
              <w:rPr>
                <w:lang w:val="en-US"/>
              </w:rPr>
              <w:t xml:space="preserve">Once daily administration </w:t>
            </w:r>
          </w:p>
        </w:tc>
      </w:tr>
      <w:tr w:rsidR="00B501C2" w:rsidRPr="009C5435" w14:paraId="0B746C48" w14:textId="77777777" w:rsidTr="00F611AD">
        <w:trPr>
          <w:cantSplit/>
        </w:trPr>
        <w:tc>
          <w:tcPr>
            <w:tcW w:w="879" w:type="pct"/>
          </w:tcPr>
          <w:p w14:paraId="1631BED6" w14:textId="05E3D535" w:rsidR="00B501C2" w:rsidRPr="009C5435" w:rsidRDefault="00B501C2" w:rsidP="00B501C2">
            <w:pPr>
              <w:pStyle w:val="TableLeft"/>
            </w:pPr>
            <w:r w:rsidRPr="00C1781C">
              <w:rPr>
                <w:lang w:val="en-US"/>
              </w:rPr>
              <w:t>RSE</w:t>
            </w:r>
          </w:p>
        </w:tc>
        <w:tc>
          <w:tcPr>
            <w:tcW w:w="4121" w:type="pct"/>
          </w:tcPr>
          <w:p w14:paraId="0D72E2D3" w14:textId="1077111F" w:rsidR="00B501C2" w:rsidRPr="009C5435" w:rsidRDefault="00B501C2" w:rsidP="00B501C2">
            <w:pPr>
              <w:pStyle w:val="TableLeft"/>
            </w:pPr>
            <w:r w:rsidRPr="00C1781C">
              <w:rPr>
                <w:lang w:val="en-US"/>
              </w:rPr>
              <w:t>Relative standard error</w:t>
            </w:r>
          </w:p>
        </w:tc>
      </w:tr>
      <w:tr w:rsidR="00B501C2" w:rsidRPr="009C5435" w14:paraId="35B8C0A7" w14:textId="77777777" w:rsidTr="00F611AD">
        <w:trPr>
          <w:cantSplit/>
        </w:trPr>
        <w:tc>
          <w:tcPr>
            <w:tcW w:w="879" w:type="pct"/>
          </w:tcPr>
          <w:p w14:paraId="0C6ABF68" w14:textId="42D894F3" w:rsidR="00B501C2" w:rsidRPr="009C5435" w:rsidRDefault="00B501C2" w:rsidP="00B501C2">
            <w:pPr>
              <w:pStyle w:val="TableLeft"/>
            </w:pPr>
            <w:r w:rsidRPr="00C1781C">
              <w:rPr>
                <w:lang w:val="en-US"/>
              </w:rPr>
              <w:t>RV</w:t>
            </w:r>
          </w:p>
        </w:tc>
        <w:tc>
          <w:tcPr>
            <w:tcW w:w="4121" w:type="pct"/>
          </w:tcPr>
          <w:p w14:paraId="763DA390" w14:textId="09D6FB15" w:rsidR="00B501C2" w:rsidRPr="009C5435" w:rsidRDefault="00B501C2" w:rsidP="00B501C2">
            <w:pPr>
              <w:pStyle w:val="TableLeft"/>
            </w:pPr>
            <w:r w:rsidRPr="00C1781C">
              <w:rPr>
                <w:lang w:val="en-US"/>
              </w:rPr>
              <w:t>Residual Variability</w:t>
            </w:r>
          </w:p>
        </w:tc>
      </w:tr>
      <w:tr w:rsidR="00B501C2" w:rsidRPr="009C5435" w14:paraId="2DE7BB8F" w14:textId="77777777" w:rsidTr="00F611AD">
        <w:trPr>
          <w:cantSplit/>
        </w:trPr>
        <w:tc>
          <w:tcPr>
            <w:tcW w:w="879" w:type="pct"/>
          </w:tcPr>
          <w:p w14:paraId="0BC38B88" w14:textId="176B0F13" w:rsidR="00B501C2" w:rsidRPr="009C5435" w:rsidRDefault="00B501C2" w:rsidP="00B501C2">
            <w:pPr>
              <w:pStyle w:val="TableLeft"/>
            </w:pPr>
            <w:r w:rsidRPr="00C1781C">
              <w:rPr>
                <w:lang w:val="en-US"/>
              </w:rPr>
              <w:t>SAEM</w:t>
            </w:r>
          </w:p>
        </w:tc>
        <w:tc>
          <w:tcPr>
            <w:tcW w:w="4121" w:type="pct"/>
          </w:tcPr>
          <w:p w14:paraId="67CC911C" w14:textId="012E1975" w:rsidR="00B501C2" w:rsidRPr="009C5435" w:rsidRDefault="00B501C2" w:rsidP="00B501C2">
            <w:pPr>
              <w:pStyle w:val="TableLeft"/>
            </w:pPr>
            <w:r w:rsidRPr="00C1781C">
              <w:rPr>
                <w:lang w:val="en-US"/>
              </w:rPr>
              <w:t>Stochastic approximation expectation maximization</w:t>
            </w:r>
          </w:p>
        </w:tc>
      </w:tr>
      <w:tr w:rsidR="00B501C2" w:rsidRPr="009C5435" w14:paraId="55D9D78D" w14:textId="77777777" w:rsidTr="00F611AD">
        <w:trPr>
          <w:cantSplit/>
        </w:trPr>
        <w:tc>
          <w:tcPr>
            <w:tcW w:w="879" w:type="pct"/>
          </w:tcPr>
          <w:p w14:paraId="2E13355E" w14:textId="609350E7" w:rsidR="00B501C2" w:rsidRPr="009C5435" w:rsidRDefault="00B501C2" w:rsidP="00B501C2">
            <w:pPr>
              <w:pStyle w:val="TableLeft"/>
            </w:pPr>
            <w:r w:rsidRPr="00C1781C">
              <w:rPr>
                <w:lang w:val="en-US"/>
              </w:rPr>
              <w:t>SCM</w:t>
            </w:r>
          </w:p>
        </w:tc>
        <w:tc>
          <w:tcPr>
            <w:tcW w:w="4121" w:type="pct"/>
          </w:tcPr>
          <w:p w14:paraId="31F31783" w14:textId="0E939EFD" w:rsidR="00B501C2" w:rsidRPr="009C5435" w:rsidRDefault="00B501C2" w:rsidP="00B501C2">
            <w:pPr>
              <w:pStyle w:val="TableLeft"/>
            </w:pPr>
            <w:r w:rsidRPr="00C1781C">
              <w:rPr>
                <w:lang w:val="en-US"/>
              </w:rPr>
              <w:t>Stepwise covariate modeling</w:t>
            </w:r>
          </w:p>
        </w:tc>
      </w:tr>
      <w:tr w:rsidR="00B501C2" w:rsidRPr="009C5435" w14:paraId="49170ECA" w14:textId="77777777" w:rsidTr="00F611AD">
        <w:trPr>
          <w:cantSplit/>
        </w:trPr>
        <w:tc>
          <w:tcPr>
            <w:tcW w:w="879" w:type="pct"/>
          </w:tcPr>
          <w:p w14:paraId="212F29B2" w14:textId="50471285" w:rsidR="00B501C2" w:rsidRPr="009C5435" w:rsidRDefault="00B501C2" w:rsidP="00B501C2">
            <w:pPr>
              <w:pStyle w:val="TableLeft"/>
            </w:pPr>
            <w:r w:rsidRPr="00C1781C">
              <w:rPr>
                <w:lang w:val="en-US"/>
              </w:rPr>
              <w:t>SD</w:t>
            </w:r>
          </w:p>
        </w:tc>
        <w:tc>
          <w:tcPr>
            <w:tcW w:w="4121" w:type="pct"/>
          </w:tcPr>
          <w:p w14:paraId="295F539A" w14:textId="519E6483" w:rsidR="00B501C2" w:rsidRPr="009C5435" w:rsidRDefault="00B501C2" w:rsidP="00B501C2">
            <w:pPr>
              <w:pStyle w:val="TableLeft"/>
            </w:pPr>
            <w:r w:rsidRPr="00C1781C">
              <w:rPr>
                <w:lang w:val="en-US"/>
              </w:rPr>
              <w:t>Standard deviation</w:t>
            </w:r>
          </w:p>
        </w:tc>
      </w:tr>
      <w:tr w:rsidR="00B501C2" w:rsidRPr="009C5435" w14:paraId="51AF9B4E" w14:textId="77777777" w:rsidTr="00F611AD">
        <w:trPr>
          <w:cantSplit/>
        </w:trPr>
        <w:tc>
          <w:tcPr>
            <w:tcW w:w="879" w:type="pct"/>
          </w:tcPr>
          <w:p w14:paraId="149F3F0A" w14:textId="4482DA85" w:rsidR="00B501C2" w:rsidRPr="009C5435" w:rsidRDefault="00B501C2" w:rsidP="00B501C2">
            <w:pPr>
              <w:pStyle w:val="TableLeft"/>
            </w:pPr>
            <w:r w:rsidRPr="00C1781C">
              <w:rPr>
                <w:lang w:val="en-US"/>
              </w:rPr>
              <w:t>t</w:t>
            </w:r>
            <w:r w:rsidRPr="00C1781C">
              <w:rPr>
                <w:vertAlign w:val="subscript"/>
                <w:lang w:val="en-US"/>
              </w:rPr>
              <w:t>1/2</w:t>
            </w:r>
          </w:p>
        </w:tc>
        <w:tc>
          <w:tcPr>
            <w:tcW w:w="4121" w:type="pct"/>
          </w:tcPr>
          <w:p w14:paraId="3C422C70" w14:textId="6B05ED7E" w:rsidR="00B501C2" w:rsidRPr="009C5435" w:rsidRDefault="00B501C2" w:rsidP="00B501C2">
            <w:pPr>
              <w:pStyle w:val="TableLeft"/>
            </w:pPr>
            <w:r w:rsidRPr="00C1781C">
              <w:rPr>
                <w:lang w:val="en-US"/>
              </w:rPr>
              <w:t>Terminal elimination half-life</w:t>
            </w:r>
          </w:p>
        </w:tc>
      </w:tr>
      <w:tr w:rsidR="00B501C2" w:rsidRPr="009C5435" w14:paraId="11E85385" w14:textId="77777777" w:rsidTr="00F611AD">
        <w:trPr>
          <w:cantSplit/>
        </w:trPr>
        <w:tc>
          <w:tcPr>
            <w:tcW w:w="879" w:type="pct"/>
          </w:tcPr>
          <w:p w14:paraId="58E5D846" w14:textId="5D74D80F" w:rsidR="00B501C2" w:rsidRPr="009C5435" w:rsidRDefault="00B501C2" w:rsidP="00B501C2">
            <w:pPr>
              <w:pStyle w:val="TableLeft"/>
            </w:pPr>
            <w:proofErr w:type="spellStart"/>
            <w:r w:rsidRPr="00C1781C">
              <w:rPr>
                <w:lang w:val="en-US"/>
              </w:rPr>
              <w:t>t</w:t>
            </w:r>
            <w:r w:rsidRPr="00C1781C">
              <w:rPr>
                <w:vertAlign w:val="subscript"/>
                <w:lang w:val="en-US"/>
              </w:rPr>
              <w:t>max</w:t>
            </w:r>
            <w:proofErr w:type="spellEnd"/>
          </w:p>
        </w:tc>
        <w:tc>
          <w:tcPr>
            <w:tcW w:w="4121" w:type="pct"/>
          </w:tcPr>
          <w:p w14:paraId="04A6E693" w14:textId="669196D5" w:rsidR="00B501C2" w:rsidRPr="009C5435" w:rsidRDefault="00B501C2" w:rsidP="00B501C2">
            <w:pPr>
              <w:pStyle w:val="TableLeft"/>
            </w:pPr>
            <w:r w:rsidRPr="00C1781C">
              <w:rPr>
                <w:lang w:val="en-US"/>
              </w:rPr>
              <w:t xml:space="preserve">Time to reach peak concentration </w:t>
            </w:r>
          </w:p>
        </w:tc>
      </w:tr>
      <w:tr w:rsidR="00B501C2" w:rsidRPr="009C5435" w14:paraId="1A6DECCA" w14:textId="77777777" w:rsidTr="00F611AD">
        <w:trPr>
          <w:cantSplit/>
        </w:trPr>
        <w:tc>
          <w:tcPr>
            <w:tcW w:w="879" w:type="pct"/>
          </w:tcPr>
          <w:p w14:paraId="18D8DF0C" w14:textId="7A544BFB" w:rsidR="00B501C2" w:rsidRPr="009C5435" w:rsidRDefault="00B501C2" w:rsidP="00B501C2">
            <w:pPr>
              <w:pStyle w:val="TableLeft"/>
            </w:pPr>
            <w:r w:rsidRPr="00C1781C">
              <w:rPr>
                <w:lang w:val="en-US"/>
              </w:rPr>
              <w:t>TV</w:t>
            </w:r>
          </w:p>
        </w:tc>
        <w:tc>
          <w:tcPr>
            <w:tcW w:w="4121" w:type="pct"/>
          </w:tcPr>
          <w:p w14:paraId="52F19F02" w14:textId="0EF3DDE3" w:rsidR="00B501C2" w:rsidRPr="009C5435" w:rsidRDefault="00B501C2" w:rsidP="00B501C2">
            <w:pPr>
              <w:pStyle w:val="TableLeft"/>
            </w:pPr>
            <w:r w:rsidRPr="00C1781C">
              <w:rPr>
                <w:lang w:val="en-US"/>
              </w:rPr>
              <w:t xml:space="preserve">Typical population value </w:t>
            </w:r>
          </w:p>
        </w:tc>
      </w:tr>
      <w:tr w:rsidR="00B501C2" w:rsidRPr="009C5435" w14:paraId="15208C27" w14:textId="77777777" w:rsidTr="00F611AD">
        <w:trPr>
          <w:cantSplit/>
        </w:trPr>
        <w:tc>
          <w:tcPr>
            <w:tcW w:w="879" w:type="pct"/>
          </w:tcPr>
          <w:p w14:paraId="0621CBCA" w14:textId="3C941120" w:rsidR="00B501C2" w:rsidRPr="009C5435" w:rsidRDefault="00B501C2" w:rsidP="00B501C2">
            <w:pPr>
              <w:pStyle w:val="TableLeft"/>
            </w:pPr>
            <w:proofErr w:type="spellStart"/>
            <w:r w:rsidRPr="00C1781C">
              <w:rPr>
                <w:lang w:val="en-US"/>
              </w:rPr>
              <w:t>Vc</w:t>
            </w:r>
            <w:proofErr w:type="spellEnd"/>
            <w:r w:rsidRPr="00C1781C">
              <w:rPr>
                <w:lang w:val="en-US"/>
              </w:rPr>
              <w:t>/F</w:t>
            </w:r>
          </w:p>
        </w:tc>
        <w:tc>
          <w:tcPr>
            <w:tcW w:w="4121" w:type="pct"/>
          </w:tcPr>
          <w:p w14:paraId="5993C605" w14:textId="1761D34B" w:rsidR="00B501C2" w:rsidRPr="009C5435" w:rsidRDefault="00B501C2" w:rsidP="00B501C2">
            <w:pPr>
              <w:pStyle w:val="TableLeft"/>
            </w:pPr>
            <w:r w:rsidRPr="00C1781C">
              <w:rPr>
                <w:lang w:val="en-US"/>
              </w:rPr>
              <w:t xml:space="preserve">Apparent volume of the central compartment </w:t>
            </w:r>
          </w:p>
        </w:tc>
      </w:tr>
      <w:tr w:rsidR="00B501C2" w:rsidRPr="009C5435" w14:paraId="1F25EE0D" w14:textId="77777777" w:rsidTr="00F611AD">
        <w:trPr>
          <w:cantSplit/>
        </w:trPr>
        <w:tc>
          <w:tcPr>
            <w:tcW w:w="879" w:type="pct"/>
          </w:tcPr>
          <w:p w14:paraId="1CAD81F2" w14:textId="1EF38F7B" w:rsidR="00B501C2" w:rsidRPr="009C5435" w:rsidRDefault="00B501C2" w:rsidP="00B501C2">
            <w:pPr>
              <w:pStyle w:val="TableLeft"/>
            </w:pPr>
            <w:proofErr w:type="spellStart"/>
            <w:r w:rsidRPr="00C1781C">
              <w:rPr>
                <w:lang w:val="en-US"/>
              </w:rPr>
              <w:t>Vp</w:t>
            </w:r>
            <w:proofErr w:type="spellEnd"/>
            <w:r w:rsidRPr="00C1781C">
              <w:rPr>
                <w:lang w:val="en-US"/>
              </w:rPr>
              <w:t>/F</w:t>
            </w:r>
          </w:p>
        </w:tc>
        <w:tc>
          <w:tcPr>
            <w:tcW w:w="4121" w:type="pct"/>
          </w:tcPr>
          <w:p w14:paraId="475EE938" w14:textId="00D4341C" w:rsidR="00B501C2" w:rsidRPr="009C5435" w:rsidRDefault="00B501C2" w:rsidP="00B501C2">
            <w:pPr>
              <w:pStyle w:val="TableLeft"/>
            </w:pPr>
            <w:r w:rsidRPr="00C1781C">
              <w:rPr>
                <w:lang w:val="en-US"/>
              </w:rPr>
              <w:t xml:space="preserve">Apparent volume of the peripheral compartment </w:t>
            </w:r>
          </w:p>
        </w:tc>
      </w:tr>
      <w:tr w:rsidR="00705CB6" w:rsidRPr="009C5435" w14:paraId="0EDDBF90" w14:textId="77777777" w:rsidTr="00F611AD">
        <w:trPr>
          <w:cantSplit/>
        </w:trPr>
        <w:tc>
          <w:tcPr>
            <w:tcW w:w="879" w:type="pct"/>
          </w:tcPr>
          <w:p w14:paraId="682D8BCC" w14:textId="0F37E0BC" w:rsidR="00705CB6" w:rsidRPr="00C1781C" w:rsidRDefault="00705CB6" w:rsidP="00705CB6">
            <w:pPr>
              <w:pStyle w:val="TableLeft"/>
              <w:rPr>
                <w:lang w:val="en-US"/>
              </w:rPr>
            </w:pPr>
            <w:r w:rsidRPr="00C1781C">
              <w:rPr>
                <w:lang w:val="en-US"/>
              </w:rPr>
              <w:t>VPC</w:t>
            </w:r>
          </w:p>
        </w:tc>
        <w:tc>
          <w:tcPr>
            <w:tcW w:w="4121" w:type="pct"/>
          </w:tcPr>
          <w:p w14:paraId="3658FC8F" w14:textId="6DB53FC5" w:rsidR="00705CB6" w:rsidRPr="00C1781C" w:rsidRDefault="00705CB6" w:rsidP="00705CB6">
            <w:pPr>
              <w:pStyle w:val="TableLeft"/>
              <w:rPr>
                <w:lang w:val="en-US"/>
              </w:rPr>
            </w:pPr>
            <w:r w:rsidRPr="00C1781C">
              <w:rPr>
                <w:lang w:val="en-US"/>
              </w:rPr>
              <w:t>Visual predictive check</w:t>
            </w:r>
          </w:p>
        </w:tc>
      </w:tr>
      <w:tr w:rsidR="00705CB6" w:rsidRPr="009C5435" w14:paraId="7AF997DF" w14:textId="77777777" w:rsidTr="00F611AD">
        <w:trPr>
          <w:cantSplit/>
        </w:trPr>
        <w:tc>
          <w:tcPr>
            <w:tcW w:w="879" w:type="pct"/>
          </w:tcPr>
          <w:p w14:paraId="6C0AA0F8" w14:textId="5D5C609A" w:rsidR="00705CB6" w:rsidRPr="00C1781C" w:rsidRDefault="00705CB6" w:rsidP="00705CB6">
            <w:pPr>
              <w:pStyle w:val="TableLeft"/>
              <w:rPr>
                <w:lang w:val="en-US"/>
              </w:rPr>
            </w:pPr>
            <w:r w:rsidRPr="00C1781C">
              <w:rPr>
                <w:lang w:val="en-US"/>
              </w:rPr>
              <w:t>WRES</w:t>
            </w:r>
          </w:p>
        </w:tc>
        <w:tc>
          <w:tcPr>
            <w:tcW w:w="4121" w:type="pct"/>
          </w:tcPr>
          <w:p w14:paraId="6ECE49FE" w14:textId="3BF2CD7C" w:rsidR="00705CB6" w:rsidRPr="00C1781C" w:rsidRDefault="00705CB6" w:rsidP="00705CB6">
            <w:pPr>
              <w:pStyle w:val="TableLeft"/>
              <w:rPr>
                <w:lang w:val="en-US"/>
              </w:rPr>
            </w:pPr>
            <w:r w:rsidRPr="00C1781C">
              <w:rPr>
                <w:lang w:val="en-US"/>
              </w:rPr>
              <w:t>Weighted residuals</w:t>
            </w:r>
          </w:p>
        </w:tc>
      </w:tr>
    </w:tbl>
    <w:p w14:paraId="1E544E7F" w14:textId="77777777" w:rsidR="00265329" w:rsidRPr="009C5435" w:rsidRDefault="00265329" w:rsidP="00F611AD">
      <w:pPr>
        <w:pStyle w:val="ListEnd"/>
      </w:pPr>
    </w:p>
    <w:p w14:paraId="23541210" w14:textId="06F6CC35" w:rsidR="00265329" w:rsidRPr="009C5435" w:rsidRDefault="00F611AD"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98A0209" w14:textId="77777777" w:rsidTr="00F611AD">
        <w:tc>
          <w:tcPr>
            <w:tcW w:w="5000" w:type="pct"/>
            <w:shd w:val="pct10" w:color="auto" w:fill="auto"/>
          </w:tcPr>
          <w:p w14:paraId="2BC8212F" w14:textId="77777777" w:rsidR="00B70BF4" w:rsidRPr="00C37432" w:rsidRDefault="00B70BF4" w:rsidP="00916F6D">
            <w:pPr>
              <w:pStyle w:val="Paragraph"/>
              <w:rPr>
                <w:sz w:val="22"/>
                <w:szCs w:val="22"/>
              </w:rPr>
            </w:pPr>
            <w:r w:rsidRPr="00C37432">
              <w:rPr>
                <w:b/>
                <w:bCs/>
                <w:sz w:val="22"/>
                <w:szCs w:val="22"/>
              </w:rPr>
              <w:t>For the author:</w:t>
            </w:r>
          </w:p>
          <w:p w14:paraId="6EA0C57C" w14:textId="670C3E5F" w:rsidR="00265329" w:rsidRPr="00C37432" w:rsidRDefault="00265329" w:rsidP="00F611AD">
            <w:pPr>
              <w:pStyle w:val="Paragraph"/>
              <w:rPr>
                <w:sz w:val="22"/>
                <w:szCs w:val="22"/>
              </w:rPr>
            </w:pPr>
            <w:r w:rsidRPr="00C37432">
              <w:rPr>
                <w:sz w:val="22"/>
                <w:szCs w:val="22"/>
              </w:rPr>
              <w:t>This section includes an overview of the analysis including Objectives, Data, Model Development, Results and Conclusion</w:t>
            </w:r>
          </w:p>
          <w:p w14:paraId="28C51CF6" w14:textId="066E9B1E" w:rsidR="00265329" w:rsidRPr="00C37432" w:rsidRDefault="00265329" w:rsidP="00F611AD">
            <w:pPr>
              <w:pStyle w:val="Paragraph"/>
              <w:rPr>
                <w:sz w:val="22"/>
                <w:szCs w:val="22"/>
              </w:rPr>
            </w:pPr>
            <w:r w:rsidRPr="00C37432">
              <w:rPr>
                <w:sz w:val="22"/>
                <w:szCs w:val="22"/>
              </w:rPr>
              <w:t>The primary audience for this section</w:t>
            </w:r>
            <w:r w:rsidR="00C46377" w:rsidRPr="00C37432">
              <w:rPr>
                <w:sz w:val="22"/>
                <w:szCs w:val="22"/>
              </w:rPr>
              <w:t xml:space="preserve"> </w:t>
            </w:r>
            <w:proofErr w:type="gramStart"/>
            <w:r w:rsidR="00C46377" w:rsidRPr="00C37432">
              <w:rPr>
                <w:sz w:val="22"/>
                <w:szCs w:val="22"/>
              </w:rPr>
              <w:t>are</w:t>
            </w:r>
            <w:proofErr w:type="gramEnd"/>
            <w:r w:rsidRPr="00C37432">
              <w:rPr>
                <w:sz w:val="22"/>
                <w:szCs w:val="22"/>
              </w:rPr>
              <w:t xml:space="preserve"> non-technical reader</w:t>
            </w:r>
            <w:r w:rsidR="00C46377" w:rsidRPr="00C37432">
              <w:rPr>
                <w:sz w:val="22"/>
                <w:szCs w:val="22"/>
              </w:rPr>
              <w:t>s</w:t>
            </w:r>
            <w:r w:rsidRPr="00C37432">
              <w:rPr>
                <w:sz w:val="22"/>
                <w:szCs w:val="22"/>
              </w:rPr>
              <w:t>, stakeholders</w:t>
            </w:r>
            <w:r w:rsidR="00C46377" w:rsidRPr="00C37432">
              <w:rPr>
                <w:sz w:val="22"/>
                <w:szCs w:val="22"/>
              </w:rPr>
              <w:t>, and excerpts from this section may be used in regulatory related summary documents.</w:t>
            </w:r>
          </w:p>
          <w:p w14:paraId="2CF4C709" w14:textId="5C418891" w:rsidR="00265329" w:rsidRPr="00C37432" w:rsidRDefault="00DE1640" w:rsidP="00F611AD">
            <w:pPr>
              <w:pStyle w:val="Paragraph"/>
              <w:rPr>
                <w:sz w:val="22"/>
                <w:szCs w:val="22"/>
              </w:rPr>
            </w:pPr>
            <w:r w:rsidRPr="00C37432">
              <w:rPr>
                <w:sz w:val="22"/>
                <w:szCs w:val="22"/>
              </w:rPr>
              <w:t>Expected Content</w:t>
            </w:r>
            <w:r w:rsidR="00C46377" w:rsidRPr="00C37432">
              <w:rPr>
                <w:sz w:val="22"/>
                <w:szCs w:val="22"/>
              </w:rPr>
              <w:t>:</w:t>
            </w:r>
          </w:p>
          <w:p w14:paraId="03F88B9A" w14:textId="77777777" w:rsidR="00265329" w:rsidRPr="00C37432" w:rsidRDefault="00265329" w:rsidP="003F13AE">
            <w:pPr>
              <w:pStyle w:val="ListBullet"/>
              <w:rPr>
                <w:sz w:val="22"/>
                <w:szCs w:val="22"/>
              </w:rPr>
            </w:pPr>
            <w:r w:rsidRPr="00C37432">
              <w:rPr>
                <w:sz w:val="22"/>
                <w:szCs w:val="22"/>
              </w:rPr>
              <w:t>Objectives of the analysis</w:t>
            </w:r>
          </w:p>
          <w:p w14:paraId="226D840A" w14:textId="1BD98E9F" w:rsidR="00DE1640" w:rsidRPr="00C37432" w:rsidRDefault="00DE1640" w:rsidP="003F13AE">
            <w:pPr>
              <w:pStyle w:val="ListBullet"/>
              <w:rPr>
                <w:sz w:val="22"/>
                <w:szCs w:val="22"/>
              </w:rPr>
            </w:pPr>
            <w:r w:rsidRPr="00C37432">
              <w:rPr>
                <w:sz w:val="22"/>
                <w:szCs w:val="22"/>
              </w:rPr>
              <w:t>The key findings that affect drug use, labelling, or decision making</w:t>
            </w:r>
          </w:p>
          <w:p w14:paraId="5311F0B1" w14:textId="77777777" w:rsidR="00DE1640" w:rsidRPr="00C37432" w:rsidRDefault="00DE1640" w:rsidP="003F13AE">
            <w:pPr>
              <w:pStyle w:val="ListBullet"/>
              <w:rPr>
                <w:sz w:val="22"/>
                <w:szCs w:val="22"/>
              </w:rPr>
            </w:pPr>
            <w:r w:rsidRPr="00C37432">
              <w:rPr>
                <w:sz w:val="22"/>
                <w:szCs w:val="22"/>
              </w:rPr>
              <w:t>A plain language summary of objectives, data, methodology, and conclusions</w:t>
            </w:r>
          </w:p>
          <w:p w14:paraId="5A746564" w14:textId="6D6920E3" w:rsidR="00DE1640" w:rsidRPr="00C37432" w:rsidRDefault="00DE1640" w:rsidP="003F13AE">
            <w:pPr>
              <w:pStyle w:val="ListBullet"/>
              <w:rPr>
                <w:sz w:val="22"/>
                <w:szCs w:val="22"/>
              </w:rPr>
            </w:pPr>
            <w:r w:rsidRPr="00C37432">
              <w:rPr>
                <w:sz w:val="22"/>
                <w:szCs w:val="22"/>
              </w:rPr>
              <w:t>Results presented as their effect on clinically relevant drug exposures</w:t>
            </w:r>
            <w:r w:rsidR="00D71856" w:rsidRPr="00C37432">
              <w:rPr>
                <w:sz w:val="22"/>
                <w:szCs w:val="22"/>
              </w:rPr>
              <w:t xml:space="preserve"> or endpoints</w:t>
            </w:r>
            <w:r w:rsidRPr="00C37432">
              <w:rPr>
                <w:sz w:val="22"/>
                <w:szCs w:val="22"/>
              </w:rPr>
              <w:t xml:space="preserve">, </w:t>
            </w:r>
            <w:r w:rsidRPr="00C37432">
              <w:rPr>
                <w:b/>
                <w:bCs/>
                <w:sz w:val="22"/>
                <w:szCs w:val="22"/>
              </w:rPr>
              <w:t>not</w:t>
            </w:r>
            <w:r w:rsidRPr="00C37432">
              <w:rPr>
                <w:sz w:val="22"/>
                <w:szCs w:val="22"/>
              </w:rPr>
              <w:t xml:space="preserve"> model parameters</w:t>
            </w:r>
          </w:p>
          <w:p w14:paraId="5FC0F453" w14:textId="08782E32" w:rsidR="00265329" w:rsidRPr="00C37432" w:rsidRDefault="00D71856" w:rsidP="003F13AE">
            <w:pPr>
              <w:pStyle w:val="ListBullet"/>
              <w:rPr>
                <w:sz w:val="22"/>
                <w:szCs w:val="22"/>
              </w:rPr>
            </w:pPr>
            <w:r w:rsidRPr="00C37432">
              <w:rPr>
                <w:sz w:val="22"/>
                <w:szCs w:val="22"/>
              </w:rPr>
              <w:t>Model details such as s</w:t>
            </w:r>
            <w:r w:rsidR="00265329" w:rsidRPr="00C37432">
              <w:rPr>
                <w:sz w:val="22"/>
                <w:szCs w:val="22"/>
              </w:rPr>
              <w:t>tructu</w:t>
            </w:r>
            <w:r w:rsidRPr="00C37432">
              <w:rPr>
                <w:sz w:val="22"/>
                <w:szCs w:val="22"/>
              </w:rPr>
              <w:t>re or covariates should be avoided</w:t>
            </w:r>
            <w:r w:rsidR="00C46377" w:rsidRPr="00C37432">
              <w:rPr>
                <w:sz w:val="22"/>
                <w:szCs w:val="22"/>
              </w:rPr>
              <w:t>,</w:t>
            </w:r>
            <w:r w:rsidRPr="00C37432">
              <w:rPr>
                <w:sz w:val="22"/>
                <w:szCs w:val="22"/>
              </w:rPr>
              <w:t xml:space="preserve"> </w:t>
            </w:r>
            <w:r w:rsidR="00C46377" w:rsidRPr="00C37432">
              <w:rPr>
                <w:sz w:val="22"/>
                <w:szCs w:val="22"/>
              </w:rPr>
              <w:t>or kept to a minimum if</w:t>
            </w:r>
            <w:r w:rsidRPr="00C37432">
              <w:rPr>
                <w:sz w:val="22"/>
                <w:szCs w:val="22"/>
              </w:rPr>
              <w:t xml:space="preserve"> important f</w:t>
            </w:r>
            <w:r w:rsidR="00C46377" w:rsidRPr="00C37432">
              <w:rPr>
                <w:sz w:val="22"/>
                <w:szCs w:val="22"/>
              </w:rPr>
              <w:t>or communicating conclusions</w:t>
            </w:r>
          </w:p>
          <w:p w14:paraId="687D49ED" w14:textId="0A73C96F" w:rsidR="00265329" w:rsidRPr="009C5435" w:rsidRDefault="00DE1640" w:rsidP="00A65E42">
            <w:pPr>
              <w:pStyle w:val="ListBullet"/>
            </w:pPr>
            <w:r w:rsidRPr="00C37432">
              <w:rPr>
                <w:sz w:val="22"/>
                <w:szCs w:val="22"/>
              </w:rPr>
              <w:t>Visual presentations of relevant</w:t>
            </w:r>
            <w:r w:rsidR="00B673C4" w:rsidRPr="00C37432">
              <w:rPr>
                <w:sz w:val="22"/>
                <w:szCs w:val="22"/>
              </w:rPr>
              <w:t xml:space="preserve"> results</w:t>
            </w:r>
            <w:r w:rsidR="00C46377" w:rsidRPr="00C37432">
              <w:rPr>
                <w:sz w:val="22"/>
                <w:szCs w:val="22"/>
              </w:rPr>
              <w:t xml:space="preserve"> are acceptable</w:t>
            </w:r>
            <w:r w:rsidR="00265329" w:rsidRPr="00C37432">
              <w:rPr>
                <w:sz w:val="22"/>
                <w:szCs w:val="22"/>
              </w:rPr>
              <w:t xml:space="preserve">, if </w:t>
            </w:r>
            <w:r w:rsidR="00B673C4" w:rsidRPr="00C37432">
              <w:rPr>
                <w:sz w:val="22"/>
                <w:szCs w:val="22"/>
              </w:rPr>
              <w:t>key to</w:t>
            </w:r>
            <w:r w:rsidR="00265329" w:rsidRPr="00C37432">
              <w:rPr>
                <w:sz w:val="22"/>
                <w:szCs w:val="22"/>
              </w:rPr>
              <w:t xml:space="preserve"> decision making</w:t>
            </w:r>
          </w:p>
        </w:tc>
      </w:tr>
    </w:tbl>
    <w:p w14:paraId="04D893F1" w14:textId="77777777" w:rsidR="00265329" w:rsidRPr="009C5435" w:rsidRDefault="00265329"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3C518E8" w14:textId="77777777" w:rsidTr="00450C96">
        <w:tc>
          <w:tcPr>
            <w:tcW w:w="9317" w:type="dxa"/>
            <w:shd w:val="clear" w:color="auto" w:fill="E7E6E6" w:themeFill="background2"/>
          </w:tcPr>
          <w:p w14:paraId="04839C02" w14:textId="12B2EDF3" w:rsidR="008852C8" w:rsidRPr="009C5435" w:rsidRDefault="008852C8" w:rsidP="00916F6D">
            <w:pPr>
              <w:pStyle w:val="Paragraph"/>
            </w:pPr>
            <w:r w:rsidRPr="009C5435">
              <w:rPr>
                <w:b/>
                <w:bCs/>
              </w:rPr>
              <w:t>For the author:</w:t>
            </w:r>
          </w:p>
          <w:p w14:paraId="18FAACD5" w14:textId="76CF323A" w:rsidR="00A24693" w:rsidRPr="00266D0C" w:rsidRDefault="00F839DF"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sidR="005939D4">
              <w:rPr>
                <w:sz w:val="22"/>
                <w:szCs w:val="22"/>
                <w:lang w:val="en-US"/>
              </w:rPr>
              <w:br/>
            </w:r>
            <w:r w:rsidRPr="00C1781C">
              <w:rPr>
                <w:sz w:val="22"/>
                <w:szCs w:val="22"/>
                <w:lang w:val="en-US"/>
              </w:rPr>
              <w:t xml:space="preserve">Suggest </w:t>
            </w:r>
            <w:proofErr w:type="gramStart"/>
            <w:r w:rsidRPr="00C1781C">
              <w:rPr>
                <w:sz w:val="22"/>
                <w:szCs w:val="22"/>
                <w:lang w:val="en-US"/>
              </w:rPr>
              <w:t xml:space="preserve">to </w:t>
            </w:r>
            <w:r w:rsidR="00232EC4">
              <w:rPr>
                <w:sz w:val="22"/>
                <w:szCs w:val="22"/>
                <w:lang w:val="en-US"/>
              </w:rPr>
              <w:t>use</w:t>
            </w:r>
            <w:proofErr w:type="gramEnd"/>
            <w:r w:rsidR="00232EC4">
              <w:rPr>
                <w:sz w:val="22"/>
                <w:szCs w:val="22"/>
                <w:lang w:val="en-US"/>
              </w:rPr>
              <w:t xml:space="preserve"> the same text as in the </w:t>
            </w:r>
            <w:r w:rsidR="005939D4">
              <w:rPr>
                <w:sz w:val="22"/>
                <w:szCs w:val="22"/>
                <w:lang w:val="en-US"/>
              </w:rPr>
              <w:t>MAP</w:t>
            </w:r>
            <w:r w:rsidRPr="00C1781C">
              <w:rPr>
                <w:sz w:val="22"/>
                <w:szCs w:val="22"/>
                <w:lang w:val="en-US"/>
              </w:rPr>
              <w:t>.</w:t>
            </w:r>
            <w:r w:rsidR="00266D0C">
              <w:rPr>
                <w:sz w:val="22"/>
                <w:szCs w:val="22"/>
                <w:lang w:val="en-US"/>
              </w:rPr>
              <w:t xml:space="preserve"> </w:t>
            </w:r>
          </w:p>
        </w:tc>
      </w:tr>
    </w:tbl>
    <w:p w14:paraId="1B595898" w14:textId="729FFD6D" w:rsidR="00265329" w:rsidRPr="009C5435" w:rsidRDefault="00D41282"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790139F" w14:textId="77777777" w:rsidTr="00D86833">
        <w:tc>
          <w:tcPr>
            <w:tcW w:w="5000" w:type="pct"/>
            <w:shd w:val="pct10" w:color="auto" w:fill="auto"/>
          </w:tcPr>
          <w:p w14:paraId="55A39325" w14:textId="3DC288AB" w:rsidR="00EB384B" w:rsidRPr="009C5435" w:rsidRDefault="00EB384B" w:rsidP="00916F6D">
            <w:pPr>
              <w:pStyle w:val="Paragraph"/>
            </w:pPr>
            <w:r w:rsidRPr="009C5435">
              <w:rPr>
                <w:b/>
                <w:bCs/>
              </w:rPr>
              <w:t>For the author:</w:t>
            </w:r>
          </w:p>
          <w:p w14:paraId="368A117A" w14:textId="77777777" w:rsidR="0044034B" w:rsidRPr="00FF2BD2" w:rsidRDefault="0044034B"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69CD5108" w14:textId="77777777" w:rsidR="0044034B" w:rsidRPr="00FF2BD2" w:rsidRDefault="0044034B" w:rsidP="0044034B">
            <w:pPr>
              <w:pStyle w:val="ListBullet"/>
              <w:rPr>
                <w:sz w:val="22"/>
                <w:szCs w:val="22"/>
                <w:lang w:val="en-US"/>
              </w:rPr>
            </w:pPr>
            <w:r w:rsidRPr="00FF2BD2">
              <w:rPr>
                <w:sz w:val="22"/>
                <w:szCs w:val="22"/>
                <w:lang w:val="en-US"/>
              </w:rPr>
              <w:t xml:space="preserve">Provide bullet points on objectives of the analysis </w:t>
            </w:r>
          </w:p>
          <w:p w14:paraId="04AA8656" w14:textId="77777777" w:rsidR="0044034B" w:rsidRPr="00FF2BD2" w:rsidRDefault="0044034B"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7C05DA2E" w14:textId="1CF05056" w:rsidR="00A24693" w:rsidRPr="009C5435" w:rsidRDefault="0044034B" w:rsidP="0044034B">
            <w:pPr>
              <w:pStyle w:val="ListBullet"/>
              <w:numPr>
                <w:ilvl w:val="0"/>
                <w:numId w:val="0"/>
              </w:numPr>
              <w:ind w:left="425"/>
            </w:pPr>
            <w:r w:rsidRPr="00F01078">
              <w:rPr>
                <w:i/>
                <w:iCs/>
                <w:lang w:val="en-US"/>
              </w:rPr>
              <w:t xml:space="preserve">If developing a joint </w:t>
            </w:r>
            <w:proofErr w:type="spellStart"/>
            <w:r w:rsidRPr="00F01078">
              <w:rPr>
                <w:i/>
                <w:iCs/>
                <w:lang w:val="en-US"/>
              </w:rPr>
              <w:t>popPK</w:t>
            </w:r>
            <w:proofErr w:type="spellEnd"/>
            <w:r w:rsidRPr="00F01078">
              <w:rPr>
                <w:i/>
                <w:iCs/>
                <w:lang w:val="en-US"/>
              </w:rPr>
              <w:t xml:space="preserve"> E-R MAP, please include efficacy/safety objectives here as well.</w:t>
            </w:r>
          </w:p>
        </w:tc>
      </w:tr>
    </w:tbl>
    <w:p w14:paraId="5D5FF948" w14:textId="687F3CD7" w:rsidR="00265329" w:rsidRPr="009C5435" w:rsidRDefault="001718E8" w:rsidP="003F13AE">
      <w:pPr>
        <w:pStyle w:val="Heading1"/>
      </w:pPr>
      <w:bookmarkStart w:id="33" w:name="_Toc224140060"/>
      <w:r w:rsidRPr="009C5435">
        <w:lastRenderedPageBreak/>
        <w:t>DATA</w:t>
      </w:r>
      <w:bookmarkEnd w:id="33"/>
    </w:p>
    <w:p w14:paraId="681675B4" w14:textId="0328699B" w:rsidR="00265329" w:rsidRPr="009C5435" w:rsidRDefault="00265329" w:rsidP="003F13AE">
      <w:pPr>
        <w:pStyle w:val="Heading2"/>
      </w:pPr>
      <w:bookmarkStart w:id="34" w:name="_Toc422332947"/>
      <w:bookmarkStart w:id="35" w:name="_Toc57021178"/>
      <w:bookmarkStart w:id="36" w:name="_Toc224140061"/>
      <w:r w:rsidRPr="009C5435">
        <w:t xml:space="preserve">Description of </w:t>
      </w:r>
      <w:r w:rsidR="000A6D69">
        <w:t xml:space="preserve">the Analysis </w:t>
      </w:r>
      <w:r w:rsidR="0092280B" w:rsidRPr="009C5435">
        <w:t>D</w:t>
      </w:r>
      <w:r w:rsidRPr="009C5435">
        <w:t>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0491E1" w14:textId="77777777" w:rsidTr="001718E8">
        <w:tc>
          <w:tcPr>
            <w:tcW w:w="5000" w:type="pct"/>
            <w:shd w:val="clear" w:color="auto" w:fill="E7E6E6" w:themeFill="background2"/>
          </w:tcPr>
          <w:p w14:paraId="59281E35" w14:textId="77777777" w:rsidR="003C1314" w:rsidRPr="00FF2BD2" w:rsidRDefault="003C1314" w:rsidP="003C1314">
            <w:pPr>
              <w:pStyle w:val="Paragraph"/>
              <w:spacing w:after="120"/>
              <w:rPr>
                <w:b/>
                <w:bCs/>
                <w:sz w:val="22"/>
                <w:szCs w:val="22"/>
                <w:lang w:val="en-US"/>
              </w:rPr>
            </w:pPr>
            <w:r w:rsidRPr="00FF2BD2">
              <w:rPr>
                <w:b/>
                <w:bCs/>
                <w:sz w:val="22"/>
                <w:szCs w:val="22"/>
                <w:lang w:val="en-US"/>
              </w:rPr>
              <w:t>For the author:</w:t>
            </w:r>
          </w:p>
          <w:p w14:paraId="731BC40C" w14:textId="77777777" w:rsidR="003C1314" w:rsidRPr="00FF2BD2" w:rsidRDefault="003C1314"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0B3CF6AD" w14:textId="77777777" w:rsidR="003C1314" w:rsidRPr="00FF2BD2" w:rsidRDefault="003C1314"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3CCFF721" w14:textId="77777777" w:rsidR="003C1314" w:rsidRPr="00FF2BD2" w:rsidRDefault="003C1314" w:rsidP="003C1314">
            <w:pPr>
              <w:pStyle w:val="ListBullet"/>
              <w:rPr>
                <w:sz w:val="22"/>
                <w:szCs w:val="22"/>
                <w:lang w:val="en-US"/>
              </w:rPr>
            </w:pPr>
            <w:r w:rsidRPr="00FF2BD2">
              <w:rPr>
                <w:sz w:val="22"/>
                <w:szCs w:val="22"/>
                <w:lang w:val="en-US"/>
              </w:rPr>
              <w:t xml:space="preserve">Essential information </w:t>
            </w:r>
            <w:proofErr w:type="gramStart"/>
            <w:r w:rsidRPr="00FF2BD2">
              <w:rPr>
                <w:sz w:val="22"/>
                <w:szCs w:val="22"/>
                <w:lang w:val="en-US"/>
              </w:rPr>
              <w:t>include</w:t>
            </w:r>
            <w:proofErr w:type="gramEnd"/>
            <w:r w:rsidRPr="00FF2BD2">
              <w:rPr>
                <w:sz w:val="22"/>
                <w:szCs w:val="22"/>
                <w:lang w:val="en-US"/>
              </w:rPr>
              <w:t xml:space="preserve"> description of studies, population/design, samples/participant(range), and sampling design information.</w:t>
            </w:r>
          </w:p>
          <w:p w14:paraId="1148943E" w14:textId="77777777" w:rsidR="003C1314" w:rsidRPr="00BB294C" w:rsidRDefault="003C1314"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47C8662C" w14:textId="286BCD8A" w:rsidR="00265329" w:rsidRPr="009C5435" w:rsidRDefault="003C1314" w:rsidP="003C1314">
            <w:pPr>
              <w:pStyle w:val="ListBullet"/>
            </w:pPr>
            <w:r w:rsidRPr="00B658B9">
              <w:rPr>
                <w:i/>
                <w:iCs/>
                <w:lang w:val="en-US"/>
              </w:rPr>
              <w:t xml:space="preserve">If developing a joint </w:t>
            </w:r>
            <w:proofErr w:type="spellStart"/>
            <w:r w:rsidRPr="00B658B9">
              <w:rPr>
                <w:i/>
                <w:iCs/>
                <w:lang w:val="en-US"/>
              </w:rPr>
              <w:t>popPK</w:t>
            </w:r>
            <w:proofErr w:type="spellEnd"/>
            <w:r w:rsidRPr="00B658B9">
              <w:rPr>
                <w:i/>
                <w:iCs/>
                <w:lang w:val="en-US"/>
              </w:rPr>
              <w:t xml:space="preserve"> E-R MAP, please add a separate table for E/S data (if different from PK).</w:t>
            </w:r>
          </w:p>
        </w:tc>
      </w:tr>
    </w:tbl>
    <w:p w14:paraId="3C25B893" w14:textId="77777777" w:rsidR="00DC5321" w:rsidRDefault="00DC5321" w:rsidP="008E009E">
      <w:pPr>
        <w:pStyle w:val="Paragraph"/>
      </w:pPr>
    </w:p>
    <w:p w14:paraId="62676285" w14:textId="77777777" w:rsidR="00DC5321" w:rsidRDefault="00DC5321" w:rsidP="008E009E">
      <w:pPr>
        <w:pStyle w:val="Paragraph"/>
      </w:pPr>
    </w:p>
    <w:p w14:paraId="147FADE3" w14:textId="77777777" w:rsidR="00B42E99" w:rsidRDefault="00B42E99" w:rsidP="008E009E">
      <w:pPr>
        <w:pStyle w:val="Paragraph"/>
        <w:sectPr w:rsidR="00B42E99"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02A83B0" w14:textId="77777777" w:rsidTr="00247A01">
        <w:trPr>
          <w:cantSplit/>
          <w:tblHeader/>
        </w:trPr>
        <w:tc>
          <w:tcPr>
            <w:tcW w:w="12952" w:type="dxa"/>
            <w:gridSpan w:val="6"/>
            <w:tcBorders>
              <w:top w:val="nil"/>
              <w:left w:val="nil"/>
              <w:right w:val="nil"/>
            </w:tcBorders>
            <w:tcMar>
              <w:left w:w="0" w:type="dxa"/>
            </w:tcMar>
          </w:tcPr>
          <w:p w14:paraId="7A119914" w14:textId="137F1030" w:rsidR="00A364C4" w:rsidRPr="00C1781C" w:rsidRDefault="00A364C4"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sidR="003B46F1">
              <w:rPr>
                <w:lang w:val="en-US"/>
              </w:rPr>
              <w:fldChar w:fldCharType="begin"/>
            </w:r>
            <w:r w:rsidR="003B46F1">
              <w:rPr>
                <w:lang w:val="en-US"/>
              </w:rPr>
              <w:instrText xml:space="preserve"> SEQ Table \* ARABIC </w:instrText>
            </w:r>
            <w:r w:rsidR="003B46F1">
              <w:rPr>
                <w:lang w:val="en-US"/>
              </w:rPr>
              <w:fldChar w:fldCharType="separate"/>
            </w:r>
            <w:r w:rsidR="0085714A">
              <w:rPr>
                <w:noProof/>
                <w:lang w:val="en-US"/>
              </w:rPr>
              <w:t>1</w:t>
            </w:r>
            <w:r w:rsidR="003B46F1">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2595FE1B" w14:textId="77777777" w:rsidTr="00247A01">
        <w:trPr>
          <w:cantSplit/>
          <w:tblHeader/>
        </w:trPr>
        <w:tc>
          <w:tcPr>
            <w:tcW w:w="2158" w:type="dxa"/>
          </w:tcPr>
          <w:p w14:paraId="4A0AAE4F" w14:textId="77777777" w:rsidR="00A364C4" w:rsidRPr="00C1781C" w:rsidRDefault="00A364C4"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16CDEF75" w14:textId="77777777" w:rsidR="00A364C4" w:rsidRDefault="00A364C4" w:rsidP="00247A01">
            <w:pPr>
              <w:pStyle w:val="TableHead"/>
              <w:jc w:val="left"/>
              <w:rPr>
                <w:lang w:val="en-US"/>
              </w:rPr>
            </w:pPr>
            <w:r w:rsidRPr="00C1781C">
              <w:rPr>
                <w:lang w:val="en-US"/>
              </w:rPr>
              <w:t>DCO</w:t>
            </w:r>
          </w:p>
        </w:tc>
        <w:tc>
          <w:tcPr>
            <w:tcW w:w="2158" w:type="dxa"/>
          </w:tcPr>
          <w:p w14:paraId="75681E69" w14:textId="77777777" w:rsidR="00A364C4" w:rsidRDefault="00A364C4" w:rsidP="00247A01">
            <w:pPr>
              <w:pStyle w:val="TableHead"/>
              <w:rPr>
                <w:lang w:val="en-US"/>
              </w:rPr>
            </w:pPr>
            <w:r w:rsidRPr="00C1781C">
              <w:rPr>
                <w:lang w:val="en-US"/>
              </w:rPr>
              <w:t>Study design</w:t>
            </w:r>
          </w:p>
        </w:tc>
        <w:tc>
          <w:tcPr>
            <w:tcW w:w="2159" w:type="dxa"/>
          </w:tcPr>
          <w:p w14:paraId="3663AA37" w14:textId="77777777" w:rsidR="00A364C4" w:rsidRDefault="00A364C4" w:rsidP="00247A01">
            <w:pPr>
              <w:pStyle w:val="TableHead"/>
              <w:rPr>
                <w:lang w:val="en-US"/>
              </w:rPr>
            </w:pPr>
            <w:r w:rsidRPr="00C1781C">
              <w:rPr>
                <w:lang w:val="en-US"/>
              </w:rPr>
              <w:t>Study</w:t>
            </w:r>
            <w:r w:rsidRPr="00C1781C">
              <w:rPr>
                <w:lang w:val="en-US"/>
              </w:rPr>
              <w:br/>
              <w:t>Population</w:t>
            </w:r>
          </w:p>
        </w:tc>
        <w:tc>
          <w:tcPr>
            <w:tcW w:w="2159" w:type="dxa"/>
          </w:tcPr>
          <w:p w14:paraId="2885D46D" w14:textId="77777777" w:rsidR="00A364C4" w:rsidRDefault="00A364C4"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31332846" w14:textId="77777777" w:rsidR="00A364C4" w:rsidRDefault="00A364C4"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129CD4A2" w14:textId="77777777" w:rsidR="00A364C4" w:rsidRDefault="00A364C4" w:rsidP="00247A01">
            <w:pPr>
              <w:pStyle w:val="TableHead"/>
              <w:rPr>
                <w:lang w:val="en-US"/>
              </w:rPr>
            </w:pPr>
            <w:r w:rsidRPr="00C1781C">
              <w:rPr>
                <w:lang w:val="en-US"/>
              </w:rPr>
              <w:t>PK sampling schedule</w:t>
            </w:r>
          </w:p>
        </w:tc>
      </w:tr>
      <w:tr w:rsidR="00A364C4" w14:paraId="758AEF86" w14:textId="77777777" w:rsidTr="00247A01">
        <w:trPr>
          <w:cantSplit/>
        </w:trPr>
        <w:tc>
          <w:tcPr>
            <w:tcW w:w="2158" w:type="dxa"/>
          </w:tcPr>
          <w:p w14:paraId="06420E94" w14:textId="77777777" w:rsidR="00A364C4" w:rsidRDefault="00A364C4" w:rsidP="00247A01">
            <w:pPr>
              <w:pStyle w:val="TableLeft"/>
              <w:rPr>
                <w:lang w:val="en-US"/>
              </w:rPr>
            </w:pPr>
            <w:proofErr w:type="spellStart"/>
            <w:r w:rsidRPr="00C1781C">
              <w:rPr>
                <w:highlight w:val="cyan"/>
                <w:lang w:val="en-US"/>
              </w:rPr>
              <w:t>DxxxCxxxxx</w:t>
            </w:r>
            <w:proofErr w:type="spellEnd"/>
            <w:r w:rsidRPr="00C1781C">
              <w:rPr>
                <w:highlight w:val="cyan"/>
                <w:lang w:val="en-US"/>
              </w:rPr>
              <w:t xml:space="preserve">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w:t>
            </w:r>
            <w:proofErr w:type="spellStart"/>
            <w:r w:rsidRPr="00C1781C">
              <w:rPr>
                <w:highlight w:val="cyan"/>
                <w:lang w:val="en-US"/>
              </w:rPr>
              <w:t>yyyy</w:t>
            </w:r>
            <w:proofErr w:type="spellEnd"/>
          </w:p>
        </w:tc>
        <w:tc>
          <w:tcPr>
            <w:tcW w:w="2158" w:type="dxa"/>
          </w:tcPr>
          <w:p w14:paraId="2F360328" w14:textId="77777777" w:rsidR="00A364C4" w:rsidRDefault="00A364C4"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4623E2A2" w14:textId="77777777" w:rsidR="00A364C4" w:rsidRDefault="00A364C4" w:rsidP="00247A01">
            <w:pPr>
              <w:pStyle w:val="TableCenter"/>
              <w:rPr>
                <w:lang w:val="en-US"/>
              </w:rPr>
            </w:pPr>
            <w:r w:rsidRPr="00C1781C">
              <w:rPr>
                <w:highlight w:val="cyan"/>
                <w:lang w:val="en-US"/>
              </w:rPr>
              <w:t>Adult healthy volunteers</w:t>
            </w:r>
          </w:p>
        </w:tc>
        <w:tc>
          <w:tcPr>
            <w:tcW w:w="2159" w:type="dxa"/>
          </w:tcPr>
          <w:p w14:paraId="69BA372B" w14:textId="77777777" w:rsidR="00A364C4" w:rsidRDefault="00A364C4" w:rsidP="00247A01">
            <w:pPr>
              <w:pStyle w:val="TableCenter"/>
              <w:rPr>
                <w:lang w:val="en-US"/>
              </w:rPr>
            </w:pPr>
            <w:r w:rsidRPr="00C1781C">
              <w:rPr>
                <w:highlight w:val="cyan"/>
                <w:lang w:val="en-US"/>
              </w:rPr>
              <w:t>Single doses of X mg, Y mg, or Z mg.</w:t>
            </w:r>
            <w:r>
              <w:rPr>
                <w:lang w:val="en-US"/>
              </w:rPr>
              <w:br/>
            </w:r>
          </w:p>
        </w:tc>
        <w:tc>
          <w:tcPr>
            <w:tcW w:w="2159" w:type="dxa"/>
          </w:tcPr>
          <w:p w14:paraId="27E3500D" w14:textId="77777777" w:rsidR="00A364C4" w:rsidRDefault="00A364C4" w:rsidP="00247A01">
            <w:pPr>
              <w:pStyle w:val="TableCenter"/>
              <w:rPr>
                <w:lang w:val="en-US"/>
              </w:rPr>
            </w:pPr>
            <w:r w:rsidRPr="00C1781C">
              <w:rPr>
                <w:highlight w:val="cyan"/>
                <w:lang w:val="en-US"/>
              </w:rPr>
              <w:t>30 participants</w:t>
            </w:r>
          </w:p>
        </w:tc>
        <w:tc>
          <w:tcPr>
            <w:tcW w:w="2159" w:type="dxa"/>
          </w:tcPr>
          <w:p w14:paraId="5682DDFC" w14:textId="77777777" w:rsidR="00A364C4" w:rsidRDefault="00A364C4" w:rsidP="00247A01">
            <w:pPr>
              <w:pStyle w:val="TableCenter"/>
              <w:rPr>
                <w:lang w:val="en-US"/>
              </w:rPr>
            </w:pPr>
            <w:r w:rsidRPr="00C1781C">
              <w:rPr>
                <w:highlight w:val="cyan"/>
                <w:lang w:val="en-US"/>
              </w:rPr>
              <w:t>pre-dose, 0.5, 1, 2, 3, 4, 6, 8, 12, 24, 36, 48, and 72 hours post-dose.</w:t>
            </w:r>
          </w:p>
        </w:tc>
      </w:tr>
      <w:tr w:rsidR="00A364C4" w14:paraId="3406E084" w14:textId="77777777" w:rsidTr="00247A01">
        <w:trPr>
          <w:cantSplit/>
        </w:trPr>
        <w:tc>
          <w:tcPr>
            <w:tcW w:w="2158" w:type="dxa"/>
          </w:tcPr>
          <w:p w14:paraId="6E13E5DB" w14:textId="77777777" w:rsidR="00A364C4" w:rsidRDefault="00A364C4" w:rsidP="00247A01">
            <w:pPr>
              <w:pStyle w:val="TableLeft"/>
              <w:rPr>
                <w:lang w:val="en-US"/>
              </w:rPr>
            </w:pPr>
            <w:proofErr w:type="spellStart"/>
            <w:r w:rsidRPr="00C1781C">
              <w:rPr>
                <w:highlight w:val="cyan"/>
                <w:lang w:val="en-US"/>
              </w:rPr>
              <w:t>DxxxCxxxxx</w:t>
            </w:r>
            <w:proofErr w:type="spellEnd"/>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w:t>
            </w:r>
            <w:proofErr w:type="spellStart"/>
            <w:r w:rsidRPr="00C1781C">
              <w:rPr>
                <w:highlight w:val="cyan"/>
                <w:lang w:val="en-US"/>
              </w:rPr>
              <w:t>yyyy</w:t>
            </w:r>
            <w:proofErr w:type="spellEnd"/>
          </w:p>
        </w:tc>
        <w:tc>
          <w:tcPr>
            <w:tcW w:w="2158" w:type="dxa"/>
          </w:tcPr>
          <w:p w14:paraId="0C65FE45" w14:textId="77777777" w:rsidR="00A364C4" w:rsidRDefault="00A364C4"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3FD84C59" w14:textId="77777777" w:rsidR="00A364C4" w:rsidRDefault="00A364C4" w:rsidP="00247A01">
            <w:pPr>
              <w:pStyle w:val="TableCenter"/>
              <w:rPr>
                <w:lang w:val="en-US"/>
              </w:rPr>
            </w:pPr>
            <w:r w:rsidRPr="00C1781C">
              <w:rPr>
                <w:highlight w:val="cyan"/>
                <w:lang w:val="en-US"/>
              </w:rPr>
              <w:t>Adult participants with [disease]</w:t>
            </w:r>
          </w:p>
        </w:tc>
        <w:tc>
          <w:tcPr>
            <w:tcW w:w="2159" w:type="dxa"/>
          </w:tcPr>
          <w:p w14:paraId="67F5BD68" w14:textId="77777777" w:rsidR="00A364C4" w:rsidRDefault="00A364C4" w:rsidP="00247A01">
            <w:pPr>
              <w:pStyle w:val="TableCenter"/>
              <w:rPr>
                <w:lang w:val="en-US"/>
              </w:rPr>
            </w:pPr>
            <w:r w:rsidRPr="00C1781C">
              <w:rPr>
                <w:highlight w:val="cyan"/>
                <w:lang w:val="en-US"/>
              </w:rPr>
              <w:t>Once daily dosing of X mg, Y mg, or Z mg.</w:t>
            </w:r>
            <w:r>
              <w:rPr>
                <w:lang w:val="en-US"/>
              </w:rPr>
              <w:br/>
            </w:r>
          </w:p>
        </w:tc>
        <w:tc>
          <w:tcPr>
            <w:tcW w:w="2159" w:type="dxa"/>
          </w:tcPr>
          <w:p w14:paraId="59703F22" w14:textId="77777777" w:rsidR="00A364C4" w:rsidRDefault="00A364C4" w:rsidP="00247A01">
            <w:pPr>
              <w:pStyle w:val="TableCenter"/>
              <w:rPr>
                <w:lang w:val="en-US"/>
              </w:rPr>
            </w:pPr>
            <w:proofErr w:type="spellStart"/>
            <w:r w:rsidRPr="00C1781C">
              <w:rPr>
                <w:highlight w:val="cyan"/>
                <w:lang w:val="en-US"/>
              </w:rPr>
              <w:t>N</w:t>
            </w:r>
            <w:r w:rsidRPr="00C1781C">
              <w:rPr>
                <w:highlight w:val="cyan"/>
                <w:vertAlign w:val="subscript"/>
                <w:lang w:val="en-US"/>
              </w:rPr>
              <w:t>total</w:t>
            </w:r>
            <w:proofErr w:type="spellEnd"/>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4232DAF6" w14:textId="77777777" w:rsidR="00A364C4" w:rsidRDefault="00A364C4"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4324B890" w14:textId="77777777" w:rsidTr="00247A01">
        <w:trPr>
          <w:cantSplit/>
        </w:trPr>
        <w:tc>
          <w:tcPr>
            <w:tcW w:w="2158" w:type="dxa"/>
          </w:tcPr>
          <w:p w14:paraId="06DFF6EE" w14:textId="0E8908DE" w:rsidR="00A364C4" w:rsidRDefault="000860C6" w:rsidP="00247A01">
            <w:pPr>
              <w:pStyle w:val="TableLeft"/>
              <w:rPr>
                <w:lang w:val="en-US"/>
              </w:rPr>
            </w:pPr>
            <w:r>
              <w:rPr>
                <w:highlight w:val="cyan"/>
                <w:lang w:val="en-US"/>
              </w:rPr>
              <w:t>{{</w:t>
            </w:r>
            <w:r w:rsidR="00A364C4" w:rsidRPr="00C1781C">
              <w:rPr>
                <w:highlight w:val="cyan"/>
                <w:lang w:val="en-US"/>
              </w:rPr>
              <w:t xml:space="preserve">add </w:t>
            </w:r>
            <w:r w:rsidR="00A364C4">
              <w:rPr>
                <w:highlight w:val="cyan"/>
                <w:lang w:val="en-US"/>
              </w:rPr>
              <w:t xml:space="preserve">any </w:t>
            </w:r>
            <w:r w:rsidR="00A364C4" w:rsidRPr="00C1781C">
              <w:rPr>
                <w:highlight w:val="cyan"/>
                <w:lang w:val="en-US"/>
              </w:rPr>
              <w:t>additional studies</w:t>
            </w:r>
            <w:r>
              <w:rPr>
                <w:highlight w:val="cyan"/>
                <w:lang w:val="en-US"/>
              </w:rPr>
              <w:t>}}</w:t>
            </w:r>
          </w:p>
        </w:tc>
        <w:tc>
          <w:tcPr>
            <w:tcW w:w="2158" w:type="dxa"/>
          </w:tcPr>
          <w:p w14:paraId="5910CD2B" w14:textId="77777777" w:rsidR="00A364C4" w:rsidRDefault="00A364C4" w:rsidP="00247A01">
            <w:pPr>
              <w:pStyle w:val="TableCenter"/>
              <w:rPr>
                <w:lang w:val="en-US"/>
              </w:rPr>
            </w:pPr>
          </w:p>
        </w:tc>
        <w:tc>
          <w:tcPr>
            <w:tcW w:w="2159" w:type="dxa"/>
          </w:tcPr>
          <w:p w14:paraId="749BDA1D" w14:textId="77777777" w:rsidR="00A364C4" w:rsidRDefault="00A364C4" w:rsidP="00247A01">
            <w:pPr>
              <w:pStyle w:val="TableCenter"/>
              <w:rPr>
                <w:lang w:val="en-US"/>
              </w:rPr>
            </w:pPr>
          </w:p>
        </w:tc>
        <w:tc>
          <w:tcPr>
            <w:tcW w:w="2159" w:type="dxa"/>
          </w:tcPr>
          <w:p w14:paraId="1A0B6F2B" w14:textId="77777777" w:rsidR="00A364C4" w:rsidRDefault="00A364C4" w:rsidP="00247A01">
            <w:pPr>
              <w:pStyle w:val="TableCenter"/>
              <w:rPr>
                <w:lang w:val="en-US"/>
              </w:rPr>
            </w:pPr>
          </w:p>
        </w:tc>
        <w:tc>
          <w:tcPr>
            <w:tcW w:w="2159" w:type="dxa"/>
          </w:tcPr>
          <w:p w14:paraId="43B47600" w14:textId="77777777" w:rsidR="00A364C4" w:rsidRDefault="00A364C4" w:rsidP="00247A01">
            <w:pPr>
              <w:pStyle w:val="TableCenter"/>
              <w:rPr>
                <w:lang w:val="en-US"/>
              </w:rPr>
            </w:pPr>
          </w:p>
        </w:tc>
        <w:tc>
          <w:tcPr>
            <w:tcW w:w="2159" w:type="dxa"/>
          </w:tcPr>
          <w:p w14:paraId="7D1FAC5F" w14:textId="77777777" w:rsidR="00A364C4" w:rsidRDefault="00A364C4" w:rsidP="00247A01">
            <w:pPr>
              <w:pStyle w:val="TableCenter"/>
              <w:rPr>
                <w:lang w:val="en-US"/>
              </w:rPr>
            </w:pPr>
          </w:p>
        </w:tc>
      </w:tr>
    </w:tbl>
    <w:p w14:paraId="07D53888" w14:textId="77777777" w:rsidR="00265329" w:rsidRDefault="00265329" w:rsidP="00FE5D9D">
      <w:pPr>
        <w:pStyle w:val="Paragraph"/>
      </w:pPr>
    </w:p>
    <w:p w14:paraId="7D7F2B3B" w14:textId="77777777" w:rsidR="00DC5321" w:rsidRDefault="00DC5321" w:rsidP="00FE5D9D">
      <w:pPr>
        <w:pStyle w:val="Paragraph"/>
      </w:pPr>
    </w:p>
    <w:p w14:paraId="467877BB" w14:textId="77777777" w:rsidR="00DC5321" w:rsidRDefault="00DC5321" w:rsidP="00FE5D9D">
      <w:pPr>
        <w:pStyle w:val="Paragraph"/>
        <w:sectPr w:rsidR="00DC5321" w:rsidSect="0070542C">
          <w:pgSz w:w="15842" w:h="12242" w:orient="landscape" w:code="1"/>
          <w:pgMar w:top="1701" w:right="1440" w:bottom="1440" w:left="1440" w:header="709" w:footer="709" w:gutter="0"/>
          <w:cols w:space="708"/>
          <w:docGrid w:linePitch="360"/>
        </w:sectPr>
      </w:pPr>
    </w:p>
    <w:p w14:paraId="545BFC93" w14:textId="75945F2C" w:rsidR="00BF607F" w:rsidRDefault="00BF607F"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28026965" w14:textId="77777777" w:rsidTr="00247A01">
        <w:tc>
          <w:tcPr>
            <w:tcW w:w="9091" w:type="dxa"/>
            <w:shd w:val="clear" w:color="auto" w:fill="E7E6E6" w:themeFill="background2"/>
          </w:tcPr>
          <w:p w14:paraId="4AB491ED" w14:textId="77777777" w:rsidR="00573A19" w:rsidRPr="00C1781C" w:rsidRDefault="00573A19" w:rsidP="00247A01">
            <w:pPr>
              <w:pStyle w:val="Paragraph"/>
              <w:rPr>
                <w:b/>
                <w:bCs/>
                <w:sz w:val="22"/>
                <w:szCs w:val="22"/>
                <w:lang w:val="en-US"/>
              </w:rPr>
            </w:pPr>
            <w:r w:rsidRPr="00C1781C">
              <w:rPr>
                <w:b/>
                <w:bCs/>
                <w:sz w:val="22"/>
                <w:szCs w:val="22"/>
                <w:lang w:val="en-US"/>
              </w:rPr>
              <w:t>For the author:</w:t>
            </w:r>
          </w:p>
          <w:p w14:paraId="0C4F131B" w14:textId="77777777" w:rsidR="00573A19" w:rsidRPr="00C1781C" w:rsidRDefault="00573A19"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509CBCC3" w14:textId="77777777" w:rsidR="00573A19" w:rsidRPr="00C1781C" w:rsidRDefault="00573A19"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018869A1" w14:textId="77777777" w:rsidR="00524363" w:rsidRPr="00524363" w:rsidRDefault="00524363" w:rsidP="00524363">
      <w:pPr>
        <w:pStyle w:val="Heading2"/>
        <w:numPr>
          <w:ilvl w:val="0"/>
          <w:numId w:val="0"/>
        </w:numPr>
        <w:ind w:left="1134"/>
      </w:pPr>
      <w:bookmarkStart w:id="44" w:name="_Toc215825084"/>
      <w:bookmarkStart w:id="45" w:name="_Toc224140063"/>
    </w:p>
    <w:p w14:paraId="19E67175" w14:textId="67995CC2" w:rsidR="00265329" w:rsidRPr="009C5435" w:rsidRDefault="00C467C5" w:rsidP="003F13AE">
      <w:pPr>
        <w:pStyle w:val="Heading2"/>
      </w:pPr>
      <w:r w:rsidRPr="00C1781C">
        <w:rPr>
          <w:lang w:val="en-US"/>
        </w:rPr>
        <w:t>Preparation of Analysis Dataset</w:t>
      </w:r>
      <w:bookmarkEnd w:id="44"/>
      <w:r w:rsidRPr="009C5435">
        <w:t xml:space="preserve"> </w:t>
      </w:r>
      <w:r>
        <w:t xml:space="preserve">and </w:t>
      </w:r>
      <w:r w:rsidR="00265329" w:rsidRPr="009C5435">
        <w:t xml:space="preserve">Source </w:t>
      </w:r>
      <w:r w:rsidR="004A033D" w:rsidRPr="009C5435">
        <w:t>D</w:t>
      </w:r>
      <w:r w:rsidR="00265329" w:rsidRPr="009C5435">
        <w:t xml:space="preserve">ata </w:t>
      </w:r>
      <w:r w:rsidR="004A033D" w:rsidRPr="009C5435">
        <w:t>F</w:t>
      </w:r>
      <w:r w:rsidR="00265329" w:rsidRPr="009C5435">
        <w:t>ile</w:t>
      </w:r>
      <w:bookmarkEnd w:id="42"/>
      <w:bookmarkEnd w:id="43"/>
      <w:bookmarkEnd w:id="45"/>
    </w:p>
    <w:p w14:paraId="4F36379A" w14:textId="625BCA3A" w:rsidR="00B25EA2" w:rsidRPr="009C5435" w:rsidRDefault="04622C18" w:rsidP="004A033D">
      <w:pPr>
        <w:pStyle w:val="Paragraph"/>
      </w:pPr>
      <w:r w:rsidRPr="009C5435">
        <w:t xml:space="preserve">An analysis dataset </w:t>
      </w:r>
      <w:proofErr w:type="gramStart"/>
      <w:r w:rsidR="000860C6">
        <w:rPr>
          <w:highlight w:val="cyan"/>
        </w:rPr>
        <w:t>{{</w:t>
      </w:r>
      <w:r w:rsidRPr="00622E5A">
        <w:rPr>
          <w:highlight w:val="cyan"/>
        </w:rPr>
        <w:t xml:space="preserve"> name</w:t>
      </w:r>
      <w:proofErr w:type="gramEnd"/>
      <w:r w:rsidRPr="00622E5A">
        <w:rPr>
          <w:highlight w:val="cyan"/>
        </w:rPr>
        <w:t xml:space="preserve"> of source data </w:t>
      </w:r>
      <w:proofErr w:type="gramStart"/>
      <w:r w:rsidRPr="00622E5A">
        <w:rPr>
          <w:highlight w:val="cyan"/>
        </w:rPr>
        <w:t xml:space="preserve">file </w:t>
      </w:r>
      <w:r w:rsidR="000860C6">
        <w:rPr>
          <w:highlight w:val="cyan"/>
        </w:rPr>
        <w:t>}</w:t>
      </w:r>
      <w:proofErr w:type="gramEnd"/>
      <w:r w:rsidR="000860C6">
        <w:t>}</w:t>
      </w:r>
      <w:r w:rsidRPr="009C5435">
        <w:t xml:space="preserve"> was prepared according to </w:t>
      </w:r>
      <w:r w:rsidR="00CD4E77" w:rsidRPr="009C5435">
        <w:t>AZ Clinical Data Standards</w:t>
      </w:r>
      <w:r w:rsidRPr="009C5435">
        <w:t xml:space="preserve">. </w:t>
      </w:r>
      <w:r w:rsidR="00244598" w:rsidRPr="00C1781C">
        <w:rPr>
          <w:lang w:val="en-US"/>
        </w:rPr>
        <w:t>The programs w</w:t>
      </w:r>
      <w:r w:rsidR="00095904">
        <w:rPr>
          <w:lang w:val="en-US"/>
        </w:rPr>
        <w:t>ere</w:t>
      </w:r>
      <w:r w:rsidR="00244598" w:rsidRPr="00C1781C">
        <w:rPr>
          <w:lang w:val="en-US"/>
        </w:rPr>
        <w:t xml:space="preserve"> documented and archived to maintain an audit trail. Additional quality controls w</w:t>
      </w:r>
      <w:r w:rsidR="00095904">
        <w:rPr>
          <w:lang w:val="en-US"/>
        </w:rPr>
        <w:t>ere</w:t>
      </w:r>
      <w:r w:rsidR="00244598" w:rsidRPr="00C1781C">
        <w:rPr>
          <w:lang w:val="en-US"/>
        </w:rPr>
        <w:t xml:space="preserve"> performed by</w:t>
      </w:r>
      <w:r w:rsidR="00244598">
        <w:rPr>
          <w:lang w:val="en-US"/>
        </w:rPr>
        <w:t xml:space="preserve"> the </w:t>
      </w:r>
      <w:r w:rsidR="00244598" w:rsidRPr="00C1781C">
        <w:rPr>
          <w:lang w:val="en-US"/>
        </w:rPr>
        <w:t xml:space="preserve">pharmacometrician, according to </w:t>
      </w:r>
      <w:r w:rsidR="00BA438A" w:rsidRPr="009C5435">
        <w:t>AZ Clinical Data Standards</w:t>
      </w:r>
      <w:r w:rsidR="00244598" w:rsidRPr="00C1781C">
        <w:rPr>
          <w:lang w:val="en-US"/>
        </w:rPr>
        <w:t>.</w:t>
      </w:r>
      <w:r w:rsidR="00BA438A">
        <w:rPr>
          <w:lang w:val="en-US"/>
        </w:rPr>
        <w:t xml:space="preserve"> </w:t>
      </w:r>
      <w:r w:rsidRPr="009C5435">
        <w:t xml:space="preserve">The dataset </w:t>
      </w:r>
      <w:r w:rsidR="72DBC857" w:rsidRPr="009C5435">
        <w:t>is</w:t>
      </w:r>
      <w:r w:rsidRPr="009C5435">
        <w:t xml:space="preserve"> described in </w:t>
      </w:r>
      <w:r w:rsidR="72DBC857" w:rsidRPr="009C5435">
        <w:t>the</w:t>
      </w:r>
      <w:r w:rsidRPr="009C5435">
        <w:t xml:space="preserve"> </w:t>
      </w:r>
      <w:r w:rsidR="12C10BA4" w:rsidRPr="009C5435">
        <w:t>Pharmacometrics Data Specification</w:t>
      </w:r>
      <w:r w:rsidR="00CF67A7">
        <w:t xml:space="preserve"> (</w:t>
      </w:r>
      <w:r w:rsidR="006A3E5C">
        <w:fldChar w:fldCharType="begin"/>
      </w:r>
      <w:r w:rsidR="006A3E5C">
        <w:instrText xml:space="preserve"> REF _Ref224115228 \r \h </w:instrText>
      </w:r>
      <w:r w:rsidR="006A3E5C">
        <w:fldChar w:fldCharType="separate"/>
      </w:r>
      <w:r w:rsidR="0085714A">
        <w:t>Appendix B</w:t>
      </w:r>
      <w:r w:rsidR="006A3E5C">
        <w:fldChar w:fldCharType="end"/>
      </w:r>
      <w:r w:rsidR="00CF67A7">
        <w:t>)</w:t>
      </w:r>
      <w:r w:rsidRPr="009C5435">
        <w:t>.</w:t>
      </w:r>
    </w:p>
    <w:p w14:paraId="37881FA7" w14:textId="03D726E4" w:rsidR="00265329" w:rsidRPr="009C5435" w:rsidRDefault="00265329" w:rsidP="003F13AE">
      <w:pPr>
        <w:pStyle w:val="Heading2"/>
      </w:pPr>
      <w:bookmarkStart w:id="46" w:name="_Toc422332949"/>
      <w:bookmarkStart w:id="47" w:name="_Toc57021180"/>
      <w:bookmarkStart w:id="48" w:name="_Toc224140064"/>
      <w:r w:rsidRPr="009C5435">
        <w:t xml:space="preserve">Derived </w:t>
      </w:r>
      <w:r w:rsidR="004A033D" w:rsidRPr="009C5435">
        <w:t>A</w:t>
      </w:r>
      <w:r w:rsidRPr="009C5435">
        <w:t xml:space="preserve">nalysis </w:t>
      </w:r>
      <w:r w:rsidR="004A033D" w:rsidRPr="009C5435">
        <w:t>D</w:t>
      </w:r>
      <w:r w:rsidRPr="009C5435">
        <w:t>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39EAB86" w14:textId="77777777" w:rsidTr="001718E8">
        <w:tc>
          <w:tcPr>
            <w:tcW w:w="9317" w:type="dxa"/>
            <w:shd w:val="clear" w:color="auto" w:fill="E7E6E6" w:themeFill="background2"/>
          </w:tcPr>
          <w:p w14:paraId="7C330861" w14:textId="77777777" w:rsidR="00265329" w:rsidRPr="00066A08" w:rsidRDefault="00265329" w:rsidP="004A033D">
            <w:pPr>
              <w:pStyle w:val="Paragraph"/>
              <w:rPr>
                <w:b/>
                <w:bCs/>
                <w:sz w:val="22"/>
                <w:szCs w:val="22"/>
              </w:rPr>
            </w:pPr>
            <w:r w:rsidRPr="00066A08">
              <w:rPr>
                <w:b/>
                <w:bCs/>
                <w:sz w:val="22"/>
                <w:szCs w:val="22"/>
              </w:rPr>
              <w:t>For the author:</w:t>
            </w:r>
          </w:p>
          <w:p w14:paraId="4CD572B7" w14:textId="67383AF7" w:rsidR="00265329" w:rsidRPr="009C5435" w:rsidRDefault="00265329" w:rsidP="004A033D">
            <w:pPr>
              <w:pStyle w:val="Paragraph"/>
            </w:pPr>
            <w:r w:rsidRPr="00066A08">
              <w:rPr>
                <w:sz w:val="22"/>
                <w:szCs w:val="22"/>
              </w:rPr>
              <w:t>A</w:t>
            </w:r>
            <w:r w:rsidR="003D1B22">
              <w:rPr>
                <w:sz w:val="22"/>
                <w:szCs w:val="22"/>
              </w:rPr>
              <w:t>dd</w:t>
            </w:r>
            <w:r w:rsidRPr="00066A08">
              <w:rPr>
                <w:sz w:val="22"/>
                <w:szCs w:val="22"/>
              </w:rPr>
              <w:t xml:space="preserve"> description of any </w:t>
            </w:r>
            <w:r w:rsidR="00AE0068" w:rsidRPr="00066A08">
              <w:rPr>
                <w:sz w:val="22"/>
                <w:szCs w:val="22"/>
              </w:rPr>
              <w:t>transformations</w:t>
            </w:r>
            <w:r w:rsidRPr="00066A08">
              <w:rPr>
                <w:sz w:val="22"/>
                <w:szCs w:val="22"/>
              </w:rPr>
              <w:t xml:space="preserve"> performed on the source data file</w:t>
            </w:r>
            <w:r w:rsidR="00204BB8" w:rsidRPr="00066A08">
              <w:rPr>
                <w:sz w:val="22"/>
                <w:szCs w:val="22"/>
              </w:rPr>
              <w:t>, if any,</w:t>
            </w:r>
            <w:r w:rsidR="00AE0068" w:rsidRPr="00066A08">
              <w:rPr>
                <w:sz w:val="22"/>
                <w:szCs w:val="22"/>
              </w:rPr>
              <w:t xml:space="preserve"> to arrive at the modelling dataset (e.g., binning of a continuous covariate into categories, log</w:t>
            </w:r>
            <w:r w:rsidR="00613B2E" w:rsidRPr="00066A08">
              <w:rPr>
                <w:sz w:val="22"/>
                <w:szCs w:val="22"/>
              </w:rPr>
              <w:t>arithmic</w:t>
            </w:r>
            <w:r w:rsidR="00AE0068" w:rsidRPr="00066A08">
              <w:rPr>
                <w:sz w:val="22"/>
                <w:szCs w:val="22"/>
              </w:rPr>
              <w:t xml:space="preserve"> (or other) transformation, </w:t>
            </w:r>
            <w:r w:rsidR="00613B2E" w:rsidRPr="00066A08">
              <w:rPr>
                <w:sz w:val="22"/>
                <w:szCs w:val="22"/>
              </w:rPr>
              <w:t>new variables, imputation, etc.)</w:t>
            </w:r>
          </w:p>
        </w:tc>
      </w:tr>
    </w:tbl>
    <w:p w14:paraId="692713BC" w14:textId="77202EC4" w:rsidR="00265329" w:rsidRPr="009C5435" w:rsidRDefault="00265329" w:rsidP="00265329">
      <w:pPr>
        <w:pStyle w:val="Paragraph"/>
      </w:pPr>
    </w:p>
    <w:p w14:paraId="16245A12" w14:textId="4A8331B6" w:rsidR="009013BC" w:rsidRPr="009C5435" w:rsidRDefault="009013BC"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6820387" w14:textId="77777777" w:rsidTr="00FA6161">
        <w:tc>
          <w:tcPr>
            <w:tcW w:w="5000" w:type="pct"/>
            <w:shd w:val="clear" w:color="auto" w:fill="E7E6E6" w:themeFill="background2"/>
          </w:tcPr>
          <w:p w14:paraId="0BA01A91" w14:textId="77777777" w:rsidR="009013BC" w:rsidRPr="00FF05C8" w:rsidRDefault="009013BC" w:rsidP="00FA6161">
            <w:pPr>
              <w:pStyle w:val="Paragraph"/>
              <w:rPr>
                <w:b/>
                <w:bCs/>
                <w:sz w:val="22"/>
                <w:szCs w:val="22"/>
              </w:rPr>
            </w:pPr>
            <w:r w:rsidRPr="00FF05C8">
              <w:rPr>
                <w:b/>
                <w:bCs/>
                <w:sz w:val="22"/>
                <w:szCs w:val="22"/>
              </w:rPr>
              <w:t>For the author:</w:t>
            </w:r>
          </w:p>
          <w:p w14:paraId="6BF81B72" w14:textId="6B5CE766" w:rsidR="00D9384C" w:rsidRDefault="00D9384C" w:rsidP="00FA6161">
            <w:pPr>
              <w:pStyle w:val="ListBullet"/>
              <w:rPr>
                <w:sz w:val="22"/>
                <w:szCs w:val="22"/>
              </w:rPr>
            </w:pPr>
            <w:r w:rsidRPr="00FF05C8">
              <w:rPr>
                <w:sz w:val="22"/>
                <w:szCs w:val="22"/>
              </w:rPr>
              <w:t xml:space="preserve">Provide information on the rules for </w:t>
            </w:r>
            <w:r w:rsidR="00976D0A">
              <w:rPr>
                <w:sz w:val="22"/>
                <w:szCs w:val="22"/>
              </w:rPr>
              <w:t>imputation of e.g. dose amount of time.</w:t>
            </w:r>
          </w:p>
          <w:p w14:paraId="4C986C4C" w14:textId="131A1DDB" w:rsidR="009013BC" w:rsidRPr="00FF05C8" w:rsidRDefault="009013BC"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4B8E2082" w14:textId="5A891E30" w:rsidR="009013BC" w:rsidRPr="00EB0B2A" w:rsidRDefault="009013BC" w:rsidP="00CA58A7">
            <w:pPr>
              <w:pStyle w:val="ListBullet"/>
              <w:rPr>
                <w:sz w:val="22"/>
                <w:szCs w:val="22"/>
              </w:rPr>
            </w:pPr>
            <w:r w:rsidRPr="00FF05C8">
              <w:rPr>
                <w:sz w:val="22"/>
                <w:szCs w:val="22"/>
              </w:rPr>
              <w:t xml:space="preserve">Provide listings of specific data points removed from the dataset (pre-modelling), </w:t>
            </w:r>
            <w:r w:rsidR="00F30318" w:rsidRPr="00FF05C8">
              <w:rPr>
                <w:sz w:val="22"/>
                <w:szCs w:val="22"/>
              </w:rPr>
              <w:t>and</w:t>
            </w:r>
            <w:r w:rsidRPr="00FF05C8">
              <w:rPr>
                <w:sz w:val="22"/>
                <w:szCs w:val="22"/>
              </w:rPr>
              <w:t xml:space="preserve"> the reason for omission in </w:t>
            </w:r>
            <w:r w:rsidR="005341F1">
              <w:rPr>
                <w:sz w:val="22"/>
                <w:szCs w:val="22"/>
              </w:rPr>
              <w:t xml:space="preserve">the relevant </w:t>
            </w:r>
            <w:r w:rsidRPr="00FF05C8">
              <w:rPr>
                <w:sz w:val="22"/>
                <w:szCs w:val="22"/>
              </w:rPr>
              <w:t>appendix.</w:t>
            </w:r>
          </w:p>
        </w:tc>
      </w:tr>
    </w:tbl>
    <w:p w14:paraId="57F7A81E" w14:textId="4D06C2A8" w:rsidR="00F84475" w:rsidRDefault="00F84475" w:rsidP="009013BC">
      <w:pPr>
        <w:pStyle w:val="Paragraph"/>
      </w:pPr>
      <w:r w:rsidRPr="00B86CA3">
        <w:t>The handl</w:t>
      </w:r>
      <w:r w:rsidR="00417BA3">
        <w:t>ing of</w:t>
      </w:r>
      <w:r w:rsidRPr="00B86CA3">
        <w:t xml:space="preserve"> </w:t>
      </w:r>
      <w:r w:rsidR="000C7D39">
        <w:t xml:space="preserve">missing or erroneous data was </w:t>
      </w:r>
      <w:r>
        <w:t>performed as outlined in the MAP</w:t>
      </w:r>
      <w:r w:rsidR="00417BA3">
        <w:t xml:space="preserve">. </w:t>
      </w:r>
    </w:p>
    <w:p w14:paraId="618EDBC5" w14:textId="1CC8BA46" w:rsidR="006203C3" w:rsidRDefault="008B2E0B" w:rsidP="006203C3">
      <w:pPr>
        <w:spacing w:after="160" w:line="259" w:lineRule="auto"/>
        <w:rPr>
          <w:lang w:val="en-US"/>
        </w:rPr>
      </w:pPr>
      <w:r>
        <w:rPr>
          <w:lang w:val="en-US"/>
        </w:rPr>
        <w:t>A l</w:t>
      </w:r>
      <w:r w:rsidR="00CC2DB9" w:rsidRPr="00C1781C">
        <w:rPr>
          <w:lang w:val="en-US"/>
        </w:rPr>
        <w:t xml:space="preserve">ist of all omitted observations, along with the rational, </w:t>
      </w:r>
      <w:r>
        <w:rPr>
          <w:lang w:val="en-US"/>
        </w:rPr>
        <w:t xml:space="preserve">is provided in </w:t>
      </w:r>
      <w:r w:rsidR="004F0247">
        <w:rPr>
          <w:lang w:val="en-US"/>
        </w:rPr>
        <w:fldChar w:fldCharType="begin"/>
      </w:r>
      <w:r w:rsidR="004F0247">
        <w:rPr>
          <w:lang w:val="en-US"/>
        </w:rPr>
        <w:instrText xml:space="preserve"> REF _Ref224115651 \r \h </w:instrText>
      </w:r>
      <w:r w:rsidR="004F0247">
        <w:rPr>
          <w:lang w:val="en-US"/>
        </w:rPr>
      </w:r>
      <w:r w:rsidR="004F0247">
        <w:rPr>
          <w:lang w:val="en-US"/>
        </w:rPr>
        <w:fldChar w:fldCharType="separate"/>
      </w:r>
      <w:r w:rsidR="0085714A">
        <w:rPr>
          <w:lang w:val="en-US"/>
        </w:rPr>
        <w:t>Appendix C</w:t>
      </w:r>
      <w:r w:rsidR="004F0247">
        <w:rPr>
          <w:lang w:val="en-US"/>
        </w:rPr>
        <w:fldChar w:fldCharType="end"/>
      </w:r>
    </w:p>
    <w:p w14:paraId="5B9EC84D" w14:textId="77777777" w:rsidR="006203C3" w:rsidRDefault="006203C3">
      <w:pPr>
        <w:spacing w:after="160" w:line="259" w:lineRule="auto"/>
        <w:rPr>
          <w:lang w:val="en-US"/>
        </w:rPr>
      </w:pPr>
      <w:r>
        <w:rPr>
          <w:lang w:val="en-US"/>
        </w:rPr>
        <w:br w:type="page"/>
      </w:r>
    </w:p>
    <w:p w14:paraId="7DB8274D" w14:textId="77777777" w:rsidR="009013BC" w:rsidRPr="006203C3" w:rsidRDefault="009013BC" w:rsidP="006203C3">
      <w:pPr>
        <w:spacing w:after="160" w:line="259" w:lineRule="auto"/>
        <w:rPr>
          <w:highlight w:val="cyan"/>
        </w:rPr>
      </w:pPr>
    </w:p>
    <w:p w14:paraId="0A85D971" w14:textId="536B6E83" w:rsidR="00911295" w:rsidRDefault="00767BFB"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5627737A" w14:textId="77777777" w:rsidTr="00247A01">
        <w:tc>
          <w:tcPr>
            <w:tcW w:w="5000" w:type="pct"/>
            <w:shd w:val="clear" w:color="auto" w:fill="E7E6E6" w:themeFill="background2"/>
          </w:tcPr>
          <w:p w14:paraId="5A601E13" w14:textId="77777777" w:rsidR="008E77F4" w:rsidRPr="004176B1" w:rsidRDefault="008E77F4" w:rsidP="00247A01">
            <w:pPr>
              <w:pStyle w:val="Paragraph"/>
              <w:rPr>
                <w:b/>
                <w:bCs/>
                <w:sz w:val="22"/>
                <w:szCs w:val="22"/>
              </w:rPr>
            </w:pPr>
            <w:r w:rsidRPr="004176B1">
              <w:rPr>
                <w:b/>
                <w:bCs/>
                <w:sz w:val="22"/>
                <w:szCs w:val="22"/>
              </w:rPr>
              <w:t>For the author:</w:t>
            </w:r>
          </w:p>
          <w:p w14:paraId="2BB1917F" w14:textId="2216BCC7" w:rsidR="008E77F4" w:rsidRPr="00EB0B2A" w:rsidRDefault="008E77F4" w:rsidP="008E77F4">
            <w:pPr>
              <w:pStyle w:val="Paragraph"/>
              <w:rPr>
                <w:sz w:val="22"/>
                <w:szCs w:val="22"/>
              </w:rPr>
            </w:pPr>
            <w:r w:rsidRPr="004176B1">
              <w:rPr>
                <w:sz w:val="22"/>
                <w:szCs w:val="22"/>
              </w:rPr>
              <w:t>Add description and justification of used LLOQ handling.</w:t>
            </w:r>
            <w:r w:rsidR="00E961F7" w:rsidRPr="004176B1">
              <w:rPr>
                <w:sz w:val="22"/>
                <w:szCs w:val="22"/>
              </w:rPr>
              <w:t xml:space="preserve"> </w:t>
            </w:r>
            <w:r w:rsidR="00A00A95" w:rsidRPr="004176B1">
              <w:rPr>
                <w:sz w:val="22"/>
                <w:szCs w:val="22"/>
              </w:rPr>
              <w:br/>
            </w:r>
            <w:r w:rsidR="00E961F7" w:rsidRPr="004176B1">
              <w:rPr>
                <w:sz w:val="22"/>
                <w:szCs w:val="22"/>
              </w:rPr>
              <w:t xml:space="preserve">(MAP states: </w:t>
            </w:r>
            <w:r w:rsidR="00E961F7" w:rsidRPr="004176B1">
              <w:rPr>
                <w:sz w:val="22"/>
                <w:szCs w:val="22"/>
                <w:lang w:val="en-US"/>
              </w:rPr>
              <w:t>The selected strategy as well as a justification for its use will be provided in the MAR.)</w:t>
            </w:r>
          </w:p>
        </w:tc>
      </w:tr>
    </w:tbl>
    <w:p w14:paraId="7C390D7A" w14:textId="00CE93B4" w:rsidR="00446E46" w:rsidRPr="00B86CA3" w:rsidRDefault="00FC744A" w:rsidP="00446E46">
      <w:pPr>
        <w:pStyle w:val="Paragraph"/>
      </w:pPr>
      <w:r>
        <w:t xml:space="preserve">Handling of </w:t>
      </w:r>
      <w:r w:rsidR="00446E46" w:rsidRPr="00B86CA3">
        <w:t>concentrations below the lower limit of quantification (BLQ) w</w:t>
      </w:r>
      <w:r w:rsidR="00E30848">
        <w:t>as</w:t>
      </w:r>
      <w:r w:rsidR="00446E46" w:rsidRPr="00B86CA3">
        <w:t xml:space="preserve"> </w:t>
      </w:r>
      <w:r w:rsidR="00E30848">
        <w:t>performed as outlined in the MAP.</w:t>
      </w:r>
    </w:p>
    <w:p w14:paraId="4D5A20C1" w14:textId="0E1E1198" w:rsidR="009E78CD" w:rsidRPr="000742C4" w:rsidRDefault="009558F8" w:rsidP="009E78CD">
      <w:pPr>
        <w:pStyle w:val="Paragraph"/>
        <w:rPr>
          <w:sz w:val="22"/>
          <w:szCs w:val="22"/>
        </w:rPr>
      </w:pPr>
      <w:r>
        <w:rPr>
          <w:highlight w:val="cyan"/>
          <w:lang w:val="en-US"/>
        </w:rPr>
        <w:t>&lt;&lt;</w:t>
      </w:r>
      <w:proofErr w:type="spellStart"/>
      <w:proofErr w:type="gramStart"/>
      <w:r>
        <w:rPr>
          <w:highlight w:val="cyan"/>
          <w:lang w:val="en-US"/>
        </w:rPr>
        <w:t>text:</w:t>
      </w:r>
      <w:r w:rsidR="00881AC7">
        <w:rPr>
          <w:highlight w:val="cyan"/>
          <w:lang w:val="en-US"/>
        </w:rPr>
        <w:t>a</w:t>
      </w:r>
      <w:r w:rsidR="00102698">
        <w:rPr>
          <w:highlight w:val="cyan"/>
          <w:lang w:val="en-US"/>
        </w:rPr>
        <w:t>dd</w:t>
      </w:r>
      <w:proofErr w:type="spellEnd"/>
      <w:proofErr w:type="gramEnd"/>
      <w:r w:rsidR="00A012E8" w:rsidRPr="000D4268">
        <w:rPr>
          <w:highlight w:val="cyan"/>
          <w:lang w:val="en-US"/>
        </w:rPr>
        <w:t xml:space="preserve"> selected strategy </w:t>
      </w:r>
      <w:r w:rsidR="00102698">
        <w:rPr>
          <w:highlight w:val="cyan"/>
          <w:lang w:val="en-US"/>
        </w:rPr>
        <w:t xml:space="preserve">and </w:t>
      </w:r>
      <w:r w:rsidR="00A012E8" w:rsidRPr="000D4268">
        <w:rPr>
          <w:highlight w:val="cyan"/>
          <w:lang w:val="en-US"/>
        </w:rPr>
        <w:t>justification</w:t>
      </w:r>
      <w:r>
        <w:rPr>
          <w:highlight w:val="cyan"/>
          <w:lang w:val="en-US"/>
        </w:rPr>
        <w:t>&gt;&gt;</w:t>
      </w:r>
    </w:p>
    <w:p w14:paraId="3D0068FE" w14:textId="643FD58C" w:rsidR="00911295" w:rsidRPr="009C5435" w:rsidRDefault="00911295"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0C64FA35" w14:textId="77777777" w:rsidTr="00247A01">
        <w:tc>
          <w:tcPr>
            <w:tcW w:w="5000" w:type="pct"/>
            <w:shd w:val="clear" w:color="auto" w:fill="E7E6E6" w:themeFill="background2"/>
          </w:tcPr>
          <w:p w14:paraId="1FBF6549" w14:textId="77777777" w:rsidR="00C64007" w:rsidRPr="004176B1" w:rsidRDefault="00C64007" w:rsidP="00247A01">
            <w:pPr>
              <w:pStyle w:val="Paragraph"/>
              <w:rPr>
                <w:b/>
                <w:bCs/>
                <w:sz w:val="22"/>
                <w:szCs w:val="22"/>
              </w:rPr>
            </w:pPr>
            <w:r w:rsidRPr="004176B1">
              <w:rPr>
                <w:b/>
                <w:bCs/>
                <w:sz w:val="22"/>
                <w:szCs w:val="22"/>
              </w:rPr>
              <w:t>For the author:</w:t>
            </w:r>
          </w:p>
          <w:p w14:paraId="0C9D5F7D" w14:textId="1C2F998A" w:rsidR="00C64007" w:rsidRPr="00EB0B2A" w:rsidRDefault="00C64007" w:rsidP="00247A01">
            <w:pPr>
              <w:pStyle w:val="Paragraph"/>
              <w:rPr>
                <w:sz w:val="22"/>
                <w:szCs w:val="22"/>
              </w:rPr>
            </w:pPr>
            <w:r w:rsidRPr="004176B1">
              <w:rPr>
                <w:sz w:val="22"/>
                <w:szCs w:val="22"/>
              </w:rPr>
              <w:t xml:space="preserve">Add description and justification of </w:t>
            </w:r>
            <w:r w:rsidR="00E35124">
              <w:rPr>
                <w:sz w:val="22"/>
                <w:szCs w:val="22"/>
              </w:rPr>
              <w:t xml:space="preserve">outlier </w:t>
            </w:r>
            <w:r w:rsidRPr="004176B1">
              <w:rPr>
                <w:sz w:val="22"/>
                <w:szCs w:val="22"/>
              </w:rPr>
              <w:t xml:space="preserve">handling. </w:t>
            </w:r>
            <w:r w:rsidRPr="004176B1">
              <w:rPr>
                <w:sz w:val="22"/>
                <w:szCs w:val="22"/>
              </w:rPr>
              <w:br/>
              <w:t xml:space="preserve">(MAP states: </w:t>
            </w:r>
            <w:r w:rsidR="00096A19"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60DE9BFC" w14:textId="75E08944" w:rsidR="00911295" w:rsidRDefault="00612713" w:rsidP="00224C74">
      <w:pPr>
        <w:pStyle w:val="Paragraph"/>
      </w:pPr>
      <w:r>
        <w:t xml:space="preserve">Handling of </w:t>
      </w:r>
      <w:r w:rsidR="008355F2">
        <w:t xml:space="preserve">outliers </w:t>
      </w:r>
      <w:r w:rsidR="00B5091E" w:rsidRPr="00B86CA3">
        <w:t>w</w:t>
      </w:r>
      <w:r w:rsidR="00B5091E">
        <w:t>as</w:t>
      </w:r>
      <w:r w:rsidR="00B5091E" w:rsidRPr="00B86CA3">
        <w:t xml:space="preserve"> </w:t>
      </w:r>
      <w:r w:rsidR="00B5091E">
        <w:t>performed as outlined in the MAP.</w:t>
      </w:r>
    </w:p>
    <w:p w14:paraId="3D1E87EE" w14:textId="53908FF1" w:rsidR="00EA2B5C" w:rsidRDefault="005B3858" w:rsidP="00EA2B5C">
      <w:pPr>
        <w:pStyle w:val="Paragraph"/>
        <w:rPr>
          <w:lang w:val="en-US"/>
        </w:rPr>
      </w:pPr>
      <w:r>
        <w:rPr>
          <w:highlight w:val="cyan"/>
          <w:lang w:val="en-US"/>
        </w:rPr>
        <w:t>&lt;&lt;</w:t>
      </w:r>
      <w:proofErr w:type="spellStart"/>
      <w:proofErr w:type="gramStart"/>
      <w:r w:rsidR="00907752">
        <w:rPr>
          <w:highlight w:val="cyan"/>
        </w:rPr>
        <w:t>te</w:t>
      </w:r>
      <w:r w:rsidR="00B074CF">
        <w:rPr>
          <w:highlight w:val="cyan"/>
        </w:rPr>
        <w:t>x</w:t>
      </w:r>
      <w:r w:rsidR="00907752">
        <w:rPr>
          <w:highlight w:val="cyan"/>
        </w:rPr>
        <w:t>t:</w:t>
      </w:r>
      <w:r w:rsidR="00CD26AE" w:rsidRPr="006B215D">
        <w:rPr>
          <w:highlight w:val="cyan"/>
        </w:rPr>
        <w:t>Add</w:t>
      </w:r>
      <w:proofErr w:type="spellEnd"/>
      <w:proofErr w:type="gramEnd"/>
      <w:r w:rsidR="00CD26AE" w:rsidRPr="006B215D">
        <w:rPr>
          <w:highlight w:val="cyan"/>
        </w:rPr>
        <w:t xml:space="preserve"> specific considerations/strategies used</w:t>
      </w:r>
      <w:r w:rsidR="0076125E">
        <w:rPr>
          <w:highlight w:val="cyan"/>
        </w:rPr>
        <w:t>&gt;&gt;</w:t>
      </w:r>
    </w:p>
    <w:p w14:paraId="3EAAEB3D" w14:textId="7908EAB5" w:rsidR="00CD26AE" w:rsidRPr="00CD26AE" w:rsidRDefault="00CD26AE"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sidR="0085714A">
        <w:rPr>
          <w:lang w:val="en-US"/>
        </w:rPr>
        <w:t>Appendix C</w:t>
      </w:r>
      <w:r>
        <w:rPr>
          <w:lang w:val="en-US"/>
        </w:rPr>
        <w:fldChar w:fldCharType="end"/>
      </w:r>
    </w:p>
    <w:p w14:paraId="0E433BA7" w14:textId="14533CEA" w:rsidR="00F25CCF" w:rsidRPr="009C5435" w:rsidRDefault="00EA3842" w:rsidP="00F25CCF">
      <w:pPr>
        <w:pStyle w:val="Heading2"/>
      </w:pPr>
      <w:bookmarkStart w:id="55" w:name="_Toc422332952"/>
      <w:bookmarkStart w:id="56" w:name="_Toc57021183"/>
      <w:bookmarkStart w:id="57" w:name="_Toc224140068"/>
      <w:r>
        <w:t>Handling of C</w:t>
      </w:r>
      <w:r w:rsidR="00F25CCF"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7B3A79B" w14:textId="77777777" w:rsidTr="00C44E57">
        <w:tc>
          <w:tcPr>
            <w:tcW w:w="9125" w:type="dxa"/>
            <w:shd w:val="pct10" w:color="auto" w:fill="auto"/>
          </w:tcPr>
          <w:p w14:paraId="44542B77" w14:textId="77777777" w:rsidR="00F25CCF" w:rsidRPr="009C5435" w:rsidRDefault="00F25CCF" w:rsidP="00247A01">
            <w:pPr>
              <w:pStyle w:val="Paragraph"/>
              <w:rPr>
                <w:b/>
                <w:bCs/>
              </w:rPr>
            </w:pPr>
            <w:r w:rsidRPr="009C5435">
              <w:rPr>
                <w:b/>
                <w:bCs/>
              </w:rPr>
              <w:t>For the author:</w:t>
            </w:r>
          </w:p>
          <w:p w14:paraId="646AFE89" w14:textId="54B94DC2" w:rsidR="00F25CCF" w:rsidRPr="009C5435" w:rsidRDefault="00C26D35" w:rsidP="00E95CFB">
            <w:pPr>
              <w:pStyle w:val="ListBullet"/>
            </w:pPr>
            <w:r w:rsidRPr="00FF05C8">
              <w:rPr>
                <w:sz w:val="22"/>
                <w:szCs w:val="22"/>
              </w:rPr>
              <w:t xml:space="preserve">Describe strategy for imputation when covariates are missing. </w:t>
            </w:r>
            <w:r w:rsidR="006231CB">
              <w:rPr>
                <w:sz w:val="22"/>
                <w:szCs w:val="22"/>
              </w:rPr>
              <w:br/>
            </w:r>
            <w:r w:rsidR="00BB373D" w:rsidRPr="004176B1">
              <w:rPr>
                <w:sz w:val="22"/>
                <w:szCs w:val="22"/>
              </w:rPr>
              <w:t xml:space="preserve">(MAP states: </w:t>
            </w:r>
            <w:r w:rsidR="00E95CFB" w:rsidRPr="00E95CFB">
              <w:rPr>
                <w:sz w:val="22"/>
                <w:szCs w:val="22"/>
                <w:lang w:val="en-US"/>
              </w:rPr>
              <w:t>The used covariate imputation approach will be described in the MAR</w:t>
            </w:r>
            <w:r w:rsidR="00BB373D" w:rsidRPr="004176B1">
              <w:rPr>
                <w:sz w:val="22"/>
                <w:szCs w:val="22"/>
                <w:lang w:val="en-US"/>
              </w:rPr>
              <w:t>.)</w:t>
            </w:r>
          </w:p>
        </w:tc>
      </w:tr>
    </w:tbl>
    <w:p w14:paraId="1C56BF0A" w14:textId="56CC78A7" w:rsidR="00C44E57" w:rsidRDefault="00C44E57" w:rsidP="00C44E57">
      <w:pPr>
        <w:pStyle w:val="Paragraph"/>
      </w:pPr>
      <w:r>
        <w:t xml:space="preserve">Handling of </w:t>
      </w:r>
      <w:r w:rsidR="00F41CFD">
        <w:t>covariates</w:t>
      </w:r>
      <w:r>
        <w:t xml:space="preserve"> </w:t>
      </w:r>
      <w:r w:rsidRPr="00B86CA3">
        <w:t>w</w:t>
      </w:r>
      <w:r>
        <w:t>as</w:t>
      </w:r>
      <w:r w:rsidRPr="00B86CA3">
        <w:t xml:space="preserve"> </w:t>
      </w:r>
      <w:r>
        <w:t>performed as outlined in the MAP.</w:t>
      </w:r>
    </w:p>
    <w:p w14:paraId="3E477C03" w14:textId="77777777" w:rsidR="00FD3334" w:rsidRDefault="00FD3334">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506AEEBF" w14:textId="0594F353" w:rsidR="00D45094" w:rsidRPr="00D45094" w:rsidRDefault="00D45094"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0189319F" w14:textId="4951565C" w:rsidR="00257AEE" w:rsidRPr="009C5435" w:rsidRDefault="00257AEE"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6D1BD20A" w14:textId="77777777" w:rsidTr="00247A01">
        <w:tc>
          <w:tcPr>
            <w:tcW w:w="9317" w:type="dxa"/>
            <w:shd w:val="clear" w:color="auto" w:fill="E7E6E6" w:themeFill="background2"/>
          </w:tcPr>
          <w:p w14:paraId="07415D4F" w14:textId="77777777" w:rsidR="00257AEE" w:rsidRPr="00642447" w:rsidRDefault="00257AEE"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71A54A2F" w14:textId="77777777" w:rsidR="00257AEE" w:rsidRPr="00642447" w:rsidRDefault="00257AEE" w:rsidP="00247A01">
            <w:pPr>
              <w:pStyle w:val="Paragraph"/>
              <w:rPr>
                <w:highlight w:val="cyan"/>
                <w:lang w:val="en-US"/>
              </w:rPr>
            </w:pPr>
            <w:r>
              <w:rPr>
                <w:sz w:val="22"/>
                <w:szCs w:val="22"/>
                <w:highlight w:val="cyan"/>
                <w:lang w:val="en-US"/>
              </w:rPr>
              <w:t>This section is optional and can be removed if not deemed relevant.</w:t>
            </w:r>
          </w:p>
        </w:tc>
      </w:tr>
    </w:tbl>
    <w:p w14:paraId="5F55AD83" w14:textId="2B05E284" w:rsidR="00257AEE" w:rsidRPr="009C5435" w:rsidRDefault="00257AEE" w:rsidP="00257AEE">
      <w:pPr>
        <w:pStyle w:val="Paragraph"/>
      </w:pPr>
      <w:r w:rsidRPr="00F8236E">
        <w:rPr>
          <w:highlight w:val="cyan"/>
        </w:rPr>
        <w:t xml:space="preserve">Prior PK experience is detailed Section </w:t>
      </w:r>
      <w:r w:rsidR="00D90900">
        <w:rPr>
          <w:highlight w:val="cyan"/>
        </w:rPr>
        <w:t>{{</w:t>
      </w:r>
      <w:r w:rsidRPr="00F8236E">
        <w:rPr>
          <w:highlight w:val="cyan"/>
        </w:rPr>
        <w:t>4</w:t>
      </w:r>
      <w:r w:rsidR="00D90900">
        <w:rPr>
          <w:highlight w:val="cyan"/>
        </w:rPr>
        <w:t>}}</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sidR="0085714A">
        <w:rPr>
          <w:highlight w:val="cyan"/>
        </w:rPr>
        <w:t>Appendix A</w:t>
      </w:r>
      <w:r w:rsidRPr="00F8236E">
        <w:rPr>
          <w:highlight w:val="cyan"/>
        </w:rPr>
        <w:fldChar w:fldCharType="end"/>
      </w:r>
      <w:r w:rsidRPr="00F8236E">
        <w:rPr>
          <w:highlight w:val="cyan"/>
        </w:rPr>
        <w:t>).</w:t>
      </w:r>
    </w:p>
    <w:p w14:paraId="1B8038F2" w14:textId="334A5896" w:rsidR="00265329" w:rsidRDefault="004B4BA7"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58F2DF10" w14:textId="77777777" w:rsidTr="00247A01">
        <w:tc>
          <w:tcPr>
            <w:tcW w:w="5000" w:type="pct"/>
            <w:shd w:val="clear" w:color="auto" w:fill="E7E6E6" w:themeFill="background2"/>
          </w:tcPr>
          <w:p w14:paraId="4640DDBA" w14:textId="77777777" w:rsidR="00BB1A30" w:rsidRPr="00BE5F80" w:rsidRDefault="00BB1A30" w:rsidP="00247A01">
            <w:pPr>
              <w:pStyle w:val="Paragraph"/>
              <w:rPr>
                <w:b/>
                <w:bCs/>
                <w:sz w:val="22"/>
                <w:szCs w:val="22"/>
                <w:lang w:val="en-US"/>
              </w:rPr>
            </w:pPr>
            <w:r w:rsidRPr="00BE5F80">
              <w:rPr>
                <w:b/>
                <w:bCs/>
                <w:sz w:val="22"/>
                <w:szCs w:val="22"/>
                <w:lang w:val="en-US"/>
              </w:rPr>
              <w:t>For the author:</w:t>
            </w:r>
          </w:p>
          <w:p w14:paraId="728E5229" w14:textId="01EDFA37" w:rsidR="00BB1A30" w:rsidRPr="00C1781C" w:rsidRDefault="000B637D" w:rsidP="007101D1">
            <w:pPr>
              <w:pStyle w:val="Paragraph"/>
              <w:rPr>
                <w:lang w:val="en-US"/>
              </w:rPr>
            </w:pPr>
            <w:r>
              <w:rPr>
                <w:sz w:val="22"/>
                <w:szCs w:val="22"/>
                <w:lang w:val="en-US"/>
              </w:rPr>
              <w:t xml:space="preserve">For </w:t>
            </w:r>
            <w:r w:rsidR="00DB4BE9">
              <w:rPr>
                <w:sz w:val="22"/>
                <w:szCs w:val="22"/>
                <w:lang w:val="en-US"/>
              </w:rPr>
              <w:t xml:space="preserve">all subsections across </w:t>
            </w:r>
            <w:r>
              <w:rPr>
                <w:sz w:val="22"/>
                <w:szCs w:val="22"/>
                <w:lang w:val="en-US"/>
              </w:rPr>
              <w:t xml:space="preserve">methods, </w:t>
            </w:r>
            <w:r w:rsidR="00DB758D">
              <w:rPr>
                <w:sz w:val="22"/>
                <w:szCs w:val="22"/>
                <w:lang w:val="en-US"/>
              </w:rPr>
              <w:t xml:space="preserve">please copy paste relevant </w:t>
            </w:r>
            <w:r w:rsidR="001931DA">
              <w:rPr>
                <w:sz w:val="22"/>
                <w:szCs w:val="22"/>
                <w:lang w:val="en-US"/>
              </w:rPr>
              <w:t>text from the MAP.</w:t>
            </w:r>
            <w:r w:rsidR="0002702C">
              <w:rPr>
                <w:sz w:val="22"/>
                <w:szCs w:val="22"/>
                <w:lang w:val="en-US"/>
              </w:rPr>
              <w:t xml:space="preserve"> Make changes as necessary</w:t>
            </w:r>
            <w:r w:rsidR="00E504D5">
              <w:rPr>
                <w:sz w:val="22"/>
                <w:szCs w:val="22"/>
                <w:lang w:val="en-US"/>
              </w:rPr>
              <w:t xml:space="preserve"> and detail which option that was used if several are provided in </w:t>
            </w:r>
            <w:r w:rsidR="0004393D">
              <w:rPr>
                <w:sz w:val="22"/>
                <w:szCs w:val="22"/>
                <w:lang w:val="en-US"/>
              </w:rPr>
              <w:t>the MAP</w:t>
            </w:r>
            <w:r w:rsidR="002A6264">
              <w:rPr>
                <w:sz w:val="22"/>
                <w:szCs w:val="22"/>
                <w:lang w:val="en-US"/>
              </w:rPr>
              <w:t xml:space="preserve"> (e.g. </w:t>
            </w:r>
            <w:r w:rsidR="0097361D">
              <w:rPr>
                <w:sz w:val="22"/>
                <w:szCs w:val="22"/>
                <w:lang w:val="en-US"/>
              </w:rPr>
              <w:t xml:space="preserve">specify </w:t>
            </w:r>
            <w:r w:rsidR="002A6264">
              <w:rPr>
                <w:sz w:val="22"/>
                <w:szCs w:val="22"/>
                <w:lang w:val="en-US"/>
              </w:rPr>
              <w:t xml:space="preserve">transformations </w:t>
            </w:r>
            <w:r w:rsidR="0070372E">
              <w:rPr>
                <w:sz w:val="22"/>
                <w:szCs w:val="22"/>
                <w:lang w:val="en-US"/>
              </w:rPr>
              <w:t>made and provide relevant</w:t>
            </w:r>
            <w:r w:rsidR="005C7038">
              <w:rPr>
                <w:sz w:val="22"/>
                <w:szCs w:val="22"/>
                <w:lang w:val="en-US"/>
              </w:rPr>
              <w:t xml:space="preserve"> </w:t>
            </w:r>
            <w:r w:rsidR="0070372E">
              <w:rPr>
                <w:sz w:val="22"/>
                <w:szCs w:val="22"/>
                <w:lang w:val="en-US"/>
              </w:rPr>
              <w:t>functional forms</w:t>
            </w:r>
            <w:r w:rsidR="002A6264">
              <w:rPr>
                <w:sz w:val="22"/>
                <w:szCs w:val="22"/>
                <w:lang w:val="en-US"/>
              </w:rPr>
              <w:t>)</w:t>
            </w:r>
            <w:r w:rsidR="0002702C">
              <w:rPr>
                <w:sz w:val="22"/>
                <w:szCs w:val="22"/>
                <w:lang w:val="en-US"/>
              </w:rPr>
              <w:t xml:space="preserve">. </w:t>
            </w:r>
            <w:r w:rsidR="00C760AC">
              <w:rPr>
                <w:sz w:val="22"/>
                <w:szCs w:val="22"/>
                <w:lang w:val="en-US"/>
              </w:rPr>
              <w:br/>
            </w:r>
            <w:r w:rsidR="0002702C" w:rsidRPr="00CF0095">
              <w:rPr>
                <w:i/>
                <w:iCs/>
                <w:sz w:val="22"/>
                <w:szCs w:val="22"/>
                <w:lang w:val="en-US"/>
              </w:rPr>
              <w:t>Please remember</w:t>
            </w:r>
            <w:r w:rsidR="003F121A" w:rsidRPr="00CF0095">
              <w:rPr>
                <w:i/>
                <w:iCs/>
                <w:sz w:val="22"/>
                <w:szCs w:val="22"/>
                <w:lang w:val="en-US"/>
              </w:rPr>
              <w:t xml:space="preserve"> to change to past tense where relevant.</w:t>
            </w:r>
          </w:p>
        </w:tc>
      </w:tr>
    </w:tbl>
    <w:p w14:paraId="184FB7A5" w14:textId="799D96F4" w:rsidR="0019327A" w:rsidRDefault="00141B15" w:rsidP="003F13AE">
      <w:pPr>
        <w:pStyle w:val="Heading2"/>
      </w:pPr>
      <w:bookmarkStart w:id="67" w:name="_Toc224140072"/>
      <w:bookmarkStart w:id="68" w:name="_Toc422332955"/>
      <w:bookmarkStart w:id="69" w:name="_Toc57021186"/>
      <w:r>
        <w:t>Overview of the Analysis</w:t>
      </w:r>
      <w:bookmarkEnd w:id="67"/>
    </w:p>
    <w:p w14:paraId="66573320" w14:textId="7EAA8A3D" w:rsidR="000D75CD" w:rsidRDefault="000D75CD"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sidR="0085714A">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sidR="0085714A">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sidR="0085714A">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sidR="0085714A">
        <w:rPr>
          <w:b/>
          <w:bCs/>
        </w:rPr>
        <w:t>Error! Reference source not found.</w:t>
      </w:r>
      <w:r w:rsidRPr="00C1781C">
        <w:rPr>
          <w:lang w:val="en-US"/>
        </w:rPr>
        <w:fldChar w:fldCharType="end"/>
      </w:r>
      <w:r w:rsidRPr="00C1781C">
        <w:rPr>
          <w:lang w:val="en-US"/>
        </w:rPr>
        <w:t>).</w:t>
      </w:r>
    </w:p>
    <w:p w14:paraId="4C8B059B" w14:textId="4AF3B679" w:rsidR="00D174A7" w:rsidRDefault="00D174A7"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sidR="0085714A">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sidR="0085714A">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sidR="0085714A">
        <w:rPr>
          <w:b/>
          <w:bCs/>
        </w:rPr>
        <w:t>Error! Reference source not found.</w:t>
      </w:r>
      <w:r>
        <w:rPr>
          <w:lang w:val="en-US"/>
        </w:rPr>
        <w:fldChar w:fldCharType="end"/>
      </w:r>
      <w:r w:rsidRPr="00C1781C">
        <w:rPr>
          <w:lang w:val="en-US"/>
        </w:rPr>
        <w:t>.</w:t>
      </w:r>
    </w:p>
    <w:p w14:paraId="52C6AEE1" w14:textId="00994141" w:rsidR="00B8008C" w:rsidRDefault="00B8008C" w:rsidP="00D174A7">
      <w:pPr>
        <w:pStyle w:val="Paragraph"/>
        <w:rPr>
          <w:lang w:val="en-US"/>
        </w:rPr>
      </w:pPr>
      <w:r w:rsidRPr="00B8008C">
        <w:rPr>
          <w:lang w:val="en-US"/>
        </w:rPr>
        <w:t>&lt;&lt;model</w:t>
      </w:r>
      <w:r w:rsidR="003061D0">
        <w:rPr>
          <w:lang w:val="en-US"/>
        </w:rPr>
        <w:t xml:space="preserve"> </w:t>
      </w:r>
      <w:r w:rsidRPr="00B8008C">
        <w:rPr>
          <w:lang w:val="en-US"/>
        </w:rPr>
        <w:t>run</w:t>
      </w:r>
      <w:r w:rsidR="003061D0">
        <w:rPr>
          <w:lang w:val="en-US"/>
        </w:rPr>
        <w:t xml:space="preserve"> </w:t>
      </w:r>
      <w:r w:rsidRPr="00B8008C">
        <w:rPr>
          <w:lang w:val="en-US"/>
        </w:rPr>
        <w:t>summary&gt;&gt;</w:t>
      </w:r>
    </w:p>
    <w:p w14:paraId="21156067" w14:textId="03DECF5F" w:rsidR="00265329" w:rsidRDefault="00AF563F" w:rsidP="003F13AE">
      <w:pPr>
        <w:pStyle w:val="Heading2"/>
      </w:pPr>
      <w:bookmarkStart w:id="70" w:name="_Toc224140073"/>
      <w:bookmarkEnd w:id="68"/>
      <w:bookmarkEnd w:id="69"/>
      <w:r>
        <w:t>Exploratory Data Analysis</w:t>
      </w:r>
      <w:bookmarkEnd w:id="70"/>
    </w:p>
    <w:p w14:paraId="3101BE55" w14:textId="3807ABBB" w:rsidR="00B12E33" w:rsidRPr="00890679" w:rsidRDefault="00320842" w:rsidP="00890679">
      <w:pPr>
        <w:pStyle w:val="Paragraph"/>
      </w:pPr>
      <w:r w:rsidRPr="00320842">
        <w:t>&lt;&lt;</w:t>
      </w:r>
      <w:proofErr w:type="spellStart"/>
      <w:proofErr w:type="gramStart"/>
      <w:r w:rsidR="001A6829">
        <w:t>image:</w:t>
      </w:r>
      <w:r w:rsidRPr="00320842">
        <w:t>model</w:t>
      </w:r>
      <w:proofErr w:type="spellEnd"/>
      <w:proofErr w:type="gramEnd"/>
      <w:r w:rsidR="0012735D">
        <w:t xml:space="preserve"> </w:t>
      </w:r>
      <w:r w:rsidRPr="00320842">
        <w:t>bootstrap</w:t>
      </w:r>
      <w:r w:rsidR="0012735D">
        <w:t xml:space="preserve"> </w:t>
      </w:r>
      <w:r w:rsidRPr="00320842">
        <w:t>plot&gt;&gt;</w:t>
      </w:r>
      <w:bookmarkStart w:id="71" w:name="_Toc422332964"/>
      <w:bookmarkStart w:id="72" w:name="_Toc57021195"/>
      <w:r w:rsidR="00B12E33">
        <w:rPr>
          <w:highlight w:val="cyan"/>
          <w:lang w:val="en-US"/>
        </w:rPr>
        <w:br w:type="page"/>
      </w:r>
    </w:p>
    <w:p w14:paraId="66B9556D" w14:textId="77777777" w:rsidR="0084056A" w:rsidRPr="009C5435" w:rsidRDefault="0084056A" w:rsidP="0084056A">
      <w:pPr>
        <w:pStyle w:val="Paragraph"/>
      </w:pPr>
    </w:p>
    <w:p w14:paraId="74691189" w14:textId="345FA0C9" w:rsidR="00265329" w:rsidRDefault="00546F79"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8DB7F08" w14:textId="77777777" w:rsidTr="00247A01">
        <w:tc>
          <w:tcPr>
            <w:tcW w:w="5000" w:type="pct"/>
            <w:shd w:val="clear" w:color="auto" w:fill="E7E6E6" w:themeFill="background2"/>
          </w:tcPr>
          <w:p w14:paraId="26A495A4" w14:textId="77777777" w:rsidR="00E94A8F" w:rsidRPr="00BE5F80" w:rsidRDefault="00E94A8F" w:rsidP="00247A01">
            <w:pPr>
              <w:pStyle w:val="Paragraph"/>
              <w:rPr>
                <w:b/>
                <w:bCs/>
                <w:sz w:val="22"/>
                <w:szCs w:val="22"/>
                <w:lang w:val="en-US"/>
              </w:rPr>
            </w:pPr>
            <w:r w:rsidRPr="00BE5F80">
              <w:rPr>
                <w:b/>
                <w:bCs/>
                <w:sz w:val="22"/>
                <w:szCs w:val="22"/>
                <w:lang w:val="en-US"/>
              </w:rPr>
              <w:t>For the author:</w:t>
            </w:r>
          </w:p>
          <w:p w14:paraId="130D8607" w14:textId="557475E6" w:rsidR="00E94A8F" w:rsidRPr="00C1781C" w:rsidRDefault="00E94A8F" w:rsidP="00247A01">
            <w:pPr>
              <w:pStyle w:val="Paragraph"/>
              <w:rPr>
                <w:lang w:val="en-US"/>
              </w:rPr>
            </w:pPr>
            <w:r>
              <w:rPr>
                <w:sz w:val="22"/>
                <w:szCs w:val="22"/>
                <w:lang w:val="en-US"/>
              </w:rPr>
              <w:t xml:space="preserve">For this subsection, </w:t>
            </w:r>
            <w:r w:rsidR="00B6246D">
              <w:rPr>
                <w:sz w:val="22"/>
                <w:szCs w:val="22"/>
                <w:lang w:val="en-US"/>
              </w:rPr>
              <w:t>please refer to the MAP.</w:t>
            </w:r>
            <w:r w:rsidR="00B00C7F">
              <w:rPr>
                <w:sz w:val="22"/>
                <w:szCs w:val="22"/>
                <w:lang w:val="en-US"/>
              </w:rPr>
              <w:t xml:space="preserve"> Add any relevant </w:t>
            </w:r>
            <w:r w:rsidR="00E975C0">
              <w:rPr>
                <w:sz w:val="22"/>
                <w:szCs w:val="22"/>
                <w:lang w:val="en-US"/>
              </w:rPr>
              <w:t>additional information, e.g. number of simulations/samples used in the VPCs and bootstraps</w:t>
            </w:r>
            <w:r w:rsidR="002D5067">
              <w:rPr>
                <w:sz w:val="22"/>
                <w:szCs w:val="22"/>
                <w:lang w:val="en-US"/>
              </w:rPr>
              <w:t>.</w:t>
            </w:r>
            <w:r>
              <w:rPr>
                <w:sz w:val="22"/>
                <w:szCs w:val="22"/>
                <w:lang w:val="en-US"/>
              </w:rPr>
              <w:br/>
            </w:r>
            <w:r w:rsidRPr="00CF0095">
              <w:rPr>
                <w:i/>
                <w:iCs/>
                <w:sz w:val="22"/>
                <w:szCs w:val="22"/>
                <w:lang w:val="en-US"/>
              </w:rPr>
              <w:t>Please remember to change to past tense where relevant.</w:t>
            </w:r>
          </w:p>
        </w:tc>
      </w:tr>
    </w:tbl>
    <w:p w14:paraId="33D8EB53" w14:textId="4ECA2073" w:rsidR="001E4D81" w:rsidRPr="001E4D81" w:rsidRDefault="00953DAB" w:rsidP="00B00C7F">
      <w:pPr>
        <w:pStyle w:val="Paragraph"/>
      </w:pPr>
      <w:r>
        <w:t xml:space="preserve">Model evaluation was </w:t>
      </w:r>
      <w:r w:rsidR="00017FD0">
        <w:t>performed</w:t>
      </w:r>
      <w:r>
        <w:t xml:space="preserve"> a</w:t>
      </w:r>
      <w:r w:rsidR="00AD3223">
        <w:t>s outlined in the MAP.</w:t>
      </w:r>
      <w:bookmarkStart w:id="74" w:name="_Toc422332972"/>
      <w:bookmarkStart w:id="75" w:name="_Toc57021203"/>
    </w:p>
    <w:p w14:paraId="17DA21C1" w14:textId="7D4DB741" w:rsidR="00265329" w:rsidRDefault="00265329" w:rsidP="003F13AE">
      <w:pPr>
        <w:pStyle w:val="Heading2"/>
      </w:pPr>
      <w:bookmarkStart w:id="76" w:name="_Toc224140080"/>
      <w:r w:rsidRPr="009C5435">
        <w:t>Simulations</w:t>
      </w:r>
      <w:bookmarkEnd w:id="74"/>
      <w:bookmarkEnd w:id="75"/>
      <w:bookmarkEnd w:id="76"/>
    </w:p>
    <w:p w14:paraId="5420070B" w14:textId="77777777" w:rsidR="0043662F" w:rsidRPr="00BF441F" w:rsidRDefault="0043662F"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28C989EE" w14:textId="257A4545" w:rsidR="00265329" w:rsidRPr="009C5435" w:rsidRDefault="001B41F7" w:rsidP="003F13AE">
      <w:pPr>
        <w:pStyle w:val="Heading2"/>
      </w:pPr>
      <w:bookmarkStart w:id="79" w:name="_Toc422332973"/>
      <w:bookmarkStart w:id="80" w:name="_Toc57021204"/>
      <w:bookmarkStart w:id="81" w:name="_Toc224140083"/>
      <w:r>
        <w:t xml:space="preserve">Hardware and </w:t>
      </w:r>
      <w:r w:rsidR="0003256E" w:rsidRPr="009C5435">
        <w:t>S</w:t>
      </w:r>
      <w:r w:rsidR="00265329" w:rsidRPr="009C5435">
        <w:t xml:space="preserve">oftware </w:t>
      </w:r>
      <w:r w:rsidR="0003256E" w:rsidRPr="009C5435">
        <w:t>D</w:t>
      </w:r>
      <w:r w:rsidR="00265329" w:rsidRPr="009C5435">
        <w:t>etails</w:t>
      </w:r>
      <w:bookmarkEnd w:id="79"/>
      <w:bookmarkEnd w:id="80"/>
      <w:bookmarkEnd w:id="81"/>
    </w:p>
    <w:p w14:paraId="3EEB9B5D" w14:textId="5228360A" w:rsidR="00A6761B" w:rsidRDefault="00A6761B" w:rsidP="00A6761B">
      <w:pPr>
        <w:pStyle w:val="Paragraph"/>
        <w:rPr>
          <w:highlight w:val="cyan"/>
          <w:lang w:val="en-US"/>
        </w:rPr>
      </w:pPr>
      <w:bookmarkStart w:id="82" w:name="_Toc422332974"/>
      <w:bookmarkStart w:id="83" w:name="_Toc57021205"/>
      <w:bookmarkStart w:id="84" w:name="_Toc224140084"/>
      <w:r>
        <w:t>&lt;&lt;</w:t>
      </w:r>
      <w:proofErr w:type="spellStart"/>
      <w:proofErr w:type="gramStart"/>
      <w:r w:rsidR="00753C37">
        <w:t>table:</w:t>
      </w:r>
      <w:r w:rsidRPr="00A6761B">
        <w:t>categorical</w:t>
      </w:r>
      <w:proofErr w:type="spellEnd"/>
      <w:proofErr w:type="gramEnd"/>
      <w:r>
        <w:t xml:space="preserve"> </w:t>
      </w:r>
      <w:r w:rsidRPr="00A6761B">
        <w:t>covariate</w:t>
      </w:r>
      <w:r>
        <w:t xml:space="preserve"> </w:t>
      </w:r>
      <w:r w:rsidRPr="00A6761B">
        <w:t>summary</w:t>
      </w:r>
      <w:r>
        <w:t xml:space="preserve"> &gt;&gt;</w:t>
      </w:r>
    </w:p>
    <w:p w14:paraId="35BD8BA3" w14:textId="6A9022B5" w:rsidR="00265329" w:rsidRPr="009C5435" w:rsidRDefault="00D432F0" w:rsidP="003F13AE">
      <w:pPr>
        <w:pStyle w:val="Heading2"/>
      </w:pPr>
      <w:r w:rsidRPr="009C5435">
        <w:t>Deviations from</w:t>
      </w:r>
      <w:r w:rsidR="00265329" w:rsidRPr="009C5435">
        <w:t xml:space="preserve"> </w:t>
      </w:r>
      <w:r w:rsidR="0003256E" w:rsidRPr="009C5435">
        <w:t>A</w:t>
      </w:r>
      <w:r w:rsidR="00265329" w:rsidRPr="009C5435">
        <w:t xml:space="preserve">nalysis </w:t>
      </w:r>
      <w:r w:rsidR="0003256E" w:rsidRPr="009C5435">
        <w:t>P</w:t>
      </w:r>
      <w:r w:rsidR="00265329" w:rsidRPr="009C5435">
        <w:t>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5CAA4DA4" w14:textId="77777777" w:rsidTr="00224C74">
        <w:tc>
          <w:tcPr>
            <w:tcW w:w="9317" w:type="dxa"/>
            <w:shd w:val="pct10" w:color="auto" w:fill="auto"/>
          </w:tcPr>
          <w:p w14:paraId="438CF671" w14:textId="77777777" w:rsidR="00386A7E" w:rsidRPr="005A15A2" w:rsidRDefault="00386A7E" w:rsidP="00916F6D">
            <w:pPr>
              <w:pStyle w:val="Paragraph"/>
              <w:rPr>
                <w:sz w:val="22"/>
                <w:szCs w:val="22"/>
              </w:rPr>
            </w:pPr>
            <w:r w:rsidRPr="005A15A2">
              <w:rPr>
                <w:b/>
                <w:bCs/>
                <w:sz w:val="22"/>
                <w:szCs w:val="22"/>
              </w:rPr>
              <w:t>For the author:</w:t>
            </w:r>
          </w:p>
          <w:p w14:paraId="727DBC36" w14:textId="3A918F44" w:rsidR="00386A7E" w:rsidRPr="009C5435" w:rsidRDefault="00386A7E" w:rsidP="003F6894">
            <w:pPr>
              <w:pStyle w:val="Paragraph"/>
            </w:pPr>
            <w:r w:rsidRPr="005A15A2">
              <w:rPr>
                <w:sz w:val="22"/>
                <w:szCs w:val="22"/>
              </w:rPr>
              <w:t>This section describes</w:t>
            </w:r>
            <w:r w:rsidR="006E2E29" w:rsidRPr="005A15A2">
              <w:rPr>
                <w:sz w:val="22"/>
                <w:szCs w:val="22"/>
              </w:rPr>
              <w:t xml:space="preserve"> and explains rationale for</w:t>
            </w:r>
            <w:r w:rsidRPr="005A15A2">
              <w:rPr>
                <w:sz w:val="22"/>
                <w:szCs w:val="22"/>
              </w:rPr>
              <w:t xml:space="preserve"> any deviations in the conduct of the analysis from the </w:t>
            </w:r>
            <w:r w:rsidR="003B4CFC" w:rsidRPr="005A15A2">
              <w:rPr>
                <w:sz w:val="22"/>
                <w:szCs w:val="22"/>
              </w:rPr>
              <w:t xml:space="preserve">Model </w:t>
            </w:r>
            <w:r w:rsidRPr="005A15A2">
              <w:rPr>
                <w:sz w:val="22"/>
                <w:szCs w:val="22"/>
              </w:rPr>
              <w:t>Analysis Plan</w:t>
            </w:r>
            <w:r w:rsidR="006E2E29" w:rsidRPr="005A15A2">
              <w:rPr>
                <w:sz w:val="22"/>
                <w:szCs w:val="22"/>
              </w:rPr>
              <w:t>, e.g., changes in response to data review, or challenges in the specified approach</w:t>
            </w:r>
            <w:r w:rsidRPr="005A15A2">
              <w:rPr>
                <w:sz w:val="22"/>
                <w:szCs w:val="22"/>
              </w:rPr>
              <w:t>.</w:t>
            </w:r>
            <w:r w:rsidRPr="009C5435">
              <w:t xml:space="preserve"> </w:t>
            </w:r>
          </w:p>
        </w:tc>
      </w:tr>
    </w:tbl>
    <w:p w14:paraId="43A2CAA0" w14:textId="72ABE108" w:rsidR="00265329" w:rsidRPr="009C5435" w:rsidRDefault="001F25DA" w:rsidP="00265329">
      <w:pPr>
        <w:pStyle w:val="Paragraph"/>
      </w:pPr>
      <w:r>
        <w:t>{{pa</w:t>
      </w:r>
      <w:r w:rsidR="00525D09">
        <w:t>}}</w:t>
      </w:r>
    </w:p>
    <w:p w14:paraId="574430DE" w14:textId="2DB0008F" w:rsidR="00265329" w:rsidRPr="009C5435" w:rsidRDefault="0003256E" w:rsidP="003F13AE">
      <w:pPr>
        <w:pStyle w:val="Heading1"/>
      </w:pPr>
      <w:bookmarkStart w:id="85" w:name="_Toc422332975"/>
      <w:bookmarkStart w:id="86" w:name="_Toc57021206"/>
      <w:bookmarkStart w:id="87" w:name="_Toc224140085"/>
      <w:r w:rsidRPr="009C5435">
        <w:rPr>
          <w:caps w:val="0"/>
        </w:rPr>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72209EC" w14:textId="77777777" w:rsidTr="000973AF">
        <w:tc>
          <w:tcPr>
            <w:tcW w:w="9317" w:type="dxa"/>
            <w:shd w:val="pct10" w:color="auto" w:fill="auto"/>
          </w:tcPr>
          <w:p w14:paraId="6E139F32" w14:textId="77777777" w:rsidR="00265329" w:rsidRPr="003E5EE5" w:rsidRDefault="00265329" w:rsidP="00916F6D">
            <w:pPr>
              <w:pStyle w:val="Paragraph"/>
              <w:rPr>
                <w:sz w:val="22"/>
                <w:szCs w:val="22"/>
              </w:rPr>
            </w:pPr>
            <w:r w:rsidRPr="003E5EE5">
              <w:rPr>
                <w:b/>
                <w:bCs/>
                <w:sz w:val="22"/>
                <w:szCs w:val="22"/>
              </w:rPr>
              <w:t>For the author:</w:t>
            </w:r>
          </w:p>
          <w:p w14:paraId="01CF263F" w14:textId="1BD0C79E" w:rsidR="00265329" w:rsidRPr="003E5EE5" w:rsidRDefault="00A93002" w:rsidP="00A93002">
            <w:pPr>
              <w:pStyle w:val="Paragraph"/>
              <w:rPr>
                <w:sz w:val="22"/>
                <w:szCs w:val="22"/>
              </w:rPr>
            </w:pPr>
            <w:r w:rsidRPr="003E5EE5">
              <w:rPr>
                <w:sz w:val="22"/>
                <w:szCs w:val="22"/>
              </w:rPr>
              <w:t xml:space="preserve">This section focuses on results from exploration of the data, development of models, and subsequent simulations/inferences. </w:t>
            </w:r>
            <w:r w:rsidR="00265329" w:rsidRPr="003E5EE5">
              <w:rPr>
                <w:sz w:val="22"/>
                <w:szCs w:val="22"/>
              </w:rPr>
              <w:t xml:space="preserve">The primary audience for this section: technical reader, reviewers. </w:t>
            </w:r>
          </w:p>
          <w:p w14:paraId="7B5ED6FD" w14:textId="675FE5BD" w:rsidR="00A93002" w:rsidRPr="003E5EE5" w:rsidRDefault="00A93002" w:rsidP="00A93002">
            <w:pPr>
              <w:pStyle w:val="ListBullet"/>
              <w:numPr>
                <w:ilvl w:val="0"/>
                <w:numId w:val="0"/>
              </w:numPr>
              <w:rPr>
                <w:sz w:val="22"/>
                <w:szCs w:val="22"/>
              </w:rPr>
            </w:pPr>
            <w:r w:rsidRPr="003E5EE5">
              <w:rPr>
                <w:sz w:val="22"/>
                <w:szCs w:val="22"/>
              </w:rPr>
              <w:t>Expected content:</w:t>
            </w:r>
          </w:p>
          <w:p w14:paraId="4DA78F8A" w14:textId="77777777" w:rsidR="00A93002" w:rsidRPr="003E5EE5" w:rsidRDefault="00A93002" w:rsidP="003F13AE">
            <w:pPr>
              <w:pStyle w:val="ListBullet"/>
              <w:rPr>
                <w:sz w:val="22"/>
                <w:szCs w:val="22"/>
              </w:rPr>
            </w:pPr>
            <w:r w:rsidRPr="003E5EE5">
              <w:rPr>
                <w:sz w:val="22"/>
                <w:szCs w:val="22"/>
              </w:rPr>
              <w:t>Summary of the data and data exploration, with adequate graphical and tabular displays</w:t>
            </w:r>
          </w:p>
          <w:p w14:paraId="02FAF3B7" w14:textId="49964C9E" w:rsidR="00265329" w:rsidRPr="003E5EE5" w:rsidRDefault="00A93002" w:rsidP="003F13AE">
            <w:pPr>
              <w:pStyle w:val="ListBullet"/>
              <w:rPr>
                <w:sz w:val="22"/>
                <w:szCs w:val="22"/>
              </w:rPr>
            </w:pPr>
            <w:r w:rsidRPr="003E5EE5">
              <w:rPr>
                <w:sz w:val="22"/>
                <w:szCs w:val="22"/>
              </w:rPr>
              <w:t>D</w:t>
            </w:r>
            <w:r w:rsidR="00265329" w:rsidRPr="003E5EE5">
              <w:rPr>
                <w:sz w:val="22"/>
                <w:szCs w:val="22"/>
              </w:rPr>
              <w:t>escription, diagnostics and qualification</w:t>
            </w:r>
            <w:r w:rsidR="00254BC6" w:rsidRPr="003E5EE5">
              <w:rPr>
                <w:sz w:val="22"/>
                <w:szCs w:val="22"/>
              </w:rPr>
              <w:t xml:space="preserve"> of key models including</w:t>
            </w:r>
            <w:r w:rsidRPr="003E5EE5">
              <w:rPr>
                <w:sz w:val="22"/>
                <w:szCs w:val="22"/>
              </w:rPr>
              <w:t xml:space="preserve">, </w:t>
            </w:r>
            <w:r w:rsidR="00254BC6" w:rsidRPr="003E5EE5">
              <w:rPr>
                <w:sz w:val="22"/>
                <w:szCs w:val="22"/>
              </w:rPr>
              <w:t>but not limited to</w:t>
            </w:r>
            <w:r w:rsidRPr="003E5EE5">
              <w:rPr>
                <w:sz w:val="22"/>
                <w:szCs w:val="22"/>
              </w:rPr>
              <w:t xml:space="preserve">, </w:t>
            </w:r>
            <w:r w:rsidR="00254BC6" w:rsidRPr="003E5EE5">
              <w:rPr>
                <w:sz w:val="22"/>
                <w:szCs w:val="22"/>
              </w:rPr>
              <w:t xml:space="preserve">the </w:t>
            </w:r>
            <w:r w:rsidRPr="003E5EE5">
              <w:rPr>
                <w:sz w:val="22"/>
                <w:szCs w:val="22"/>
              </w:rPr>
              <w:t xml:space="preserve">base and </w:t>
            </w:r>
            <w:r w:rsidR="00254BC6" w:rsidRPr="003E5EE5">
              <w:rPr>
                <w:sz w:val="22"/>
                <w:szCs w:val="22"/>
              </w:rPr>
              <w:t>final model</w:t>
            </w:r>
            <w:r w:rsidRPr="003E5EE5">
              <w:rPr>
                <w:sz w:val="22"/>
                <w:szCs w:val="22"/>
              </w:rPr>
              <w:t>s</w:t>
            </w:r>
            <w:r w:rsidR="00254BC6" w:rsidRPr="003E5EE5">
              <w:rPr>
                <w:sz w:val="22"/>
                <w:szCs w:val="22"/>
              </w:rPr>
              <w:t>.</w:t>
            </w:r>
            <w:r w:rsidRPr="003E5EE5">
              <w:rPr>
                <w:sz w:val="22"/>
                <w:szCs w:val="22"/>
              </w:rPr>
              <w:t xml:space="preserve"> The final model, model building steps, qualification, final parameter estimates, and deviations from planned analyses should be clear.</w:t>
            </w:r>
          </w:p>
          <w:p w14:paraId="70646921" w14:textId="2304EC6E" w:rsidR="00B673C4" w:rsidRPr="009C5435" w:rsidRDefault="00265329" w:rsidP="00277EBB">
            <w:pPr>
              <w:pStyle w:val="ListBullet"/>
            </w:pPr>
            <w:r w:rsidRPr="003E5EE5">
              <w:rPr>
                <w:sz w:val="22"/>
                <w:szCs w:val="22"/>
              </w:rPr>
              <w:t xml:space="preserve">Tables and/or figures should be included </w:t>
            </w:r>
            <w:r w:rsidR="00A93002" w:rsidRPr="003E5EE5">
              <w:rPr>
                <w:sz w:val="22"/>
                <w:szCs w:val="22"/>
              </w:rPr>
              <w:t>as appropriate to explain the course of model development</w:t>
            </w:r>
            <w:r w:rsidRPr="003E5EE5">
              <w:rPr>
                <w:sz w:val="22"/>
                <w:szCs w:val="22"/>
              </w:rPr>
              <w:t>.</w:t>
            </w:r>
          </w:p>
        </w:tc>
      </w:tr>
    </w:tbl>
    <w:p w14:paraId="67B887D8" w14:textId="34326860" w:rsidR="00265329" w:rsidRPr="009C5435" w:rsidRDefault="007B2995"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lastRenderedPageBreak/>
        <w:t xml:space="preserve">Summary of Analysis </w:t>
      </w:r>
      <w:r w:rsidR="00265329" w:rsidRPr="009C5435">
        <w:t>Dataset</w:t>
      </w:r>
      <w:bookmarkEnd w:id="88"/>
      <w:r w:rsidR="00265329"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44AC11AE" w14:textId="77777777" w:rsidTr="00DF3821">
        <w:tc>
          <w:tcPr>
            <w:tcW w:w="9091" w:type="dxa"/>
            <w:shd w:val="pct10" w:color="auto" w:fill="auto"/>
          </w:tcPr>
          <w:p w14:paraId="3026F04E" w14:textId="77777777" w:rsidR="006E2E29" w:rsidRPr="00A140C3" w:rsidRDefault="006E2E29" w:rsidP="00916F6D">
            <w:pPr>
              <w:pStyle w:val="Paragraph"/>
              <w:rPr>
                <w:sz w:val="22"/>
                <w:szCs w:val="22"/>
              </w:rPr>
            </w:pPr>
            <w:r w:rsidRPr="00A140C3">
              <w:rPr>
                <w:b/>
                <w:bCs/>
                <w:sz w:val="22"/>
                <w:szCs w:val="22"/>
              </w:rPr>
              <w:t>For the author:</w:t>
            </w:r>
          </w:p>
          <w:p w14:paraId="60DDA7BE" w14:textId="77777777" w:rsidR="006E2E29" w:rsidRPr="00A140C3" w:rsidRDefault="006E2E29" w:rsidP="003F13AE">
            <w:pPr>
              <w:pStyle w:val="ListBullet"/>
              <w:rPr>
                <w:sz w:val="22"/>
                <w:szCs w:val="22"/>
              </w:rPr>
            </w:pPr>
            <w:r w:rsidRPr="00A140C3">
              <w:rPr>
                <w:sz w:val="22"/>
                <w:szCs w:val="22"/>
              </w:rPr>
              <w:t xml:space="preserve">The primary audience for this section: technical reader, reviewers. </w:t>
            </w:r>
          </w:p>
          <w:p w14:paraId="6748321A" w14:textId="7F42D8B0" w:rsidR="006E2E29" w:rsidRPr="00A140C3" w:rsidRDefault="006E2E29" w:rsidP="003F13AE">
            <w:pPr>
              <w:pStyle w:val="ListBullet"/>
              <w:rPr>
                <w:sz w:val="22"/>
                <w:szCs w:val="22"/>
              </w:rPr>
            </w:pPr>
            <w:r w:rsidRPr="00A140C3">
              <w:rPr>
                <w:sz w:val="22"/>
                <w:szCs w:val="22"/>
              </w:rPr>
              <w:t>Tables and/or figures should be included to help with readability and get in line with the objectives of this analysis.</w:t>
            </w:r>
          </w:p>
          <w:p w14:paraId="20D273AA" w14:textId="282B4BAE" w:rsidR="00F46AC9" w:rsidRPr="009C5435" w:rsidRDefault="006E2E29" w:rsidP="00AE0FF2">
            <w:pPr>
              <w:pStyle w:val="ListBullet"/>
            </w:pPr>
            <w:r w:rsidRPr="00A140C3">
              <w:rPr>
                <w:sz w:val="22"/>
                <w:szCs w:val="22"/>
              </w:rPr>
              <w:t>Summary of the data and data exploration, with adequate graphical and tabular displays</w:t>
            </w:r>
          </w:p>
        </w:tc>
      </w:tr>
    </w:tbl>
    <w:p w14:paraId="36B66BB8" w14:textId="126C8E48" w:rsidR="0052243E" w:rsidRDefault="00411706"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0085714A" w:rsidRPr="009C5435">
        <w:t>Table </w:t>
      </w:r>
      <w:r w:rsidR="0085714A">
        <w:rPr>
          <w:noProof/>
        </w:rPr>
        <w:t>2</w:t>
      </w:r>
      <w:r>
        <w:rPr>
          <w:sz w:val="22"/>
          <w:szCs w:val="22"/>
        </w:rPr>
        <w:fldChar w:fldCharType="end"/>
      </w:r>
      <w:r w:rsidR="00DF3821" w:rsidRPr="00A140C3">
        <w:rPr>
          <w:sz w:val="22"/>
          <w:szCs w:val="22"/>
        </w:rPr>
        <w:t xml:space="preserve"> </w:t>
      </w:r>
      <w:r>
        <w:rPr>
          <w:sz w:val="22"/>
          <w:szCs w:val="22"/>
        </w:rPr>
        <w:t xml:space="preserve">summarizes the </w:t>
      </w:r>
      <w:r w:rsidR="00DF3821" w:rsidRPr="00A140C3">
        <w:rPr>
          <w:sz w:val="22"/>
          <w:szCs w:val="22"/>
        </w:rPr>
        <w:t xml:space="preserve">data used in the population PK analysis organized by </w:t>
      </w:r>
      <w:r w:rsidR="008F635C" w:rsidRPr="008F635C">
        <w:rPr>
          <w:sz w:val="22"/>
          <w:szCs w:val="22"/>
          <w:highlight w:val="cyan"/>
        </w:rPr>
        <w:t>&lt;&lt;</w:t>
      </w:r>
      <w:proofErr w:type="spellStart"/>
      <w:proofErr w:type="gramStart"/>
      <w:r w:rsidR="00C04A23">
        <w:rPr>
          <w:sz w:val="22"/>
          <w:szCs w:val="22"/>
          <w:highlight w:val="cyan"/>
        </w:rPr>
        <w:t>t</w:t>
      </w:r>
      <w:r w:rsidR="00284CA4">
        <w:rPr>
          <w:sz w:val="22"/>
          <w:szCs w:val="22"/>
          <w:highlight w:val="cyan"/>
        </w:rPr>
        <w:t>ext</w:t>
      </w:r>
      <w:r w:rsidR="00C04A23">
        <w:rPr>
          <w:sz w:val="22"/>
          <w:szCs w:val="22"/>
          <w:highlight w:val="cyan"/>
        </w:rPr>
        <w:t>:</w:t>
      </w:r>
      <w:r w:rsidR="008F635C" w:rsidRPr="008F635C">
        <w:rPr>
          <w:sz w:val="22"/>
          <w:szCs w:val="22"/>
          <w:highlight w:val="cyan"/>
        </w:rPr>
        <w:t>dose</w:t>
      </w:r>
      <w:proofErr w:type="spellEnd"/>
      <w:proofErr w:type="gramEnd"/>
      <w:r w:rsidR="008F635C" w:rsidRPr="008F635C">
        <w:rPr>
          <w:sz w:val="22"/>
          <w:szCs w:val="22"/>
          <w:highlight w:val="cyan"/>
        </w:rPr>
        <w:t>&gt;&gt;</w:t>
      </w:r>
      <w:r w:rsidR="00DF3821" w:rsidRPr="00A140C3">
        <w:rPr>
          <w:sz w:val="22"/>
          <w:szCs w:val="22"/>
        </w:rPr>
        <w:t xml:space="preserve">. </w:t>
      </w:r>
      <w:r w:rsidR="0052243E" w:rsidRPr="00E26624">
        <w:rPr>
          <w:highlight w:val="cyan"/>
        </w:rPr>
        <w:t xml:space="preserve">Summaries by </w:t>
      </w:r>
      <w:r w:rsidR="000860C6">
        <w:rPr>
          <w:highlight w:val="cyan"/>
        </w:rPr>
        <w:t>{{Study and Dose}}</w:t>
      </w:r>
      <w:r w:rsidR="0052243E" w:rsidRPr="00E26624">
        <w:rPr>
          <w:highlight w:val="cyan"/>
        </w:rPr>
        <w:t xml:space="preserve"> are provided in </w:t>
      </w:r>
      <w:r w:rsidR="00C3567A">
        <w:rPr>
          <w:highlight w:val="cyan"/>
        </w:rPr>
        <w:fldChar w:fldCharType="begin"/>
      </w:r>
      <w:r w:rsidR="00C3567A">
        <w:rPr>
          <w:highlight w:val="cyan"/>
        </w:rPr>
        <w:instrText xml:space="preserve"> REF _Ref224118631 \r \h </w:instrText>
      </w:r>
      <w:r w:rsidR="00C3567A">
        <w:rPr>
          <w:highlight w:val="cyan"/>
        </w:rPr>
      </w:r>
      <w:r w:rsidR="00C3567A">
        <w:rPr>
          <w:highlight w:val="cyan"/>
        </w:rPr>
        <w:fldChar w:fldCharType="separate"/>
      </w:r>
      <w:r w:rsidR="0085714A">
        <w:rPr>
          <w:highlight w:val="cyan"/>
        </w:rPr>
        <w:t>Appendix D</w:t>
      </w:r>
      <w:r w:rsidR="00C3567A">
        <w:rPr>
          <w:highlight w:val="cyan"/>
        </w:rPr>
        <w:fldChar w:fldCharType="end"/>
      </w:r>
      <w:r w:rsidR="0052243E" w:rsidRPr="00E26624">
        <w:rPr>
          <w:highlight w:val="cyan"/>
        </w:rPr>
        <w:t xml:space="preserve">, </w:t>
      </w:r>
      <w:r w:rsidR="006D64F9">
        <w:rPr>
          <w:highlight w:val="cyan"/>
        </w:rPr>
        <w:fldChar w:fldCharType="begin"/>
      </w:r>
      <w:r w:rsidR="006D64F9">
        <w:rPr>
          <w:highlight w:val="cyan"/>
        </w:rPr>
        <w:instrText xml:space="preserve"> REF _Ref224135563 \h </w:instrText>
      </w:r>
      <w:r w:rsidR="006D64F9">
        <w:rPr>
          <w:highlight w:val="cyan"/>
        </w:rPr>
      </w:r>
      <w:r w:rsidR="006D64F9">
        <w:rPr>
          <w:highlight w:val="cyan"/>
        </w:rPr>
        <w:fldChar w:fldCharType="separate"/>
      </w:r>
      <w:r w:rsidR="0085714A" w:rsidRPr="006D64F9">
        <w:t>Table </w:t>
      </w:r>
      <w:r w:rsidR="0085714A">
        <w:rPr>
          <w:noProof/>
        </w:rPr>
        <w:t>D1</w:t>
      </w:r>
      <w:r w:rsidR="006D64F9">
        <w:rPr>
          <w:highlight w:val="cyan"/>
        </w:rPr>
        <w:fldChar w:fldCharType="end"/>
      </w:r>
      <w:r w:rsidR="0052243E" w:rsidRPr="00E26624">
        <w:rPr>
          <w:highlight w:val="cyan"/>
        </w:rPr>
        <w:t>.</w:t>
      </w:r>
    </w:p>
    <w:p w14:paraId="72387CB3" w14:textId="7298A779" w:rsidR="00A73870" w:rsidRDefault="00A73870" w:rsidP="00777074">
      <w:pPr>
        <w:pStyle w:val="TableTitle"/>
        <w:rPr>
          <w:sz w:val="22"/>
          <w:szCs w:val="22"/>
        </w:rPr>
      </w:pPr>
      <w:bookmarkStart w:id="94" w:name="_Ref57033499"/>
      <w:bookmarkStart w:id="95" w:name="_Toc422332991"/>
      <w:bookmarkStart w:id="96" w:name="_Toc57021146"/>
      <w:bookmarkStart w:id="97" w:name="_Toc224140104"/>
      <w:r w:rsidRPr="009C5435">
        <w:t>Table </w:t>
      </w:r>
      <w:fldSimple w:instr=" SEQ Table \* ARABIC ">
        <w:r w:rsidR="0085714A">
          <w:rPr>
            <w:noProof/>
          </w:rPr>
          <w:t>2</w:t>
        </w:r>
      </w:fldSimple>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23DE89A3" w14:textId="77777777" w:rsidTr="0017283F">
        <w:trPr>
          <w:cantSplit/>
          <w:tblHeader/>
          <w:jc w:val="center"/>
        </w:trPr>
        <w:tc>
          <w:tcPr>
            <w:tcW w:w="904" w:type="dxa"/>
            <w:tcBorders>
              <w:top w:val="single" w:sz="16" w:space="0" w:color="000000"/>
              <w:left w:val="single" w:sz="0" w:space="0" w:color="D3D3D3"/>
            </w:tcBorders>
          </w:tcPr>
          <w:p w14:paraId="299F6EB0" w14:textId="77777777" w:rsidR="00A17169" w:rsidRPr="0017283F" w:rsidRDefault="00A17169" w:rsidP="0017283F">
            <w:pPr>
              <w:pStyle w:val="TableHead"/>
            </w:pPr>
          </w:p>
        </w:tc>
        <w:tc>
          <w:tcPr>
            <w:tcW w:w="2684" w:type="dxa"/>
            <w:gridSpan w:val="4"/>
            <w:tcBorders>
              <w:top w:val="single" w:sz="16" w:space="0" w:color="000000"/>
              <w:bottom w:val="single" w:sz="16" w:space="0" w:color="000000"/>
            </w:tcBorders>
          </w:tcPr>
          <w:p w14:paraId="64662D57" w14:textId="77777777" w:rsidR="00A17169" w:rsidRPr="0017283F" w:rsidRDefault="00A17169"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3EE64B2B" w14:textId="77777777" w:rsidR="00A17169" w:rsidRPr="0017283F" w:rsidRDefault="00A17169" w:rsidP="0017283F">
            <w:pPr>
              <w:pStyle w:val="TableHead"/>
            </w:pPr>
            <w:r w:rsidRPr="0017283F">
              <w:t>Percent</w:t>
            </w:r>
          </w:p>
        </w:tc>
      </w:tr>
      <w:tr w:rsidR="00A17169" w14:paraId="22E1489A" w14:textId="77777777" w:rsidTr="0017283F">
        <w:trPr>
          <w:cantSplit/>
          <w:tblHeader/>
          <w:jc w:val="center"/>
        </w:trPr>
        <w:tc>
          <w:tcPr>
            <w:tcW w:w="904" w:type="dxa"/>
            <w:tcBorders>
              <w:left w:val="single" w:sz="0" w:space="0" w:color="D3D3D3"/>
              <w:bottom w:val="single" w:sz="16" w:space="0" w:color="000000"/>
            </w:tcBorders>
          </w:tcPr>
          <w:p w14:paraId="2B5303F7" w14:textId="77777777" w:rsidR="00A17169" w:rsidRPr="0017283F" w:rsidRDefault="00A17169" w:rsidP="0017283F">
            <w:pPr>
              <w:pStyle w:val="TableHead"/>
            </w:pPr>
            <w:r w:rsidRPr="0017283F">
              <w:t>Dose</w:t>
            </w:r>
          </w:p>
        </w:tc>
        <w:tc>
          <w:tcPr>
            <w:tcW w:w="710" w:type="dxa"/>
            <w:tcBorders>
              <w:bottom w:val="single" w:sz="16" w:space="0" w:color="000000"/>
            </w:tcBorders>
          </w:tcPr>
          <w:p w14:paraId="2ACBD4BA" w14:textId="77777777" w:rsidR="00A17169" w:rsidRPr="0017283F" w:rsidRDefault="00A17169" w:rsidP="0017283F">
            <w:pPr>
              <w:pStyle w:val="TableHead"/>
            </w:pPr>
            <w:r w:rsidRPr="0017283F">
              <w:t>SUBJ</w:t>
            </w:r>
          </w:p>
        </w:tc>
        <w:tc>
          <w:tcPr>
            <w:tcW w:w="710" w:type="dxa"/>
            <w:tcBorders>
              <w:bottom w:val="single" w:sz="16" w:space="0" w:color="000000"/>
            </w:tcBorders>
          </w:tcPr>
          <w:p w14:paraId="68ACADAC" w14:textId="77777777" w:rsidR="00A17169" w:rsidRPr="0017283F" w:rsidRDefault="00A17169" w:rsidP="0017283F">
            <w:pPr>
              <w:pStyle w:val="TableHead"/>
            </w:pPr>
            <w:r w:rsidRPr="0017283F">
              <w:t>MISS</w:t>
            </w:r>
          </w:p>
        </w:tc>
        <w:tc>
          <w:tcPr>
            <w:tcW w:w="621" w:type="dxa"/>
            <w:tcBorders>
              <w:bottom w:val="single" w:sz="16" w:space="0" w:color="000000"/>
            </w:tcBorders>
          </w:tcPr>
          <w:p w14:paraId="438F91FA" w14:textId="77777777" w:rsidR="00A17169" w:rsidRPr="0017283F" w:rsidRDefault="00A17169" w:rsidP="0017283F">
            <w:pPr>
              <w:pStyle w:val="TableHead"/>
            </w:pPr>
            <w:r w:rsidRPr="0017283F">
              <w:t>OBS</w:t>
            </w:r>
          </w:p>
        </w:tc>
        <w:tc>
          <w:tcPr>
            <w:tcW w:w="643" w:type="dxa"/>
            <w:tcBorders>
              <w:bottom w:val="single" w:sz="16" w:space="0" w:color="000000"/>
            </w:tcBorders>
          </w:tcPr>
          <w:p w14:paraId="75DFEC46" w14:textId="77777777" w:rsidR="00A17169" w:rsidRPr="0017283F" w:rsidRDefault="00A17169" w:rsidP="0017283F">
            <w:pPr>
              <w:pStyle w:val="TableHead"/>
            </w:pPr>
            <w:r w:rsidRPr="0017283F">
              <w:t>BLQ</w:t>
            </w:r>
          </w:p>
        </w:tc>
        <w:tc>
          <w:tcPr>
            <w:tcW w:w="621" w:type="dxa"/>
            <w:tcBorders>
              <w:bottom w:val="single" w:sz="16" w:space="0" w:color="000000"/>
            </w:tcBorders>
          </w:tcPr>
          <w:p w14:paraId="2A782C12" w14:textId="77777777" w:rsidR="00A17169" w:rsidRPr="0017283F" w:rsidRDefault="00A17169" w:rsidP="0017283F">
            <w:pPr>
              <w:pStyle w:val="TableHead"/>
            </w:pPr>
            <w:r w:rsidRPr="0017283F">
              <w:t>OBS</w:t>
            </w:r>
          </w:p>
        </w:tc>
        <w:tc>
          <w:tcPr>
            <w:tcW w:w="643" w:type="dxa"/>
            <w:tcBorders>
              <w:bottom w:val="single" w:sz="16" w:space="0" w:color="000000"/>
              <w:right w:val="single" w:sz="0" w:space="0" w:color="D3D3D3"/>
            </w:tcBorders>
          </w:tcPr>
          <w:p w14:paraId="5F3F8514" w14:textId="77777777" w:rsidR="00A17169" w:rsidRPr="0017283F" w:rsidRDefault="00A17169" w:rsidP="0017283F">
            <w:pPr>
              <w:pStyle w:val="TableHead"/>
            </w:pPr>
            <w:r w:rsidRPr="0017283F">
              <w:t>BLQ</w:t>
            </w:r>
          </w:p>
        </w:tc>
      </w:tr>
      <w:tr w:rsidR="00A17169" w14:paraId="7D415F1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7AB0AD8" w14:textId="77777777" w:rsidR="00A17169" w:rsidRDefault="00A17169"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37CBE493"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240CA8A8"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4AEF2ED" w14:textId="77777777" w:rsidR="00A17169" w:rsidRDefault="00A17169"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16AA22ED" w14:textId="77777777" w:rsidR="00A17169" w:rsidRDefault="00A17169"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180A93C0" w14:textId="77777777" w:rsidR="00A17169" w:rsidRDefault="00A17169"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68D2E252" w14:textId="77777777" w:rsidR="00A17169" w:rsidRDefault="00A17169" w:rsidP="009204F6">
            <w:pPr>
              <w:pStyle w:val="TableCenter"/>
            </w:pPr>
            <w:r>
              <w:t>0.4</w:t>
            </w:r>
          </w:p>
        </w:tc>
      </w:tr>
      <w:tr w:rsidR="00A17169" w14:paraId="31583E55"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FEB015A" w14:textId="77777777" w:rsidR="00A17169" w:rsidRDefault="00A17169"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059FB27D" w14:textId="77777777" w:rsidR="00A17169" w:rsidRDefault="00A17169"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5A8F2240"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021DDF9" w14:textId="77777777" w:rsidR="00A17169" w:rsidRDefault="00A17169"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6E4D626F" w14:textId="77777777" w:rsidR="00A17169" w:rsidRDefault="00A17169"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29C63962" w14:textId="77777777" w:rsidR="00A17169" w:rsidRDefault="00A17169"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34941E39" w14:textId="77777777" w:rsidR="00A17169" w:rsidRDefault="00A17169" w:rsidP="009204F6">
            <w:pPr>
              <w:pStyle w:val="TableCenter"/>
            </w:pPr>
            <w:r>
              <w:t>0.3</w:t>
            </w:r>
          </w:p>
        </w:tc>
      </w:tr>
      <w:tr w:rsidR="00A17169" w14:paraId="3F43EAD1"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15C239D" w14:textId="77777777" w:rsidR="00A17169" w:rsidRDefault="00A17169"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66CF049E" w14:textId="77777777" w:rsidR="00A17169" w:rsidRDefault="00A17169"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2EF0FF49"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E7E5DD9" w14:textId="77777777" w:rsidR="00A17169" w:rsidRDefault="00A17169"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00E32EDE" w14:textId="77777777" w:rsidR="00A17169" w:rsidRDefault="00A17169"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2689B6D1" w14:textId="77777777" w:rsidR="00A17169" w:rsidRDefault="00A17169"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0C37444D" w14:textId="77777777" w:rsidR="00A17169" w:rsidRDefault="00A17169" w:rsidP="009204F6">
            <w:pPr>
              <w:pStyle w:val="TableCenter"/>
            </w:pPr>
            <w:r>
              <w:t>1.3</w:t>
            </w:r>
          </w:p>
        </w:tc>
      </w:tr>
      <w:tr w:rsidR="00A17169" w14:paraId="4672ABEF"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B9435E5" w14:textId="77777777" w:rsidR="00A17169" w:rsidRDefault="00A17169"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6FE46BCE" w14:textId="77777777" w:rsidR="00A17169" w:rsidRDefault="00A17169"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908A0F8"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B14098F" w14:textId="77777777" w:rsidR="00A17169" w:rsidRDefault="00A17169"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5ABF8704"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0AB9D04"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52B35FE5" w14:textId="77777777" w:rsidR="00A17169" w:rsidRDefault="00A17169" w:rsidP="009204F6">
            <w:pPr>
              <w:pStyle w:val="TableCenter"/>
            </w:pPr>
            <w:r>
              <w:t>0.0</w:t>
            </w:r>
          </w:p>
        </w:tc>
      </w:tr>
      <w:tr w:rsidR="00A17169" w14:paraId="29FE2E5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83AC9AA" w14:textId="77777777" w:rsidR="00A17169" w:rsidRDefault="00A17169"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4257506E" w14:textId="77777777" w:rsidR="00A17169" w:rsidRDefault="00A17169"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AB5655A"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BFDFBED" w14:textId="77777777" w:rsidR="00A17169" w:rsidRDefault="00A17169"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29B6587D"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36D7F63"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2ABCD9D9" w14:textId="77777777" w:rsidR="00A17169" w:rsidRDefault="00A17169" w:rsidP="009204F6">
            <w:pPr>
              <w:pStyle w:val="TableCenter"/>
            </w:pPr>
            <w:r>
              <w:t>0.0</w:t>
            </w:r>
          </w:p>
        </w:tc>
      </w:tr>
      <w:tr w:rsidR="00A17169" w14:paraId="5B8AA7F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7450857" w14:textId="77777777" w:rsidR="00A17169" w:rsidRDefault="00A17169"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4E5DBCAF" w14:textId="77777777" w:rsidR="00A17169" w:rsidRDefault="00A17169"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D1C5F8F"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48AF6EC" w14:textId="77777777" w:rsidR="00A17169" w:rsidRDefault="00A17169"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222F8CE2"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53C8914" w14:textId="77777777" w:rsidR="00A17169" w:rsidRDefault="00A17169"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4E6388F9" w14:textId="77777777" w:rsidR="00A17169" w:rsidRDefault="00A17169" w:rsidP="009204F6">
            <w:pPr>
              <w:pStyle w:val="TableCenter"/>
            </w:pPr>
            <w:r>
              <w:t>0.0</w:t>
            </w:r>
          </w:p>
        </w:tc>
      </w:tr>
      <w:tr w:rsidR="00A17169" w14:paraId="0DB8D79C"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159F9E7" w14:textId="77777777" w:rsidR="00A17169" w:rsidRDefault="00A17169"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23D510F3"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3FF801D6"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86B3421"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33BB911C"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3DBA9EB6" w14:textId="77777777" w:rsidR="00A17169" w:rsidRDefault="00A17169"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3B678728" w14:textId="77777777" w:rsidR="00A17169" w:rsidRDefault="00A17169" w:rsidP="009204F6">
            <w:pPr>
              <w:pStyle w:val="TableCenter"/>
            </w:pPr>
            <w:r>
              <w:t>0.0</w:t>
            </w:r>
          </w:p>
        </w:tc>
      </w:tr>
      <w:tr w:rsidR="00A17169" w14:paraId="31D8D449"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734397E" w14:textId="77777777" w:rsidR="00A17169" w:rsidRDefault="00A17169"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798E44A0" w14:textId="77777777" w:rsidR="00A17169" w:rsidRDefault="00A17169"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1EBB49F"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A7D1367" w14:textId="77777777" w:rsidR="00A17169" w:rsidRDefault="00A17169"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B5E0F84"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285FE2B" w14:textId="77777777" w:rsidR="00A17169" w:rsidRDefault="00A17169"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69746879" w14:textId="77777777" w:rsidR="00A17169" w:rsidRDefault="00A17169" w:rsidP="009204F6">
            <w:pPr>
              <w:pStyle w:val="TableCenter"/>
            </w:pPr>
            <w:r>
              <w:t>0.0</w:t>
            </w:r>
          </w:p>
        </w:tc>
      </w:tr>
      <w:tr w:rsidR="00A17169" w14:paraId="661FE2A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654B555" w14:textId="77777777" w:rsidR="00A17169" w:rsidRDefault="00A17169"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5ABD5C4A" w14:textId="77777777" w:rsidR="00A17169" w:rsidRDefault="00A17169"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2D8A57A1" w14:textId="77777777" w:rsidR="00A17169" w:rsidRDefault="00A17169"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F507FAD" w14:textId="77777777" w:rsidR="00A17169" w:rsidRDefault="00A17169"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3E3ECE90" w14:textId="77777777" w:rsidR="00A17169" w:rsidRDefault="00A17169"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0A87456E" w14:textId="77777777" w:rsidR="00A17169" w:rsidRDefault="00A17169"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027F3BA5" w14:textId="77777777" w:rsidR="00A17169" w:rsidRDefault="00A17169" w:rsidP="009204F6">
            <w:pPr>
              <w:pStyle w:val="TableCenter"/>
            </w:pPr>
            <w:r>
              <w:t>2.1</w:t>
            </w:r>
          </w:p>
        </w:tc>
      </w:tr>
    </w:tbl>
    <w:p w14:paraId="6A730681" w14:textId="3E038673" w:rsidR="00723D72" w:rsidRDefault="008E6377" w:rsidP="00723D72">
      <w:pPr>
        <w:pStyle w:val="TableFootnoteInfo"/>
      </w:pPr>
      <w:r>
        <w:t>BLQ: below limit of quantification,</w:t>
      </w:r>
      <w:r w:rsidR="003778CA" w:rsidRPr="003778CA">
        <w:t xml:space="preserve"> </w:t>
      </w:r>
      <w:r w:rsidR="003778CA">
        <w:t>LLOQ: lower limit of quantification,</w:t>
      </w:r>
      <w:r>
        <w:t xml:space="preserve"> </w:t>
      </w:r>
      <w:r w:rsidR="00720A06">
        <w:t xml:space="preserve">MISS: missing observations (non-BLQ), </w:t>
      </w:r>
      <w:r w:rsidR="00723D72">
        <w:t>SUBJ: subjects</w:t>
      </w:r>
      <w:r>
        <w:t xml:space="preserve">, </w:t>
      </w:r>
      <w:r w:rsidR="00723D72">
        <w:t>OBS: observations above the LLOQ</w:t>
      </w:r>
    </w:p>
    <w:p w14:paraId="3864204D" w14:textId="25D1BA5F" w:rsidR="00723D72" w:rsidRDefault="00723D72" w:rsidP="00723D72">
      <w:pPr>
        <w:pStyle w:val="TableFootnoteInfo"/>
      </w:pPr>
      <w:r>
        <w:t>Source activity:</w:t>
      </w:r>
      <w:r w:rsidR="00D123F2">
        <w:t xml:space="preserve"> </w:t>
      </w:r>
    </w:p>
    <w:p w14:paraId="743806F5" w14:textId="77777777" w:rsidR="00723D72" w:rsidRDefault="00723D72" w:rsidP="00723D72">
      <w:pPr>
        <w:pStyle w:val="TableFootnoteInfo"/>
      </w:pPr>
      <w:r>
        <w:t>2026-03-02 11:43</w:t>
      </w:r>
    </w:p>
    <w:p w14:paraId="246FCECE" w14:textId="77777777" w:rsidR="00723D72" w:rsidRDefault="00723D72" w:rsidP="00723D72">
      <w:pPr>
        <w:pStyle w:val="TableFootnoteInfo"/>
      </w:pPr>
      <w:r>
        <w:t xml:space="preserve">Source code: </w:t>
      </w:r>
      <w:proofErr w:type="spellStart"/>
      <w:r>
        <w:t>eda-</w:t>
      </w:r>
      <w:proofErr w:type="gramStart"/>
      <w:r>
        <w:t>tables.R</w:t>
      </w:r>
      <w:proofErr w:type="spellEnd"/>
      <w:proofErr w:type="gramEnd"/>
    </w:p>
    <w:p w14:paraId="646B072B" w14:textId="5A873707" w:rsidR="00265329" w:rsidRPr="009C5435" w:rsidRDefault="00723D72" w:rsidP="00265329">
      <w:pPr>
        <w:pStyle w:val="TableFootnoteInfo"/>
      </w:pPr>
      <w:r>
        <w:t>Source file: results/table/</w:t>
      </w:r>
      <w:proofErr w:type="spellStart"/>
      <w:r>
        <w:t>eda</w:t>
      </w:r>
      <w:proofErr w:type="spellEnd"/>
      <w:r>
        <w:t>/pk-data-sum-dose.docx</w:t>
      </w:r>
    </w:p>
    <w:p w14:paraId="1548606A" w14:textId="77777777" w:rsidR="002B3BF9" w:rsidRDefault="002B3BF9" w:rsidP="00F46AC9">
      <w:pPr>
        <w:pStyle w:val="Paragraph"/>
        <w:rPr>
          <w:sz w:val="22"/>
          <w:szCs w:val="22"/>
        </w:rPr>
      </w:pPr>
    </w:p>
    <w:p w14:paraId="37580C2B" w14:textId="78F63AAD" w:rsidR="009D7892" w:rsidRPr="00100044" w:rsidRDefault="002B3BF9" w:rsidP="00100044">
      <w:pPr>
        <w:pStyle w:val="Paragraph"/>
        <w:rPr>
          <w:highlight w:val="cyan"/>
        </w:rPr>
      </w:pPr>
      <w:r w:rsidRPr="00100044">
        <w:t xml:space="preserve">In total, </w:t>
      </w:r>
      <w:r w:rsidR="00C8510B">
        <w:rPr>
          <w:highlight w:val="cyan"/>
        </w:rPr>
        <w:t>{{</w:t>
      </w:r>
      <w:r w:rsidRPr="00100044">
        <w:rPr>
          <w:highlight w:val="cyan"/>
        </w:rPr>
        <w:t>n</w:t>
      </w:r>
      <w:r w:rsidR="00C8510B">
        <w:rPr>
          <w:highlight w:val="cyan"/>
        </w:rPr>
        <w:t>}}</w:t>
      </w:r>
      <w:r w:rsidRPr="00100044">
        <w:rPr>
          <w:highlight w:val="cyan"/>
        </w:rPr>
        <w:t xml:space="preserve"> plasma</w:t>
      </w:r>
      <w:r w:rsidR="00D84B87" w:rsidRPr="00100044">
        <w:rPr>
          <w:highlight w:val="cyan"/>
        </w:rPr>
        <w:t>/blood</w:t>
      </w:r>
      <w:r w:rsidRPr="00100044">
        <w:t xml:space="preserve"> PK samples from </w:t>
      </w:r>
      <w:r w:rsidR="00C8510B">
        <w:rPr>
          <w:highlight w:val="cyan"/>
        </w:rPr>
        <w:t>{{</w:t>
      </w:r>
      <w:r w:rsidRPr="00100044">
        <w:rPr>
          <w:highlight w:val="cyan"/>
        </w:rPr>
        <w:t>n</w:t>
      </w:r>
      <w:r w:rsidR="00C8510B">
        <w:rPr>
          <w:highlight w:val="cyan"/>
        </w:rPr>
        <w:t xml:space="preserve">}} </w:t>
      </w:r>
      <w:r w:rsidRPr="00100044">
        <w:rPr>
          <w:highlight w:val="cyan"/>
        </w:rPr>
        <w:t>patients</w:t>
      </w:r>
      <w:r w:rsidRPr="00100044">
        <w:t xml:space="preserve"> treated with </w:t>
      </w:r>
      <w:r w:rsidRPr="00100044">
        <w:rPr>
          <w:highlight w:val="cyan"/>
        </w:rPr>
        <w:t xml:space="preserve">AZDXXX </w:t>
      </w:r>
      <w:r w:rsidR="0009428F" w:rsidRPr="00100044">
        <w:rPr>
          <w:highlight w:val="cyan"/>
        </w:rPr>
        <w:t xml:space="preserve">across dose levels </w:t>
      </w:r>
      <w:proofErr w:type="gramStart"/>
      <w:r w:rsidR="0009428F" w:rsidRPr="00100044">
        <w:rPr>
          <w:highlight w:val="cyan"/>
        </w:rPr>
        <w:t xml:space="preserve">of </w:t>
      </w:r>
      <w:r w:rsidR="003E6FB4">
        <w:rPr>
          <w:highlight w:val="cyan"/>
        </w:rPr>
        <w:t xml:space="preserve"> {</w:t>
      </w:r>
      <w:proofErr w:type="gramEnd"/>
      <w:r w:rsidR="003E6FB4">
        <w:rPr>
          <w:highlight w:val="cyan"/>
        </w:rPr>
        <w:t>{</w:t>
      </w:r>
      <w:r w:rsidR="009E743F" w:rsidRPr="00100044">
        <w:rPr>
          <w:highlight w:val="cyan"/>
        </w:rPr>
        <w:t>XX</w:t>
      </w:r>
      <w:r w:rsidR="0009428F" w:rsidRPr="00100044">
        <w:rPr>
          <w:highlight w:val="cyan"/>
        </w:rPr>
        <w:t xml:space="preserve"> mg</w:t>
      </w:r>
      <w:r w:rsidR="003E6FB4">
        <w:rPr>
          <w:highlight w:val="cyan"/>
        </w:rPr>
        <w:t>}}</w:t>
      </w:r>
      <w:r w:rsidR="0009428F" w:rsidRPr="00100044">
        <w:rPr>
          <w:highlight w:val="cyan"/>
        </w:rPr>
        <w:t xml:space="preserve"> to </w:t>
      </w:r>
      <w:r w:rsidR="003E6FB4">
        <w:rPr>
          <w:highlight w:val="cyan"/>
        </w:rPr>
        <w:t>{{</w:t>
      </w:r>
      <w:r w:rsidR="009E743F" w:rsidRPr="00100044">
        <w:rPr>
          <w:highlight w:val="cyan"/>
        </w:rPr>
        <w:t>XX</w:t>
      </w:r>
      <w:r w:rsidR="0009428F" w:rsidRPr="00100044">
        <w:rPr>
          <w:highlight w:val="cyan"/>
        </w:rPr>
        <w:t xml:space="preserve"> mg</w:t>
      </w:r>
      <w:r w:rsidR="003E6FB4">
        <w:rPr>
          <w:highlight w:val="cyan"/>
        </w:rPr>
        <w:t>}}</w:t>
      </w:r>
      <w:r w:rsidR="0009428F" w:rsidRPr="00100044">
        <w:t xml:space="preserve"> </w:t>
      </w:r>
      <w:r w:rsidRPr="00100044">
        <w:t xml:space="preserve">were available for inclusion in this analysis. </w:t>
      </w:r>
      <w:r w:rsidR="005D4478">
        <w:rPr>
          <w:highlight w:val="cyan"/>
        </w:rPr>
        <w:t>{{</w:t>
      </w:r>
      <w:r w:rsidR="001E42C6" w:rsidRPr="00100044">
        <w:rPr>
          <w:highlight w:val="cyan"/>
        </w:rPr>
        <w:t>Add any relevant observation across selected strata</w:t>
      </w:r>
      <w:r w:rsidR="00501F2B" w:rsidRPr="00100044">
        <w:rPr>
          <w:highlight w:val="cyan"/>
        </w:rPr>
        <w:t xml:space="preserve"> for table</w:t>
      </w:r>
      <w:r w:rsidR="005D4478">
        <w:rPr>
          <w:highlight w:val="cyan"/>
        </w:rPr>
        <w:t>}}</w:t>
      </w:r>
      <w:r w:rsidR="001E42C6" w:rsidRPr="00100044">
        <w:rPr>
          <w:highlight w:val="cyan"/>
        </w:rPr>
        <w:t xml:space="preserve">. </w:t>
      </w:r>
    </w:p>
    <w:p w14:paraId="39DBC9F1" w14:textId="4EA9B008" w:rsidR="00265329" w:rsidRPr="009C5435" w:rsidRDefault="00265329" w:rsidP="003F13AE">
      <w:pPr>
        <w:pStyle w:val="Heading2"/>
      </w:pPr>
      <w:bookmarkStart w:id="98" w:name="_Toc422332977"/>
      <w:bookmarkStart w:id="99" w:name="_Toc57021208"/>
      <w:bookmarkStart w:id="100" w:name="_Toc224140087"/>
      <w:r w:rsidRPr="009C5435">
        <w:lastRenderedPageBreak/>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652FE14" w14:textId="77777777" w:rsidTr="000973AF">
        <w:tc>
          <w:tcPr>
            <w:tcW w:w="9317" w:type="dxa"/>
            <w:shd w:val="pct10" w:color="auto" w:fill="auto"/>
          </w:tcPr>
          <w:p w14:paraId="3FDF054E" w14:textId="77777777" w:rsidR="00265329" w:rsidRPr="004A279C" w:rsidRDefault="00265329" w:rsidP="004A279C">
            <w:pPr>
              <w:pStyle w:val="Paragraph"/>
              <w:keepNext/>
              <w:rPr>
                <w:sz w:val="22"/>
                <w:szCs w:val="22"/>
              </w:rPr>
            </w:pPr>
            <w:r w:rsidRPr="004A279C">
              <w:rPr>
                <w:b/>
                <w:bCs/>
                <w:sz w:val="22"/>
                <w:szCs w:val="22"/>
              </w:rPr>
              <w:t>For the author:</w:t>
            </w:r>
          </w:p>
          <w:p w14:paraId="7306CC89" w14:textId="7DDDBBC2" w:rsidR="001426A6" w:rsidRPr="004A279C" w:rsidRDefault="001426A6"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2195C461" w14:textId="14C92001" w:rsidR="00265329" w:rsidRPr="004A279C" w:rsidRDefault="00265329" w:rsidP="003F13AE">
            <w:pPr>
              <w:pStyle w:val="ListBullet"/>
              <w:rPr>
                <w:sz w:val="22"/>
                <w:szCs w:val="22"/>
              </w:rPr>
            </w:pPr>
            <w:r w:rsidRPr="004A279C">
              <w:rPr>
                <w:sz w:val="22"/>
                <w:szCs w:val="22"/>
              </w:rPr>
              <w:t xml:space="preserve">Focus on relevant features of the data, </w:t>
            </w:r>
            <w:r w:rsidR="001426A6" w:rsidRPr="004A279C">
              <w:rPr>
                <w:sz w:val="22"/>
                <w:szCs w:val="22"/>
              </w:rPr>
              <w:t>PK(PD)</w:t>
            </w:r>
            <w:r w:rsidRPr="004A279C">
              <w:rPr>
                <w:sz w:val="22"/>
                <w:szCs w:val="22"/>
              </w:rPr>
              <w:t>, dosing and covariates</w:t>
            </w:r>
            <w:r w:rsidR="00F46AC9" w:rsidRPr="004A279C">
              <w:rPr>
                <w:sz w:val="22"/>
                <w:szCs w:val="22"/>
              </w:rPr>
              <w:t xml:space="preserve"> to enable the reader a good understanding of the general behaviour (stratified by dose, time, time after dose, and key covariates).</w:t>
            </w:r>
          </w:p>
          <w:p w14:paraId="57A62773" w14:textId="77777777" w:rsidR="00265329" w:rsidRPr="004A279C" w:rsidRDefault="00265329" w:rsidP="003F13AE">
            <w:pPr>
              <w:pStyle w:val="ListBullet"/>
              <w:rPr>
                <w:sz w:val="22"/>
                <w:szCs w:val="22"/>
              </w:rPr>
            </w:pPr>
            <w:r w:rsidRPr="004A279C">
              <w:rPr>
                <w:sz w:val="22"/>
                <w:szCs w:val="22"/>
              </w:rPr>
              <w:t>Correlation of covariates (correlation plots, between important covariates), if needed</w:t>
            </w:r>
          </w:p>
          <w:p w14:paraId="01671F76" w14:textId="77777777" w:rsidR="00265329" w:rsidRPr="004A279C" w:rsidRDefault="00265329" w:rsidP="003F13AE">
            <w:pPr>
              <w:pStyle w:val="ListBullet"/>
              <w:rPr>
                <w:sz w:val="22"/>
                <w:szCs w:val="22"/>
              </w:rPr>
            </w:pPr>
            <w:r w:rsidRPr="004A279C">
              <w:rPr>
                <w:sz w:val="22"/>
                <w:szCs w:val="22"/>
              </w:rPr>
              <w:t>Typical outputs could be graphics, tabular summaries and simple statistical models.</w:t>
            </w:r>
          </w:p>
          <w:p w14:paraId="257E0F28" w14:textId="0324DDBB" w:rsidR="00EC75A2" w:rsidRPr="004A279C" w:rsidRDefault="00F46AC9" w:rsidP="003F13AE">
            <w:pPr>
              <w:pStyle w:val="ListBullet"/>
              <w:rPr>
                <w:sz w:val="22"/>
                <w:szCs w:val="22"/>
              </w:rPr>
            </w:pPr>
            <w:r w:rsidRPr="004A279C">
              <w:rPr>
                <w:sz w:val="22"/>
                <w:szCs w:val="22"/>
              </w:rPr>
              <w:t>Retain</w:t>
            </w:r>
            <w:r w:rsidR="00265329" w:rsidRPr="004A279C">
              <w:rPr>
                <w:sz w:val="22"/>
                <w:szCs w:val="22"/>
              </w:rPr>
              <w:t xml:space="preserve"> high impact results in the main text</w:t>
            </w:r>
            <w:r w:rsidRPr="004A279C">
              <w:rPr>
                <w:sz w:val="22"/>
                <w:szCs w:val="22"/>
              </w:rPr>
              <w:t>, with supporting</w:t>
            </w:r>
            <w:r w:rsidR="00265329" w:rsidRPr="004A279C">
              <w:rPr>
                <w:sz w:val="22"/>
                <w:szCs w:val="22"/>
              </w:rPr>
              <w:t xml:space="preserve"> </w:t>
            </w:r>
            <w:r w:rsidRPr="004A279C">
              <w:rPr>
                <w:sz w:val="22"/>
                <w:szCs w:val="22"/>
              </w:rPr>
              <w:t>tables/figures</w:t>
            </w:r>
            <w:r w:rsidR="00265329" w:rsidRPr="004A279C">
              <w:rPr>
                <w:sz w:val="22"/>
                <w:szCs w:val="22"/>
              </w:rPr>
              <w:t xml:space="preserve"> in </w:t>
            </w:r>
            <w:r w:rsidR="006E2E29" w:rsidRPr="004A279C">
              <w:rPr>
                <w:sz w:val="22"/>
                <w:szCs w:val="22"/>
              </w:rPr>
              <w:t>an appendix.</w:t>
            </w:r>
            <w:r w:rsidR="00265329" w:rsidRPr="004A279C">
              <w:rPr>
                <w:sz w:val="22"/>
                <w:szCs w:val="22"/>
              </w:rPr>
              <w:t xml:space="preserve"> </w:t>
            </w:r>
          </w:p>
          <w:p w14:paraId="7C3D214F" w14:textId="7F3321D8" w:rsidR="007859EB" w:rsidRPr="004A279C" w:rsidRDefault="007859EB" w:rsidP="003F13AE">
            <w:pPr>
              <w:pStyle w:val="ListBullet"/>
              <w:rPr>
                <w:sz w:val="22"/>
                <w:szCs w:val="22"/>
              </w:rPr>
            </w:pPr>
            <w:r w:rsidRPr="004A279C">
              <w:rPr>
                <w:sz w:val="22"/>
                <w:szCs w:val="22"/>
              </w:rPr>
              <w:t xml:space="preserve">Refer to </w:t>
            </w:r>
            <w:r w:rsidR="007C5480" w:rsidRPr="004A279C">
              <w:rPr>
                <w:sz w:val="22"/>
                <w:szCs w:val="22"/>
              </w:rPr>
              <w:t>GUID-0024307</w:t>
            </w:r>
            <w:r w:rsidR="007C5480" w:rsidRPr="004A279C">
              <w:rPr>
                <w:rStyle w:val="cf11"/>
                <w:sz w:val="22"/>
                <w:szCs w:val="22"/>
              </w:rPr>
              <w:t xml:space="preserve"> </w:t>
            </w:r>
            <w:hyperlink r:id="rId15" w:anchor="doc_info/2119166?state_type=steady_state__v" w:history="1">
              <w:r w:rsidR="00B25B48" w:rsidRPr="004A279C">
                <w:rPr>
                  <w:rStyle w:val="cf01"/>
                  <w:color w:val="0000FF"/>
                  <w:sz w:val="22"/>
                  <w:szCs w:val="22"/>
                  <w:u w:val="single"/>
                </w:rPr>
                <w:t xml:space="preserve">General Considerations for Tables, Figures, Listings (TFL) for </w:t>
              </w:r>
              <w:proofErr w:type="spellStart"/>
              <w:r w:rsidR="00B25B48" w:rsidRPr="004A279C">
                <w:rPr>
                  <w:rStyle w:val="cf01"/>
                  <w:color w:val="0000FF"/>
                  <w:sz w:val="22"/>
                  <w:szCs w:val="22"/>
                  <w:u w:val="single"/>
                </w:rPr>
                <w:t>popPK</w:t>
              </w:r>
              <w:proofErr w:type="spellEnd"/>
              <w:r w:rsidR="00B25B48" w:rsidRPr="004A279C">
                <w:rPr>
                  <w:rStyle w:val="cf01"/>
                  <w:color w:val="0000FF"/>
                  <w:sz w:val="22"/>
                  <w:szCs w:val="22"/>
                  <w:u w:val="single"/>
                </w:rPr>
                <w:t xml:space="preserve"> reports from Clinical Pharmacology &amp; Quantitative Pharmacology CPQP</w:t>
              </w:r>
            </w:hyperlink>
          </w:p>
          <w:p w14:paraId="6C2EB141" w14:textId="67B22E84" w:rsidR="00265329" w:rsidRPr="009C5435" w:rsidRDefault="00265329" w:rsidP="00F46AC9">
            <w:pPr>
              <w:pStyle w:val="ListBullet"/>
              <w:numPr>
                <w:ilvl w:val="0"/>
                <w:numId w:val="0"/>
              </w:numPr>
              <w:ind w:left="425"/>
            </w:pPr>
          </w:p>
        </w:tc>
      </w:tr>
    </w:tbl>
    <w:p w14:paraId="66C8417D" w14:textId="6A064429" w:rsidR="00EC75A2" w:rsidRDefault="002268CE" w:rsidP="0094641A">
      <w:pPr>
        <w:pStyle w:val="Heading3"/>
      </w:pPr>
      <w:bookmarkStart w:id="101" w:name="_Toc224140088"/>
      <w:r>
        <w:t>Covariates</w:t>
      </w:r>
      <w:bookmarkEnd w:id="101"/>
    </w:p>
    <w:p w14:paraId="7324EF37" w14:textId="7EABFED2" w:rsidR="007A034D" w:rsidRDefault="007A034D" w:rsidP="007A034D">
      <w:pPr>
        <w:pStyle w:val="Paragraph"/>
      </w:pPr>
      <w:r>
        <w:t xml:space="preserve">Baseline covariates available in the dataset are summarized in </w:t>
      </w:r>
      <w:r w:rsidR="009B42C7">
        <w:fldChar w:fldCharType="begin"/>
      </w:r>
      <w:r w:rsidR="009B42C7">
        <w:instrText xml:space="preserve"> REF _Ref224119407 \h </w:instrText>
      </w:r>
      <w:r w:rsidR="009B42C7">
        <w:fldChar w:fldCharType="separate"/>
      </w:r>
      <w:r w:rsidR="0085714A" w:rsidRPr="009C5435">
        <w:t>Table </w:t>
      </w:r>
      <w:r w:rsidR="0085714A">
        <w:rPr>
          <w:noProof/>
        </w:rPr>
        <w:t>3</w:t>
      </w:r>
      <w:r w:rsidR="009B42C7">
        <w:fldChar w:fldCharType="end"/>
      </w:r>
      <w:r>
        <w:t>. The correlations between continuous covariates are shown in</w:t>
      </w:r>
      <w:r w:rsidR="00717932">
        <w:t xml:space="preserve"> </w:t>
      </w:r>
      <w:r w:rsidR="00717932">
        <w:fldChar w:fldCharType="begin"/>
      </w:r>
      <w:r w:rsidR="00717932">
        <w:instrText xml:space="preserve"> REF _Ref224119600 \h </w:instrText>
      </w:r>
      <w:r w:rsidR="00717932">
        <w:fldChar w:fldCharType="separate"/>
      </w:r>
      <w:r w:rsidR="0085714A" w:rsidRPr="009C5435">
        <w:t>Figure </w:t>
      </w:r>
      <w:r w:rsidR="0085714A">
        <w:rPr>
          <w:noProof/>
        </w:rPr>
        <w:t>1</w:t>
      </w:r>
      <w:r w:rsidR="00717932">
        <w:fldChar w:fldCharType="end"/>
      </w:r>
      <w:r>
        <w:t xml:space="preserve">. The correlation between continuous and most </w:t>
      </w:r>
      <w:r w:rsidR="005127DC">
        <w:t xml:space="preserve">relevant </w:t>
      </w:r>
      <w:r>
        <w:t xml:space="preserve">categorical covariates are shown in </w:t>
      </w:r>
      <w:r w:rsidR="00BE79B5">
        <w:fldChar w:fldCharType="begin"/>
      </w:r>
      <w:r w:rsidR="00BE79B5">
        <w:instrText xml:space="preserve"> REF _Ref224119458 \h </w:instrText>
      </w:r>
      <w:r w:rsidR="00BE79B5">
        <w:fldChar w:fldCharType="separate"/>
      </w:r>
      <w:r w:rsidR="0085714A" w:rsidRPr="009C5435">
        <w:t>Figure </w:t>
      </w:r>
      <w:r w:rsidR="0085714A">
        <w:rPr>
          <w:noProof/>
        </w:rPr>
        <w:t>2</w:t>
      </w:r>
      <w:r w:rsidR="00BE79B5">
        <w:fldChar w:fldCharType="end"/>
      </w:r>
      <w:r>
        <w:t xml:space="preserve"> </w:t>
      </w:r>
      <w:r w:rsidR="00722428">
        <w:t xml:space="preserve">and </w:t>
      </w:r>
      <w:r w:rsidR="00106B1C">
        <w:fldChar w:fldCharType="begin"/>
      </w:r>
      <w:r w:rsidR="00106B1C">
        <w:instrText xml:space="preserve"> REF _Ref224119690 \h </w:instrText>
      </w:r>
      <w:r w:rsidR="00106B1C">
        <w:fldChar w:fldCharType="separate"/>
      </w:r>
      <w:r w:rsidR="0085714A" w:rsidRPr="009C5435">
        <w:t>Figure </w:t>
      </w:r>
      <w:r w:rsidR="0085714A">
        <w:rPr>
          <w:noProof/>
        </w:rPr>
        <w:t>3</w:t>
      </w:r>
      <w:r w:rsidR="00106B1C">
        <w:fldChar w:fldCharType="end"/>
      </w:r>
      <w:r>
        <w:t xml:space="preserve">. Similar figures for the remaining available categorical covariates are </w:t>
      </w:r>
      <w:r w:rsidR="00693DBA">
        <w:fldChar w:fldCharType="begin"/>
      </w:r>
      <w:r w:rsidR="00693DBA">
        <w:instrText xml:space="preserve"> REF _Ref224120490 \h </w:instrText>
      </w:r>
      <w:r w:rsidR="00693DBA">
        <w:fldChar w:fldCharType="separate"/>
      </w:r>
      <w:r w:rsidR="0085714A" w:rsidRPr="009C5435">
        <w:t>Figure </w:t>
      </w:r>
      <w:r w:rsidR="0085714A">
        <w:rPr>
          <w:noProof/>
        </w:rPr>
        <w:t>4</w:t>
      </w:r>
      <w:r w:rsidR="00693DBA">
        <w:fldChar w:fldCharType="end"/>
      </w:r>
      <w:r>
        <w:t>.</w:t>
      </w:r>
    </w:p>
    <w:p w14:paraId="64F3C92F" w14:textId="6F9FA0E8" w:rsidR="007A034D" w:rsidRDefault="00465A30" w:rsidP="007A034D">
      <w:pPr>
        <w:pStyle w:val="Paragraph"/>
      </w:pPr>
      <w:r>
        <w:t>&lt;&lt;eta pairs&gt;&gt;</w:t>
      </w:r>
    </w:p>
    <w:p w14:paraId="15F27520" w14:textId="77777777" w:rsidR="00441B7F" w:rsidRDefault="00441B7F" w:rsidP="007A034D">
      <w:pPr>
        <w:pStyle w:val="Paragraph"/>
      </w:pPr>
    </w:p>
    <w:p w14:paraId="3973C8A4" w14:textId="77777777" w:rsidR="00441B7F" w:rsidRDefault="00441B7F" w:rsidP="007A034D">
      <w:pPr>
        <w:pStyle w:val="Paragraph"/>
        <w:sectPr w:rsidR="00441B7F" w:rsidSect="00302EED">
          <w:pgSz w:w="12242" w:h="15842" w:code="1"/>
          <w:pgMar w:top="1440" w:right="1440" w:bottom="1440" w:left="1701" w:header="709" w:footer="709" w:gutter="0"/>
          <w:cols w:space="708"/>
          <w:docGrid w:linePitch="360"/>
        </w:sectPr>
      </w:pPr>
    </w:p>
    <w:p w14:paraId="0167D666" w14:textId="7E07BEEB" w:rsidR="00C7086C" w:rsidRPr="009C5435" w:rsidRDefault="00C7086C" w:rsidP="005A5CAC">
      <w:pPr>
        <w:pStyle w:val="TableTitle"/>
      </w:pPr>
      <w:bookmarkStart w:id="102" w:name="_Ref224119407"/>
      <w:bookmarkStart w:id="103" w:name="_Toc224140105"/>
      <w:r w:rsidRPr="009C5435">
        <w:lastRenderedPageBreak/>
        <w:t>Table </w:t>
      </w:r>
      <w:fldSimple w:instr=" SEQ Table \* ARABIC ">
        <w:r w:rsidR="0085714A">
          <w:rPr>
            <w:noProof/>
          </w:rPr>
          <w:t>3</w:t>
        </w:r>
      </w:fldSimple>
      <w:bookmarkEnd w:id="102"/>
      <w:r w:rsidRPr="009C5435">
        <w:tab/>
      </w:r>
      <w:r w:rsidR="006D659E" w:rsidRPr="006D659E">
        <w:t xml:space="preserve">Summary of </w:t>
      </w:r>
      <w:r w:rsidR="00A729D6">
        <w:t>C</w:t>
      </w:r>
      <w:r w:rsidR="006D659E" w:rsidRPr="006D659E">
        <w:t xml:space="preserve">ovariates </w:t>
      </w:r>
      <w:r w:rsidR="00531C29">
        <w:t>O</w:t>
      </w:r>
      <w:r w:rsidR="00620DD1">
        <w:t xml:space="preserve">verall and </w:t>
      </w:r>
      <w:r w:rsidR="006D659E" w:rsidRPr="006D659E">
        <w:t xml:space="preserve">by </w:t>
      </w:r>
      <w:r w:rsidR="000860C6">
        <w:rPr>
          <w:highlight w:val="cyan"/>
        </w:rPr>
        <w:t>{{Study}}</w:t>
      </w:r>
      <w:bookmarkEnd w:id="103"/>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84E2E36" w14:textId="77777777" w:rsidTr="009F0C7B">
        <w:trPr>
          <w:cantSplit/>
          <w:tblHeader/>
          <w:jc w:val="center"/>
        </w:trPr>
        <w:tc>
          <w:tcPr>
            <w:tcW w:w="0" w:type="auto"/>
            <w:tcBorders>
              <w:top w:val="single" w:sz="16" w:space="0" w:color="000000"/>
              <w:left w:val="single" w:sz="0" w:space="0" w:color="D3D3D3"/>
            </w:tcBorders>
          </w:tcPr>
          <w:p w14:paraId="24EAAC0F" w14:textId="77777777" w:rsidR="00502123" w:rsidRPr="00782347" w:rsidRDefault="00502123" w:rsidP="00782347">
            <w:pPr>
              <w:pStyle w:val="TableHead"/>
            </w:pPr>
          </w:p>
        </w:tc>
        <w:tc>
          <w:tcPr>
            <w:tcW w:w="0" w:type="auto"/>
            <w:gridSpan w:val="4"/>
            <w:tcBorders>
              <w:top w:val="single" w:sz="16" w:space="0" w:color="000000"/>
              <w:bottom w:val="single" w:sz="16" w:space="0" w:color="000000"/>
            </w:tcBorders>
          </w:tcPr>
          <w:p w14:paraId="59D779B7" w14:textId="77777777" w:rsidR="00502123" w:rsidRPr="00782347" w:rsidRDefault="00502123" w:rsidP="00782347">
            <w:pPr>
              <w:pStyle w:val="TableHead"/>
            </w:pPr>
            <w:r w:rsidRPr="00782347">
              <w:t>Study</w:t>
            </w:r>
          </w:p>
        </w:tc>
        <w:tc>
          <w:tcPr>
            <w:tcW w:w="0" w:type="auto"/>
            <w:tcBorders>
              <w:top w:val="single" w:sz="16" w:space="0" w:color="000000"/>
              <w:right w:val="single" w:sz="0" w:space="0" w:color="D3D3D3"/>
            </w:tcBorders>
          </w:tcPr>
          <w:p w14:paraId="3A653926" w14:textId="77777777" w:rsidR="00502123" w:rsidRPr="00782347" w:rsidRDefault="00502123" w:rsidP="00782347">
            <w:pPr>
              <w:pStyle w:val="TableHead"/>
            </w:pPr>
          </w:p>
        </w:tc>
      </w:tr>
      <w:tr w:rsidR="00502123" w14:paraId="6356DB43" w14:textId="77777777" w:rsidTr="009F0C7B">
        <w:trPr>
          <w:cantSplit/>
          <w:tblHeader/>
          <w:jc w:val="center"/>
        </w:trPr>
        <w:tc>
          <w:tcPr>
            <w:tcW w:w="0" w:type="auto"/>
            <w:tcBorders>
              <w:left w:val="single" w:sz="0" w:space="0" w:color="D3D3D3"/>
              <w:bottom w:val="single" w:sz="16" w:space="0" w:color="000000"/>
            </w:tcBorders>
          </w:tcPr>
          <w:p w14:paraId="4A4FAB6D" w14:textId="77777777" w:rsidR="00502123" w:rsidRPr="00782347" w:rsidRDefault="00502123" w:rsidP="00782347">
            <w:pPr>
              <w:pStyle w:val="TableHead"/>
            </w:pPr>
          </w:p>
        </w:tc>
        <w:tc>
          <w:tcPr>
            <w:tcW w:w="0" w:type="auto"/>
            <w:tcBorders>
              <w:bottom w:val="single" w:sz="16" w:space="0" w:color="000000"/>
            </w:tcBorders>
          </w:tcPr>
          <w:p w14:paraId="6D705E52" w14:textId="77777777" w:rsidR="00502123" w:rsidRPr="00782347" w:rsidRDefault="00502123" w:rsidP="00782347">
            <w:pPr>
              <w:pStyle w:val="TableHead"/>
            </w:pPr>
            <w:r w:rsidRPr="00782347">
              <w:t>101-DEMO-001 (n = 30)</w:t>
            </w:r>
          </w:p>
        </w:tc>
        <w:tc>
          <w:tcPr>
            <w:tcW w:w="0" w:type="auto"/>
            <w:tcBorders>
              <w:bottom w:val="single" w:sz="16" w:space="0" w:color="000000"/>
            </w:tcBorders>
          </w:tcPr>
          <w:p w14:paraId="0ADF54F2" w14:textId="77777777" w:rsidR="00502123" w:rsidRPr="00782347" w:rsidRDefault="00502123" w:rsidP="00782347">
            <w:pPr>
              <w:pStyle w:val="TableHead"/>
            </w:pPr>
            <w:r w:rsidRPr="00782347">
              <w:t>101-DEMO-002 (n = 50)</w:t>
            </w:r>
          </w:p>
        </w:tc>
        <w:tc>
          <w:tcPr>
            <w:tcW w:w="0" w:type="auto"/>
            <w:tcBorders>
              <w:bottom w:val="single" w:sz="16" w:space="0" w:color="000000"/>
            </w:tcBorders>
          </w:tcPr>
          <w:p w14:paraId="34CA83C8" w14:textId="77777777" w:rsidR="00502123" w:rsidRPr="00782347" w:rsidRDefault="00502123" w:rsidP="00782347">
            <w:pPr>
              <w:pStyle w:val="TableHead"/>
            </w:pPr>
            <w:r w:rsidRPr="00782347">
              <w:t>201-DEMO-003 (n = 40)</w:t>
            </w:r>
          </w:p>
        </w:tc>
        <w:tc>
          <w:tcPr>
            <w:tcW w:w="0" w:type="auto"/>
            <w:tcBorders>
              <w:bottom w:val="single" w:sz="16" w:space="0" w:color="000000"/>
            </w:tcBorders>
          </w:tcPr>
          <w:p w14:paraId="582E6E84" w14:textId="77777777" w:rsidR="00502123" w:rsidRPr="00782347" w:rsidRDefault="00502123" w:rsidP="00782347">
            <w:pPr>
              <w:pStyle w:val="TableHead"/>
            </w:pPr>
            <w:r w:rsidRPr="00782347">
              <w:t>201-DEMO-004 (n = 40)</w:t>
            </w:r>
          </w:p>
        </w:tc>
        <w:tc>
          <w:tcPr>
            <w:tcW w:w="0" w:type="auto"/>
            <w:tcBorders>
              <w:bottom w:val="single" w:sz="16" w:space="0" w:color="000000"/>
              <w:right w:val="single" w:sz="0" w:space="0" w:color="D3D3D3"/>
            </w:tcBorders>
          </w:tcPr>
          <w:p w14:paraId="08529626" w14:textId="77777777" w:rsidR="00502123" w:rsidRPr="00782347" w:rsidRDefault="00502123" w:rsidP="00782347">
            <w:pPr>
              <w:pStyle w:val="TableHead"/>
            </w:pPr>
            <w:r w:rsidRPr="00782347">
              <w:t>Overall (n = 160)</w:t>
            </w:r>
          </w:p>
        </w:tc>
      </w:tr>
      <w:tr w:rsidR="00502123" w14:paraId="5E22E61A"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162680AB" w14:textId="77777777" w:rsidR="00502123" w:rsidRDefault="00502123" w:rsidP="00782347">
            <w:pPr>
              <w:pStyle w:val="TableLeft"/>
            </w:pPr>
            <w:r>
              <w:t>Sex</w:t>
            </w:r>
          </w:p>
        </w:tc>
      </w:tr>
      <w:tr w:rsidR="00502123" w14:paraId="0BBA77D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E2664F" w14:textId="77777777" w:rsidR="00502123" w:rsidRDefault="00502123"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377BCFFF" w14:textId="77777777" w:rsidR="00502123" w:rsidRDefault="00502123"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23E747AC" w14:textId="77777777" w:rsidR="00502123" w:rsidRDefault="00502123"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7AB569BF" w14:textId="77777777" w:rsidR="00502123" w:rsidRDefault="00502123"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1CA6C38B" w14:textId="77777777" w:rsidR="00502123" w:rsidRDefault="00502123"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44A8686A" w14:textId="77777777" w:rsidR="00502123" w:rsidRDefault="00502123" w:rsidP="00782347">
            <w:pPr>
              <w:pStyle w:val="TableCenter"/>
            </w:pPr>
            <w:r>
              <w:t>80 (50.0)</w:t>
            </w:r>
          </w:p>
        </w:tc>
      </w:tr>
      <w:tr w:rsidR="00502123" w14:paraId="555D916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94119B" w14:textId="77777777" w:rsidR="00502123" w:rsidRDefault="00502123"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4A741803" w14:textId="77777777" w:rsidR="00502123" w:rsidRDefault="00502123"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62CA077A" w14:textId="77777777" w:rsidR="00502123" w:rsidRDefault="00502123"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7B8DABBB" w14:textId="77777777" w:rsidR="00502123" w:rsidRDefault="00502123"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05023207" w14:textId="77777777" w:rsidR="00502123" w:rsidRDefault="00502123"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4045EB38" w14:textId="77777777" w:rsidR="00502123" w:rsidRDefault="00502123" w:rsidP="00782347">
            <w:pPr>
              <w:pStyle w:val="TableCenter"/>
            </w:pPr>
            <w:r>
              <w:t>80 (50.0)</w:t>
            </w:r>
          </w:p>
        </w:tc>
      </w:tr>
      <w:tr w:rsidR="00502123" w14:paraId="0942B8F2"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1A09A0E" w14:textId="77777777" w:rsidR="00502123" w:rsidRDefault="00502123" w:rsidP="00782347">
            <w:pPr>
              <w:pStyle w:val="TableLeft"/>
            </w:pPr>
            <w:r>
              <w:t>Child-Pugh score</w:t>
            </w:r>
          </w:p>
        </w:tc>
      </w:tr>
      <w:tr w:rsidR="00502123" w14:paraId="75A1487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BDD5AF" w14:textId="77777777" w:rsidR="00502123" w:rsidRDefault="00502123"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10BB81A4" w14:textId="77777777" w:rsidR="00502123" w:rsidRDefault="00502123"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4693152" w14:textId="77777777" w:rsidR="00502123" w:rsidRDefault="00502123"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5295C7DE" w14:textId="77777777" w:rsidR="00502123" w:rsidRDefault="00502123"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7216883"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7B353C4" w14:textId="77777777" w:rsidR="00502123" w:rsidRDefault="00502123" w:rsidP="00782347">
            <w:pPr>
              <w:pStyle w:val="TableCenter"/>
            </w:pPr>
            <w:r>
              <w:t>130 (81.2)</w:t>
            </w:r>
          </w:p>
        </w:tc>
      </w:tr>
      <w:tr w:rsidR="00502123" w14:paraId="016CEF7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64E068" w14:textId="77777777" w:rsidR="00502123" w:rsidRDefault="00502123"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0401C908"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389E3D0"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BF58D55"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63BEFDD"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46DC00A" w14:textId="77777777" w:rsidR="00502123" w:rsidRDefault="00502123" w:rsidP="00782347">
            <w:pPr>
              <w:pStyle w:val="TableCenter"/>
            </w:pPr>
            <w:r>
              <w:t>10 (6.2)</w:t>
            </w:r>
          </w:p>
        </w:tc>
      </w:tr>
      <w:tr w:rsidR="00502123" w14:paraId="390C20A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2A712E" w14:textId="77777777" w:rsidR="00502123" w:rsidRDefault="00502123"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3644D538"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9B48CAE"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59FB0"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74C10C9"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C2CAD95" w14:textId="77777777" w:rsidR="00502123" w:rsidRDefault="00502123" w:rsidP="00782347">
            <w:pPr>
              <w:pStyle w:val="TableCenter"/>
            </w:pPr>
            <w:r>
              <w:t>10 (6.2)</w:t>
            </w:r>
          </w:p>
        </w:tc>
      </w:tr>
      <w:tr w:rsidR="00502123" w14:paraId="0413F8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4E1D69" w14:textId="77777777" w:rsidR="00502123" w:rsidRDefault="00502123"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4CCAFE1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28293FF"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67456BC"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8302D82"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2B4EAB72" w14:textId="77777777" w:rsidR="00502123" w:rsidRDefault="00502123" w:rsidP="00782347">
            <w:pPr>
              <w:pStyle w:val="TableCenter"/>
            </w:pPr>
            <w:r>
              <w:t>10 (6.2)</w:t>
            </w:r>
          </w:p>
        </w:tc>
      </w:tr>
      <w:tr w:rsidR="00502123" w14:paraId="7747F2D5"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D2C4B0D" w14:textId="77777777" w:rsidR="00502123" w:rsidRDefault="00502123" w:rsidP="00782347">
            <w:pPr>
              <w:pStyle w:val="TableLeft"/>
            </w:pPr>
            <w:r>
              <w:t>Renal function</w:t>
            </w:r>
          </w:p>
        </w:tc>
      </w:tr>
      <w:tr w:rsidR="00502123" w14:paraId="6914B1E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3BCFAA" w14:textId="77777777" w:rsidR="00502123" w:rsidRDefault="00502123"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779A7104" w14:textId="77777777" w:rsidR="00502123" w:rsidRDefault="00502123"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7AEE927F" w14:textId="77777777" w:rsidR="00502123" w:rsidRDefault="00502123"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2D770FA5"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B9FEA02" w14:textId="77777777" w:rsidR="00502123" w:rsidRDefault="00502123"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0E129FD" w14:textId="77777777" w:rsidR="00502123" w:rsidRDefault="00502123" w:rsidP="00782347">
            <w:pPr>
              <w:pStyle w:val="TableCenter"/>
            </w:pPr>
            <w:r>
              <w:t>130 (81.2)</w:t>
            </w:r>
          </w:p>
        </w:tc>
      </w:tr>
      <w:tr w:rsidR="00502123" w14:paraId="3E2DADC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F94FA5" w14:textId="77777777" w:rsidR="00502123" w:rsidRDefault="00502123"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4C714249"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008C01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ABDF677"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4A5115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B9715D8" w14:textId="77777777" w:rsidR="00502123" w:rsidRDefault="00502123" w:rsidP="00782347">
            <w:pPr>
              <w:pStyle w:val="TableCenter"/>
            </w:pPr>
            <w:r>
              <w:t>10 (6.2)</w:t>
            </w:r>
          </w:p>
        </w:tc>
      </w:tr>
      <w:tr w:rsidR="00502123" w14:paraId="0DAEED9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706882" w14:textId="77777777" w:rsidR="00502123" w:rsidRDefault="00502123"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68662C6C"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2C32C56"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488B7D0"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C004E81"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2D0573A" w14:textId="77777777" w:rsidR="00502123" w:rsidRDefault="00502123" w:rsidP="00782347">
            <w:pPr>
              <w:pStyle w:val="TableCenter"/>
            </w:pPr>
            <w:r>
              <w:t>10 (6.2)</w:t>
            </w:r>
          </w:p>
        </w:tc>
      </w:tr>
      <w:tr w:rsidR="00502123" w14:paraId="7CA44A6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DC8E93" w14:textId="77777777" w:rsidR="00502123" w:rsidRDefault="00502123"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4A565F0A"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8E0F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2B57DF" w14:textId="77777777" w:rsidR="00502123" w:rsidRDefault="00502123"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DD6CE77" w14:textId="77777777" w:rsidR="00502123" w:rsidRDefault="00502123"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BB9DE0" w14:textId="77777777" w:rsidR="00502123" w:rsidRDefault="00502123" w:rsidP="00782347">
            <w:pPr>
              <w:pStyle w:val="TableCenter"/>
            </w:pPr>
            <w:r>
              <w:t>10 (6.2)</w:t>
            </w:r>
          </w:p>
        </w:tc>
      </w:tr>
    </w:tbl>
    <w:p w14:paraId="2182518B" w14:textId="05332FE5" w:rsidR="00E75332" w:rsidRDefault="00E75332" w:rsidP="00E75332">
      <w:pPr>
        <w:pStyle w:val="TableFootnoteInfo"/>
      </w:pPr>
      <w:r>
        <w:t>Summary is count (percent)</w:t>
      </w:r>
    </w:p>
    <w:p w14:paraId="1F7F11D2" w14:textId="77777777" w:rsidR="00E75332" w:rsidRDefault="00E75332" w:rsidP="00E75332">
      <w:pPr>
        <w:pStyle w:val="TableFootnoteInfo"/>
      </w:pPr>
      <w:r>
        <w:t>n: number of subjects summarized; CP: Child-Pugh</w:t>
      </w:r>
    </w:p>
    <w:p w14:paraId="68DB7456" w14:textId="77777777" w:rsidR="00E75332" w:rsidRDefault="00E75332" w:rsidP="00E75332">
      <w:pPr>
        <w:pStyle w:val="TableFootnoteInfo"/>
      </w:pPr>
      <w:r>
        <w:t>Source activity:</w:t>
      </w:r>
    </w:p>
    <w:p w14:paraId="460AF948" w14:textId="77777777" w:rsidR="00E75332" w:rsidRDefault="00E75332" w:rsidP="00E75332">
      <w:pPr>
        <w:pStyle w:val="TableFootnoteInfo"/>
      </w:pPr>
      <w:r>
        <w:t>2026-03-02 10:50</w:t>
      </w:r>
    </w:p>
    <w:p w14:paraId="2E0A2A88" w14:textId="77777777" w:rsidR="00E75332" w:rsidRDefault="00E75332" w:rsidP="00E75332">
      <w:pPr>
        <w:pStyle w:val="TableFootnoteInfo"/>
      </w:pPr>
      <w:r>
        <w:t xml:space="preserve">Source code: </w:t>
      </w:r>
      <w:proofErr w:type="spellStart"/>
      <w:r>
        <w:t>eda-</w:t>
      </w:r>
      <w:proofErr w:type="gramStart"/>
      <w:r>
        <w:t>tables.R</w:t>
      </w:r>
      <w:proofErr w:type="spellEnd"/>
      <w:proofErr w:type="gramEnd"/>
    </w:p>
    <w:p w14:paraId="50E183BD" w14:textId="570E620C" w:rsidR="006E7118" w:rsidRDefault="00E75332" w:rsidP="00E75332">
      <w:pPr>
        <w:pStyle w:val="TableFootnoteInfo"/>
      </w:pPr>
      <w:r>
        <w:t>Source file: results/table/</w:t>
      </w:r>
      <w:proofErr w:type="spellStart"/>
      <w:r>
        <w:t>eda</w:t>
      </w:r>
      <w:proofErr w:type="spellEnd"/>
      <w:r>
        <w:t>/cat-cov-sum-study.docx</w:t>
      </w:r>
    </w:p>
    <w:p w14:paraId="3D27690E" w14:textId="4E532A78" w:rsidR="00441B7F" w:rsidRDefault="00441B7F" w:rsidP="006E7118">
      <w:pPr>
        <w:pStyle w:val="Paragraph"/>
      </w:pPr>
    </w:p>
    <w:p w14:paraId="10A3B6D7" w14:textId="77777777" w:rsidR="00441B7F" w:rsidRDefault="00441B7F" w:rsidP="006E7118">
      <w:pPr>
        <w:pStyle w:val="Paragraph"/>
        <w:sectPr w:rsidR="00441B7F" w:rsidSect="00441B7F">
          <w:pgSz w:w="15842" w:h="12242" w:orient="landscape" w:code="1"/>
          <w:pgMar w:top="1701" w:right="1440" w:bottom="1440" w:left="1440" w:header="709" w:footer="709" w:gutter="0"/>
          <w:cols w:space="708"/>
          <w:docGrid w:linePitch="360"/>
        </w:sectPr>
      </w:pPr>
    </w:p>
    <w:p w14:paraId="07680882" w14:textId="5D7E9D38" w:rsidR="000D669A" w:rsidRPr="009C5435" w:rsidRDefault="000D669A" w:rsidP="000D669A">
      <w:pPr>
        <w:pStyle w:val="FigureTitle"/>
      </w:pPr>
      <w:bookmarkStart w:id="104" w:name="_Ref224119600"/>
      <w:bookmarkStart w:id="105" w:name="_Toc225770145"/>
      <w:r w:rsidRPr="009C5435">
        <w:lastRenderedPageBreak/>
        <w:t>Figure </w:t>
      </w:r>
      <w:fldSimple w:instr=" SEQ Figure \* ARABIC ">
        <w:r w:rsidR="0085714A">
          <w:rPr>
            <w:noProof/>
          </w:rPr>
          <w:t>1</w:t>
        </w:r>
      </w:fldSimple>
      <w:bookmarkEnd w:id="104"/>
      <w:r w:rsidRPr="009C5435">
        <w:tab/>
      </w:r>
      <w:r w:rsidR="000A4E83" w:rsidRPr="000A4E83">
        <w:t xml:space="preserve">Distributions and </w:t>
      </w:r>
      <w:r w:rsidR="000A4E83">
        <w:t>C</w:t>
      </w:r>
      <w:r w:rsidR="000A4E83" w:rsidRPr="000A4E83">
        <w:t xml:space="preserve">orrelations of </w:t>
      </w:r>
      <w:r w:rsidR="000A4E83">
        <w:t>C</w:t>
      </w:r>
      <w:r w:rsidR="000A4E83" w:rsidRPr="000A4E83">
        <w:t xml:space="preserve">ontinuous </w:t>
      </w:r>
      <w:r w:rsidR="000A4E83">
        <w:t>C</w:t>
      </w:r>
      <w:r w:rsidR="000A4E83" w:rsidRPr="000A4E83">
        <w:t>ovariates</w:t>
      </w:r>
      <w:bookmarkEnd w:id="105"/>
    </w:p>
    <w:p w14:paraId="3D1B2397" w14:textId="0C3C2C9A" w:rsidR="000D669A" w:rsidRDefault="004D318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100444DA" w14:textId="1C79D08D" w:rsidR="007D47C7" w:rsidRPr="009E675F" w:rsidRDefault="007D47C7" w:rsidP="009E675F">
      <w:pPr>
        <w:pStyle w:val="TableFootnoteInfo"/>
      </w:pPr>
      <w:r w:rsidRPr="009E675F">
        <w:t xml:space="preserve">The diagonal plots show histograms of each covariate </w:t>
      </w:r>
      <w:r w:rsidRPr="009E675F">
        <w:rPr>
          <w:highlight w:val="cyan"/>
        </w:rPr>
        <w:t xml:space="preserve">across </w:t>
      </w:r>
      <w:r w:rsidR="00117C44" w:rsidRPr="009E675F">
        <w:rPr>
          <w:highlight w:val="cyan"/>
        </w:rPr>
        <w:t>&lt;&lt;</w:t>
      </w:r>
      <w:r w:rsidRPr="009E675F">
        <w:rPr>
          <w:highlight w:val="cyan"/>
        </w:rPr>
        <w:t>studies</w:t>
      </w:r>
      <w:r w:rsidR="00117C44" w:rsidRPr="009E675F">
        <w:rPr>
          <w:highlight w:val="cyan"/>
        </w:rPr>
        <w:t>&gt;&gt;</w:t>
      </w:r>
      <w:r w:rsidRPr="009E675F">
        <w:t xml:space="preserve">. The lower plots are scatter plots with points </w:t>
      </w:r>
      <w:r w:rsidRPr="009E675F">
        <w:rPr>
          <w:highlight w:val="cyan"/>
        </w:rPr>
        <w:t>coloured by study</w:t>
      </w:r>
      <w:r w:rsidRPr="009E675F">
        <w:t xml:space="preserve"> and a </w:t>
      </w:r>
      <w:r w:rsidRPr="009E675F">
        <w:rPr>
          <w:highlight w:val="cyan"/>
        </w:rPr>
        <w:t>study-</w:t>
      </w:r>
      <w:r w:rsidRPr="009E675F">
        <w:t xml:space="preserve">independent LOESS smoother. The upper plots show the </w:t>
      </w:r>
      <w:r w:rsidRPr="009E675F">
        <w:rPr>
          <w:highlight w:val="cyan"/>
        </w:rPr>
        <w:t>Pearson’s correlation coefficient</w:t>
      </w:r>
      <w:r w:rsidRPr="009E675F">
        <w:t xml:space="preserve"> and number of underlying observations.</w:t>
      </w:r>
    </w:p>
    <w:p w14:paraId="69327587" w14:textId="77777777" w:rsidR="00FC47A3" w:rsidRPr="00E701E6" w:rsidRDefault="00FC47A3" w:rsidP="00E701E6">
      <w:pPr>
        <w:pStyle w:val="Paragraph"/>
      </w:pPr>
    </w:p>
    <w:p w14:paraId="0E8DAAA8" w14:textId="5549AB36" w:rsidR="006D5C81" w:rsidRDefault="006D5C81" w:rsidP="006D5C81">
      <w:pPr>
        <w:pStyle w:val="FigureTitle"/>
      </w:pPr>
      <w:bookmarkStart w:id="106" w:name="_Ref224119690"/>
      <w:bookmarkStart w:id="107" w:name="_Toc225770146"/>
      <w:r w:rsidRPr="009C5435">
        <w:lastRenderedPageBreak/>
        <w:t>Figure </w:t>
      </w:r>
      <w:fldSimple w:instr=" SEQ Figure \* ARABIC ">
        <w:r w:rsidR="0085714A">
          <w:rPr>
            <w:noProof/>
          </w:rPr>
          <w:t>3</w:t>
        </w:r>
      </w:fldSimple>
      <w:bookmarkEnd w:id="106"/>
      <w:r w:rsidRPr="009C5435">
        <w:tab/>
      </w:r>
      <w:r w:rsidR="009B35F2" w:rsidRPr="00EA3C40">
        <w:t xml:space="preserve">Correlation between </w:t>
      </w:r>
      <w:r w:rsidR="009B35F2">
        <w:t>C</w:t>
      </w:r>
      <w:r w:rsidR="009B35F2" w:rsidRPr="00EA3C40">
        <w:t xml:space="preserve">ontinuous </w:t>
      </w:r>
      <w:r w:rsidR="009B35F2">
        <w:t>C</w:t>
      </w:r>
      <w:r w:rsidR="009B35F2" w:rsidRPr="00EA3C40">
        <w:t xml:space="preserve">ovariates and </w:t>
      </w:r>
      <w:r w:rsidR="008A6ACD">
        <w:t>Renal Function</w:t>
      </w:r>
      <w:bookmarkEnd w:id="107"/>
    </w:p>
    <w:p w14:paraId="2B4B0E95" w14:textId="2BBED67D" w:rsidR="006D5C81" w:rsidRDefault="00EB311A"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6D30EA15" w14:textId="5D40BC9C" w:rsidR="00E701E6" w:rsidRDefault="00E701E6"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0913726E" w14:textId="77777777" w:rsidR="00E701E6" w:rsidRDefault="00E701E6" w:rsidP="00E701E6">
      <w:pPr>
        <w:pStyle w:val="Paragraph"/>
      </w:pPr>
    </w:p>
    <w:p w14:paraId="089C01F4" w14:textId="32FFFA56" w:rsidR="00F60A56" w:rsidRPr="009C5435" w:rsidRDefault="00F60A56" w:rsidP="00F60A56">
      <w:pPr>
        <w:pStyle w:val="FigureTitle"/>
      </w:pPr>
      <w:bookmarkStart w:id="108" w:name="_Ref224120490"/>
      <w:bookmarkStart w:id="109" w:name="_Toc225770147"/>
      <w:r w:rsidRPr="009C5435">
        <w:lastRenderedPageBreak/>
        <w:t>Figure </w:t>
      </w:r>
      <w:fldSimple w:instr=" SEQ Figure \* ARABIC ">
        <w:r w:rsidR="0085714A">
          <w:rPr>
            <w:noProof/>
          </w:rPr>
          <w:t>4</w:t>
        </w:r>
      </w:fldSimple>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6403AE14" w14:textId="4FA711EC" w:rsidR="00F60A56" w:rsidRDefault="00476052"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7C3A22B2" w14:textId="77777777" w:rsidR="00F60A56" w:rsidRPr="007E16D0" w:rsidRDefault="00F60A56"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1498795C" w14:textId="77777777" w:rsidR="00F60A56" w:rsidRDefault="00F60A56" w:rsidP="00E701E6">
      <w:pPr>
        <w:pStyle w:val="Paragraph"/>
      </w:pPr>
    </w:p>
    <w:p w14:paraId="1CD263D4" w14:textId="5B6922B9" w:rsidR="000C2806" w:rsidRDefault="000C2806" w:rsidP="000C2806">
      <w:pPr>
        <w:pStyle w:val="Heading3"/>
      </w:pPr>
      <w:bookmarkStart w:id="110" w:name="_Toc224140089"/>
      <w:r>
        <w:t>Pharmacokinetics</w:t>
      </w:r>
      <w:bookmarkEnd w:id="110"/>
    </w:p>
    <w:p w14:paraId="4ECC01F0" w14:textId="496912DA" w:rsidR="00413596" w:rsidRDefault="00F92464" w:rsidP="00413596">
      <w:pPr>
        <w:pStyle w:val="Paragraph"/>
      </w:pPr>
      <w:r w:rsidRPr="003F7449">
        <w:rPr>
          <w:highlight w:val="cyan"/>
        </w:rPr>
        <w:t>AZD</w:t>
      </w:r>
      <w:r w:rsidR="0031367B">
        <w:rPr>
          <w:highlight w:val="cyan"/>
        </w:rPr>
        <w:t>1234</w:t>
      </w:r>
      <w:r w:rsidR="00413596" w:rsidRPr="003F7449">
        <w:rPr>
          <w:highlight w:val="cyan"/>
        </w:rPr>
        <w:t xml:space="preserve"> concentration-time profiles showed a </w:t>
      </w:r>
      <w:r w:rsidR="00790EFF">
        <w:rPr>
          <w:highlight w:val="cyan"/>
        </w:rPr>
        <w:t>{{</w:t>
      </w:r>
      <w:r w:rsidR="00413596" w:rsidRPr="003F7449">
        <w:rPr>
          <w:highlight w:val="cyan"/>
        </w:rPr>
        <w:t>fast</w:t>
      </w:r>
      <w:r w:rsidR="003F7449">
        <w:rPr>
          <w:highlight w:val="cyan"/>
        </w:rPr>
        <w:t>/</w:t>
      </w:r>
      <w:r w:rsidR="00CE172A">
        <w:rPr>
          <w:highlight w:val="cyan"/>
        </w:rPr>
        <w:t>slow</w:t>
      </w:r>
      <w:r w:rsidR="00790EFF">
        <w:rPr>
          <w:highlight w:val="cyan"/>
        </w:rPr>
        <w:t>}}</w:t>
      </w:r>
      <w:r w:rsidR="00413596" w:rsidRPr="003F7449">
        <w:rPr>
          <w:highlight w:val="cyan"/>
        </w:rPr>
        <w:t xml:space="preserve"> absorption, followed by </w:t>
      </w:r>
      <w:proofErr w:type="gramStart"/>
      <w:r w:rsidR="00413596" w:rsidRPr="003F7449">
        <w:rPr>
          <w:highlight w:val="cyan"/>
        </w:rPr>
        <w:t>a</w:t>
      </w:r>
      <w:proofErr w:type="gramEnd"/>
      <w:r w:rsidR="00413596" w:rsidRPr="003F7449">
        <w:rPr>
          <w:highlight w:val="cyan"/>
        </w:rPr>
        <w:t xml:space="preserve"> exponential decay over time. The PK appears approximately dose-proportional with no obvious changes with time on treatment</w:t>
      </w:r>
      <w:r w:rsidR="00413596">
        <w:t xml:space="preserve"> (</w:t>
      </w:r>
      <w:r w:rsidR="00C20610">
        <w:fldChar w:fldCharType="begin"/>
      </w:r>
      <w:r w:rsidR="00C20610">
        <w:instrText xml:space="preserve"> REF _Ref224136790 \h </w:instrText>
      </w:r>
      <w:r w:rsidR="00C20610">
        <w:fldChar w:fldCharType="separate"/>
      </w:r>
      <w:r w:rsidR="0085714A" w:rsidRPr="009C5435">
        <w:t>Figure </w:t>
      </w:r>
      <w:r w:rsidR="0085714A">
        <w:rPr>
          <w:noProof/>
        </w:rPr>
        <w:t>5</w:t>
      </w:r>
      <w:r w:rsidR="00C20610">
        <w:fldChar w:fldCharType="end"/>
      </w:r>
      <w:r w:rsidR="00C20610">
        <w:t xml:space="preserve">, </w:t>
      </w:r>
      <w:r w:rsidR="00C20610">
        <w:fldChar w:fldCharType="begin"/>
      </w:r>
      <w:r w:rsidR="00C20610">
        <w:instrText xml:space="preserve"> REF _Ref224136796 \h </w:instrText>
      </w:r>
      <w:r w:rsidR="00C20610">
        <w:fldChar w:fldCharType="separate"/>
      </w:r>
      <w:r w:rsidR="0085714A" w:rsidRPr="009C5435">
        <w:t>Figure </w:t>
      </w:r>
      <w:r w:rsidR="0085714A">
        <w:rPr>
          <w:noProof/>
        </w:rPr>
        <w:t>6</w:t>
      </w:r>
      <w:r w:rsidR="00C20610">
        <w:fldChar w:fldCharType="end"/>
      </w:r>
      <w:r w:rsidR="002C0DDC">
        <w:t xml:space="preserve"> and </w:t>
      </w:r>
      <w:r w:rsidR="002C0DDC">
        <w:fldChar w:fldCharType="begin"/>
      </w:r>
      <w:r w:rsidR="002C0DDC">
        <w:instrText xml:space="preserve"> REF _Ref224137098 \h </w:instrText>
      </w:r>
      <w:r w:rsidR="002C0DDC">
        <w:fldChar w:fldCharType="separate"/>
      </w:r>
      <w:r w:rsidR="0085714A" w:rsidRPr="009C5435">
        <w:t>Figure </w:t>
      </w:r>
      <w:r w:rsidR="0085714A">
        <w:rPr>
          <w:noProof/>
        </w:rPr>
        <w:t>7</w:t>
      </w:r>
      <w:r w:rsidR="002C0DDC">
        <w:fldChar w:fldCharType="end"/>
      </w:r>
      <w:r w:rsidR="00413596">
        <w:t>).</w:t>
      </w:r>
    </w:p>
    <w:p w14:paraId="4F03721C" w14:textId="395FEBCC" w:rsidR="000B5D76" w:rsidRPr="000B5D76" w:rsidRDefault="00413596" w:rsidP="00413596">
      <w:pPr>
        <w:pStyle w:val="Paragraph"/>
      </w:pPr>
      <w:r w:rsidRPr="00AF2B90">
        <w:rPr>
          <w:highlight w:val="cyan"/>
        </w:rPr>
        <w:t xml:space="preserve">Additional plots </w:t>
      </w:r>
      <w:r w:rsidR="00CC2072">
        <w:rPr>
          <w:highlight w:val="cyan"/>
        </w:rPr>
        <w:t>including graphs on the</w:t>
      </w:r>
      <w:r w:rsidRPr="00AF2B90">
        <w:rPr>
          <w:highlight w:val="cyan"/>
        </w:rPr>
        <w:t xml:space="preserve"> linear scale is provided in </w:t>
      </w:r>
      <w:r w:rsidR="00166D71" w:rsidRPr="00AF2B90">
        <w:rPr>
          <w:highlight w:val="cyan"/>
        </w:rPr>
        <w:fldChar w:fldCharType="begin"/>
      </w:r>
      <w:r w:rsidR="00166D71" w:rsidRPr="00AF2B90">
        <w:rPr>
          <w:highlight w:val="cyan"/>
        </w:rPr>
        <w:instrText xml:space="preserve"> REF _Ref224118631 \r \h </w:instrText>
      </w:r>
      <w:r w:rsidR="00AF2B90">
        <w:rPr>
          <w:highlight w:val="cyan"/>
        </w:rPr>
        <w:instrText xml:space="preserve"> \* MERGEFORMAT </w:instrText>
      </w:r>
      <w:r w:rsidR="00166D71" w:rsidRPr="00AF2B90">
        <w:rPr>
          <w:highlight w:val="cyan"/>
        </w:rPr>
      </w:r>
      <w:r w:rsidR="00166D71" w:rsidRPr="00AF2B90">
        <w:rPr>
          <w:highlight w:val="cyan"/>
        </w:rPr>
        <w:fldChar w:fldCharType="separate"/>
      </w:r>
      <w:r w:rsidR="0085714A">
        <w:rPr>
          <w:highlight w:val="cyan"/>
        </w:rPr>
        <w:t>Appendix D</w:t>
      </w:r>
      <w:r w:rsidR="00166D71" w:rsidRPr="00AF2B90">
        <w:rPr>
          <w:highlight w:val="cyan"/>
        </w:rPr>
        <w:fldChar w:fldCharType="end"/>
      </w:r>
      <w:r w:rsidRPr="00AF2B90">
        <w:rPr>
          <w:highlight w:val="cyan"/>
        </w:rPr>
        <w:t xml:space="preserve"> (</w:t>
      </w:r>
      <w:r w:rsidR="00947149">
        <w:rPr>
          <w:highlight w:val="cyan"/>
        </w:rPr>
        <w:fldChar w:fldCharType="begin"/>
      </w:r>
      <w:r w:rsidR="00947149">
        <w:rPr>
          <w:highlight w:val="cyan"/>
        </w:rPr>
        <w:instrText xml:space="preserve"> REF _Ref224137495 \h </w:instrText>
      </w:r>
      <w:r w:rsidR="00947149">
        <w:rPr>
          <w:highlight w:val="cyan"/>
        </w:rPr>
      </w:r>
      <w:r w:rsidR="00947149">
        <w:rPr>
          <w:highlight w:val="cyan"/>
        </w:rPr>
        <w:fldChar w:fldCharType="separate"/>
      </w:r>
      <w:r w:rsidR="0085714A">
        <w:t>Figure </w:t>
      </w:r>
      <w:r w:rsidR="0085714A">
        <w:rPr>
          <w:noProof/>
        </w:rPr>
        <w:t>D3</w:t>
      </w:r>
      <w:r w:rsidR="00947149">
        <w:rPr>
          <w:highlight w:val="cyan"/>
        </w:rPr>
        <w:fldChar w:fldCharType="end"/>
      </w:r>
      <w:r w:rsidR="00947149">
        <w:rPr>
          <w:highlight w:val="cyan"/>
        </w:rPr>
        <w:t xml:space="preserve"> </w:t>
      </w:r>
      <w:r w:rsidRPr="00AF2B90">
        <w:rPr>
          <w:highlight w:val="cyan"/>
        </w:rPr>
        <w:t xml:space="preserve">to </w:t>
      </w:r>
      <w:r w:rsidR="00947149">
        <w:rPr>
          <w:highlight w:val="cyan"/>
        </w:rPr>
        <w:fldChar w:fldCharType="begin"/>
      </w:r>
      <w:r w:rsidR="00947149">
        <w:rPr>
          <w:highlight w:val="cyan"/>
        </w:rPr>
        <w:instrText xml:space="preserve"> REF _Ref224137511 \h </w:instrText>
      </w:r>
      <w:r w:rsidR="00947149">
        <w:rPr>
          <w:highlight w:val="cyan"/>
        </w:rPr>
      </w:r>
      <w:r w:rsidR="00947149">
        <w:rPr>
          <w:highlight w:val="cyan"/>
        </w:rPr>
        <w:fldChar w:fldCharType="separate"/>
      </w:r>
      <w:r w:rsidR="0085714A">
        <w:t>Figure </w:t>
      </w:r>
      <w:r w:rsidR="0085714A">
        <w:rPr>
          <w:noProof/>
        </w:rPr>
        <w:t>D5</w:t>
      </w:r>
      <w:r w:rsidR="00947149">
        <w:rPr>
          <w:highlight w:val="cyan"/>
        </w:rPr>
        <w:fldChar w:fldCharType="end"/>
      </w:r>
      <w:r w:rsidRPr="00AF2B90">
        <w:rPr>
          <w:highlight w:val="cyan"/>
        </w:rPr>
        <w:t>).</w:t>
      </w:r>
    </w:p>
    <w:p w14:paraId="52C0D02E" w14:textId="0A158D96" w:rsidR="009F5982" w:rsidRPr="009C5435" w:rsidRDefault="009F5982" w:rsidP="009F5982">
      <w:pPr>
        <w:pStyle w:val="FigureTitle"/>
      </w:pPr>
      <w:bookmarkStart w:id="111" w:name="_Ref224136796"/>
      <w:bookmarkStart w:id="112" w:name="_Toc225770148"/>
      <w:r w:rsidRPr="009C5435">
        <w:lastRenderedPageBreak/>
        <w:t>Figure </w:t>
      </w:r>
      <w:fldSimple w:instr=" SEQ Figure \* ARABIC ">
        <w:r w:rsidR="0085714A">
          <w:rPr>
            <w:noProof/>
          </w:rPr>
          <w:t>6</w:t>
        </w:r>
      </w:fldSimple>
      <w:bookmarkEnd w:id="111"/>
      <w:r w:rsidRPr="009C5435">
        <w:tab/>
      </w:r>
      <w:r w:rsidR="00720814">
        <w:t>C</w:t>
      </w:r>
      <w:r w:rsidRPr="009F5982">
        <w:t xml:space="preserve">oncentrations versus </w:t>
      </w:r>
      <w:r w:rsidR="00DE39AB">
        <w:t>T</w:t>
      </w:r>
      <w:r w:rsidRPr="009F5982">
        <w:t xml:space="preserve">ime </w:t>
      </w:r>
      <w:r w:rsidR="00DE39AB">
        <w:t>a</w:t>
      </w:r>
      <w:r w:rsidRPr="009F5982">
        <w:t xml:space="preserve">fter </w:t>
      </w:r>
      <w:r w:rsidR="00DE39AB">
        <w:t>D</w:t>
      </w:r>
      <w:r w:rsidRPr="009F5982">
        <w:t xml:space="preserve">ose by </w:t>
      </w:r>
      <w:r w:rsidR="000860C6">
        <w:t>{{Study and Dose}}</w:t>
      </w:r>
      <w:r w:rsidRPr="009F5982">
        <w:t xml:space="preserve"> (log scale)</w:t>
      </w:r>
      <w:bookmarkEnd w:id="112"/>
    </w:p>
    <w:p w14:paraId="11A3C15F" w14:textId="217EB29C" w:rsidR="2DA60E66" w:rsidRDefault="002E1BB4"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4D3E04C1" w14:textId="47E6E4C6" w:rsidR="00175B50" w:rsidRDefault="00175B5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008E00B5" w:rsidRPr="00375900">
        <w:rPr>
          <w:rFonts w:eastAsiaTheme="minorEastAsia"/>
          <w:highlight w:val="cyan"/>
          <w:lang w:eastAsia="ja-JP"/>
        </w:rPr>
        <w:t>Point shape indicate data above or below the quantification limit (XX ng/mL, dashed line)</w:t>
      </w:r>
    </w:p>
    <w:p w14:paraId="27F41B3B" w14:textId="77777777" w:rsidR="009F5982" w:rsidRDefault="009F5982" w:rsidP="2DA60E66">
      <w:pPr>
        <w:pStyle w:val="Paragraph"/>
      </w:pPr>
    </w:p>
    <w:p w14:paraId="1EB66C98" w14:textId="185EFC04" w:rsidR="00265329" w:rsidRPr="009C5435" w:rsidRDefault="00265329"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007B2995"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5B2A3EE1" w14:textId="77777777" w:rsidTr="005F3848">
        <w:tc>
          <w:tcPr>
            <w:tcW w:w="9091" w:type="dxa"/>
            <w:shd w:val="pct10" w:color="auto" w:fill="auto"/>
          </w:tcPr>
          <w:p w14:paraId="340C96DC" w14:textId="77777777" w:rsidR="006E2E29" w:rsidRPr="00F95800" w:rsidRDefault="006E2E29" w:rsidP="00916F6D">
            <w:pPr>
              <w:pStyle w:val="Paragraph"/>
              <w:rPr>
                <w:sz w:val="22"/>
                <w:szCs w:val="22"/>
              </w:rPr>
            </w:pPr>
            <w:bookmarkStart w:id="116" w:name="_Toc422332979"/>
            <w:bookmarkStart w:id="117" w:name="_Toc57021210"/>
            <w:r w:rsidRPr="00F95800">
              <w:rPr>
                <w:b/>
                <w:bCs/>
                <w:sz w:val="22"/>
                <w:szCs w:val="22"/>
              </w:rPr>
              <w:t>For the author:</w:t>
            </w:r>
          </w:p>
          <w:p w14:paraId="5E7BD1F1" w14:textId="3987026D" w:rsidR="006E2E29" w:rsidRPr="00F95800" w:rsidRDefault="006E2E29" w:rsidP="00916F6D">
            <w:pPr>
              <w:pStyle w:val="Paragraph"/>
              <w:rPr>
                <w:sz w:val="22"/>
                <w:szCs w:val="22"/>
              </w:rPr>
            </w:pPr>
            <w:r w:rsidRPr="00F95800">
              <w:rPr>
                <w:sz w:val="22"/>
                <w:szCs w:val="22"/>
              </w:rPr>
              <w:t xml:space="preserve">This section describes the </w:t>
            </w:r>
            <w:r w:rsidR="00E56530" w:rsidRPr="00F95800">
              <w:rPr>
                <w:sz w:val="22"/>
                <w:szCs w:val="22"/>
              </w:rPr>
              <w:t xml:space="preserve">results of the </w:t>
            </w:r>
            <w:r w:rsidR="001F2D8F" w:rsidRPr="00F95800">
              <w:rPr>
                <w:sz w:val="22"/>
                <w:szCs w:val="22"/>
              </w:rPr>
              <w:t>PK</w:t>
            </w:r>
            <w:r w:rsidRPr="00F95800">
              <w:rPr>
                <w:sz w:val="22"/>
                <w:szCs w:val="22"/>
              </w:rPr>
              <w:t xml:space="preserve"> model development from </w:t>
            </w:r>
            <w:r w:rsidR="00E56530" w:rsidRPr="00F95800">
              <w:rPr>
                <w:sz w:val="22"/>
                <w:szCs w:val="22"/>
              </w:rPr>
              <w:t>base model to final model.</w:t>
            </w:r>
          </w:p>
          <w:p w14:paraId="6204469E" w14:textId="0635F16F" w:rsidR="006E2E29" w:rsidRPr="00F95800" w:rsidRDefault="006E2E29" w:rsidP="00916F6D">
            <w:pPr>
              <w:pStyle w:val="Paragraph"/>
              <w:rPr>
                <w:sz w:val="22"/>
                <w:szCs w:val="22"/>
              </w:rPr>
            </w:pPr>
            <w:r w:rsidRPr="00F95800">
              <w:rPr>
                <w:sz w:val="22"/>
                <w:szCs w:val="22"/>
              </w:rPr>
              <w:t>Suggestions</w:t>
            </w:r>
          </w:p>
          <w:p w14:paraId="59160D4A" w14:textId="77777777" w:rsidR="006E2E29" w:rsidRPr="00F95800" w:rsidRDefault="006E2E29" w:rsidP="003F13AE">
            <w:pPr>
              <w:pStyle w:val="ListBullet"/>
              <w:rPr>
                <w:sz w:val="22"/>
                <w:szCs w:val="22"/>
              </w:rPr>
            </w:pPr>
            <w:r w:rsidRPr="00F95800">
              <w:rPr>
                <w:sz w:val="22"/>
                <w:szCs w:val="22"/>
              </w:rPr>
              <w:t xml:space="preserve">Reasoning for model selection at each stage of the model development process. </w:t>
            </w:r>
          </w:p>
          <w:p w14:paraId="1B59E580" w14:textId="77777777" w:rsidR="002C5F2F" w:rsidRPr="00F95800" w:rsidRDefault="002C5F2F" w:rsidP="002C5F2F">
            <w:pPr>
              <w:pStyle w:val="ListBullet"/>
              <w:rPr>
                <w:sz w:val="22"/>
                <w:szCs w:val="22"/>
              </w:rPr>
            </w:pPr>
            <w:r w:rsidRPr="00F95800">
              <w:rPr>
                <w:sz w:val="22"/>
                <w:szCs w:val="22"/>
              </w:rPr>
              <w:t xml:space="preserve">Table for specific details of the model and change in likelihood. </w:t>
            </w:r>
          </w:p>
          <w:p w14:paraId="4F7C4588" w14:textId="24398043" w:rsidR="00820F28" w:rsidRPr="00F95800" w:rsidRDefault="00820F28" w:rsidP="003F13AE">
            <w:pPr>
              <w:pStyle w:val="ListBullet"/>
              <w:rPr>
                <w:sz w:val="22"/>
                <w:szCs w:val="22"/>
              </w:rPr>
            </w:pPr>
            <w:r w:rsidRPr="00F95800">
              <w:rPr>
                <w:sz w:val="22"/>
                <w:szCs w:val="22"/>
              </w:rPr>
              <w:t xml:space="preserve">Description of the base </w:t>
            </w:r>
            <w:r w:rsidR="00DB2BAD" w:rsidRPr="00F95800">
              <w:rPr>
                <w:sz w:val="22"/>
                <w:szCs w:val="22"/>
              </w:rPr>
              <w:t xml:space="preserve">and final </w:t>
            </w:r>
            <w:r w:rsidRPr="00F95800">
              <w:rPr>
                <w:sz w:val="22"/>
                <w:szCs w:val="22"/>
              </w:rPr>
              <w:t>model</w:t>
            </w:r>
            <w:r w:rsidR="00CC0DB8" w:rsidRPr="00F95800">
              <w:rPr>
                <w:sz w:val="22"/>
                <w:szCs w:val="22"/>
              </w:rPr>
              <w:t>s</w:t>
            </w:r>
            <w:r w:rsidRPr="00F95800">
              <w:rPr>
                <w:sz w:val="22"/>
                <w:szCs w:val="22"/>
              </w:rPr>
              <w:t xml:space="preserve"> with emphasis on key attributes</w:t>
            </w:r>
            <w:r w:rsidR="00F001B9" w:rsidRPr="00F95800">
              <w:rPr>
                <w:sz w:val="22"/>
                <w:szCs w:val="22"/>
              </w:rPr>
              <w:t>. Additional considerations provided in an appendix and referred to</w:t>
            </w:r>
            <w:r w:rsidR="00D056D9" w:rsidRPr="00F95800">
              <w:rPr>
                <w:sz w:val="22"/>
                <w:szCs w:val="22"/>
              </w:rPr>
              <w:t xml:space="preserve"> in these sections</w:t>
            </w:r>
            <w:r w:rsidR="00F001B9" w:rsidRPr="00F95800">
              <w:rPr>
                <w:sz w:val="22"/>
                <w:szCs w:val="22"/>
              </w:rPr>
              <w:t xml:space="preserve">. </w:t>
            </w:r>
          </w:p>
          <w:p w14:paraId="6A44F17D" w14:textId="0D8F5489" w:rsidR="006E2E29" w:rsidRPr="00F95800" w:rsidRDefault="007C2E82" w:rsidP="005B0405">
            <w:pPr>
              <w:pStyle w:val="ListBullet"/>
              <w:rPr>
                <w:sz w:val="22"/>
                <w:szCs w:val="22"/>
              </w:rPr>
            </w:pPr>
            <w:r w:rsidRPr="00F95800">
              <w:rPr>
                <w:sz w:val="22"/>
                <w:szCs w:val="22"/>
              </w:rPr>
              <w:t>T</w:t>
            </w:r>
            <w:r w:rsidR="006E2E29" w:rsidRPr="00F95800">
              <w:rPr>
                <w:sz w:val="22"/>
                <w:szCs w:val="22"/>
              </w:rPr>
              <w:t xml:space="preserve">able with parameter estimates of </w:t>
            </w:r>
            <w:r w:rsidR="00EB0F0E" w:rsidRPr="00F95800">
              <w:rPr>
                <w:sz w:val="22"/>
                <w:szCs w:val="22"/>
              </w:rPr>
              <w:t>base and final</w:t>
            </w:r>
            <w:r w:rsidR="00332592" w:rsidRPr="00F95800">
              <w:rPr>
                <w:sz w:val="22"/>
                <w:szCs w:val="22"/>
              </w:rPr>
              <w:t xml:space="preserve"> </w:t>
            </w:r>
            <w:r w:rsidR="006E2E29" w:rsidRPr="00F95800">
              <w:rPr>
                <w:sz w:val="22"/>
                <w:szCs w:val="22"/>
              </w:rPr>
              <w:t>models</w:t>
            </w:r>
            <w:r w:rsidR="00263652" w:rsidRPr="00F95800">
              <w:rPr>
                <w:sz w:val="22"/>
                <w:szCs w:val="22"/>
              </w:rPr>
              <w:t>.</w:t>
            </w:r>
          </w:p>
          <w:p w14:paraId="1F689019" w14:textId="77777777" w:rsidR="007F13D5" w:rsidRDefault="00217460" w:rsidP="005B0405">
            <w:pPr>
              <w:pStyle w:val="ListBullet"/>
              <w:rPr>
                <w:sz w:val="22"/>
                <w:szCs w:val="22"/>
              </w:rPr>
            </w:pPr>
            <w:r w:rsidRPr="00F95800">
              <w:rPr>
                <w:sz w:val="22"/>
                <w:szCs w:val="22"/>
              </w:rPr>
              <w:t>Consider placing model diagnostic plots in an appendix</w:t>
            </w:r>
            <w:r w:rsidR="004D7F01" w:rsidRPr="00F95800">
              <w:rPr>
                <w:sz w:val="22"/>
                <w:szCs w:val="22"/>
              </w:rPr>
              <w:t xml:space="preserve">. </w:t>
            </w:r>
          </w:p>
          <w:p w14:paraId="3EB179B4" w14:textId="0D806701" w:rsidR="00D056D9" w:rsidRPr="00F95800" w:rsidRDefault="004D7F01" w:rsidP="005B0405">
            <w:pPr>
              <w:pStyle w:val="ListBullet"/>
              <w:rPr>
                <w:sz w:val="22"/>
                <w:szCs w:val="22"/>
              </w:rPr>
            </w:pPr>
            <w:r w:rsidRPr="00F95800">
              <w:rPr>
                <w:sz w:val="22"/>
                <w:szCs w:val="22"/>
              </w:rPr>
              <w:t xml:space="preserve">Include </w:t>
            </w:r>
            <w:r w:rsidR="00D056D9" w:rsidRPr="00F95800">
              <w:rPr>
                <w:sz w:val="22"/>
                <w:szCs w:val="22"/>
              </w:rPr>
              <w:t xml:space="preserve">individual graphs in appendix </w:t>
            </w:r>
            <w:r w:rsidRPr="00F95800">
              <w:rPr>
                <w:sz w:val="22"/>
                <w:szCs w:val="22"/>
              </w:rPr>
              <w:t xml:space="preserve">and </w:t>
            </w:r>
            <w:r w:rsidR="000E420D" w:rsidRPr="00F95800">
              <w:rPr>
                <w:sz w:val="22"/>
                <w:szCs w:val="22"/>
              </w:rPr>
              <w:t xml:space="preserve">include </w:t>
            </w:r>
            <w:r w:rsidRPr="00F95800">
              <w:rPr>
                <w:sz w:val="22"/>
                <w:szCs w:val="22"/>
              </w:rPr>
              <w:t xml:space="preserve">only for the final model. </w:t>
            </w:r>
            <w:r w:rsidR="007F13D5">
              <w:rPr>
                <w:sz w:val="22"/>
                <w:szCs w:val="22"/>
              </w:rPr>
              <w:t>If many i</w:t>
            </w:r>
            <w:r w:rsidR="007F13D5" w:rsidRPr="007F13D5">
              <w:rPr>
                <w:sz w:val="22"/>
                <w:szCs w:val="22"/>
              </w:rPr>
              <w:t>ndividual</w:t>
            </w:r>
            <w:r w:rsidR="007F13D5">
              <w:rPr>
                <w:sz w:val="22"/>
                <w:szCs w:val="22"/>
              </w:rPr>
              <w:t xml:space="preserve">s, consider selecting a </w:t>
            </w:r>
            <w:r w:rsidR="007F13D5" w:rsidRPr="007F13D5">
              <w:rPr>
                <w:sz w:val="22"/>
                <w:szCs w:val="22"/>
              </w:rPr>
              <w:t>representative number of subjects</w:t>
            </w:r>
            <w:r w:rsidR="007F13D5">
              <w:rPr>
                <w:sz w:val="22"/>
                <w:szCs w:val="22"/>
              </w:rPr>
              <w:t>, not the full set</w:t>
            </w:r>
            <w:r w:rsidR="007F13D5" w:rsidRPr="007F13D5">
              <w:rPr>
                <w:sz w:val="22"/>
                <w:szCs w:val="22"/>
              </w:rPr>
              <w:t>.</w:t>
            </w:r>
          </w:p>
          <w:p w14:paraId="6DEDE9AB" w14:textId="569A3647" w:rsidR="009E57F4" w:rsidRPr="009C5435" w:rsidRDefault="009E57F4"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0" w:anchor="doc_info/2119166?state_type=steady_state__v" w:history="1">
              <w:r w:rsidRPr="00F95800">
                <w:rPr>
                  <w:rStyle w:val="cf01"/>
                  <w:color w:val="0000FF"/>
                  <w:sz w:val="22"/>
                  <w:szCs w:val="22"/>
                  <w:u w:val="single"/>
                </w:rPr>
                <w:t xml:space="preserve">General Considerations for Tables, Figures, Listings (TFL) for </w:t>
              </w:r>
              <w:proofErr w:type="spellStart"/>
              <w:r w:rsidRPr="00F95800">
                <w:rPr>
                  <w:rStyle w:val="cf01"/>
                  <w:color w:val="0000FF"/>
                  <w:sz w:val="22"/>
                  <w:szCs w:val="22"/>
                  <w:u w:val="single"/>
                </w:rPr>
                <w:t>popPK</w:t>
              </w:r>
              <w:proofErr w:type="spellEnd"/>
              <w:r w:rsidRPr="00F95800">
                <w:rPr>
                  <w:rStyle w:val="cf01"/>
                  <w:color w:val="0000FF"/>
                  <w:sz w:val="22"/>
                  <w:szCs w:val="22"/>
                  <w:u w:val="single"/>
                </w:rPr>
                <w:t xml:space="preserve"> reports from Clinical Pharmacology &amp; Quantitative Pharmacology CPQP</w:t>
              </w:r>
            </w:hyperlink>
          </w:p>
        </w:tc>
      </w:tr>
    </w:tbl>
    <w:p w14:paraId="2476CF8E" w14:textId="00F2AE09" w:rsidR="00886910" w:rsidRDefault="00886910" w:rsidP="00886910">
      <w:pPr>
        <w:pStyle w:val="Paragraph"/>
      </w:pPr>
      <w:r w:rsidRPr="7F15AC67">
        <w:t xml:space="preserve">A run summary of the key models is provided in </w:t>
      </w:r>
      <w:r w:rsidR="00257E93">
        <w:fldChar w:fldCharType="begin"/>
      </w:r>
      <w:r w:rsidR="00257E93">
        <w:instrText xml:space="preserve"> REF _Ref224121400 \h </w:instrText>
      </w:r>
      <w:r w:rsidR="00257E93">
        <w:fldChar w:fldCharType="separate"/>
      </w:r>
      <w:r w:rsidR="0085714A" w:rsidRPr="009C5435">
        <w:t>Table </w:t>
      </w:r>
      <w:r w:rsidR="0085714A">
        <w:rPr>
          <w:noProof/>
        </w:rPr>
        <w:t>4</w:t>
      </w:r>
      <w:r w:rsidR="00257E93">
        <w:fldChar w:fldCharType="end"/>
      </w:r>
      <w:r w:rsidRPr="7F15AC67">
        <w:t>.</w:t>
      </w:r>
    </w:p>
    <w:p w14:paraId="7BC34857" w14:textId="30293EF0" w:rsidR="003C3974" w:rsidRPr="009C5435" w:rsidRDefault="003C3974" w:rsidP="003C3974">
      <w:pPr>
        <w:pStyle w:val="TableTitle"/>
      </w:pPr>
      <w:bookmarkStart w:id="118" w:name="_Ref224121400"/>
      <w:bookmarkStart w:id="119" w:name="_Toc224140106"/>
      <w:r w:rsidRPr="009C5435">
        <w:t>Table </w:t>
      </w:r>
      <w:fldSimple w:instr=" SEQ Table \* ARABIC ">
        <w:r w:rsidR="0085714A">
          <w:rPr>
            <w:noProof/>
          </w:rPr>
          <w:t>4</w:t>
        </w:r>
      </w:fldSimple>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3410B51C"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70A2324B" w14:textId="77777777" w:rsidR="00F754F7" w:rsidRPr="0028771A" w:rsidRDefault="00F754F7" w:rsidP="0028771A">
            <w:pPr>
              <w:pStyle w:val="TableHead"/>
            </w:pPr>
            <w:r w:rsidRPr="0028771A">
              <w:t>Run</w:t>
            </w:r>
          </w:p>
        </w:tc>
        <w:tc>
          <w:tcPr>
            <w:tcW w:w="2348" w:type="dxa"/>
            <w:tcBorders>
              <w:top w:val="single" w:sz="16" w:space="0" w:color="000000"/>
              <w:bottom w:val="single" w:sz="16" w:space="0" w:color="000000"/>
            </w:tcBorders>
          </w:tcPr>
          <w:p w14:paraId="197063EE" w14:textId="77777777" w:rsidR="00F754F7" w:rsidRPr="0028771A" w:rsidRDefault="00F754F7" w:rsidP="0028771A">
            <w:pPr>
              <w:pStyle w:val="TableHead"/>
            </w:pPr>
            <w:r w:rsidRPr="0028771A">
              <w:t>Structure</w:t>
            </w:r>
          </w:p>
        </w:tc>
        <w:tc>
          <w:tcPr>
            <w:tcW w:w="720" w:type="dxa"/>
            <w:tcBorders>
              <w:top w:val="single" w:sz="16" w:space="0" w:color="000000"/>
              <w:bottom w:val="single" w:sz="16" w:space="0" w:color="000000"/>
            </w:tcBorders>
          </w:tcPr>
          <w:p w14:paraId="07B65E88" w14:textId="77777777" w:rsidR="00F754F7" w:rsidRPr="0028771A" w:rsidRDefault="00F754F7" w:rsidP="0028771A">
            <w:pPr>
              <w:pStyle w:val="TableHead"/>
            </w:pPr>
            <w:r w:rsidRPr="0028771A">
              <w:t>OFV</w:t>
            </w:r>
          </w:p>
        </w:tc>
        <w:tc>
          <w:tcPr>
            <w:tcW w:w="1049" w:type="dxa"/>
            <w:tcBorders>
              <w:top w:val="single" w:sz="16" w:space="0" w:color="000000"/>
              <w:bottom w:val="single" w:sz="16" w:space="0" w:color="000000"/>
            </w:tcBorders>
          </w:tcPr>
          <w:p w14:paraId="7A553C4D" w14:textId="77777777" w:rsidR="00F754F7" w:rsidRPr="0028771A" w:rsidRDefault="00F754F7" w:rsidP="0028771A">
            <w:pPr>
              <w:pStyle w:val="TableHead"/>
            </w:pPr>
            <w:r w:rsidRPr="0028771A">
              <w:t>Cond. no.</w:t>
            </w:r>
          </w:p>
        </w:tc>
        <w:tc>
          <w:tcPr>
            <w:tcW w:w="2367" w:type="dxa"/>
            <w:tcBorders>
              <w:top w:val="single" w:sz="16" w:space="0" w:color="000000"/>
              <w:bottom w:val="single" w:sz="16" w:space="0" w:color="000000"/>
            </w:tcBorders>
          </w:tcPr>
          <w:p w14:paraId="32F75F51" w14:textId="77777777" w:rsidR="00F754F7" w:rsidRPr="0028771A" w:rsidRDefault="00F754F7" w:rsidP="0028771A">
            <w:pPr>
              <w:pStyle w:val="TableHead"/>
            </w:pPr>
            <w:r w:rsidRPr="0028771A">
              <w:t>Covariates</w:t>
            </w:r>
          </w:p>
        </w:tc>
        <w:tc>
          <w:tcPr>
            <w:tcW w:w="1220" w:type="dxa"/>
            <w:tcBorders>
              <w:top w:val="single" w:sz="16" w:space="0" w:color="000000"/>
              <w:bottom w:val="single" w:sz="16" w:space="0" w:color="000000"/>
            </w:tcBorders>
          </w:tcPr>
          <w:p w14:paraId="57107E51" w14:textId="77777777" w:rsidR="00F754F7" w:rsidRPr="0028771A" w:rsidRDefault="00F754F7"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2ECAC5BD" w14:textId="12C35A43" w:rsidR="00F754F7" w:rsidRPr="0028771A" w:rsidRDefault="0028771A" w:rsidP="0028771A">
            <w:pPr>
              <w:pStyle w:val="TableHead"/>
            </w:pPr>
            <w:r>
              <w:t>BS</w:t>
            </w:r>
            <w:r w:rsidR="00F754F7" w:rsidRPr="0028771A">
              <w:t>V</w:t>
            </w:r>
          </w:p>
        </w:tc>
      </w:tr>
      <w:tr w:rsidR="0028771A" w14:paraId="48EF1455"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0000B7A9" w14:textId="77777777" w:rsidR="00F754F7" w:rsidRDefault="00F754F7"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3692829F" w14:textId="77777777" w:rsidR="00F754F7" w:rsidRDefault="00F754F7"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2DA9D865" w14:textId="77777777" w:rsidR="00F754F7" w:rsidRDefault="00F754F7"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67DF58A8" w14:textId="77777777" w:rsidR="00F754F7" w:rsidRDefault="00F754F7"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7E59072F" w14:textId="77777777" w:rsidR="00F754F7" w:rsidRDefault="00F754F7"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38759454" w14:textId="77777777" w:rsidR="00F754F7" w:rsidRDefault="00F754F7"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11C836E8" w14:textId="77777777" w:rsidR="00F754F7" w:rsidRDefault="00F754F7" w:rsidP="0028771A">
            <w:pPr>
              <w:pStyle w:val="TableLeft"/>
            </w:pPr>
            <w:r>
              <w:t>KA, CL/F, V2/F with covariance</w:t>
            </w:r>
          </w:p>
        </w:tc>
      </w:tr>
      <w:tr w:rsidR="0028771A" w14:paraId="4CF0ECA4"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16EBE79C" w14:textId="77777777" w:rsidR="00F754F7" w:rsidRDefault="00F754F7"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73210045" w14:textId="77777777" w:rsidR="00F754F7" w:rsidRDefault="00F754F7"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54144489" w14:textId="77777777" w:rsidR="00F754F7" w:rsidRDefault="00F754F7"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28962425" w14:textId="77777777" w:rsidR="00F754F7" w:rsidRDefault="00F754F7"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22F57A42" w14:textId="77777777" w:rsidR="00F754F7" w:rsidRDefault="00F754F7"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3E5FEF26" w14:textId="77777777" w:rsidR="00F754F7" w:rsidRDefault="00F754F7"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01664EFD" w14:textId="77777777" w:rsidR="00F754F7" w:rsidRDefault="00F754F7" w:rsidP="0028771A">
            <w:pPr>
              <w:pStyle w:val="TableLeft"/>
            </w:pPr>
            <w:r>
              <w:t>KA, CL/F, V2/F with covariance</w:t>
            </w:r>
          </w:p>
        </w:tc>
      </w:tr>
    </w:tbl>
    <w:p w14:paraId="63CF8DE8" w14:textId="53AF0783" w:rsidR="00F754F7" w:rsidRDefault="00AF5E02" w:rsidP="0028771A">
      <w:pPr>
        <w:pStyle w:val="TableFootnoteInfo"/>
      </w:pPr>
      <w:r>
        <w:t>BS</w:t>
      </w:r>
      <w:r w:rsidR="00F754F7">
        <w:t xml:space="preserve">V: </w:t>
      </w:r>
      <w:r>
        <w:t xml:space="preserve">between subject </w:t>
      </w:r>
      <w:r w:rsidR="00F754F7">
        <w:t>variability; OFV: objective function value; Cond. no.: condition number</w:t>
      </w:r>
    </w:p>
    <w:p w14:paraId="2C83EE80" w14:textId="77777777" w:rsidR="00F754F7" w:rsidRDefault="00F754F7" w:rsidP="0028771A">
      <w:pPr>
        <w:pStyle w:val="TableFootnoteInfo"/>
      </w:pPr>
      <w:r>
        <w:t>Source code: run-</w:t>
      </w:r>
      <w:proofErr w:type="spellStart"/>
      <w:proofErr w:type="gramStart"/>
      <w:r>
        <w:t>log.R</w:t>
      </w:r>
      <w:proofErr w:type="spellEnd"/>
      <w:proofErr w:type="gramEnd"/>
    </w:p>
    <w:p w14:paraId="5C616995" w14:textId="77777777" w:rsidR="00F754F7" w:rsidRDefault="00F754F7" w:rsidP="0028771A">
      <w:pPr>
        <w:pStyle w:val="TableFootnoteInfo"/>
      </w:pPr>
      <w:r>
        <w:t>Source file: results/table/model-run-log.docx</w:t>
      </w:r>
    </w:p>
    <w:p w14:paraId="0DBB1E8E" w14:textId="77777777" w:rsidR="003C3974" w:rsidRPr="009C5435" w:rsidRDefault="003C3974" w:rsidP="003C3974">
      <w:pPr>
        <w:pStyle w:val="Paragraph"/>
      </w:pPr>
    </w:p>
    <w:p w14:paraId="5E6904E1" w14:textId="07F21189" w:rsidR="004E488C" w:rsidRPr="009C5435" w:rsidRDefault="004E488C" w:rsidP="004E488C">
      <w:pPr>
        <w:pStyle w:val="Heading3"/>
      </w:pPr>
      <w:bookmarkStart w:id="120" w:name="_Toc224140091"/>
      <w:r w:rsidRPr="009C5435">
        <w:lastRenderedPageBreak/>
        <w:t>Base Model</w:t>
      </w:r>
      <w:bookmarkEnd w:id="120"/>
    </w:p>
    <w:p w14:paraId="43E50599" w14:textId="36CBD47F" w:rsidR="00077405" w:rsidRDefault="000276D0" w:rsidP="006C5912">
      <w:pPr>
        <w:pStyle w:val="AppendixAlphaSub1"/>
      </w:pPr>
      <w:bookmarkStart w:id="121" w:name="_Ref188428400"/>
      <w:bookmarkEnd w:id="116"/>
      <w:bookmarkEnd w:id="117"/>
      <w:r w:rsidRPr="7F15AC67">
        <w:t xml:space="preserve">Additional </w:t>
      </w:r>
      <w:r w:rsidR="008A74C4">
        <w:t>E</w:t>
      </w:r>
      <w:r w:rsidRPr="7F15AC67">
        <w:t xml:space="preserve">xploratory </w:t>
      </w:r>
      <w:r w:rsidR="008A74C4">
        <w:t>A</w:t>
      </w:r>
      <w:r w:rsidRPr="7F15AC67">
        <w:t>nalyses</w:t>
      </w:r>
      <w:bookmarkEnd w:id="121"/>
      <w:r>
        <w:fldChar w:fldCharType="begin"/>
      </w:r>
      <w:r>
        <w:instrText xml:space="preserve"> DOCVARIABLE vault_nd_1c05520c-f57a-44c6-8358-e3b34e627e54 \* MERGEFORMAT </w:instrText>
      </w:r>
      <w:r>
        <w:fldChar w:fldCharType="end"/>
      </w:r>
    </w:p>
    <w:p w14:paraId="2C6FAD7B" w14:textId="255C914F" w:rsidR="00142AE9" w:rsidRDefault="002C06FB" w:rsidP="002C06FB">
      <w:pPr>
        <w:pStyle w:val="AppendixAlphaSub2"/>
      </w:pPr>
      <w:r>
        <w:t>Available Dat</w:t>
      </w:r>
      <w:r w:rsidR="00053BBE">
        <w:t>a</w:t>
      </w:r>
    </w:p>
    <w:p w14:paraId="03EE65B5" w14:textId="205D56AF" w:rsidR="003B46F1" w:rsidRPr="006D64F9" w:rsidRDefault="003B46F1" w:rsidP="006D64F9">
      <w:pPr>
        <w:pStyle w:val="TableTitle"/>
      </w:pPr>
      <w:bookmarkStart w:id="122" w:name="_Ref224135563"/>
      <w:bookmarkStart w:id="123" w:name="_Toc224140109"/>
      <w:r w:rsidRPr="006D64F9">
        <w:t>Table </w:t>
      </w:r>
      <w:fldSimple w:instr=" STYLEREF  &quot;Appendix Alpha&quot; \n \t  ">
        <w:r w:rsidR="0085714A">
          <w:rPr>
            <w:noProof/>
          </w:rPr>
          <w:t>D</w:t>
        </w:r>
      </w:fldSimple>
      <w:fldSimple w:instr=" SEQ Table \* ARABIC ">
        <w:r w:rsidR="0085714A">
          <w:rPr>
            <w:noProof/>
          </w:rPr>
          <w:t>1</w:t>
        </w:r>
      </w:fldSimple>
      <w:bookmarkEnd w:id="122"/>
      <w:r w:rsidRPr="006D64F9">
        <w:tab/>
      </w:r>
      <w:r w:rsidR="00D92407" w:rsidRPr="006D64F9">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B4B9642" w14:textId="77777777" w:rsidTr="009F0C7B">
        <w:trPr>
          <w:cantSplit/>
          <w:tblHeader/>
          <w:jc w:val="center"/>
        </w:trPr>
        <w:tc>
          <w:tcPr>
            <w:tcW w:w="0" w:type="auto"/>
            <w:tcBorders>
              <w:top w:val="single" w:sz="16" w:space="0" w:color="000000"/>
              <w:left w:val="single" w:sz="0" w:space="0" w:color="D3D3D3"/>
            </w:tcBorders>
          </w:tcPr>
          <w:p w14:paraId="1F26BF5B" w14:textId="77777777" w:rsidR="00A816B7" w:rsidRPr="00A816B7" w:rsidRDefault="00A816B7" w:rsidP="00A816B7">
            <w:pPr>
              <w:pStyle w:val="TableHead"/>
            </w:pPr>
          </w:p>
        </w:tc>
        <w:tc>
          <w:tcPr>
            <w:tcW w:w="0" w:type="auto"/>
            <w:gridSpan w:val="4"/>
            <w:tcBorders>
              <w:top w:val="single" w:sz="16" w:space="0" w:color="000000"/>
              <w:bottom w:val="single" w:sz="16" w:space="0" w:color="000000"/>
            </w:tcBorders>
          </w:tcPr>
          <w:p w14:paraId="2C87C4A0" w14:textId="77777777" w:rsidR="00A816B7" w:rsidRPr="00A816B7" w:rsidRDefault="00A816B7"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6F8EFB4C" w14:textId="77777777" w:rsidR="00A816B7" w:rsidRPr="00A816B7" w:rsidRDefault="00A816B7" w:rsidP="00A816B7">
            <w:pPr>
              <w:pStyle w:val="TableHead"/>
            </w:pPr>
            <w:r w:rsidRPr="00A816B7">
              <w:t>Percent</w:t>
            </w:r>
          </w:p>
        </w:tc>
      </w:tr>
      <w:tr w:rsidR="00A816B7" w14:paraId="091B3145" w14:textId="77777777" w:rsidTr="009F0C7B">
        <w:trPr>
          <w:cantSplit/>
          <w:tblHeader/>
          <w:jc w:val="center"/>
        </w:trPr>
        <w:tc>
          <w:tcPr>
            <w:tcW w:w="0" w:type="auto"/>
            <w:tcBorders>
              <w:left w:val="single" w:sz="0" w:space="0" w:color="D3D3D3"/>
              <w:bottom w:val="single" w:sz="16" w:space="0" w:color="000000"/>
            </w:tcBorders>
          </w:tcPr>
          <w:p w14:paraId="7DD0415B" w14:textId="77777777" w:rsidR="00A816B7" w:rsidRPr="00A816B7" w:rsidRDefault="00A816B7" w:rsidP="00A816B7">
            <w:pPr>
              <w:pStyle w:val="TableHead"/>
            </w:pPr>
            <w:r w:rsidRPr="00A816B7">
              <w:t>Dose group</w:t>
            </w:r>
          </w:p>
        </w:tc>
        <w:tc>
          <w:tcPr>
            <w:tcW w:w="0" w:type="auto"/>
            <w:tcBorders>
              <w:bottom w:val="single" w:sz="16" w:space="0" w:color="000000"/>
            </w:tcBorders>
          </w:tcPr>
          <w:p w14:paraId="39684907" w14:textId="77777777" w:rsidR="00A816B7" w:rsidRPr="00A816B7" w:rsidRDefault="00A816B7" w:rsidP="00A816B7">
            <w:pPr>
              <w:pStyle w:val="TableHead"/>
            </w:pPr>
            <w:r w:rsidRPr="00A816B7">
              <w:t>SUBJ</w:t>
            </w:r>
          </w:p>
        </w:tc>
        <w:tc>
          <w:tcPr>
            <w:tcW w:w="0" w:type="auto"/>
            <w:tcBorders>
              <w:bottom w:val="single" w:sz="16" w:space="0" w:color="000000"/>
            </w:tcBorders>
          </w:tcPr>
          <w:p w14:paraId="70C66CE1" w14:textId="77777777" w:rsidR="00A816B7" w:rsidRPr="00A816B7" w:rsidRDefault="00A816B7" w:rsidP="00A816B7">
            <w:pPr>
              <w:pStyle w:val="TableHead"/>
            </w:pPr>
            <w:r w:rsidRPr="00A816B7">
              <w:t>MISS</w:t>
            </w:r>
          </w:p>
        </w:tc>
        <w:tc>
          <w:tcPr>
            <w:tcW w:w="0" w:type="auto"/>
            <w:tcBorders>
              <w:bottom w:val="single" w:sz="16" w:space="0" w:color="000000"/>
            </w:tcBorders>
          </w:tcPr>
          <w:p w14:paraId="074BDDB1" w14:textId="77777777" w:rsidR="00A816B7" w:rsidRPr="00A816B7" w:rsidRDefault="00A816B7" w:rsidP="00A816B7">
            <w:pPr>
              <w:pStyle w:val="TableHead"/>
            </w:pPr>
            <w:r w:rsidRPr="00A816B7">
              <w:t>OBS</w:t>
            </w:r>
          </w:p>
        </w:tc>
        <w:tc>
          <w:tcPr>
            <w:tcW w:w="0" w:type="auto"/>
            <w:tcBorders>
              <w:bottom w:val="single" w:sz="16" w:space="0" w:color="000000"/>
            </w:tcBorders>
          </w:tcPr>
          <w:p w14:paraId="04847CC9" w14:textId="77777777" w:rsidR="00A816B7" w:rsidRPr="00A816B7" w:rsidRDefault="00A816B7" w:rsidP="00A816B7">
            <w:pPr>
              <w:pStyle w:val="TableHead"/>
            </w:pPr>
            <w:r w:rsidRPr="00A816B7">
              <w:t>BLQ</w:t>
            </w:r>
          </w:p>
        </w:tc>
        <w:tc>
          <w:tcPr>
            <w:tcW w:w="0" w:type="auto"/>
            <w:tcBorders>
              <w:bottom w:val="single" w:sz="16" w:space="0" w:color="000000"/>
            </w:tcBorders>
          </w:tcPr>
          <w:p w14:paraId="69B3E84F" w14:textId="77777777" w:rsidR="00A816B7" w:rsidRPr="00A816B7" w:rsidRDefault="00A816B7" w:rsidP="00A816B7">
            <w:pPr>
              <w:pStyle w:val="TableHead"/>
            </w:pPr>
            <w:r w:rsidRPr="00A816B7">
              <w:t>OBS</w:t>
            </w:r>
          </w:p>
        </w:tc>
        <w:tc>
          <w:tcPr>
            <w:tcW w:w="0" w:type="auto"/>
            <w:tcBorders>
              <w:bottom w:val="single" w:sz="16" w:space="0" w:color="000000"/>
              <w:right w:val="single" w:sz="0" w:space="0" w:color="D3D3D3"/>
            </w:tcBorders>
          </w:tcPr>
          <w:p w14:paraId="35E40EDE" w14:textId="77777777" w:rsidR="00A816B7" w:rsidRPr="00A816B7" w:rsidRDefault="00A816B7" w:rsidP="00A816B7">
            <w:pPr>
              <w:pStyle w:val="TableHead"/>
            </w:pPr>
            <w:r w:rsidRPr="00A816B7">
              <w:t>BLQ</w:t>
            </w:r>
          </w:p>
        </w:tc>
      </w:tr>
      <w:tr w:rsidR="00A816B7" w14:paraId="266042B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3DD6A4" w14:textId="77777777" w:rsidR="00A816B7" w:rsidRPr="00A816B7" w:rsidRDefault="00A816B7" w:rsidP="00A816B7">
            <w:pPr>
              <w:pStyle w:val="TableLeft"/>
            </w:pPr>
            <w:r w:rsidRPr="00A816B7">
              <w:t>Study: 101-DEMO-001</w:t>
            </w:r>
          </w:p>
        </w:tc>
      </w:tr>
      <w:tr w:rsidR="00A816B7" w14:paraId="77F6B70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EC7179" w14:textId="77777777" w:rsidR="00A816B7" w:rsidRPr="00A816B7" w:rsidRDefault="00A816B7"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6ACA069F"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36CEF8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52E124A" w14:textId="77777777" w:rsidR="00A816B7" w:rsidRDefault="00A816B7"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33809193" w14:textId="77777777" w:rsidR="00A816B7" w:rsidRDefault="00A816B7"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665D956F" w14:textId="77777777" w:rsidR="00A816B7" w:rsidRDefault="00A816B7"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2F3AA5C8" w14:textId="77777777" w:rsidR="00A816B7" w:rsidRDefault="00A816B7" w:rsidP="00A816B7">
            <w:pPr>
              <w:pStyle w:val="TableCenter"/>
            </w:pPr>
            <w:r>
              <w:t>3.1</w:t>
            </w:r>
          </w:p>
        </w:tc>
      </w:tr>
      <w:tr w:rsidR="00A816B7" w14:paraId="2118DCD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D98647" w14:textId="77777777" w:rsidR="00A816B7" w:rsidRPr="00A816B7" w:rsidRDefault="00A816B7"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0A0124BE"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8EB436B"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865B21" w14:textId="77777777" w:rsidR="00A816B7" w:rsidRDefault="00A816B7"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5162D31C"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749B602" w14:textId="77777777" w:rsidR="00A816B7" w:rsidRDefault="00A816B7"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41D84697" w14:textId="77777777" w:rsidR="00A816B7" w:rsidRDefault="00A816B7" w:rsidP="00A816B7">
            <w:pPr>
              <w:pStyle w:val="TableCenter"/>
            </w:pPr>
            <w:r>
              <w:t>2.2</w:t>
            </w:r>
          </w:p>
        </w:tc>
      </w:tr>
      <w:tr w:rsidR="00A816B7" w14:paraId="2D9A582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DD9AC5"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D874FE8"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B11570B"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344F9B8" w14:textId="77777777" w:rsidR="00A816B7" w:rsidRDefault="00A816B7"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782CCE93" w14:textId="77777777" w:rsidR="00A816B7" w:rsidRDefault="00A816B7"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69FDC939" w14:textId="77777777" w:rsidR="00A816B7" w:rsidRDefault="00A816B7"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481D783B" w14:textId="77777777" w:rsidR="00A816B7" w:rsidRDefault="00A816B7" w:rsidP="00A816B7">
            <w:pPr>
              <w:pStyle w:val="TableCenter"/>
            </w:pPr>
            <w:r>
              <w:t>0.4</w:t>
            </w:r>
          </w:p>
        </w:tc>
      </w:tr>
      <w:tr w:rsidR="00A816B7" w14:paraId="7214A84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35DA5E" w14:textId="77777777" w:rsidR="00A816B7" w:rsidRPr="00A816B7" w:rsidRDefault="00A816B7"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4E071314"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73B25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18CB546"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3E13353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1EC7A70"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821C1CC" w14:textId="77777777" w:rsidR="00A816B7" w:rsidRDefault="00A816B7" w:rsidP="00A816B7">
            <w:pPr>
              <w:pStyle w:val="TableCenter"/>
            </w:pPr>
            <w:r>
              <w:t>0.0</w:t>
            </w:r>
          </w:p>
        </w:tc>
      </w:tr>
      <w:tr w:rsidR="00A816B7" w14:paraId="6FC5C28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8844E5" w14:textId="77777777" w:rsidR="00A816B7" w:rsidRPr="00A816B7" w:rsidRDefault="00A816B7"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0FC7D957"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E99169"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B7C2278"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0443075A"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A7DB7B1"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3FCAEAB" w14:textId="77777777" w:rsidR="00A816B7" w:rsidRDefault="00A816B7" w:rsidP="00A816B7">
            <w:pPr>
              <w:pStyle w:val="TableCenter"/>
            </w:pPr>
            <w:r>
              <w:t>0.0</w:t>
            </w:r>
          </w:p>
        </w:tc>
      </w:tr>
      <w:tr w:rsidR="00A816B7" w14:paraId="6FB3FF8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C3B212" w14:textId="77777777" w:rsidR="00A816B7" w:rsidRPr="00A816B7" w:rsidRDefault="00A816B7"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3E9322E6" w14:textId="77777777" w:rsidR="00A816B7" w:rsidRDefault="00A816B7"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2DAE9A89"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6B5077" w14:textId="77777777" w:rsidR="00A816B7" w:rsidRDefault="00A816B7"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15FA9EC7"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AA9FEF3" w14:textId="77777777" w:rsidR="00A816B7" w:rsidRDefault="00A816B7"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6A69521" w14:textId="77777777" w:rsidR="00A816B7" w:rsidRDefault="00A816B7" w:rsidP="00A816B7">
            <w:pPr>
              <w:pStyle w:val="TableCenter"/>
            </w:pPr>
            <w:r>
              <w:t>0.0</w:t>
            </w:r>
          </w:p>
        </w:tc>
      </w:tr>
      <w:tr w:rsidR="00A816B7" w14:paraId="10994C2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5FF26E"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66E44BF0" w14:textId="77777777" w:rsidR="00A816B7" w:rsidRDefault="00A816B7"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5F42183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5A7001F" w14:textId="77777777" w:rsidR="00A816B7" w:rsidRDefault="00A816B7"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72BC6373" w14:textId="77777777" w:rsidR="00A816B7" w:rsidRDefault="00A816B7"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404029D7" w14:textId="77777777" w:rsidR="00A816B7" w:rsidRDefault="00A816B7"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7891E8B4" w14:textId="77777777" w:rsidR="00A816B7" w:rsidRDefault="00A816B7" w:rsidP="00A816B7">
            <w:pPr>
              <w:pStyle w:val="TableCenter"/>
            </w:pPr>
            <w:r>
              <w:t>5.8</w:t>
            </w:r>
          </w:p>
        </w:tc>
      </w:tr>
      <w:tr w:rsidR="00A816B7" w14:paraId="28C697C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40B83A7" w14:textId="77777777" w:rsidR="00A816B7" w:rsidRPr="00A816B7" w:rsidRDefault="00A816B7" w:rsidP="00A816B7">
            <w:pPr>
              <w:pStyle w:val="TableLeft"/>
            </w:pPr>
            <w:r w:rsidRPr="00A816B7">
              <w:t>Study: 101-DEMO-002</w:t>
            </w:r>
          </w:p>
        </w:tc>
      </w:tr>
      <w:tr w:rsidR="00A816B7" w14:paraId="564A800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BA7028" w14:textId="77777777" w:rsidR="00A816B7" w:rsidRPr="00A816B7" w:rsidRDefault="00A816B7"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3C6DA2D2"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50C288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E7BC5DE" w14:textId="77777777" w:rsidR="00A816B7" w:rsidRDefault="00A816B7"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7D62B507" w14:textId="77777777" w:rsidR="00A816B7" w:rsidRDefault="00A816B7"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4EC7D683" w14:textId="77777777" w:rsidR="00A816B7" w:rsidRDefault="00A816B7"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637D3AED" w14:textId="77777777" w:rsidR="00A816B7" w:rsidRDefault="00A816B7" w:rsidP="00A816B7">
            <w:pPr>
              <w:pStyle w:val="TableCenter"/>
            </w:pPr>
            <w:r>
              <w:t>0.1</w:t>
            </w:r>
          </w:p>
        </w:tc>
      </w:tr>
      <w:tr w:rsidR="00A816B7" w14:paraId="67F13F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1F200F"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C1D8ECD"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74FC46E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D3838FA"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40EE7F73"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89C3433"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3B8B3EB3" w14:textId="77777777" w:rsidR="00A816B7" w:rsidRDefault="00A816B7" w:rsidP="00A816B7">
            <w:pPr>
              <w:pStyle w:val="TableCenter"/>
            </w:pPr>
            <w:r>
              <w:t>0.0</w:t>
            </w:r>
          </w:p>
        </w:tc>
      </w:tr>
      <w:tr w:rsidR="00A816B7" w14:paraId="33B5642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194AB9" w14:textId="77777777" w:rsidR="00A816B7" w:rsidRPr="00A816B7" w:rsidRDefault="00A816B7"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3E5476EB"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4962FBCC"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562A68F"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649CB9E7"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B94B9CB"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3A889A5" w14:textId="77777777" w:rsidR="00A816B7" w:rsidRDefault="00A816B7" w:rsidP="00A816B7">
            <w:pPr>
              <w:pStyle w:val="TableCenter"/>
            </w:pPr>
            <w:r>
              <w:t>0.0</w:t>
            </w:r>
          </w:p>
        </w:tc>
      </w:tr>
      <w:tr w:rsidR="00A816B7" w14:paraId="5F3D9F4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D0AEAB" w14:textId="77777777" w:rsidR="00A816B7" w:rsidRPr="00A816B7" w:rsidRDefault="00A816B7"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70C9C949"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083BD655"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A9A2210"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619BFF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E54B68"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B8A99DE" w14:textId="77777777" w:rsidR="00A816B7" w:rsidRDefault="00A816B7" w:rsidP="00A816B7">
            <w:pPr>
              <w:pStyle w:val="TableCenter"/>
            </w:pPr>
            <w:r>
              <w:t>0.0</w:t>
            </w:r>
          </w:p>
        </w:tc>
      </w:tr>
      <w:tr w:rsidR="00A816B7" w14:paraId="3AC4C0A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37700" w14:textId="77777777" w:rsidR="00A816B7" w:rsidRPr="00A816B7" w:rsidRDefault="00A816B7"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37C9148A" w14:textId="77777777" w:rsidR="00A816B7" w:rsidRDefault="00A816B7"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825CE4C"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D67FD1F" w14:textId="77777777" w:rsidR="00A816B7" w:rsidRDefault="00A816B7"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39665AFD"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6BD75C0" w14:textId="77777777" w:rsidR="00A816B7" w:rsidRDefault="00A816B7"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D5B186C" w14:textId="77777777" w:rsidR="00A816B7" w:rsidRDefault="00A816B7" w:rsidP="00A816B7">
            <w:pPr>
              <w:pStyle w:val="TableCenter"/>
            </w:pPr>
            <w:r>
              <w:t>0.0</w:t>
            </w:r>
          </w:p>
        </w:tc>
      </w:tr>
      <w:tr w:rsidR="00A816B7" w14:paraId="411DD69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1E885A"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361B073" w14:textId="77777777" w:rsidR="00A816B7" w:rsidRDefault="00A816B7"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25BAF7C2"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0BF8800" w14:textId="77777777" w:rsidR="00A816B7" w:rsidRDefault="00A816B7"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1ED11628" w14:textId="77777777" w:rsidR="00A816B7" w:rsidRDefault="00A816B7"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564BD22C" w14:textId="77777777" w:rsidR="00A816B7" w:rsidRDefault="00A816B7"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35CAD36D" w14:textId="77777777" w:rsidR="00A816B7" w:rsidRDefault="00A816B7" w:rsidP="00A816B7">
            <w:pPr>
              <w:pStyle w:val="TableCenter"/>
            </w:pPr>
            <w:r>
              <w:t>0.1</w:t>
            </w:r>
          </w:p>
        </w:tc>
      </w:tr>
      <w:tr w:rsidR="00A816B7" w14:paraId="07AF6E9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0BE181A" w14:textId="77777777" w:rsidR="00A816B7" w:rsidRPr="00A816B7" w:rsidRDefault="00A816B7" w:rsidP="00A816B7">
            <w:pPr>
              <w:pStyle w:val="TableLeft"/>
            </w:pPr>
            <w:r w:rsidRPr="00A816B7">
              <w:t>Study: 201-DEMO-003</w:t>
            </w:r>
          </w:p>
        </w:tc>
      </w:tr>
      <w:tr w:rsidR="00A816B7" w14:paraId="5DB983B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328C31"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E391EDF"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50624094"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454595C" w14:textId="77777777" w:rsidR="00A816B7" w:rsidRDefault="00A816B7"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12F51855"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FB33CA9" w14:textId="77777777" w:rsidR="00A816B7" w:rsidRDefault="00A816B7"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7A2AF9AE" w14:textId="77777777" w:rsidR="00A816B7" w:rsidRDefault="00A816B7" w:rsidP="00A816B7">
            <w:pPr>
              <w:pStyle w:val="TableCenter"/>
            </w:pPr>
            <w:r>
              <w:t>0.0</w:t>
            </w:r>
          </w:p>
        </w:tc>
      </w:tr>
      <w:tr w:rsidR="00A816B7" w14:paraId="2ED071D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FE0454"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BF8DAFE"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34F5F8E6"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B5A52FD" w14:textId="77777777" w:rsidR="00A816B7" w:rsidRDefault="00A816B7"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332EA008"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BE30DE" w14:textId="77777777" w:rsidR="00A816B7" w:rsidRDefault="00A816B7"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016585F3" w14:textId="77777777" w:rsidR="00A816B7" w:rsidRDefault="00A816B7" w:rsidP="00A816B7">
            <w:pPr>
              <w:pStyle w:val="TableCenter"/>
            </w:pPr>
            <w:r>
              <w:t>0.0</w:t>
            </w:r>
          </w:p>
        </w:tc>
      </w:tr>
      <w:tr w:rsidR="00A816B7" w14:paraId="0986006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DAB8E7D" w14:textId="77777777" w:rsidR="00A816B7" w:rsidRPr="00A816B7" w:rsidRDefault="00A816B7" w:rsidP="00A816B7">
            <w:pPr>
              <w:pStyle w:val="TableLeft"/>
            </w:pPr>
            <w:r w:rsidRPr="00A816B7">
              <w:t>Study: 201-DEMO-004</w:t>
            </w:r>
          </w:p>
        </w:tc>
      </w:tr>
      <w:tr w:rsidR="00A816B7" w14:paraId="29FA17A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CB41D4" w14:textId="77777777" w:rsidR="00A816B7" w:rsidRPr="00A816B7" w:rsidRDefault="00A816B7"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4A95D9C"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60790801"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350281" w14:textId="77777777" w:rsidR="00A816B7" w:rsidRDefault="00A816B7"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72ADD72B" w14:textId="77777777" w:rsidR="00A816B7" w:rsidRDefault="00A816B7"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12247154" w14:textId="77777777" w:rsidR="00A816B7" w:rsidRDefault="00A816B7"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1B1C5BCA" w14:textId="77777777" w:rsidR="00A816B7" w:rsidRDefault="00A816B7" w:rsidP="00A816B7">
            <w:pPr>
              <w:pStyle w:val="TableCenter"/>
            </w:pPr>
            <w:r>
              <w:t>6.8</w:t>
            </w:r>
          </w:p>
        </w:tc>
      </w:tr>
      <w:tr w:rsidR="00A816B7" w14:paraId="1BF547A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6AD94D" w14:textId="77777777" w:rsidR="00A816B7" w:rsidRPr="00A816B7" w:rsidRDefault="00A816B7"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701F6B89" w14:textId="77777777" w:rsidR="00A816B7" w:rsidRDefault="00A816B7"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006D5DAF" w14:textId="77777777" w:rsidR="00A816B7" w:rsidRDefault="00A816B7"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EAFC03D" w14:textId="77777777" w:rsidR="00A816B7" w:rsidRDefault="00A816B7"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376ED0CF" w14:textId="77777777" w:rsidR="00A816B7" w:rsidRDefault="00A816B7"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314D62C0" w14:textId="77777777" w:rsidR="00A816B7" w:rsidRDefault="00A816B7"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00D23985" w14:textId="77777777" w:rsidR="00A816B7" w:rsidRDefault="00A816B7" w:rsidP="00A816B7">
            <w:pPr>
              <w:pStyle w:val="TableCenter"/>
            </w:pPr>
            <w:r>
              <w:t>6.8</w:t>
            </w:r>
          </w:p>
        </w:tc>
      </w:tr>
    </w:tbl>
    <w:p w14:paraId="3E1437D9" w14:textId="77777777" w:rsidR="00B25330" w:rsidRDefault="00B2533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4238A190" w14:textId="0CB53A5C" w:rsidR="00064028" w:rsidRDefault="00064028" w:rsidP="00064028">
      <w:pPr>
        <w:pStyle w:val="TableFootnoteInfo"/>
      </w:pPr>
      <w:r>
        <w:t xml:space="preserve">Source activity: </w:t>
      </w:r>
    </w:p>
    <w:p w14:paraId="119AEFCD" w14:textId="6C6A1E8A" w:rsidR="00064028" w:rsidRDefault="00064028" w:rsidP="00064028">
      <w:pPr>
        <w:pStyle w:val="TableFootnoteInfo"/>
      </w:pPr>
      <w:r>
        <w:t xml:space="preserve">2026-03-02 10:50 </w:t>
      </w:r>
    </w:p>
    <w:p w14:paraId="7FEE40D1" w14:textId="161FAAE5" w:rsidR="00064028" w:rsidRDefault="00064028" w:rsidP="00064028">
      <w:pPr>
        <w:pStyle w:val="TableFootnoteInfo"/>
      </w:pPr>
      <w:r>
        <w:t xml:space="preserve">Source code: </w:t>
      </w:r>
      <w:proofErr w:type="spellStart"/>
      <w:r>
        <w:t>eda-</w:t>
      </w:r>
      <w:proofErr w:type="gramStart"/>
      <w:r>
        <w:t>tables.R</w:t>
      </w:r>
      <w:proofErr w:type="spellEnd"/>
      <w:proofErr w:type="gramEnd"/>
      <w:r>
        <w:t xml:space="preserve"> </w:t>
      </w:r>
    </w:p>
    <w:p w14:paraId="5B33B93E" w14:textId="72399EB7" w:rsidR="00064028" w:rsidRDefault="00064028" w:rsidP="00064028">
      <w:pPr>
        <w:pStyle w:val="TableFootnoteInfo"/>
      </w:pPr>
      <w:r>
        <w:t>Source file: results/table/</w:t>
      </w:r>
      <w:proofErr w:type="spellStart"/>
      <w:r>
        <w:t>eda</w:t>
      </w:r>
      <w:proofErr w:type="spellEnd"/>
      <w:r>
        <w:t>/pk-data-sum-dose-study.docx</w:t>
      </w:r>
    </w:p>
    <w:p w14:paraId="25DE2F79" w14:textId="77777777" w:rsidR="009A73AD" w:rsidRPr="006D64F9" w:rsidRDefault="009A73AD" w:rsidP="006D64F9">
      <w:pPr>
        <w:pStyle w:val="Paragraph"/>
      </w:pPr>
    </w:p>
    <w:p w14:paraId="0F6E511E" w14:textId="7BBEC8BD" w:rsidR="00420897" w:rsidRDefault="00A22976" w:rsidP="00A22976">
      <w:pPr>
        <w:pStyle w:val="AppendixAlpha"/>
      </w:pPr>
      <w:r>
        <w:lastRenderedPageBreak/>
        <w:t xml:space="preserve">R environment and </w:t>
      </w:r>
      <w:r w:rsidR="00BF267F">
        <w:t>P</w:t>
      </w:r>
      <w:r>
        <w:t xml:space="preserve">ackage </w:t>
      </w:r>
      <w:r w:rsidR="00BF267F">
        <w:t>D</w:t>
      </w:r>
      <w:r>
        <w:t>etails</w:t>
      </w:r>
    </w:p>
    <w:p w14:paraId="6127FC22" w14:textId="65EC9293" w:rsidR="00420897" w:rsidRDefault="00420897">
      <w:pPr>
        <w:spacing w:after="160" w:line="259" w:lineRule="auto"/>
        <w:rPr>
          <w:rFonts w:asciiTheme="majorHAnsi" w:hAnsiTheme="majorHAnsi" w:cs="Arial"/>
          <w:b/>
          <w:iCs/>
          <w:snapToGrid w:val="0"/>
          <w:sz w:val="28"/>
          <w:szCs w:val="26"/>
        </w:rPr>
      </w:pPr>
      <w:r>
        <w:t>&lt;&lt;block:testing&gt;&gt;</w:t>
      </w:r>
    </w:p>
    <w:p w14:paraId="5232A3B2" w14:textId="77777777" w:rsidR="002F638B" w:rsidRDefault="002F638B" w:rsidP="00A22976">
      <w:pPr>
        <w:pStyle w:val="AppendixAlpha"/>
      </w:pPr>
    </w:p>
    <w:p w14:paraId="697A1AB4" w14:textId="3561CF18" w:rsidR="00A22976" w:rsidRPr="0072293A" w:rsidRDefault="001F6763" w:rsidP="00941A74">
      <w:pPr>
        <w:spacing w:after="160" w:line="259" w:lineRule="auto"/>
        <w:rPr>
          <w:rFonts w:asciiTheme="majorHAnsi" w:hAnsiTheme="majorHAnsi" w:cs="Arial"/>
          <w:b/>
          <w:iCs/>
          <w:snapToGrid w:val="0"/>
          <w:sz w:val="28"/>
          <w:szCs w:val="26"/>
        </w:rPr>
      </w:pPr>
      <w:r>
        <w:t>&lt;&lt;</w:t>
      </w:r>
      <w:proofErr w:type="spellStart"/>
      <w:r w:rsidRPr="001F6763">
        <w:t>gof</w:t>
      </w:r>
      <w:proofErr w:type="spellEnd"/>
      <w:r>
        <w:t xml:space="preserve"> </w:t>
      </w:r>
      <w:proofErr w:type="spellStart"/>
      <w:r w:rsidRPr="001F6763">
        <w:t>cwres</w:t>
      </w:r>
      <w:proofErr w:type="spellEnd"/>
      <w:r>
        <w:t xml:space="preserve"> &gt;&gt;</w:t>
      </w:r>
    </w:p>
    <w:sectPr w:rsidR="00A22976" w:rsidRPr="0072293A" w:rsidSect="00302EED">
      <w:pgSz w:w="12242" w:h="15842" w:code="1"/>
      <w:pgMar w:top="1440" w:right="1440" w:bottom="1440" w:left="1701" w:header="709" w:footer="709"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60D8C" w14:textId="77777777" w:rsidR="00C31538" w:rsidRDefault="00C31538" w:rsidP="00AC1639">
      <w:pPr>
        <w:spacing w:after="0" w:line="240" w:lineRule="auto"/>
      </w:pPr>
      <w:r>
        <w:separator/>
      </w:r>
    </w:p>
  </w:endnote>
  <w:endnote w:type="continuationSeparator" w:id="0">
    <w:p w14:paraId="2CCEA9CD" w14:textId="77777777" w:rsidR="00C31538" w:rsidRDefault="00C31538" w:rsidP="00AC1639">
      <w:pPr>
        <w:spacing w:after="0" w:line="240" w:lineRule="auto"/>
      </w:pPr>
      <w:r>
        <w:continuationSeparator/>
      </w:r>
    </w:p>
  </w:endnote>
  <w:endnote w:type="continuationNotice" w:id="1">
    <w:p w14:paraId="477002F4" w14:textId="77777777" w:rsidR="00C31538" w:rsidRDefault="00C31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A02" w14:textId="59B8317F" w:rsidR="00DA4EE7" w:rsidRDefault="00DA4EE7"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sidR="000C4519">
      <w:rPr>
        <w:noProof/>
      </w:rPr>
      <w:tab/>
    </w:r>
    <w:r w:rsidR="000C4519">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sidR="006F0556">
      <w:rPr>
        <w:i/>
        <w:vanish/>
        <w:color w:val="008080"/>
      </w:rPr>
      <w:t>TMP-0008399</w:t>
    </w:r>
    <w:r w:rsidR="006F0556" w:rsidRPr="006F0556">
      <w:t xml:space="preserve"> </w:t>
    </w:r>
  </w:p>
  <w:p w14:paraId="2C7044EB" w14:textId="7E85C618" w:rsidR="00A93002" w:rsidRPr="00DA4EE7" w:rsidRDefault="00DA4EE7" w:rsidP="00DA4EE7">
    <w:pPr>
      <w:pStyle w:val="Footer"/>
      <w:ind w:left="6375"/>
      <w:jc w:val="both"/>
    </w:pPr>
    <w:r>
      <w:rPr>
        <w:i/>
        <w:vanish/>
        <w:color w:val="008080"/>
      </w:rPr>
      <w:t>Template Version Number</w:t>
    </w:r>
    <w:r w:rsidR="006F0556">
      <w:rPr>
        <w:i/>
        <w:vanish/>
        <w:color w:val="008080"/>
      </w:rPr>
      <w:t>:</w:t>
    </w:r>
    <w:r w:rsidR="000C4519">
      <w:rPr>
        <w:i/>
        <w:vanish/>
        <w:color w:val="008080"/>
      </w:rPr>
      <w:t>3</w:t>
    </w:r>
    <w:r w:rsidR="006F0556">
      <w:rPr>
        <w:i/>
        <w:vanish/>
        <w:color w:val="008080"/>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7EF6B" w14:textId="77777777" w:rsidR="00C31538" w:rsidRDefault="00C31538" w:rsidP="00AC1639">
      <w:pPr>
        <w:spacing w:after="0" w:line="240" w:lineRule="auto"/>
      </w:pPr>
      <w:r>
        <w:separator/>
      </w:r>
    </w:p>
  </w:footnote>
  <w:footnote w:type="continuationSeparator" w:id="0">
    <w:p w14:paraId="62042DCB" w14:textId="77777777" w:rsidR="00C31538" w:rsidRDefault="00C31538" w:rsidP="00AC1639">
      <w:pPr>
        <w:spacing w:after="0" w:line="240" w:lineRule="auto"/>
      </w:pPr>
      <w:r>
        <w:continuationSeparator/>
      </w:r>
    </w:p>
  </w:footnote>
  <w:footnote w:type="continuationNotice" w:id="1">
    <w:p w14:paraId="08879965" w14:textId="77777777" w:rsidR="00C31538" w:rsidRDefault="00C31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8F872" w14:textId="6FD0B4FA" w:rsidR="00A93002" w:rsidRPr="00885C48" w:rsidRDefault="00106033" w:rsidP="00265329">
    <w:pPr>
      <w:pStyle w:val="Header"/>
    </w:pPr>
    <w:fldSimple w:instr="STYLEREF  &quot;Z-Document Name&quot;  \* MERGEFORMAT">
      <w:r w:rsidR="00420897">
        <w:rPr>
          <w:noProof/>
        </w:rPr>
        <w:t>Model Analysis Report</w:t>
      </w:r>
    </w:fldSimple>
    <w:r w:rsidR="00A93002" w:rsidRPr="00885C48">
      <w:ptab w:relativeTo="margin" w:alignment="right" w:leader="none"/>
    </w:r>
    <w:r w:rsidR="00A93002">
      <w:t>AstraZeneca</w:t>
    </w:r>
    <w:r w:rsidR="00A93002" w:rsidRPr="00885C48">
      <w:ptab w:relativeTo="margin" w:alignment="right" w:leader="none"/>
    </w:r>
  </w:p>
  <w:p w14:paraId="45BBA3AA" w14:textId="7A92A7D9" w:rsidR="00A93002" w:rsidRPr="00E85615" w:rsidRDefault="00106033" w:rsidP="00265329">
    <w:pPr>
      <w:pStyle w:val="Header"/>
    </w:pPr>
    <w:fldSimple w:instr="STYLEREF  &quot;Z-Line R 2&quot;  \* MERGEFORMAT">
      <w:r w:rsidR="00420897">
        <w:rPr>
          <w:noProof/>
        </w:rPr>
        <w:t>jjj</w:t>
      </w:r>
    </w:fldSimple>
    <w:r w:rsidR="00A93002" w:rsidRPr="00885C48">
      <w:ptab w:relativeTo="margin" w:alignment="right" w:leader="none"/>
    </w:r>
    <w:fldSimple w:instr="STYLEREF  &quot;Z-Line R 4&quot;  \* MERGEFORMAT">
      <w:r w:rsidR="00420897">
        <w:rPr>
          <w:noProof/>
        </w:rPr>
        <w:t>jkjkhjk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stylePaneSortMethod w:val="0000"/>
  <w:defaultTabStop w:val="425"/>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229"/>
    <w:rsid w:val="000029DC"/>
    <w:rsid w:val="00002AB9"/>
    <w:rsid w:val="00005198"/>
    <w:rsid w:val="000055EA"/>
    <w:rsid w:val="000064FE"/>
    <w:rsid w:val="000079E3"/>
    <w:rsid w:val="00013B8D"/>
    <w:rsid w:val="00013F5B"/>
    <w:rsid w:val="0001682B"/>
    <w:rsid w:val="00017FD0"/>
    <w:rsid w:val="00021645"/>
    <w:rsid w:val="00024F78"/>
    <w:rsid w:val="0002702C"/>
    <w:rsid w:val="000276D0"/>
    <w:rsid w:val="00027F77"/>
    <w:rsid w:val="0003256E"/>
    <w:rsid w:val="0003283F"/>
    <w:rsid w:val="000335A2"/>
    <w:rsid w:val="00034DCA"/>
    <w:rsid w:val="00036781"/>
    <w:rsid w:val="0003726B"/>
    <w:rsid w:val="00037E8F"/>
    <w:rsid w:val="000412B3"/>
    <w:rsid w:val="000416C2"/>
    <w:rsid w:val="00042020"/>
    <w:rsid w:val="00042C6E"/>
    <w:rsid w:val="0004393D"/>
    <w:rsid w:val="000465E3"/>
    <w:rsid w:val="00047ABF"/>
    <w:rsid w:val="0005390C"/>
    <w:rsid w:val="00053BBE"/>
    <w:rsid w:val="000548F9"/>
    <w:rsid w:val="00055576"/>
    <w:rsid w:val="000555BA"/>
    <w:rsid w:val="000571E6"/>
    <w:rsid w:val="00060C95"/>
    <w:rsid w:val="000610BF"/>
    <w:rsid w:val="0006380A"/>
    <w:rsid w:val="000639D6"/>
    <w:rsid w:val="00064028"/>
    <w:rsid w:val="00066A08"/>
    <w:rsid w:val="00067941"/>
    <w:rsid w:val="00067FA1"/>
    <w:rsid w:val="00070664"/>
    <w:rsid w:val="000709EB"/>
    <w:rsid w:val="000716AA"/>
    <w:rsid w:val="00071DE3"/>
    <w:rsid w:val="000742C4"/>
    <w:rsid w:val="00076A14"/>
    <w:rsid w:val="00077405"/>
    <w:rsid w:val="00077C82"/>
    <w:rsid w:val="000825EF"/>
    <w:rsid w:val="00082934"/>
    <w:rsid w:val="00082D7C"/>
    <w:rsid w:val="000844B8"/>
    <w:rsid w:val="00084C1A"/>
    <w:rsid w:val="000860C6"/>
    <w:rsid w:val="00090335"/>
    <w:rsid w:val="00090BEE"/>
    <w:rsid w:val="00091B3D"/>
    <w:rsid w:val="00092361"/>
    <w:rsid w:val="00092553"/>
    <w:rsid w:val="0009428F"/>
    <w:rsid w:val="00095904"/>
    <w:rsid w:val="00095BA7"/>
    <w:rsid w:val="00096A19"/>
    <w:rsid w:val="000972FA"/>
    <w:rsid w:val="000973AF"/>
    <w:rsid w:val="000977B1"/>
    <w:rsid w:val="000A08A9"/>
    <w:rsid w:val="000A11D7"/>
    <w:rsid w:val="000A14CB"/>
    <w:rsid w:val="000A3047"/>
    <w:rsid w:val="000A4E83"/>
    <w:rsid w:val="000A6D69"/>
    <w:rsid w:val="000B043E"/>
    <w:rsid w:val="000B0CF8"/>
    <w:rsid w:val="000B153C"/>
    <w:rsid w:val="000B2C7B"/>
    <w:rsid w:val="000B5277"/>
    <w:rsid w:val="000B52E1"/>
    <w:rsid w:val="000B5D76"/>
    <w:rsid w:val="000B5F72"/>
    <w:rsid w:val="000B637D"/>
    <w:rsid w:val="000C1169"/>
    <w:rsid w:val="000C133B"/>
    <w:rsid w:val="000C2806"/>
    <w:rsid w:val="000C3E13"/>
    <w:rsid w:val="000C4519"/>
    <w:rsid w:val="000C5649"/>
    <w:rsid w:val="000C6578"/>
    <w:rsid w:val="000C67C0"/>
    <w:rsid w:val="000C7D39"/>
    <w:rsid w:val="000D03BB"/>
    <w:rsid w:val="000D38CC"/>
    <w:rsid w:val="000D3D59"/>
    <w:rsid w:val="000D4268"/>
    <w:rsid w:val="000D4BFD"/>
    <w:rsid w:val="000D5A2E"/>
    <w:rsid w:val="000D64F8"/>
    <w:rsid w:val="000D669A"/>
    <w:rsid w:val="000D75CD"/>
    <w:rsid w:val="000E33EA"/>
    <w:rsid w:val="000E420D"/>
    <w:rsid w:val="000E502D"/>
    <w:rsid w:val="000E6C0B"/>
    <w:rsid w:val="000F2B0D"/>
    <w:rsid w:val="000F3480"/>
    <w:rsid w:val="000F3A80"/>
    <w:rsid w:val="000F456D"/>
    <w:rsid w:val="000F645C"/>
    <w:rsid w:val="000F66D7"/>
    <w:rsid w:val="000F7E90"/>
    <w:rsid w:val="00100044"/>
    <w:rsid w:val="0010136E"/>
    <w:rsid w:val="00101D6A"/>
    <w:rsid w:val="00102698"/>
    <w:rsid w:val="00106033"/>
    <w:rsid w:val="00106B1C"/>
    <w:rsid w:val="00106C44"/>
    <w:rsid w:val="001074DD"/>
    <w:rsid w:val="00107ED1"/>
    <w:rsid w:val="001113B0"/>
    <w:rsid w:val="00117C44"/>
    <w:rsid w:val="00120325"/>
    <w:rsid w:val="00120C7B"/>
    <w:rsid w:val="00121044"/>
    <w:rsid w:val="00121459"/>
    <w:rsid w:val="001215F0"/>
    <w:rsid w:val="0012409D"/>
    <w:rsid w:val="00127026"/>
    <w:rsid w:val="0012735D"/>
    <w:rsid w:val="00127D1A"/>
    <w:rsid w:val="001305C2"/>
    <w:rsid w:val="0013163E"/>
    <w:rsid w:val="00132A08"/>
    <w:rsid w:val="00132CBB"/>
    <w:rsid w:val="001334BE"/>
    <w:rsid w:val="00134B76"/>
    <w:rsid w:val="00135BFA"/>
    <w:rsid w:val="00135DBA"/>
    <w:rsid w:val="00136CFE"/>
    <w:rsid w:val="00136FA7"/>
    <w:rsid w:val="00140716"/>
    <w:rsid w:val="001415AC"/>
    <w:rsid w:val="00141B15"/>
    <w:rsid w:val="001426A6"/>
    <w:rsid w:val="001427A6"/>
    <w:rsid w:val="00142AE9"/>
    <w:rsid w:val="0014458D"/>
    <w:rsid w:val="00145279"/>
    <w:rsid w:val="00146D80"/>
    <w:rsid w:val="001476C9"/>
    <w:rsid w:val="00147D7C"/>
    <w:rsid w:val="001510D1"/>
    <w:rsid w:val="00155C4B"/>
    <w:rsid w:val="00160613"/>
    <w:rsid w:val="00161BC8"/>
    <w:rsid w:val="00162E13"/>
    <w:rsid w:val="00165287"/>
    <w:rsid w:val="00166D71"/>
    <w:rsid w:val="00167C55"/>
    <w:rsid w:val="00167ED5"/>
    <w:rsid w:val="001705FA"/>
    <w:rsid w:val="001718E8"/>
    <w:rsid w:val="00171A9B"/>
    <w:rsid w:val="00171FB1"/>
    <w:rsid w:val="00172031"/>
    <w:rsid w:val="0017283F"/>
    <w:rsid w:val="00172A02"/>
    <w:rsid w:val="00175168"/>
    <w:rsid w:val="00175B50"/>
    <w:rsid w:val="00180A59"/>
    <w:rsid w:val="0018278E"/>
    <w:rsid w:val="001829E0"/>
    <w:rsid w:val="001834B7"/>
    <w:rsid w:val="0018394E"/>
    <w:rsid w:val="00183B9F"/>
    <w:rsid w:val="00184486"/>
    <w:rsid w:val="00186A23"/>
    <w:rsid w:val="00186D12"/>
    <w:rsid w:val="00187DD8"/>
    <w:rsid w:val="00191BAF"/>
    <w:rsid w:val="001922FF"/>
    <w:rsid w:val="001931DA"/>
    <w:rsid w:val="0019327A"/>
    <w:rsid w:val="001945DA"/>
    <w:rsid w:val="0019494F"/>
    <w:rsid w:val="001951F4"/>
    <w:rsid w:val="001975EE"/>
    <w:rsid w:val="00197E69"/>
    <w:rsid w:val="001A3C27"/>
    <w:rsid w:val="001A3D9F"/>
    <w:rsid w:val="001A3FD4"/>
    <w:rsid w:val="001A40B2"/>
    <w:rsid w:val="001A4846"/>
    <w:rsid w:val="001A6829"/>
    <w:rsid w:val="001A712E"/>
    <w:rsid w:val="001B0F90"/>
    <w:rsid w:val="001B1340"/>
    <w:rsid w:val="001B416E"/>
    <w:rsid w:val="001B41F7"/>
    <w:rsid w:val="001B5512"/>
    <w:rsid w:val="001B6887"/>
    <w:rsid w:val="001D2289"/>
    <w:rsid w:val="001D31E9"/>
    <w:rsid w:val="001D3F56"/>
    <w:rsid w:val="001D5DD7"/>
    <w:rsid w:val="001D6B62"/>
    <w:rsid w:val="001E1071"/>
    <w:rsid w:val="001E1F65"/>
    <w:rsid w:val="001E2BF3"/>
    <w:rsid w:val="001E2DBC"/>
    <w:rsid w:val="001E3A6B"/>
    <w:rsid w:val="001E42C6"/>
    <w:rsid w:val="001E4D81"/>
    <w:rsid w:val="001E4FF6"/>
    <w:rsid w:val="001E6DE5"/>
    <w:rsid w:val="001E7BAC"/>
    <w:rsid w:val="001F0924"/>
    <w:rsid w:val="001F147F"/>
    <w:rsid w:val="001F1D57"/>
    <w:rsid w:val="001F25DA"/>
    <w:rsid w:val="001F2D8F"/>
    <w:rsid w:val="001F3A52"/>
    <w:rsid w:val="001F5086"/>
    <w:rsid w:val="001F5A02"/>
    <w:rsid w:val="001F6763"/>
    <w:rsid w:val="001F6FC6"/>
    <w:rsid w:val="00201D5D"/>
    <w:rsid w:val="00201F72"/>
    <w:rsid w:val="00202747"/>
    <w:rsid w:val="00204652"/>
    <w:rsid w:val="00204BB8"/>
    <w:rsid w:val="0020531E"/>
    <w:rsid w:val="00205E1D"/>
    <w:rsid w:val="00206CD3"/>
    <w:rsid w:val="0021032C"/>
    <w:rsid w:val="00210D69"/>
    <w:rsid w:val="00211928"/>
    <w:rsid w:val="002129B4"/>
    <w:rsid w:val="00212BF6"/>
    <w:rsid w:val="0021307A"/>
    <w:rsid w:val="00214AB3"/>
    <w:rsid w:val="00215867"/>
    <w:rsid w:val="00217460"/>
    <w:rsid w:val="002225C9"/>
    <w:rsid w:val="002249F5"/>
    <w:rsid w:val="00224C74"/>
    <w:rsid w:val="00225910"/>
    <w:rsid w:val="002268CE"/>
    <w:rsid w:val="00227B08"/>
    <w:rsid w:val="0023179D"/>
    <w:rsid w:val="00231BCF"/>
    <w:rsid w:val="00231D36"/>
    <w:rsid w:val="00231EA6"/>
    <w:rsid w:val="00232C24"/>
    <w:rsid w:val="00232EC4"/>
    <w:rsid w:val="00233AEE"/>
    <w:rsid w:val="00234BD3"/>
    <w:rsid w:val="00241ECB"/>
    <w:rsid w:val="002435D9"/>
    <w:rsid w:val="00244598"/>
    <w:rsid w:val="00245459"/>
    <w:rsid w:val="0024545A"/>
    <w:rsid w:val="00245EA9"/>
    <w:rsid w:val="0024625E"/>
    <w:rsid w:val="00246861"/>
    <w:rsid w:val="00252264"/>
    <w:rsid w:val="00253B1B"/>
    <w:rsid w:val="002545BA"/>
    <w:rsid w:val="00254BC6"/>
    <w:rsid w:val="00256B15"/>
    <w:rsid w:val="0025794F"/>
    <w:rsid w:val="00257AEE"/>
    <w:rsid w:val="00257E93"/>
    <w:rsid w:val="0026239B"/>
    <w:rsid w:val="00263652"/>
    <w:rsid w:val="00264DBC"/>
    <w:rsid w:val="00265329"/>
    <w:rsid w:val="00266358"/>
    <w:rsid w:val="00266D0C"/>
    <w:rsid w:val="00267F32"/>
    <w:rsid w:val="00272BCA"/>
    <w:rsid w:val="00275A86"/>
    <w:rsid w:val="00277E12"/>
    <w:rsid w:val="00277EBB"/>
    <w:rsid w:val="002812A4"/>
    <w:rsid w:val="0028178F"/>
    <w:rsid w:val="0028213E"/>
    <w:rsid w:val="0028251D"/>
    <w:rsid w:val="00282925"/>
    <w:rsid w:val="002849AF"/>
    <w:rsid w:val="00284CA4"/>
    <w:rsid w:val="00284FA9"/>
    <w:rsid w:val="0028629B"/>
    <w:rsid w:val="00286E36"/>
    <w:rsid w:val="0028771A"/>
    <w:rsid w:val="00287CF7"/>
    <w:rsid w:val="00290388"/>
    <w:rsid w:val="00290D6B"/>
    <w:rsid w:val="00291A7C"/>
    <w:rsid w:val="002928FB"/>
    <w:rsid w:val="002933CB"/>
    <w:rsid w:val="00294B19"/>
    <w:rsid w:val="002A0B48"/>
    <w:rsid w:val="002A140C"/>
    <w:rsid w:val="002A243D"/>
    <w:rsid w:val="002A6264"/>
    <w:rsid w:val="002A647E"/>
    <w:rsid w:val="002B07D1"/>
    <w:rsid w:val="002B2584"/>
    <w:rsid w:val="002B32A5"/>
    <w:rsid w:val="002B3731"/>
    <w:rsid w:val="002B3BF9"/>
    <w:rsid w:val="002B4A48"/>
    <w:rsid w:val="002B6BA7"/>
    <w:rsid w:val="002C06FB"/>
    <w:rsid w:val="002C0D90"/>
    <w:rsid w:val="002C0DDC"/>
    <w:rsid w:val="002C15DA"/>
    <w:rsid w:val="002C3A0F"/>
    <w:rsid w:val="002C3A13"/>
    <w:rsid w:val="002C4B70"/>
    <w:rsid w:val="002C5F2F"/>
    <w:rsid w:val="002D139A"/>
    <w:rsid w:val="002D159A"/>
    <w:rsid w:val="002D19E4"/>
    <w:rsid w:val="002D4C8D"/>
    <w:rsid w:val="002D4FA2"/>
    <w:rsid w:val="002D5067"/>
    <w:rsid w:val="002D5325"/>
    <w:rsid w:val="002D6059"/>
    <w:rsid w:val="002D6093"/>
    <w:rsid w:val="002D642E"/>
    <w:rsid w:val="002E109B"/>
    <w:rsid w:val="002E1BB4"/>
    <w:rsid w:val="002E1C72"/>
    <w:rsid w:val="002E21BD"/>
    <w:rsid w:val="002E28BE"/>
    <w:rsid w:val="002E4372"/>
    <w:rsid w:val="002E561C"/>
    <w:rsid w:val="002E5655"/>
    <w:rsid w:val="002E6AAB"/>
    <w:rsid w:val="002E6D71"/>
    <w:rsid w:val="002E7855"/>
    <w:rsid w:val="002F00C9"/>
    <w:rsid w:val="002F0B08"/>
    <w:rsid w:val="002F2FF1"/>
    <w:rsid w:val="002F3C36"/>
    <w:rsid w:val="002F58F4"/>
    <w:rsid w:val="002F638B"/>
    <w:rsid w:val="00302EED"/>
    <w:rsid w:val="003061D0"/>
    <w:rsid w:val="00306DA1"/>
    <w:rsid w:val="00306FB4"/>
    <w:rsid w:val="00307933"/>
    <w:rsid w:val="0031141A"/>
    <w:rsid w:val="00311EA9"/>
    <w:rsid w:val="003125E4"/>
    <w:rsid w:val="0031367B"/>
    <w:rsid w:val="00313C8A"/>
    <w:rsid w:val="00314A92"/>
    <w:rsid w:val="00315F3D"/>
    <w:rsid w:val="00316AA6"/>
    <w:rsid w:val="00317279"/>
    <w:rsid w:val="003172A5"/>
    <w:rsid w:val="00317570"/>
    <w:rsid w:val="00320842"/>
    <w:rsid w:val="003212AC"/>
    <w:rsid w:val="0032222F"/>
    <w:rsid w:val="00323010"/>
    <w:rsid w:val="003241A7"/>
    <w:rsid w:val="00327BEE"/>
    <w:rsid w:val="00327D26"/>
    <w:rsid w:val="00330D99"/>
    <w:rsid w:val="00331913"/>
    <w:rsid w:val="00331CC4"/>
    <w:rsid w:val="003321A8"/>
    <w:rsid w:val="00332592"/>
    <w:rsid w:val="00332B43"/>
    <w:rsid w:val="00333F26"/>
    <w:rsid w:val="00334C4A"/>
    <w:rsid w:val="00337C00"/>
    <w:rsid w:val="003402D3"/>
    <w:rsid w:val="00341FD5"/>
    <w:rsid w:val="003422F4"/>
    <w:rsid w:val="0034254A"/>
    <w:rsid w:val="003428E2"/>
    <w:rsid w:val="003428FF"/>
    <w:rsid w:val="00346DDF"/>
    <w:rsid w:val="003479D3"/>
    <w:rsid w:val="00352043"/>
    <w:rsid w:val="003523C9"/>
    <w:rsid w:val="003547E5"/>
    <w:rsid w:val="00354897"/>
    <w:rsid w:val="0035584E"/>
    <w:rsid w:val="0035593B"/>
    <w:rsid w:val="003563E8"/>
    <w:rsid w:val="003566F8"/>
    <w:rsid w:val="003569A4"/>
    <w:rsid w:val="0036012A"/>
    <w:rsid w:val="0036079D"/>
    <w:rsid w:val="0036218A"/>
    <w:rsid w:val="003648A2"/>
    <w:rsid w:val="003648BF"/>
    <w:rsid w:val="00366384"/>
    <w:rsid w:val="00370624"/>
    <w:rsid w:val="00370F1A"/>
    <w:rsid w:val="00371BC3"/>
    <w:rsid w:val="0037449C"/>
    <w:rsid w:val="00375900"/>
    <w:rsid w:val="00375B90"/>
    <w:rsid w:val="003778CA"/>
    <w:rsid w:val="00380984"/>
    <w:rsid w:val="00386A7E"/>
    <w:rsid w:val="00387909"/>
    <w:rsid w:val="003903D5"/>
    <w:rsid w:val="0039139D"/>
    <w:rsid w:val="00393F77"/>
    <w:rsid w:val="00395FFB"/>
    <w:rsid w:val="003966C1"/>
    <w:rsid w:val="00396EF5"/>
    <w:rsid w:val="003974A1"/>
    <w:rsid w:val="003A0140"/>
    <w:rsid w:val="003A0BAE"/>
    <w:rsid w:val="003A12DF"/>
    <w:rsid w:val="003A15F9"/>
    <w:rsid w:val="003A1B91"/>
    <w:rsid w:val="003A2026"/>
    <w:rsid w:val="003A2AFF"/>
    <w:rsid w:val="003A2F39"/>
    <w:rsid w:val="003A53BB"/>
    <w:rsid w:val="003A5DC6"/>
    <w:rsid w:val="003A6405"/>
    <w:rsid w:val="003A6507"/>
    <w:rsid w:val="003A7C1D"/>
    <w:rsid w:val="003B0BF3"/>
    <w:rsid w:val="003B0C35"/>
    <w:rsid w:val="003B1F3D"/>
    <w:rsid w:val="003B3305"/>
    <w:rsid w:val="003B3E88"/>
    <w:rsid w:val="003B40D5"/>
    <w:rsid w:val="003B46F1"/>
    <w:rsid w:val="003B4CFC"/>
    <w:rsid w:val="003B5425"/>
    <w:rsid w:val="003B5C0D"/>
    <w:rsid w:val="003B5DF5"/>
    <w:rsid w:val="003C001B"/>
    <w:rsid w:val="003C07BC"/>
    <w:rsid w:val="003C1314"/>
    <w:rsid w:val="003C1371"/>
    <w:rsid w:val="003C2444"/>
    <w:rsid w:val="003C3902"/>
    <w:rsid w:val="003C3974"/>
    <w:rsid w:val="003C41FB"/>
    <w:rsid w:val="003C5F3F"/>
    <w:rsid w:val="003D1B22"/>
    <w:rsid w:val="003D3AD1"/>
    <w:rsid w:val="003D45C7"/>
    <w:rsid w:val="003D515C"/>
    <w:rsid w:val="003D5A56"/>
    <w:rsid w:val="003D7560"/>
    <w:rsid w:val="003E1ABA"/>
    <w:rsid w:val="003E1C03"/>
    <w:rsid w:val="003E2E7C"/>
    <w:rsid w:val="003E3175"/>
    <w:rsid w:val="003E3E8A"/>
    <w:rsid w:val="003E478B"/>
    <w:rsid w:val="003E4EF4"/>
    <w:rsid w:val="003E5B7F"/>
    <w:rsid w:val="003E5BAD"/>
    <w:rsid w:val="003E5EE5"/>
    <w:rsid w:val="003E6FB4"/>
    <w:rsid w:val="003F08B2"/>
    <w:rsid w:val="003F121A"/>
    <w:rsid w:val="003F13AE"/>
    <w:rsid w:val="003F28C0"/>
    <w:rsid w:val="003F3B5F"/>
    <w:rsid w:val="003F3F89"/>
    <w:rsid w:val="003F4017"/>
    <w:rsid w:val="003F4E4E"/>
    <w:rsid w:val="003F5104"/>
    <w:rsid w:val="003F5284"/>
    <w:rsid w:val="003F6894"/>
    <w:rsid w:val="003F6E50"/>
    <w:rsid w:val="003F7449"/>
    <w:rsid w:val="003F74F9"/>
    <w:rsid w:val="00400C1E"/>
    <w:rsid w:val="00401E95"/>
    <w:rsid w:val="00402731"/>
    <w:rsid w:val="0040395A"/>
    <w:rsid w:val="004052A0"/>
    <w:rsid w:val="00405F6C"/>
    <w:rsid w:val="00406782"/>
    <w:rsid w:val="0040723A"/>
    <w:rsid w:val="00411706"/>
    <w:rsid w:val="00413081"/>
    <w:rsid w:val="00413596"/>
    <w:rsid w:val="00413D42"/>
    <w:rsid w:val="00414DAA"/>
    <w:rsid w:val="004176B1"/>
    <w:rsid w:val="00417BA3"/>
    <w:rsid w:val="00420897"/>
    <w:rsid w:val="00422028"/>
    <w:rsid w:val="00423BF2"/>
    <w:rsid w:val="00423E85"/>
    <w:rsid w:val="00424139"/>
    <w:rsid w:val="00424CDF"/>
    <w:rsid w:val="0042547A"/>
    <w:rsid w:val="00427E5F"/>
    <w:rsid w:val="004310B2"/>
    <w:rsid w:val="00432F95"/>
    <w:rsid w:val="004336B5"/>
    <w:rsid w:val="00433E05"/>
    <w:rsid w:val="00435B83"/>
    <w:rsid w:val="0043662F"/>
    <w:rsid w:val="0043744C"/>
    <w:rsid w:val="0044034B"/>
    <w:rsid w:val="00441A7A"/>
    <w:rsid w:val="00441B7F"/>
    <w:rsid w:val="00444F37"/>
    <w:rsid w:val="00445F9B"/>
    <w:rsid w:val="004461E2"/>
    <w:rsid w:val="00446E46"/>
    <w:rsid w:val="00447197"/>
    <w:rsid w:val="00447D0C"/>
    <w:rsid w:val="00450C96"/>
    <w:rsid w:val="0045141B"/>
    <w:rsid w:val="0045295B"/>
    <w:rsid w:val="00453822"/>
    <w:rsid w:val="00453A82"/>
    <w:rsid w:val="004575B5"/>
    <w:rsid w:val="0045779D"/>
    <w:rsid w:val="0046028B"/>
    <w:rsid w:val="0046283A"/>
    <w:rsid w:val="004645A3"/>
    <w:rsid w:val="00464943"/>
    <w:rsid w:val="00465A30"/>
    <w:rsid w:val="00472685"/>
    <w:rsid w:val="00472B81"/>
    <w:rsid w:val="0047411C"/>
    <w:rsid w:val="004752F6"/>
    <w:rsid w:val="00475CFA"/>
    <w:rsid w:val="00476052"/>
    <w:rsid w:val="00476661"/>
    <w:rsid w:val="004775E0"/>
    <w:rsid w:val="00480917"/>
    <w:rsid w:val="0048372A"/>
    <w:rsid w:val="00483AA6"/>
    <w:rsid w:val="00484476"/>
    <w:rsid w:val="00492064"/>
    <w:rsid w:val="0049225C"/>
    <w:rsid w:val="00492AE4"/>
    <w:rsid w:val="00493274"/>
    <w:rsid w:val="004A033D"/>
    <w:rsid w:val="004A07E8"/>
    <w:rsid w:val="004A2733"/>
    <w:rsid w:val="004A279C"/>
    <w:rsid w:val="004A296A"/>
    <w:rsid w:val="004A30E4"/>
    <w:rsid w:val="004A3940"/>
    <w:rsid w:val="004A3DFB"/>
    <w:rsid w:val="004A5684"/>
    <w:rsid w:val="004B1594"/>
    <w:rsid w:val="004B1E71"/>
    <w:rsid w:val="004B333F"/>
    <w:rsid w:val="004B4BA7"/>
    <w:rsid w:val="004B5271"/>
    <w:rsid w:val="004B64AF"/>
    <w:rsid w:val="004B74D3"/>
    <w:rsid w:val="004B76F7"/>
    <w:rsid w:val="004B7E16"/>
    <w:rsid w:val="004B7E78"/>
    <w:rsid w:val="004C0903"/>
    <w:rsid w:val="004C101B"/>
    <w:rsid w:val="004C238D"/>
    <w:rsid w:val="004C4CBE"/>
    <w:rsid w:val="004C5797"/>
    <w:rsid w:val="004C6EDA"/>
    <w:rsid w:val="004C7549"/>
    <w:rsid w:val="004C7E58"/>
    <w:rsid w:val="004C7F51"/>
    <w:rsid w:val="004D0559"/>
    <w:rsid w:val="004D3180"/>
    <w:rsid w:val="004D33BC"/>
    <w:rsid w:val="004D356C"/>
    <w:rsid w:val="004D38B2"/>
    <w:rsid w:val="004D56FC"/>
    <w:rsid w:val="004D7C68"/>
    <w:rsid w:val="004D7F01"/>
    <w:rsid w:val="004E02DB"/>
    <w:rsid w:val="004E05D5"/>
    <w:rsid w:val="004E0AAA"/>
    <w:rsid w:val="004E17E5"/>
    <w:rsid w:val="004E39E0"/>
    <w:rsid w:val="004E3A6C"/>
    <w:rsid w:val="004E3B4D"/>
    <w:rsid w:val="004E488C"/>
    <w:rsid w:val="004E52B3"/>
    <w:rsid w:val="004E7EEF"/>
    <w:rsid w:val="004F00B2"/>
    <w:rsid w:val="004F0247"/>
    <w:rsid w:val="004F0557"/>
    <w:rsid w:val="004F1D70"/>
    <w:rsid w:val="004F25FA"/>
    <w:rsid w:val="004F4E55"/>
    <w:rsid w:val="004F5F8C"/>
    <w:rsid w:val="004F76B9"/>
    <w:rsid w:val="00501F2B"/>
    <w:rsid w:val="00502123"/>
    <w:rsid w:val="00503FE7"/>
    <w:rsid w:val="00504B62"/>
    <w:rsid w:val="00505515"/>
    <w:rsid w:val="00505CE2"/>
    <w:rsid w:val="00507361"/>
    <w:rsid w:val="005127DC"/>
    <w:rsid w:val="005136B6"/>
    <w:rsid w:val="00513ED3"/>
    <w:rsid w:val="0051409B"/>
    <w:rsid w:val="00516A05"/>
    <w:rsid w:val="00516BF8"/>
    <w:rsid w:val="00517A35"/>
    <w:rsid w:val="00517FBD"/>
    <w:rsid w:val="00520F8C"/>
    <w:rsid w:val="0052243E"/>
    <w:rsid w:val="00524363"/>
    <w:rsid w:val="00525D09"/>
    <w:rsid w:val="00527F16"/>
    <w:rsid w:val="00530635"/>
    <w:rsid w:val="00530710"/>
    <w:rsid w:val="00531986"/>
    <w:rsid w:val="00531C29"/>
    <w:rsid w:val="005325C6"/>
    <w:rsid w:val="00532E73"/>
    <w:rsid w:val="005341F1"/>
    <w:rsid w:val="005359C7"/>
    <w:rsid w:val="005372BA"/>
    <w:rsid w:val="00537543"/>
    <w:rsid w:val="005377B9"/>
    <w:rsid w:val="00540CC4"/>
    <w:rsid w:val="00542A40"/>
    <w:rsid w:val="00542A82"/>
    <w:rsid w:val="00543EFA"/>
    <w:rsid w:val="00546488"/>
    <w:rsid w:val="00546F02"/>
    <w:rsid w:val="00546F79"/>
    <w:rsid w:val="005473BC"/>
    <w:rsid w:val="00551634"/>
    <w:rsid w:val="00553408"/>
    <w:rsid w:val="00554363"/>
    <w:rsid w:val="00567612"/>
    <w:rsid w:val="0057157C"/>
    <w:rsid w:val="00573A19"/>
    <w:rsid w:val="00573F69"/>
    <w:rsid w:val="0057628A"/>
    <w:rsid w:val="0057741A"/>
    <w:rsid w:val="00577A6A"/>
    <w:rsid w:val="00581ED5"/>
    <w:rsid w:val="00582BC4"/>
    <w:rsid w:val="005831DE"/>
    <w:rsid w:val="00583484"/>
    <w:rsid w:val="005842C7"/>
    <w:rsid w:val="00585BC6"/>
    <w:rsid w:val="005904D3"/>
    <w:rsid w:val="005930AE"/>
    <w:rsid w:val="0059323F"/>
    <w:rsid w:val="005939D4"/>
    <w:rsid w:val="00593CF0"/>
    <w:rsid w:val="00594550"/>
    <w:rsid w:val="00597CF3"/>
    <w:rsid w:val="00597EBF"/>
    <w:rsid w:val="005A15A2"/>
    <w:rsid w:val="005A1725"/>
    <w:rsid w:val="005A246B"/>
    <w:rsid w:val="005A326D"/>
    <w:rsid w:val="005A5CAC"/>
    <w:rsid w:val="005A6218"/>
    <w:rsid w:val="005B0405"/>
    <w:rsid w:val="005B22E7"/>
    <w:rsid w:val="005B366C"/>
    <w:rsid w:val="005B3858"/>
    <w:rsid w:val="005B3968"/>
    <w:rsid w:val="005B3CCF"/>
    <w:rsid w:val="005B3E26"/>
    <w:rsid w:val="005B42FC"/>
    <w:rsid w:val="005B56CF"/>
    <w:rsid w:val="005B692C"/>
    <w:rsid w:val="005C32C4"/>
    <w:rsid w:val="005C576F"/>
    <w:rsid w:val="005C5984"/>
    <w:rsid w:val="005C7038"/>
    <w:rsid w:val="005C723E"/>
    <w:rsid w:val="005C72CC"/>
    <w:rsid w:val="005D010E"/>
    <w:rsid w:val="005D0942"/>
    <w:rsid w:val="005D09F6"/>
    <w:rsid w:val="005D28A6"/>
    <w:rsid w:val="005D4159"/>
    <w:rsid w:val="005D4478"/>
    <w:rsid w:val="005E4AE4"/>
    <w:rsid w:val="005E6237"/>
    <w:rsid w:val="005E7D93"/>
    <w:rsid w:val="005F07FD"/>
    <w:rsid w:val="005F09CA"/>
    <w:rsid w:val="005F0C6E"/>
    <w:rsid w:val="005F1CE1"/>
    <w:rsid w:val="005F2389"/>
    <w:rsid w:val="005F29D5"/>
    <w:rsid w:val="005F2BCC"/>
    <w:rsid w:val="005F31FE"/>
    <w:rsid w:val="005F3848"/>
    <w:rsid w:val="005F7DBB"/>
    <w:rsid w:val="005F7E7F"/>
    <w:rsid w:val="00600C73"/>
    <w:rsid w:val="00600F27"/>
    <w:rsid w:val="006011B4"/>
    <w:rsid w:val="00603737"/>
    <w:rsid w:val="00603A04"/>
    <w:rsid w:val="0060585E"/>
    <w:rsid w:val="0061027D"/>
    <w:rsid w:val="00611D21"/>
    <w:rsid w:val="00612713"/>
    <w:rsid w:val="0061280A"/>
    <w:rsid w:val="00613B0B"/>
    <w:rsid w:val="00613B2E"/>
    <w:rsid w:val="00615168"/>
    <w:rsid w:val="00616977"/>
    <w:rsid w:val="00616C0E"/>
    <w:rsid w:val="006203C3"/>
    <w:rsid w:val="00620A2C"/>
    <w:rsid w:val="00620DD1"/>
    <w:rsid w:val="006210B0"/>
    <w:rsid w:val="00621729"/>
    <w:rsid w:val="006225C9"/>
    <w:rsid w:val="00622E5A"/>
    <w:rsid w:val="006231CB"/>
    <w:rsid w:val="0062406C"/>
    <w:rsid w:val="0062416E"/>
    <w:rsid w:val="006251D6"/>
    <w:rsid w:val="00626593"/>
    <w:rsid w:val="00630C24"/>
    <w:rsid w:val="00631DE0"/>
    <w:rsid w:val="00633A71"/>
    <w:rsid w:val="00634BC9"/>
    <w:rsid w:val="00635824"/>
    <w:rsid w:val="00635CBB"/>
    <w:rsid w:val="0063601B"/>
    <w:rsid w:val="00637137"/>
    <w:rsid w:val="00640163"/>
    <w:rsid w:val="006413BF"/>
    <w:rsid w:val="006424A6"/>
    <w:rsid w:val="00642880"/>
    <w:rsid w:val="00642CE3"/>
    <w:rsid w:val="00642E67"/>
    <w:rsid w:val="00643F61"/>
    <w:rsid w:val="0064437D"/>
    <w:rsid w:val="006458C7"/>
    <w:rsid w:val="00645D65"/>
    <w:rsid w:val="006461BE"/>
    <w:rsid w:val="006464E4"/>
    <w:rsid w:val="00652B23"/>
    <w:rsid w:val="006530E6"/>
    <w:rsid w:val="0065320D"/>
    <w:rsid w:val="00653EF8"/>
    <w:rsid w:val="00654EC3"/>
    <w:rsid w:val="00655039"/>
    <w:rsid w:val="00657B81"/>
    <w:rsid w:val="006609F1"/>
    <w:rsid w:val="00662A43"/>
    <w:rsid w:val="00662DAA"/>
    <w:rsid w:val="00663524"/>
    <w:rsid w:val="00664658"/>
    <w:rsid w:val="00664B6B"/>
    <w:rsid w:val="00665E09"/>
    <w:rsid w:val="006667B9"/>
    <w:rsid w:val="006673C9"/>
    <w:rsid w:val="00667A2A"/>
    <w:rsid w:val="00670FD9"/>
    <w:rsid w:val="00670FF1"/>
    <w:rsid w:val="00671C20"/>
    <w:rsid w:val="00671E80"/>
    <w:rsid w:val="00673F51"/>
    <w:rsid w:val="006771B9"/>
    <w:rsid w:val="006773AC"/>
    <w:rsid w:val="0067753F"/>
    <w:rsid w:val="006808C7"/>
    <w:rsid w:val="00683A23"/>
    <w:rsid w:val="00683A5F"/>
    <w:rsid w:val="00683F6C"/>
    <w:rsid w:val="00684283"/>
    <w:rsid w:val="00685372"/>
    <w:rsid w:val="0068596C"/>
    <w:rsid w:val="00685ECB"/>
    <w:rsid w:val="006863FF"/>
    <w:rsid w:val="00687C16"/>
    <w:rsid w:val="0069018E"/>
    <w:rsid w:val="00690232"/>
    <w:rsid w:val="00690E7B"/>
    <w:rsid w:val="00691EFC"/>
    <w:rsid w:val="00692129"/>
    <w:rsid w:val="00692B41"/>
    <w:rsid w:val="00693181"/>
    <w:rsid w:val="00693A2B"/>
    <w:rsid w:val="00693DBA"/>
    <w:rsid w:val="00694679"/>
    <w:rsid w:val="006955A9"/>
    <w:rsid w:val="00695EE8"/>
    <w:rsid w:val="006A05C5"/>
    <w:rsid w:val="006A19F2"/>
    <w:rsid w:val="006A1EBE"/>
    <w:rsid w:val="006A238B"/>
    <w:rsid w:val="006A2473"/>
    <w:rsid w:val="006A278A"/>
    <w:rsid w:val="006A2A4E"/>
    <w:rsid w:val="006A3E5C"/>
    <w:rsid w:val="006A4877"/>
    <w:rsid w:val="006A5CF9"/>
    <w:rsid w:val="006B0B1E"/>
    <w:rsid w:val="006B215D"/>
    <w:rsid w:val="006B4EFE"/>
    <w:rsid w:val="006B5BE3"/>
    <w:rsid w:val="006B6B0F"/>
    <w:rsid w:val="006C1850"/>
    <w:rsid w:val="006C1D26"/>
    <w:rsid w:val="006C1F74"/>
    <w:rsid w:val="006C3AD9"/>
    <w:rsid w:val="006C582E"/>
    <w:rsid w:val="006C5912"/>
    <w:rsid w:val="006C59A4"/>
    <w:rsid w:val="006C708E"/>
    <w:rsid w:val="006C7331"/>
    <w:rsid w:val="006D0607"/>
    <w:rsid w:val="006D3658"/>
    <w:rsid w:val="006D51AD"/>
    <w:rsid w:val="006D5C81"/>
    <w:rsid w:val="006D64F9"/>
    <w:rsid w:val="006D659E"/>
    <w:rsid w:val="006E1EC4"/>
    <w:rsid w:val="006E1F68"/>
    <w:rsid w:val="006E1FBF"/>
    <w:rsid w:val="006E2A94"/>
    <w:rsid w:val="006E2E29"/>
    <w:rsid w:val="006E7118"/>
    <w:rsid w:val="006E7141"/>
    <w:rsid w:val="006F00E6"/>
    <w:rsid w:val="006F03E5"/>
    <w:rsid w:val="006F0556"/>
    <w:rsid w:val="006F19C2"/>
    <w:rsid w:val="006F2B44"/>
    <w:rsid w:val="006F2C99"/>
    <w:rsid w:val="006F3837"/>
    <w:rsid w:val="006F7072"/>
    <w:rsid w:val="006F79C1"/>
    <w:rsid w:val="00701A4C"/>
    <w:rsid w:val="0070372E"/>
    <w:rsid w:val="0070542C"/>
    <w:rsid w:val="00705CB6"/>
    <w:rsid w:val="007101D1"/>
    <w:rsid w:val="00711653"/>
    <w:rsid w:val="00711E52"/>
    <w:rsid w:val="0071205D"/>
    <w:rsid w:val="007126B9"/>
    <w:rsid w:val="00715505"/>
    <w:rsid w:val="00716D44"/>
    <w:rsid w:val="00717932"/>
    <w:rsid w:val="00720814"/>
    <w:rsid w:val="00720A06"/>
    <w:rsid w:val="00720B30"/>
    <w:rsid w:val="00721E63"/>
    <w:rsid w:val="00722428"/>
    <w:rsid w:val="0072293A"/>
    <w:rsid w:val="00723D72"/>
    <w:rsid w:val="00724BDD"/>
    <w:rsid w:val="00726BA6"/>
    <w:rsid w:val="00727A23"/>
    <w:rsid w:val="00727C47"/>
    <w:rsid w:val="007301D2"/>
    <w:rsid w:val="00730F2D"/>
    <w:rsid w:val="0073557D"/>
    <w:rsid w:val="00736AD0"/>
    <w:rsid w:val="00740207"/>
    <w:rsid w:val="00740463"/>
    <w:rsid w:val="00740983"/>
    <w:rsid w:val="00742D4F"/>
    <w:rsid w:val="00743256"/>
    <w:rsid w:val="00743D9C"/>
    <w:rsid w:val="00745D67"/>
    <w:rsid w:val="00746E74"/>
    <w:rsid w:val="0075050C"/>
    <w:rsid w:val="00751727"/>
    <w:rsid w:val="0075273F"/>
    <w:rsid w:val="00752FAD"/>
    <w:rsid w:val="00753C37"/>
    <w:rsid w:val="007548E9"/>
    <w:rsid w:val="007550A7"/>
    <w:rsid w:val="007562BE"/>
    <w:rsid w:val="00757B98"/>
    <w:rsid w:val="007608AF"/>
    <w:rsid w:val="0076125E"/>
    <w:rsid w:val="00761777"/>
    <w:rsid w:val="00762064"/>
    <w:rsid w:val="007627DD"/>
    <w:rsid w:val="007634DF"/>
    <w:rsid w:val="00763E42"/>
    <w:rsid w:val="00767BFB"/>
    <w:rsid w:val="00771CA4"/>
    <w:rsid w:val="00772A15"/>
    <w:rsid w:val="00774257"/>
    <w:rsid w:val="0077630F"/>
    <w:rsid w:val="00777074"/>
    <w:rsid w:val="007773FC"/>
    <w:rsid w:val="00780090"/>
    <w:rsid w:val="0078040E"/>
    <w:rsid w:val="0078080F"/>
    <w:rsid w:val="0078092B"/>
    <w:rsid w:val="0078100C"/>
    <w:rsid w:val="007821DA"/>
    <w:rsid w:val="00782224"/>
    <w:rsid w:val="00782347"/>
    <w:rsid w:val="0078337A"/>
    <w:rsid w:val="007847BA"/>
    <w:rsid w:val="007859EB"/>
    <w:rsid w:val="007860A1"/>
    <w:rsid w:val="00790954"/>
    <w:rsid w:val="00790B34"/>
    <w:rsid w:val="00790EFF"/>
    <w:rsid w:val="00793CB7"/>
    <w:rsid w:val="00793EEA"/>
    <w:rsid w:val="0079414B"/>
    <w:rsid w:val="00796224"/>
    <w:rsid w:val="007971FA"/>
    <w:rsid w:val="00797576"/>
    <w:rsid w:val="007A034D"/>
    <w:rsid w:val="007A3411"/>
    <w:rsid w:val="007A383E"/>
    <w:rsid w:val="007A503A"/>
    <w:rsid w:val="007A531F"/>
    <w:rsid w:val="007A5560"/>
    <w:rsid w:val="007A559C"/>
    <w:rsid w:val="007B041F"/>
    <w:rsid w:val="007B0FB3"/>
    <w:rsid w:val="007B1007"/>
    <w:rsid w:val="007B2995"/>
    <w:rsid w:val="007B4C5F"/>
    <w:rsid w:val="007C2970"/>
    <w:rsid w:val="007C2E82"/>
    <w:rsid w:val="007C3076"/>
    <w:rsid w:val="007C3497"/>
    <w:rsid w:val="007C5480"/>
    <w:rsid w:val="007D2CDE"/>
    <w:rsid w:val="007D30C0"/>
    <w:rsid w:val="007D3A66"/>
    <w:rsid w:val="007D47C7"/>
    <w:rsid w:val="007D579C"/>
    <w:rsid w:val="007D69E6"/>
    <w:rsid w:val="007D70EB"/>
    <w:rsid w:val="007D75C9"/>
    <w:rsid w:val="007E1665"/>
    <w:rsid w:val="007E17B9"/>
    <w:rsid w:val="007E26F2"/>
    <w:rsid w:val="007E3B8A"/>
    <w:rsid w:val="007E3DA6"/>
    <w:rsid w:val="007E3F24"/>
    <w:rsid w:val="007E4D88"/>
    <w:rsid w:val="007E4E57"/>
    <w:rsid w:val="007E4FF5"/>
    <w:rsid w:val="007E64C1"/>
    <w:rsid w:val="007E7AEE"/>
    <w:rsid w:val="007F0A17"/>
    <w:rsid w:val="007F0D7B"/>
    <w:rsid w:val="007F13D5"/>
    <w:rsid w:val="007F17AB"/>
    <w:rsid w:val="007F1D60"/>
    <w:rsid w:val="007F401B"/>
    <w:rsid w:val="007F66A6"/>
    <w:rsid w:val="007F7AA2"/>
    <w:rsid w:val="008017E0"/>
    <w:rsid w:val="008021C0"/>
    <w:rsid w:val="008024C0"/>
    <w:rsid w:val="00802C24"/>
    <w:rsid w:val="00803BF9"/>
    <w:rsid w:val="00803D78"/>
    <w:rsid w:val="00804824"/>
    <w:rsid w:val="00804C57"/>
    <w:rsid w:val="00805038"/>
    <w:rsid w:val="0080696E"/>
    <w:rsid w:val="00806F08"/>
    <w:rsid w:val="00810157"/>
    <w:rsid w:val="00815C19"/>
    <w:rsid w:val="00816485"/>
    <w:rsid w:val="008174CE"/>
    <w:rsid w:val="0081777C"/>
    <w:rsid w:val="00820C02"/>
    <w:rsid w:val="00820F28"/>
    <w:rsid w:val="008219E8"/>
    <w:rsid w:val="0082221E"/>
    <w:rsid w:val="0082297C"/>
    <w:rsid w:val="0082447D"/>
    <w:rsid w:val="00825F90"/>
    <w:rsid w:val="00831C7D"/>
    <w:rsid w:val="0083336E"/>
    <w:rsid w:val="008334E3"/>
    <w:rsid w:val="008335AE"/>
    <w:rsid w:val="00833817"/>
    <w:rsid w:val="00833A1D"/>
    <w:rsid w:val="008355F2"/>
    <w:rsid w:val="00835C2B"/>
    <w:rsid w:val="00836920"/>
    <w:rsid w:val="00837259"/>
    <w:rsid w:val="008372B8"/>
    <w:rsid w:val="0084056A"/>
    <w:rsid w:val="00842152"/>
    <w:rsid w:val="00842E12"/>
    <w:rsid w:val="008434B1"/>
    <w:rsid w:val="00844989"/>
    <w:rsid w:val="00844EAA"/>
    <w:rsid w:val="00845FB6"/>
    <w:rsid w:val="0084634D"/>
    <w:rsid w:val="008503B3"/>
    <w:rsid w:val="00850665"/>
    <w:rsid w:val="00850678"/>
    <w:rsid w:val="00853448"/>
    <w:rsid w:val="00853B09"/>
    <w:rsid w:val="0085714A"/>
    <w:rsid w:val="00857AC1"/>
    <w:rsid w:val="00861CAC"/>
    <w:rsid w:val="00862801"/>
    <w:rsid w:val="008629BB"/>
    <w:rsid w:val="0086391A"/>
    <w:rsid w:val="008643AC"/>
    <w:rsid w:val="00864CDB"/>
    <w:rsid w:val="00864F21"/>
    <w:rsid w:val="0086704C"/>
    <w:rsid w:val="008674EC"/>
    <w:rsid w:val="0086767E"/>
    <w:rsid w:val="00867EAE"/>
    <w:rsid w:val="00867FF4"/>
    <w:rsid w:val="00872A6F"/>
    <w:rsid w:val="00873911"/>
    <w:rsid w:val="00877475"/>
    <w:rsid w:val="00877BF8"/>
    <w:rsid w:val="00881AC7"/>
    <w:rsid w:val="00882BCA"/>
    <w:rsid w:val="008849ED"/>
    <w:rsid w:val="00884ADD"/>
    <w:rsid w:val="008852C8"/>
    <w:rsid w:val="00885C48"/>
    <w:rsid w:val="00886910"/>
    <w:rsid w:val="00890679"/>
    <w:rsid w:val="00894F37"/>
    <w:rsid w:val="00896372"/>
    <w:rsid w:val="00896956"/>
    <w:rsid w:val="0089723B"/>
    <w:rsid w:val="008A09FA"/>
    <w:rsid w:val="008A20F8"/>
    <w:rsid w:val="008A3DF3"/>
    <w:rsid w:val="008A68A5"/>
    <w:rsid w:val="008A6ACD"/>
    <w:rsid w:val="008A74C4"/>
    <w:rsid w:val="008B1341"/>
    <w:rsid w:val="008B1880"/>
    <w:rsid w:val="008B250B"/>
    <w:rsid w:val="008B2E0B"/>
    <w:rsid w:val="008B37B9"/>
    <w:rsid w:val="008B3AB5"/>
    <w:rsid w:val="008B3B95"/>
    <w:rsid w:val="008C09A1"/>
    <w:rsid w:val="008C0B74"/>
    <w:rsid w:val="008C1082"/>
    <w:rsid w:val="008C1DDE"/>
    <w:rsid w:val="008C2DDD"/>
    <w:rsid w:val="008C71BE"/>
    <w:rsid w:val="008C7E6F"/>
    <w:rsid w:val="008C7FC1"/>
    <w:rsid w:val="008D04C6"/>
    <w:rsid w:val="008D52A6"/>
    <w:rsid w:val="008D6F1F"/>
    <w:rsid w:val="008E009E"/>
    <w:rsid w:val="008E00B5"/>
    <w:rsid w:val="008E52F2"/>
    <w:rsid w:val="008E6377"/>
    <w:rsid w:val="008E6612"/>
    <w:rsid w:val="008E6FF0"/>
    <w:rsid w:val="008E77F4"/>
    <w:rsid w:val="008F1D45"/>
    <w:rsid w:val="008F1F91"/>
    <w:rsid w:val="008F286A"/>
    <w:rsid w:val="008F3786"/>
    <w:rsid w:val="008F39EA"/>
    <w:rsid w:val="008F39F1"/>
    <w:rsid w:val="008F3AB9"/>
    <w:rsid w:val="008F42E4"/>
    <w:rsid w:val="008F525A"/>
    <w:rsid w:val="008F635C"/>
    <w:rsid w:val="008F78E1"/>
    <w:rsid w:val="009011E9"/>
    <w:rsid w:val="009013BC"/>
    <w:rsid w:val="0090257A"/>
    <w:rsid w:val="00904E48"/>
    <w:rsid w:val="0090581E"/>
    <w:rsid w:val="00905BCD"/>
    <w:rsid w:val="009063FA"/>
    <w:rsid w:val="00907752"/>
    <w:rsid w:val="00910E6B"/>
    <w:rsid w:val="00911295"/>
    <w:rsid w:val="00912EB6"/>
    <w:rsid w:val="00915306"/>
    <w:rsid w:val="00915EDF"/>
    <w:rsid w:val="00916F6D"/>
    <w:rsid w:val="009176DF"/>
    <w:rsid w:val="00920493"/>
    <w:rsid w:val="009204F6"/>
    <w:rsid w:val="00921184"/>
    <w:rsid w:val="009215C3"/>
    <w:rsid w:val="0092280B"/>
    <w:rsid w:val="00924347"/>
    <w:rsid w:val="009254CD"/>
    <w:rsid w:val="009270CF"/>
    <w:rsid w:val="00931D5A"/>
    <w:rsid w:val="00932526"/>
    <w:rsid w:val="00932D9C"/>
    <w:rsid w:val="00934B2B"/>
    <w:rsid w:val="00935ACB"/>
    <w:rsid w:val="00936361"/>
    <w:rsid w:val="0094035D"/>
    <w:rsid w:val="00941A74"/>
    <w:rsid w:val="009445C7"/>
    <w:rsid w:val="00944EEA"/>
    <w:rsid w:val="00945A3A"/>
    <w:rsid w:val="00945FBF"/>
    <w:rsid w:val="0094641A"/>
    <w:rsid w:val="00947149"/>
    <w:rsid w:val="0094758E"/>
    <w:rsid w:val="0095292F"/>
    <w:rsid w:val="00953A23"/>
    <w:rsid w:val="00953DAB"/>
    <w:rsid w:val="00954DF7"/>
    <w:rsid w:val="009558F8"/>
    <w:rsid w:val="00955BB1"/>
    <w:rsid w:val="00956459"/>
    <w:rsid w:val="009566B4"/>
    <w:rsid w:val="00956E32"/>
    <w:rsid w:val="00957C3B"/>
    <w:rsid w:val="00957DA9"/>
    <w:rsid w:val="0096283D"/>
    <w:rsid w:val="00962E34"/>
    <w:rsid w:val="009631D3"/>
    <w:rsid w:val="009631DC"/>
    <w:rsid w:val="00963BEA"/>
    <w:rsid w:val="00964278"/>
    <w:rsid w:val="00965FA7"/>
    <w:rsid w:val="009665CD"/>
    <w:rsid w:val="00971752"/>
    <w:rsid w:val="00972C75"/>
    <w:rsid w:val="0097361D"/>
    <w:rsid w:val="0097446E"/>
    <w:rsid w:val="00975715"/>
    <w:rsid w:val="009766D3"/>
    <w:rsid w:val="00976D0A"/>
    <w:rsid w:val="00977174"/>
    <w:rsid w:val="00977850"/>
    <w:rsid w:val="00977BF2"/>
    <w:rsid w:val="00977CF3"/>
    <w:rsid w:val="009909D5"/>
    <w:rsid w:val="00991E06"/>
    <w:rsid w:val="00992046"/>
    <w:rsid w:val="0099453F"/>
    <w:rsid w:val="00997789"/>
    <w:rsid w:val="009A111C"/>
    <w:rsid w:val="009A1676"/>
    <w:rsid w:val="009A182C"/>
    <w:rsid w:val="009A2507"/>
    <w:rsid w:val="009A2C31"/>
    <w:rsid w:val="009A73AD"/>
    <w:rsid w:val="009A7B27"/>
    <w:rsid w:val="009B0063"/>
    <w:rsid w:val="009B0C43"/>
    <w:rsid w:val="009B0FF3"/>
    <w:rsid w:val="009B320C"/>
    <w:rsid w:val="009B35F2"/>
    <w:rsid w:val="009B42C7"/>
    <w:rsid w:val="009B73DC"/>
    <w:rsid w:val="009B7B97"/>
    <w:rsid w:val="009C05AA"/>
    <w:rsid w:val="009C06E5"/>
    <w:rsid w:val="009C2B06"/>
    <w:rsid w:val="009C5382"/>
    <w:rsid w:val="009C5435"/>
    <w:rsid w:val="009C54D3"/>
    <w:rsid w:val="009C67BD"/>
    <w:rsid w:val="009C6E4E"/>
    <w:rsid w:val="009D1834"/>
    <w:rsid w:val="009D1DE0"/>
    <w:rsid w:val="009D2EAD"/>
    <w:rsid w:val="009D3FB7"/>
    <w:rsid w:val="009D4DFA"/>
    <w:rsid w:val="009D7892"/>
    <w:rsid w:val="009E1605"/>
    <w:rsid w:val="009E2316"/>
    <w:rsid w:val="009E380D"/>
    <w:rsid w:val="009E3DFC"/>
    <w:rsid w:val="009E4391"/>
    <w:rsid w:val="009E488D"/>
    <w:rsid w:val="009E4B3A"/>
    <w:rsid w:val="009E4E4D"/>
    <w:rsid w:val="009E57F4"/>
    <w:rsid w:val="009E66D1"/>
    <w:rsid w:val="009E675F"/>
    <w:rsid w:val="009E743F"/>
    <w:rsid w:val="009E78CD"/>
    <w:rsid w:val="009F1C8B"/>
    <w:rsid w:val="009F207F"/>
    <w:rsid w:val="009F2BD6"/>
    <w:rsid w:val="009F2CED"/>
    <w:rsid w:val="009F2F4F"/>
    <w:rsid w:val="009F3882"/>
    <w:rsid w:val="009F3BEB"/>
    <w:rsid w:val="009F5982"/>
    <w:rsid w:val="009F6233"/>
    <w:rsid w:val="00A002A4"/>
    <w:rsid w:val="00A00A95"/>
    <w:rsid w:val="00A00F22"/>
    <w:rsid w:val="00A012E8"/>
    <w:rsid w:val="00A01581"/>
    <w:rsid w:val="00A04D5D"/>
    <w:rsid w:val="00A0603E"/>
    <w:rsid w:val="00A0789B"/>
    <w:rsid w:val="00A1089E"/>
    <w:rsid w:val="00A12DF9"/>
    <w:rsid w:val="00A13816"/>
    <w:rsid w:val="00A13FB2"/>
    <w:rsid w:val="00A140C3"/>
    <w:rsid w:val="00A1463C"/>
    <w:rsid w:val="00A15496"/>
    <w:rsid w:val="00A17169"/>
    <w:rsid w:val="00A201B9"/>
    <w:rsid w:val="00A215DF"/>
    <w:rsid w:val="00A21AB7"/>
    <w:rsid w:val="00A22976"/>
    <w:rsid w:val="00A23E6A"/>
    <w:rsid w:val="00A24693"/>
    <w:rsid w:val="00A25054"/>
    <w:rsid w:val="00A302C4"/>
    <w:rsid w:val="00A30ED9"/>
    <w:rsid w:val="00A31176"/>
    <w:rsid w:val="00A31187"/>
    <w:rsid w:val="00A3234B"/>
    <w:rsid w:val="00A33182"/>
    <w:rsid w:val="00A33BAD"/>
    <w:rsid w:val="00A353C2"/>
    <w:rsid w:val="00A364C4"/>
    <w:rsid w:val="00A36DA3"/>
    <w:rsid w:val="00A37229"/>
    <w:rsid w:val="00A37535"/>
    <w:rsid w:val="00A418AF"/>
    <w:rsid w:val="00A448CC"/>
    <w:rsid w:val="00A44F1C"/>
    <w:rsid w:val="00A45A0C"/>
    <w:rsid w:val="00A46409"/>
    <w:rsid w:val="00A46B31"/>
    <w:rsid w:val="00A516AA"/>
    <w:rsid w:val="00A5298B"/>
    <w:rsid w:val="00A534E7"/>
    <w:rsid w:val="00A55362"/>
    <w:rsid w:val="00A55D56"/>
    <w:rsid w:val="00A60DB5"/>
    <w:rsid w:val="00A6330D"/>
    <w:rsid w:val="00A64CB3"/>
    <w:rsid w:val="00A65E3B"/>
    <w:rsid w:val="00A65E42"/>
    <w:rsid w:val="00A6761B"/>
    <w:rsid w:val="00A729D6"/>
    <w:rsid w:val="00A73870"/>
    <w:rsid w:val="00A743D6"/>
    <w:rsid w:val="00A74CC2"/>
    <w:rsid w:val="00A77830"/>
    <w:rsid w:val="00A816B7"/>
    <w:rsid w:val="00A820A8"/>
    <w:rsid w:val="00A82FEC"/>
    <w:rsid w:val="00A86166"/>
    <w:rsid w:val="00A8673E"/>
    <w:rsid w:val="00A86A7F"/>
    <w:rsid w:val="00A86FA1"/>
    <w:rsid w:val="00A877A6"/>
    <w:rsid w:val="00A87AB6"/>
    <w:rsid w:val="00A87D45"/>
    <w:rsid w:val="00A87EF0"/>
    <w:rsid w:val="00A9201C"/>
    <w:rsid w:val="00A93002"/>
    <w:rsid w:val="00A96AD6"/>
    <w:rsid w:val="00AA353F"/>
    <w:rsid w:val="00AA3E7E"/>
    <w:rsid w:val="00AA5A90"/>
    <w:rsid w:val="00AA63F3"/>
    <w:rsid w:val="00AA6687"/>
    <w:rsid w:val="00AA6A64"/>
    <w:rsid w:val="00AB0F17"/>
    <w:rsid w:val="00AB32A7"/>
    <w:rsid w:val="00AB3EDC"/>
    <w:rsid w:val="00AB4A74"/>
    <w:rsid w:val="00AB6B60"/>
    <w:rsid w:val="00AB765D"/>
    <w:rsid w:val="00AC04CC"/>
    <w:rsid w:val="00AC1639"/>
    <w:rsid w:val="00AC2EF4"/>
    <w:rsid w:val="00AC4DEC"/>
    <w:rsid w:val="00AC507C"/>
    <w:rsid w:val="00AC50C9"/>
    <w:rsid w:val="00AC686E"/>
    <w:rsid w:val="00AD09A1"/>
    <w:rsid w:val="00AD160A"/>
    <w:rsid w:val="00AD3223"/>
    <w:rsid w:val="00AD486A"/>
    <w:rsid w:val="00AD659A"/>
    <w:rsid w:val="00AD7410"/>
    <w:rsid w:val="00AD764D"/>
    <w:rsid w:val="00AE0068"/>
    <w:rsid w:val="00AE0FF2"/>
    <w:rsid w:val="00AE1902"/>
    <w:rsid w:val="00AE1D2D"/>
    <w:rsid w:val="00AE246B"/>
    <w:rsid w:val="00AE33ED"/>
    <w:rsid w:val="00AE3DDD"/>
    <w:rsid w:val="00AE6D70"/>
    <w:rsid w:val="00AF298C"/>
    <w:rsid w:val="00AF2B90"/>
    <w:rsid w:val="00AF563F"/>
    <w:rsid w:val="00AF5E02"/>
    <w:rsid w:val="00AF5E69"/>
    <w:rsid w:val="00AF6CD2"/>
    <w:rsid w:val="00B00C7F"/>
    <w:rsid w:val="00B0100B"/>
    <w:rsid w:val="00B01578"/>
    <w:rsid w:val="00B048F7"/>
    <w:rsid w:val="00B04C7B"/>
    <w:rsid w:val="00B074CF"/>
    <w:rsid w:val="00B0792B"/>
    <w:rsid w:val="00B07B4F"/>
    <w:rsid w:val="00B10238"/>
    <w:rsid w:val="00B10F02"/>
    <w:rsid w:val="00B11D69"/>
    <w:rsid w:val="00B12120"/>
    <w:rsid w:val="00B12E33"/>
    <w:rsid w:val="00B1457C"/>
    <w:rsid w:val="00B14D5A"/>
    <w:rsid w:val="00B150CE"/>
    <w:rsid w:val="00B161F4"/>
    <w:rsid w:val="00B176B4"/>
    <w:rsid w:val="00B1779F"/>
    <w:rsid w:val="00B20519"/>
    <w:rsid w:val="00B209B3"/>
    <w:rsid w:val="00B21091"/>
    <w:rsid w:val="00B214E7"/>
    <w:rsid w:val="00B22092"/>
    <w:rsid w:val="00B244D6"/>
    <w:rsid w:val="00B24798"/>
    <w:rsid w:val="00B25330"/>
    <w:rsid w:val="00B25B48"/>
    <w:rsid w:val="00B25EA2"/>
    <w:rsid w:val="00B26861"/>
    <w:rsid w:val="00B268EC"/>
    <w:rsid w:val="00B269F0"/>
    <w:rsid w:val="00B27799"/>
    <w:rsid w:val="00B27C96"/>
    <w:rsid w:val="00B30F55"/>
    <w:rsid w:val="00B328EB"/>
    <w:rsid w:val="00B34DAA"/>
    <w:rsid w:val="00B35FF5"/>
    <w:rsid w:val="00B362BB"/>
    <w:rsid w:val="00B41038"/>
    <w:rsid w:val="00B418ED"/>
    <w:rsid w:val="00B41B13"/>
    <w:rsid w:val="00B42E99"/>
    <w:rsid w:val="00B44E62"/>
    <w:rsid w:val="00B45067"/>
    <w:rsid w:val="00B47627"/>
    <w:rsid w:val="00B50196"/>
    <w:rsid w:val="00B501C2"/>
    <w:rsid w:val="00B5091E"/>
    <w:rsid w:val="00B52A8A"/>
    <w:rsid w:val="00B53B89"/>
    <w:rsid w:val="00B5403D"/>
    <w:rsid w:val="00B55187"/>
    <w:rsid w:val="00B56149"/>
    <w:rsid w:val="00B61670"/>
    <w:rsid w:val="00B6237E"/>
    <w:rsid w:val="00B6246D"/>
    <w:rsid w:val="00B63037"/>
    <w:rsid w:val="00B63609"/>
    <w:rsid w:val="00B6410B"/>
    <w:rsid w:val="00B643B1"/>
    <w:rsid w:val="00B66AF6"/>
    <w:rsid w:val="00B673C4"/>
    <w:rsid w:val="00B7003B"/>
    <w:rsid w:val="00B70BF4"/>
    <w:rsid w:val="00B70C07"/>
    <w:rsid w:val="00B72156"/>
    <w:rsid w:val="00B7231C"/>
    <w:rsid w:val="00B73628"/>
    <w:rsid w:val="00B73D8B"/>
    <w:rsid w:val="00B7775D"/>
    <w:rsid w:val="00B8008C"/>
    <w:rsid w:val="00B80471"/>
    <w:rsid w:val="00B8444D"/>
    <w:rsid w:val="00B85375"/>
    <w:rsid w:val="00B85C33"/>
    <w:rsid w:val="00B85DC7"/>
    <w:rsid w:val="00B8676F"/>
    <w:rsid w:val="00B8723A"/>
    <w:rsid w:val="00B8765B"/>
    <w:rsid w:val="00B90F36"/>
    <w:rsid w:val="00B90F70"/>
    <w:rsid w:val="00B90F7C"/>
    <w:rsid w:val="00B91526"/>
    <w:rsid w:val="00B934BC"/>
    <w:rsid w:val="00B9457A"/>
    <w:rsid w:val="00B95CCB"/>
    <w:rsid w:val="00B977CE"/>
    <w:rsid w:val="00B97F76"/>
    <w:rsid w:val="00BA011B"/>
    <w:rsid w:val="00BA037F"/>
    <w:rsid w:val="00BA0DB7"/>
    <w:rsid w:val="00BA118C"/>
    <w:rsid w:val="00BA4057"/>
    <w:rsid w:val="00BA4317"/>
    <w:rsid w:val="00BA438A"/>
    <w:rsid w:val="00BA4825"/>
    <w:rsid w:val="00BA5946"/>
    <w:rsid w:val="00BA6260"/>
    <w:rsid w:val="00BA6629"/>
    <w:rsid w:val="00BA6675"/>
    <w:rsid w:val="00BA78F9"/>
    <w:rsid w:val="00BB08D6"/>
    <w:rsid w:val="00BB1A30"/>
    <w:rsid w:val="00BB1BA3"/>
    <w:rsid w:val="00BB373D"/>
    <w:rsid w:val="00BB37A0"/>
    <w:rsid w:val="00BB552C"/>
    <w:rsid w:val="00BC03F8"/>
    <w:rsid w:val="00BC2455"/>
    <w:rsid w:val="00BC2CBB"/>
    <w:rsid w:val="00BC454B"/>
    <w:rsid w:val="00BC48ED"/>
    <w:rsid w:val="00BC6C03"/>
    <w:rsid w:val="00BD0759"/>
    <w:rsid w:val="00BD1338"/>
    <w:rsid w:val="00BD4247"/>
    <w:rsid w:val="00BD43EE"/>
    <w:rsid w:val="00BD4423"/>
    <w:rsid w:val="00BD7890"/>
    <w:rsid w:val="00BD7B35"/>
    <w:rsid w:val="00BE0539"/>
    <w:rsid w:val="00BE1325"/>
    <w:rsid w:val="00BE1494"/>
    <w:rsid w:val="00BE25D6"/>
    <w:rsid w:val="00BE261C"/>
    <w:rsid w:val="00BE2CE6"/>
    <w:rsid w:val="00BE2FE3"/>
    <w:rsid w:val="00BE3BDC"/>
    <w:rsid w:val="00BE5742"/>
    <w:rsid w:val="00BE7503"/>
    <w:rsid w:val="00BE79B5"/>
    <w:rsid w:val="00BE7AE6"/>
    <w:rsid w:val="00BF05FA"/>
    <w:rsid w:val="00BF267F"/>
    <w:rsid w:val="00BF2CAC"/>
    <w:rsid w:val="00BF2D7D"/>
    <w:rsid w:val="00BF342D"/>
    <w:rsid w:val="00BF4A2B"/>
    <w:rsid w:val="00BF552C"/>
    <w:rsid w:val="00BF607F"/>
    <w:rsid w:val="00BF757D"/>
    <w:rsid w:val="00C00739"/>
    <w:rsid w:val="00C00A9E"/>
    <w:rsid w:val="00C03800"/>
    <w:rsid w:val="00C039CF"/>
    <w:rsid w:val="00C03D4E"/>
    <w:rsid w:val="00C04A23"/>
    <w:rsid w:val="00C05993"/>
    <w:rsid w:val="00C05ACE"/>
    <w:rsid w:val="00C0671B"/>
    <w:rsid w:val="00C06B4E"/>
    <w:rsid w:val="00C10D48"/>
    <w:rsid w:val="00C1132D"/>
    <w:rsid w:val="00C1415F"/>
    <w:rsid w:val="00C14B48"/>
    <w:rsid w:val="00C16992"/>
    <w:rsid w:val="00C174AC"/>
    <w:rsid w:val="00C174F3"/>
    <w:rsid w:val="00C17CEC"/>
    <w:rsid w:val="00C20610"/>
    <w:rsid w:val="00C22F0B"/>
    <w:rsid w:val="00C244F5"/>
    <w:rsid w:val="00C2623A"/>
    <w:rsid w:val="00C26D35"/>
    <w:rsid w:val="00C26F04"/>
    <w:rsid w:val="00C27444"/>
    <w:rsid w:val="00C27D90"/>
    <w:rsid w:val="00C30FE0"/>
    <w:rsid w:val="00C31538"/>
    <w:rsid w:val="00C32815"/>
    <w:rsid w:val="00C33635"/>
    <w:rsid w:val="00C3567A"/>
    <w:rsid w:val="00C37432"/>
    <w:rsid w:val="00C3774F"/>
    <w:rsid w:val="00C408A4"/>
    <w:rsid w:val="00C40982"/>
    <w:rsid w:val="00C40C05"/>
    <w:rsid w:val="00C41621"/>
    <w:rsid w:val="00C416C1"/>
    <w:rsid w:val="00C44E57"/>
    <w:rsid w:val="00C45066"/>
    <w:rsid w:val="00C45A0C"/>
    <w:rsid w:val="00C46377"/>
    <w:rsid w:val="00C467C5"/>
    <w:rsid w:val="00C51C0B"/>
    <w:rsid w:val="00C53444"/>
    <w:rsid w:val="00C53ED9"/>
    <w:rsid w:val="00C55075"/>
    <w:rsid w:val="00C5604B"/>
    <w:rsid w:val="00C5725E"/>
    <w:rsid w:val="00C57C5A"/>
    <w:rsid w:val="00C6225F"/>
    <w:rsid w:val="00C623DA"/>
    <w:rsid w:val="00C637C4"/>
    <w:rsid w:val="00C64007"/>
    <w:rsid w:val="00C66110"/>
    <w:rsid w:val="00C6724E"/>
    <w:rsid w:val="00C672EE"/>
    <w:rsid w:val="00C7028C"/>
    <w:rsid w:val="00C7086C"/>
    <w:rsid w:val="00C71850"/>
    <w:rsid w:val="00C71DDA"/>
    <w:rsid w:val="00C742D9"/>
    <w:rsid w:val="00C760AC"/>
    <w:rsid w:val="00C771DD"/>
    <w:rsid w:val="00C8227A"/>
    <w:rsid w:val="00C82285"/>
    <w:rsid w:val="00C84DB0"/>
    <w:rsid w:val="00C8510B"/>
    <w:rsid w:val="00C85ED6"/>
    <w:rsid w:val="00C8707F"/>
    <w:rsid w:val="00C9016C"/>
    <w:rsid w:val="00C92E64"/>
    <w:rsid w:val="00C9351A"/>
    <w:rsid w:val="00C94473"/>
    <w:rsid w:val="00C951DA"/>
    <w:rsid w:val="00C95EAA"/>
    <w:rsid w:val="00C96E30"/>
    <w:rsid w:val="00C97EE3"/>
    <w:rsid w:val="00CA0A09"/>
    <w:rsid w:val="00CA319E"/>
    <w:rsid w:val="00CA52A7"/>
    <w:rsid w:val="00CA58A7"/>
    <w:rsid w:val="00CA601A"/>
    <w:rsid w:val="00CB067C"/>
    <w:rsid w:val="00CB3F3B"/>
    <w:rsid w:val="00CB432E"/>
    <w:rsid w:val="00CB50A7"/>
    <w:rsid w:val="00CB5937"/>
    <w:rsid w:val="00CB63AA"/>
    <w:rsid w:val="00CB655B"/>
    <w:rsid w:val="00CB7EAB"/>
    <w:rsid w:val="00CC0DB8"/>
    <w:rsid w:val="00CC1B31"/>
    <w:rsid w:val="00CC2072"/>
    <w:rsid w:val="00CC2CCC"/>
    <w:rsid w:val="00CC2DB9"/>
    <w:rsid w:val="00CC3B2F"/>
    <w:rsid w:val="00CC4346"/>
    <w:rsid w:val="00CC5244"/>
    <w:rsid w:val="00CC7664"/>
    <w:rsid w:val="00CD26AE"/>
    <w:rsid w:val="00CD300C"/>
    <w:rsid w:val="00CD335A"/>
    <w:rsid w:val="00CD3E52"/>
    <w:rsid w:val="00CD3EC1"/>
    <w:rsid w:val="00CD4153"/>
    <w:rsid w:val="00CD4E77"/>
    <w:rsid w:val="00CD5331"/>
    <w:rsid w:val="00CD53C3"/>
    <w:rsid w:val="00CD6328"/>
    <w:rsid w:val="00CE0B11"/>
    <w:rsid w:val="00CE0F2D"/>
    <w:rsid w:val="00CE172A"/>
    <w:rsid w:val="00CE2B77"/>
    <w:rsid w:val="00CE4CAB"/>
    <w:rsid w:val="00CE59FF"/>
    <w:rsid w:val="00CE6D8C"/>
    <w:rsid w:val="00CF0095"/>
    <w:rsid w:val="00CF1631"/>
    <w:rsid w:val="00CF2693"/>
    <w:rsid w:val="00CF35C2"/>
    <w:rsid w:val="00CF6002"/>
    <w:rsid w:val="00CF67A7"/>
    <w:rsid w:val="00CF6CD0"/>
    <w:rsid w:val="00D03411"/>
    <w:rsid w:val="00D03B19"/>
    <w:rsid w:val="00D056D9"/>
    <w:rsid w:val="00D06274"/>
    <w:rsid w:val="00D123F2"/>
    <w:rsid w:val="00D12A38"/>
    <w:rsid w:val="00D12D44"/>
    <w:rsid w:val="00D13752"/>
    <w:rsid w:val="00D14D9A"/>
    <w:rsid w:val="00D174A7"/>
    <w:rsid w:val="00D2100C"/>
    <w:rsid w:val="00D21AF7"/>
    <w:rsid w:val="00D2355E"/>
    <w:rsid w:val="00D23BA5"/>
    <w:rsid w:val="00D23E74"/>
    <w:rsid w:val="00D249FD"/>
    <w:rsid w:val="00D24FBA"/>
    <w:rsid w:val="00D25032"/>
    <w:rsid w:val="00D30D32"/>
    <w:rsid w:val="00D31467"/>
    <w:rsid w:val="00D32594"/>
    <w:rsid w:val="00D329B3"/>
    <w:rsid w:val="00D330BF"/>
    <w:rsid w:val="00D333C4"/>
    <w:rsid w:val="00D34237"/>
    <w:rsid w:val="00D3646D"/>
    <w:rsid w:val="00D36B7D"/>
    <w:rsid w:val="00D373ED"/>
    <w:rsid w:val="00D37A68"/>
    <w:rsid w:val="00D41282"/>
    <w:rsid w:val="00D432F0"/>
    <w:rsid w:val="00D445F5"/>
    <w:rsid w:val="00D446A1"/>
    <w:rsid w:val="00D44840"/>
    <w:rsid w:val="00D45094"/>
    <w:rsid w:val="00D465BD"/>
    <w:rsid w:val="00D47B05"/>
    <w:rsid w:val="00D547AF"/>
    <w:rsid w:val="00D54BA8"/>
    <w:rsid w:val="00D57092"/>
    <w:rsid w:val="00D57A17"/>
    <w:rsid w:val="00D626B2"/>
    <w:rsid w:val="00D62A51"/>
    <w:rsid w:val="00D63409"/>
    <w:rsid w:val="00D638C5"/>
    <w:rsid w:val="00D64F70"/>
    <w:rsid w:val="00D666E2"/>
    <w:rsid w:val="00D66EAF"/>
    <w:rsid w:val="00D71856"/>
    <w:rsid w:val="00D71A7F"/>
    <w:rsid w:val="00D729AD"/>
    <w:rsid w:val="00D741A2"/>
    <w:rsid w:val="00D76B94"/>
    <w:rsid w:val="00D77BB8"/>
    <w:rsid w:val="00D77F30"/>
    <w:rsid w:val="00D80364"/>
    <w:rsid w:val="00D81BB5"/>
    <w:rsid w:val="00D83DD4"/>
    <w:rsid w:val="00D849F1"/>
    <w:rsid w:val="00D84B87"/>
    <w:rsid w:val="00D8521A"/>
    <w:rsid w:val="00D86833"/>
    <w:rsid w:val="00D87E90"/>
    <w:rsid w:val="00D90200"/>
    <w:rsid w:val="00D90245"/>
    <w:rsid w:val="00D90900"/>
    <w:rsid w:val="00D909A4"/>
    <w:rsid w:val="00D916F6"/>
    <w:rsid w:val="00D92407"/>
    <w:rsid w:val="00D9384C"/>
    <w:rsid w:val="00D93A2F"/>
    <w:rsid w:val="00D94020"/>
    <w:rsid w:val="00D94944"/>
    <w:rsid w:val="00D95A11"/>
    <w:rsid w:val="00D973C3"/>
    <w:rsid w:val="00DA0D7B"/>
    <w:rsid w:val="00DA4044"/>
    <w:rsid w:val="00DA4EE7"/>
    <w:rsid w:val="00DA4F96"/>
    <w:rsid w:val="00DA66CD"/>
    <w:rsid w:val="00DA6C3D"/>
    <w:rsid w:val="00DA6F6A"/>
    <w:rsid w:val="00DA72C1"/>
    <w:rsid w:val="00DB0F16"/>
    <w:rsid w:val="00DB2830"/>
    <w:rsid w:val="00DB2BAD"/>
    <w:rsid w:val="00DB4BE9"/>
    <w:rsid w:val="00DB6A92"/>
    <w:rsid w:val="00DB758D"/>
    <w:rsid w:val="00DC0640"/>
    <w:rsid w:val="00DC0760"/>
    <w:rsid w:val="00DC09B3"/>
    <w:rsid w:val="00DC0A4A"/>
    <w:rsid w:val="00DC5321"/>
    <w:rsid w:val="00DD12EF"/>
    <w:rsid w:val="00DD167E"/>
    <w:rsid w:val="00DD2789"/>
    <w:rsid w:val="00DD6706"/>
    <w:rsid w:val="00DE0B50"/>
    <w:rsid w:val="00DE1640"/>
    <w:rsid w:val="00DE207A"/>
    <w:rsid w:val="00DE39AB"/>
    <w:rsid w:val="00DE4382"/>
    <w:rsid w:val="00DE4C29"/>
    <w:rsid w:val="00DE7A7C"/>
    <w:rsid w:val="00DF00C6"/>
    <w:rsid w:val="00DF2D68"/>
    <w:rsid w:val="00DF2ED8"/>
    <w:rsid w:val="00DF3821"/>
    <w:rsid w:val="00DF6A75"/>
    <w:rsid w:val="00E00AEE"/>
    <w:rsid w:val="00E02E5D"/>
    <w:rsid w:val="00E02F68"/>
    <w:rsid w:val="00E03C79"/>
    <w:rsid w:val="00E05846"/>
    <w:rsid w:val="00E059F7"/>
    <w:rsid w:val="00E0621C"/>
    <w:rsid w:val="00E11298"/>
    <w:rsid w:val="00E14357"/>
    <w:rsid w:val="00E14BFE"/>
    <w:rsid w:val="00E14E69"/>
    <w:rsid w:val="00E1562B"/>
    <w:rsid w:val="00E157F0"/>
    <w:rsid w:val="00E20F3A"/>
    <w:rsid w:val="00E216EE"/>
    <w:rsid w:val="00E2233E"/>
    <w:rsid w:val="00E26624"/>
    <w:rsid w:val="00E30848"/>
    <w:rsid w:val="00E31629"/>
    <w:rsid w:val="00E31D04"/>
    <w:rsid w:val="00E330AB"/>
    <w:rsid w:val="00E3421E"/>
    <w:rsid w:val="00E35124"/>
    <w:rsid w:val="00E35852"/>
    <w:rsid w:val="00E37797"/>
    <w:rsid w:val="00E37EE5"/>
    <w:rsid w:val="00E4013A"/>
    <w:rsid w:val="00E40165"/>
    <w:rsid w:val="00E4090A"/>
    <w:rsid w:val="00E416E0"/>
    <w:rsid w:val="00E41E86"/>
    <w:rsid w:val="00E4332D"/>
    <w:rsid w:val="00E43E5C"/>
    <w:rsid w:val="00E44549"/>
    <w:rsid w:val="00E44C57"/>
    <w:rsid w:val="00E47BEA"/>
    <w:rsid w:val="00E5008F"/>
    <w:rsid w:val="00E50146"/>
    <w:rsid w:val="00E504D5"/>
    <w:rsid w:val="00E52E16"/>
    <w:rsid w:val="00E5447B"/>
    <w:rsid w:val="00E557FC"/>
    <w:rsid w:val="00E56530"/>
    <w:rsid w:val="00E6174D"/>
    <w:rsid w:val="00E62FA4"/>
    <w:rsid w:val="00E63CC6"/>
    <w:rsid w:val="00E63DE4"/>
    <w:rsid w:val="00E65751"/>
    <w:rsid w:val="00E65EB0"/>
    <w:rsid w:val="00E66123"/>
    <w:rsid w:val="00E66A0F"/>
    <w:rsid w:val="00E7003D"/>
    <w:rsid w:val="00E701E6"/>
    <w:rsid w:val="00E7413A"/>
    <w:rsid w:val="00E74A40"/>
    <w:rsid w:val="00E75332"/>
    <w:rsid w:val="00E7699F"/>
    <w:rsid w:val="00E80418"/>
    <w:rsid w:val="00E81300"/>
    <w:rsid w:val="00E814EF"/>
    <w:rsid w:val="00E81516"/>
    <w:rsid w:val="00E853F2"/>
    <w:rsid w:val="00E85615"/>
    <w:rsid w:val="00E86A4E"/>
    <w:rsid w:val="00E87D55"/>
    <w:rsid w:val="00E91430"/>
    <w:rsid w:val="00E9171E"/>
    <w:rsid w:val="00E91DD3"/>
    <w:rsid w:val="00E92DC4"/>
    <w:rsid w:val="00E93080"/>
    <w:rsid w:val="00E93DD8"/>
    <w:rsid w:val="00E94612"/>
    <w:rsid w:val="00E94A8F"/>
    <w:rsid w:val="00E95CFB"/>
    <w:rsid w:val="00E961F7"/>
    <w:rsid w:val="00E96A36"/>
    <w:rsid w:val="00E975C0"/>
    <w:rsid w:val="00EA10D1"/>
    <w:rsid w:val="00EA2B5C"/>
    <w:rsid w:val="00EA335D"/>
    <w:rsid w:val="00EA3842"/>
    <w:rsid w:val="00EA3C40"/>
    <w:rsid w:val="00EA4488"/>
    <w:rsid w:val="00EB074B"/>
    <w:rsid w:val="00EB0B2A"/>
    <w:rsid w:val="00EB0C4A"/>
    <w:rsid w:val="00EB0F0E"/>
    <w:rsid w:val="00EB170A"/>
    <w:rsid w:val="00EB311A"/>
    <w:rsid w:val="00EB384B"/>
    <w:rsid w:val="00EB403D"/>
    <w:rsid w:val="00EB6B7F"/>
    <w:rsid w:val="00EB71E9"/>
    <w:rsid w:val="00EB77B7"/>
    <w:rsid w:val="00EC129A"/>
    <w:rsid w:val="00EC1A86"/>
    <w:rsid w:val="00EC1B13"/>
    <w:rsid w:val="00EC22DD"/>
    <w:rsid w:val="00EC2874"/>
    <w:rsid w:val="00EC5078"/>
    <w:rsid w:val="00EC557C"/>
    <w:rsid w:val="00EC634A"/>
    <w:rsid w:val="00EC75A2"/>
    <w:rsid w:val="00ED32FD"/>
    <w:rsid w:val="00ED434C"/>
    <w:rsid w:val="00ED4863"/>
    <w:rsid w:val="00ED4FED"/>
    <w:rsid w:val="00ED5EC2"/>
    <w:rsid w:val="00ED6D2F"/>
    <w:rsid w:val="00EE0090"/>
    <w:rsid w:val="00EE0939"/>
    <w:rsid w:val="00EE1B97"/>
    <w:rsid w:val="00EE5099"/>
    <w:rsid w:val="00EE550F"/>
    <w:rsid w:val="00EE7FAE"/>
    <w:rsid w:val="00EF0861"/>
    <w:rsid w:val="00EF1ECF"/>
    <w:rsid w:val="00EF1EE1"/>
    <w:rsid w:val="00EF2623"/>
    <w:rsid w:val="00EF5C76"/>
    <w:rsid w:val="00EF6492"/>
    <w:rsid w:val="00EF6A70"/>
    <w:rsid w:val="00EF749E"/>
    <w:rsid w:val="00F001B9"/>
    <w:rsid w:val="00F01346"/>
    <w:rsid w:val="00F014F8"/>
    <w:rsid w:val="00F01A19"/>
    <w:rsid w:val="00F02351"/>
    <w:rsid w:val="00F02C81"/>
    <w:rsid w:val="00F03038"/>
    <w:rsid w:val="00F03F93"/>
    <w:rsid w:val="00F05ED0"/>
    <w:rsid w:val="00F07DEE"/>
    <w:rsid w:val="00F117C3"/>
    <w:rsid w:val="00F2005A"/>
    <w:rsid w:val="00F2034E"/>
    <w:rsid w:val="00F208A0"/>
    <w:rsid w:val="00F21129"/>
    <w:rsid w:val="00F213FD"/>
    <w:rsid w:val="00F232D0"/>
    <w:rsid w:val="00F25CCF"/>
    <w:rsid w:val="00F260D6"/>
    <w:rsid w:val="00F264F3"/>
    <w:rsid w:val="00F27EAB"/>
    <w:rsid w:val="00F30318"/>
    <w:rsid w:val="00F323A0"/>
    <w:rsid w:val="00F326B8"/>
    <w:rsid w:val="00F32EB6"/>
    <w:rsid w:val="00F32EB7"/>
    <w:rsid w:val="00F34A21"/>
    <w:rsid w:val="00F374D2"/>
    <w:rsid w:val="00F40D82"/>
    <w:rsid w:val="00F41CFD"/>
    <w:rsid w:val="00F41FB6"/>
    <w:rsid w:val="00F4338B"/>
    <w:rsid w:val="00F43F4C"/>
    <w:rsid w:val="00F4620B"/>
    <w:rsid w:val="00F46AC9"/>
    <w:rsid w:val="00F476D6"/>
    <w:rsid w:val="00F51212"/>
    <w:rsid w:val="00F51271"/>
    <w:rsid w:val="00F51999"/>
    <w:rsid w:val="00F52742"/>
    <w:rsid w:val="00F538CD"/>
    <w:rsid w:val="00F55CBE"/>
    <w:rsid w:val="00F56D4C"/>
    <w:rsid w:val="00F56FDA"/>
    <w:rsid w:val="00F57F78"/>
    <w:rsid w:val="00F6031F"/>
    <w:rsid w:val="00F60A56"/>
    <w:rsid w:val="00F611AD"/>
    <w:rsid w:val="00F62316"/>
    <w:rsid w:val="00F62A78"/>
    <w:rsid w:val="00F631A5"/>
    <w:rsid w:val="00F63EAB"/>
    <w:rsid w:val="00F64693"/>
    <w:rsid w:val="00F66964"/>
    <w:rsid w:val="00F678AE"/>
    <w:rsid w:val="00F67E16"/>
    <w:rsid w:val="00F7204C"/>
    <w:rsid w:val="00F731C2"/>
    <w:rsid w:val="00F73BD9"/>
    <w:rsid w:val="00F754F7"/>
    <w:rsid w:val="00F7609B"/>
    <w:rsid w:val="00F77D7C"/>
    <w:rsid w:val="00F8022E"/>
    <w:rsid w:val="00F813D1"/>
    <w:rsid w:val="00F82025"/>
    <w:rsid w:val="00F8236E"/>
    <w:rsid w:val="00F839DF"/>
    <w:rsid w:val="00F84371"/>
    <w:rsid w:val="00F84475"/>
    <w:rsid w:val="00F859D4"/>
    <w:rsid w:val="00F90E55"/>
    <w:rsid w:val="00F91125"/>
    <w:rsid w:val="00F92464"/>
    <w:rsid w:val="00F9310B"/>
    <w:rsid w:val="00F95800"/>
    <w:rsid w:val="00F97B09"/>
    <w:rsid w:val="00F97B8C"/>
    <w:rsid w:val="00FA0681"/>
    <w:rsid w:val="00FA0A22"/>
    <w:rsid w:val="00FA0E4D"/>
    <w:rsid w:val="00FA0EA1"/>
    <w:rsid w:val="00FB0842"/>
    <w:rsid w:val="00FB2BBF"/>
    <w:rsid w:val="00FB3A36"/>
    <w:rsid w:val="00FB6415"/>
    <w:rsid w:val="00FB6EA1"/>
    <w:rsid w:val="00FC244B"/>
    <w:rsid w:val="00FC346C"/>
    <w:rsid w:val="00FC47A3"/>
    <w:rsid w:val="00FC6A03"/>
    <w:rsid w:val="00FC6E09"/>
    <w:rsid w:val="00FC744A"/>
    <w:rsid w:val="00FC7DB2"/>
    <w:rsid w:val="00FD2590"/>
    <w:rsid w:val="00FD3334"/>
    <w:rsid w:val="00FD6626"/>
    <w:rsid w:val="00FD6C39"/>
    <w:rsid w:val="00FE00C3"/>
    <w:rsid w:val="00FE0C02"/>
    <w:rsid w:val="00FE0C10"/>
    <w:rsid w:val="00FE0F97"/>
    <w:rsid w:val="00FE1365"/>
    <w:rsid w:val="00FE2D71"/>
    <w:rsid w:val="00FE34EE"/>
    <w:rsid w:val="00FE505D"/>
    <w:rsid w:val="00FE5D9D"/>
    <w:rsid w:val="00FE635F"/>
    <w:rsid w:val="00FE6B15"/>
    <w:rsid w:val="00FF05C8"/>
    <w:rsid w:val="00FF4B29"/>
    <w:rsid w:val="00FF54FD"/>
    <w:rsid w:val="00FF57A6"/>
    <w:rsid w:val="00FF6A4B"/>
    <w:rsid w:val="04622C18"/>
    <w:rsid w:val="04703EAC"/>
    <w:rsid w:val="0789E5B6"/>
    <w:rsid w:val="084352EF"/>
    <w:rsid w:val="097F5F76"/>
    <w:rsid w:val="09F68001"/>
    <w:rsid w:val="0C5DCAEB"/>
    <w:rsid w:val="0D11B830"/>
    <w:rsid w:val="124FC8B1"/>
    <w:rsid w:val="12C10BA4"/>
    <w:rsid w:val="1463236C"/>
    <w:rsid w:val="150124A5"/>
    <w:rsid w:val="19281AF0"/>
    <w:rsid w:val="19A5DD65"/>
    <w:rsid w:val="1B5A6F9F"/>
    <w:rsid w:val="1CD0BC9C"/>
    <w:rsid w:val="1E65B81B"/>
    <w:rsid w:val="1EAFFF58"/>
    <w:rsid w:val="20AAFF70"/>
    <w:rsid w:val="20B5FF9F"/>
    <w:rsid w:val="20C020CD"/>
    <w:rsid w:val="229ED5E7"/>
    <w:rsid w:val="23D4C196"/>
    <w:rsid w:val="2618AF22"/>
    <w:rsid w:val="271B1DA3"/>
    <w:rsid w:val="27CC5A15"/>
    <w:rsid w:val="2DA60E66"/>
    <w:rsid w:val="2E10DFD3"/>
    <w:rsid w:val="32091E66"/>
    <w:rsid w:val="33AC2A9E"/>
    <w:rsid w:val="33CCE7F1"/>
    <w:rsid w:val="34BA00F2"/>
    <w:rsid w:val="3721DCBD"/>
    <w:rsid w:val="37B95F40"/>
    <w:rsid w:val="37BFE242"/>
    <w:rsid w:val="3CBD1030"/>
    <w:rsid w:val="3F82B081"/>
    <w:rsid w:val="41FB9DE6"/>
    <w:rsid w:val="440A40B5"/>
    <w:rsid w:val="44E6D815"/>
    <w:rsid w:val="461EA2FD"/>
    <w:rsid w:val="4842A66B"/>
    <w:rsid w:val="4A745798"/>
    <w:rsid w:val="4D2EECA2"/>
    <w:rsid w:val="4E321380"/>
    <w:rsid w:val="51726692"/>
    <w:rsid w:val="525782E8"/>
    <w:rsid w:val="52956740"/>
    <w:rsid w:val="52FCAFAD"/>
    <w:rsid w:val="5336C686"/>
    <w:rsid w:val="5549DF5F"/>
    <w:rsid w:val="5C6D28A3"/>
    <w:rsid w:val="5C7DE984"/>
    <w:rsid w:val="5CD4A7D1"/>
    <w:rsid w:val="5EC9AD7F"/>
    <w:rsid w:val="61FACD6D"/>
    <w:rsid w:val="628227FE"/>
    <w:rsid w:val="6296949B"/>
    <w:rsid w:val="643D7256"/>
    <w:rsid w:val="65921364"/>
    <w:rsid w:val="6884EA56"/>
    <w:rsid w:val="69C42B9A"/>
    <w:rsid w:val="6B5EB1FD"/>
    <w:rsid w:val="6B6C560E"/>
    <w:rsid w:val="6D4EA270"/>
    <w:rsid w:val="6DA67395"/>
    <w:rsid w:val="7102CD01"/>
    <w:rsid w:val="7117C96C"/>
    <w:rsid w:val="727A1789"/>
    <w:rsid w:val="72DBC857"/>
    <w:rsid w:val="73C91BBB"/>
    <w:rsid w:val="7653A859"/>
    <w:rsid w:val="774B17C9"/>
    <w:rsid w:val="791818F9"/>
    <w:rsid w:val="79C0C695"/>
    <w:rsid w:val="7BBF184F"/>
    <w:rsid w:val="7E0BC147"/>
    <w:rsid w:val="7E34C6A2"/>
    <w:rsid w:val="7EEAFEB0"/>
    <w:rsid w:val="7FA3DF4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FCD3D"/>
  <w15:chartTrackingRefBased/>
  <w15:docId w15:val="{A3E2D55E-8CE2-418C-907F-050807E1F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image" Target="media/image3.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1.xml"/><Relationship Id="rId16" Type="http://schemas.openxmlformats.org/officeDocument/2006/relationships/image" Target="media/image1.png"/><Relationship Id="rId20" Type="http://schemas.openxmlformats.org/officeDocument/2006/relationships/hyperlink" Target="https://astrazeneca-eqv.veevavault.com/ui/" TargetMode="External"/><Relationship Id="rId1" Type="http://schemas.microsoft.com/office/2006/relationships/keyMapCustomizations" Target="customizations.xml"/><Relationship Id="rId6" Type="http://schemas.openxmlformats.org/officeDocument/2006/relationships/customXml" Target="../customXml/item5.xml"/><Relationship Id="rId11" Type="http://schemas.openxmlformats.org/officeDocument/2006/relationships/footnotes" Target="footnotes.xml"/><Relationship Id="rId5" Type="http://schemas.openxmlformats.org/officeDocument/2006/relationships/customXml" Target="../customXml/item4.xml"/><Relationship Id="rId15" Type="http://schemas.openxmlformats.org/officeDocument/2006/relationships/hyperlink" Target="https://astrazeneca-eqv.veevavault.com/ui/" TargetMode="External"/><Relationship Id="rId10" Type="http://schemas.openxmlformats.org/officeDocument/2006/relationships/webSettings" Target="webSettings.xml"/><Relationship Id="rId19" Type="http://schemas.openxmlformats.org/officeDocument/2006/relationships/image" Target="media/image4.png"/><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4.xml><?xml version="1.0" encoding="utf-8"?>
<?mso-contentType ?>
<SharedContentType xmlns="Microsoft.SharePoint.Taxonomy.ContentTypeSync" SourceId="1ee89e71-04cd-405e-9ca3-99e020c1694d" ContentTypeId="0x0101" PreviousValue="false"/>
</file>

<file path=customXml/item5.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2.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3.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4.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5.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27</Pages>
  <Words>4650</Words>
  <Characters>25902</Characters>
  <Application>Microsoft Office Word</Application>
  <DocSecurity>0</DocSecurity>
  <Lines>959</Lines>
  <Paragraphs>745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Lisbeth</dc:creator>
  <cp:keywords/>
  <dc:description/>
  <cp:lastModifiedBy>Patel, Sachin (o2h Limited)</cp:lastModifiedBy>
  <cp:revision>900</cp:revision>
  <dcterms:created xsi:type="dcterms:W3CDTF">2026-03-11T08:20:00Z</dcterms:created>
  <dcterms:modified xsi:type="dcterms:W3CDTF">2026-04-01T09:39:00Z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