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BB07" w14:textId="698F7B22" w:rsidR="004238C2" w:rsidRPr="00B215E4" w:rsidRDefault="00A33CE8">
      <w:pPr>
        <w:pStyle w:val="Title"/>
        <w:rPr>
          <w:sz w:val="40"/>
          <w:szCs w:val="40"/>
        </w:rPr>
      </w:pPr>
      <w:r w:rsidRPr="00B215E4">
        <w:rPr>
          <w:sz w:val="40"/>
          <w:szCs w:val="40"/>
        </w:rPr>
        <w:t>Sachin Saban</w:t>
      </w:r>
      <w:r w:rsidR="00B215E4" w:rsidRPr="00B215E4">
        <w:rPr>
          <w:sz w:val="40"/>
          <w:szCs w:val="40"/>
        </w:rPr>
        <w:t>e</w:t>
      </w:r>
    </w:p>
    <w:p w14:paraId="3D80CB1E" w14:textId="3CCE7BFA" w:rsidR="004238C2" w:rsidRDefault="00000000">
      <w:pPr>
        <w:spacing w:line="238" w:lineRule="exact"/>
        <w:ind w:right="1"/>
        <w:jc w:val="center"/>
        <w:rPr>
          <w:sz w:val="20"/>
        </w:rPr>
      </w:pPr>
      <w:r>
        <w:rPr>
          <w:sz w:val="20"/>
        </w:rPr>
        <w:t>Mobile:</w:t>
      </w:r>
      <w:r>
        <w:rPr>
          <w:spacing w:val="-9"/>
          <w:sz w:val="20"/>
        </w:rPr>
        <w:t xml:space="preserve"> </w:t>
      </w:r>
      <w:r w:rsidR="00B215E4">
        <w:rPr>
          <w:spacing w:val="-9"/>
          <w:sz w:val="20"/>
        </w:rPr>
        <w:t>9168536567</w:t>
      </w:r>
    </w:p>
    <w:p w14:paraId="10FD13FF" w14:textId="4D9C465A" w:rsidR="004238C2" w:rsidRDefault="00000000">
      <w:pPr>
        <w:spacing w:line="241" w:lineRule="exact"/>
        <w:ind w:right="1"/>
        <w:jc w:val="center"/>
        <w:rPr>
          <w:sz w:val="20"/>
        </w:rPr>
      </w:pPr>
      <w:r>
        <w:rPr>
          <w:sz w:val="20"/>
        </w:rPr>
        <w:t>Email:</w:t>
      </w:r>
      <w:r>
        <w:rPr>
          <w:spacing w:val="-8"/>
          <w:sz w:val="20"/>
        </w:rPr>
        <w:t xml:space="preserve"> </w:t>
      </w:r>
      <w:hyperlink r:id="rId5" w:history="1">
        <w:r w:rsidR="00B215E4" w:rsidRPr="000C7B5E">
          <w:rPr>
            <w:rStyle w:val="Hyperlink"/>
            <w:spacing w:val="-2"/>
            <w:sz w:val="20"/>
          </w:rPr>
          <w:t>sachinsabane11@gmail.com</w:t>
        </w:r>
      </w:hyperlink>
    </w:p>
    <w:p w14:paraId="57F4C5CC" w14:textId="77777777" w:rsidR="004238C2" w:rsidRDefault="00000000">
      <w:pPr>
        <w:pStyle w:val="BodyText"/>
        <w:spacing w:before="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676758" wp14:editId="0CF45558">
                <wp:simplePos x="0" y="0"/>
                <wp:positionH relativeFrom="page">
                  <wp:posOffset>566261</wp:posOffset>
                </wp:positionH>
                <wp:positionV relativeFrom="paragraph">
                  <wp:posOffset>193650</wp:posOffset>
                </wp:positionV>
                <wp:extent cx="6395720" cy="1905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95720" cy="1905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5ACEBD" w14:textId="77777777" w:rsidR="004238C2" w:rsidRDefault="00000000">
                            <w:pPr>
                              <w:spacing w:line="285" w:lineRule="exact"/>
                              <w:ind w:right="8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00000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67675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44.6pt;margin-top:15.25pt;width:503.6pt;height:1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" fillcolor="#bfbfbf" strokeweight=".26436mm">
                <v:path arrowok="t"/>
                <v:textbox inset="0,0,0,0">
                  <w:txbxContent>
                    <w:p w14:paraId="5E5ACEBD" w14:textId="77777777" w:rsidR="004238C2" w:rsidRDefault="00000000">
                      <w:pPr>
                        <w:spacing w:line="285" w:lineRule="exact"/>
                        <w:ind w:right="8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Professional</w:t>
                      </w:r>
                      <w:r>
                        <w:rPr>
                          <w:b/>
                          <w:color w:val="00000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550ABC" w14:textId="77777777" w:rsidR="004238C2" w:rsidRDefault="004238C2">
      <w:pPr>
        <w:pStyle w:val="BodyText"/>
        <w:spacing w:before="64"/>
      </w:pPr>
    </w:p>
    <w:p w14:paraId="2D89B028" w14:textId="5208D82E" w:rsidR="004238C2" w:rsidRDefault="00B215E4">
      <w:pPr>
        <w:pStyle w:val="ListParagraph"/>
        <w:numPr>
          <w:ilvl w:val="0"/>
          <w:numId w:val="7"/>
        </w:numPr>
        <w:tabs>
          <w:tab w:val="left" w:pos="726"/>
        </w:tabs>
        <w:spacing w:before="1" w:line="228" w:lineRule="auto"/>
        <w:ind w:right="170"/>
        <w:rPr>
          <w:rFonts w:ascii="Segoe UI Symbol" w:hAnsi="Segoe UI Symbol"/>
          <w:sz w:val="12"/>
        </w:rPr>
      </w:pPr>
      <w:r>
        <w:rPr>
          <w:sz w:val="18"/>
        </w:rPr>
        <w:t>3.5+</w:t>
      </w:r>
      <w:r w:rsidR="00000000">
        <w:rPr>
          <w:spacing w:val="40"/>
          <w:sz w:val="18"/>
        </w:rPr>
        <w:t xml:space="preserve"> </w:t>
      </w:r>
      <w:r w:rsidR="00000000">
        <w:rPr>
          <w:sz w:val="18"/>
        </w:rPr>
        <w:t>years</w:t>
      </w:r>
      <w:r w:rsidR="00000000">
        <w:rPr>
          <w:spacing w:val="40"/>
          <w:sz w:val="18"/>
        </w:rPr>
        <w:t xml:space="preserve"> </w:t>
      </w:r>
      <w:r w:rsidR="00000000">
        <w:rPr>
          <w:sz w:val="18"/>
        </w:rPr>
        <w:t>of</w:t>
      </w:r>
      <w:r w:rsidR="00000000">
        <w:rPr>
          <w:spacing w:val="40"/>
          <w:sz w:val="18"/>
        </w:rPr>
        <w:t xml:space="preserve"> </w:t>
      </w:r>
      <w:r w:rsidR="00000000">
        <w:rPr>
          <w:sz w:val="18"/>
        </w:rPr>
        <w:t>professional</w:t>
      </w:r>
      <w:r w:rsidR="00000000">
        <w:rPr>
          <w:spacing w:val="40"/>
          <w:sz w:val="18"/>
        </w:rPr>
        <w:t xml:space="preserve"> </w:t>
      </w:r>
      <w:r w:rsidR="00000000">
        <w:rPr>
          <w:sz w:val="18"/>
        </w:rPr>
        <w:t>experience</w:t>
      </w:r>
      <w:r w:rsidR="00000000">
        <w:rPr>
          <w:spacing w:val="40"/>
          <w:sz w:val="18"/>
        </w:rPr>
        <w:t xml:space="preserve"> </w:t>
      </w:r>
      <w:r w:rsidR="00000000">
        <w:rPr>
          <w:sz w:val="18"/>
        </w:rPr>
        <w:t>in</w:t>
      </w:r>
      <w:r w:rsidR="00000000">
        <w:rPr>
          <w:spacing w:val="40"/>
          <w:sz w:val="18"/>
        </w:rPr>
        <w:t xml:space="preserve"> </w:t>
      </w:r>
      <w:r w:rsidR="00000000">
        <w:rPr>
          <w:sz w:val="18"/>
        </w:rPr>
        <w:t>Informational</w:t>
      </w:r>
      <w:r w:rsidR="00000000">
        <w:rPr>
          <w:spacing w:val="40"/>
          <w:sz w:val="18"/>
        </w:rPr>
        <w:t xml:space="preserve"> </w:t>
      </w:r>
      <w:r w:rsidR="00000000">
        <w:rPr>
          <w:sz w:val="18"/>
        </w:rPr>
        <w:t>Technology</w:t>
      </w:r>
      <w:r w:rsidR="00000000">
        <w:rPr>
          <w:spacing w:val="40"/>
          <w:sz w:val="18"/>
        </w:rPr>
        <w:t xml:space="preserve"> </w:t>
      </w:r>
      <w:r w:rsidR="00000000">
        <w:rPr>
          <w:sz w:val="18"/>
        </w:rPr>
        <w:t>(IT)</w:t>
      </w:r>
      <w:r w:rsidR="00000000">
        <w:rPr>
          <w:spacing w:val="38"/>
          <w:sz w:val="18"/>
        </w:rPr>
        <w:t xml:space="preserve"> </w:t>
      </w:r>
      <w:r w:rsidR="00000000">
        <w:rPr>
          <w:sz w:val="18"/>
        </w:rPr>
        <w:t>with</w:t>
      </w:r>
      <w:r w:rsidR="00000000">
        <w:rPr>
          <w:spacing w:val="38"/>
          <w:sz w:val="18"/>
        </w:rPr>
        <w:t xml:space="preserve"> </w:t>
      </w:r>
      <w:r w:rsidR="00000000">
        <w:rPr>
          <w:sz w:val="18"/>
        </w:rPr>
        <w:t>an</w:t>
      </w:r>
      <w:r w:rsidR="00000000">
        <w:rPr>
          <w:spacing w:val="38"/>
          <w:sz w:val="18"/>
        </w:rPr>
        <w:t xml:space="preserve"> </w:t>
      </w:r>
      <w:r w:rsidR="00000000">
        <w:rPr>
          <w:sz w:val="18"/>
        </w:rPr>
        <w:t>emphasis</w:t>
      </w:r>
      <w:r w:rsidR="00000000">
        <w:rPr>
          <w:spacing w:val="38"/>
          <w:sz w:val="18"/>
        </w:rPr>
        <w:t xml:space="preserve"> </w:t>
      </w:r>
      <w:r w:rsidR="00000000">
        <w:rPr>
          <w:sz w:val="18"/>
        </w:rPr>
        <w:t>on</w:t>
      </w:r>
      <w:r w:rsidR="00000000">
        <w:rPr>
          <w:spacing w:val="38"/>
          <w:sz w:val="18"/>
        </w:rPr>
        <w:t xml:space="preserve"> </w:t>
      </w:r>
      <w:r w:rsidR="00000000">
        <w:rPr>
          <w:sz w:val="18"/>
        </w:rPr>
        <w:t>Test Automation and Quality Assurance.</w:t>
      </w:r>
    </w:p>
    <w:p w14:paraId="1637AA8D" w14:textId="23294193" w:rsidR="004238C2" w:rsidRDefault="00000000">
      <w:pPr>
        <w:pStyle w:val="ListParagraph"/>
        <w:numPr>
          <w:ilvl w:val="0"/>
          <w:numId w:val="7"/>
        </w:numPr>
        <w:tabs>
          <w:tab w:val="left" w:pos="726"/>
        </w:tabs>
        <w:spacing w:before="59"/>
        <w:rPr>
          <w:rFonts w:ascii="Segoe UI Symbol" w:hAnsi="Segoe UI Symbol"/>
          <w:sz w:val="12"/>
        </w:rPr>
      </w:pPr>
      <w:r>
        <w:rPr>
          <w:sz w:val="18"/>
        </w:rPr>
        <w:t>Good</w:t>
      </w:r>
      <w:r>
        <w:rPr>
          <w:spacing w:val="-5"/>
          <w:sz w:val="18"/>
        </w:rPr>
        <w:t xml:space="preserve"> </w:t>
      </w:r>
      <w:r>
        <w:rPr>
          <w:sz w:val="18"/>
        </w:rPr>
        <w:t>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working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diverse</w:t>
      </w:r>
      <w:r>
        <w:rPr>
          <w:spacing w:val="-2"/>
          <w:sz w:val="18"/>
        </w:rPr>
        <w:t xml:space="preserve"> </w:t>
      </w:r>
      <w:r>
        <w:rPr>
          <w:sz w:val="18"/>
        </w:rPr>
        <w:t>domains</w:t>
      </w:r>
      <w:r>
        <w:rPr>
          <w:spacing w:val="-3"/>
          <w:sz w:val="18"/>
        </w:rPr>
        <w:t xml:space="preserve"> </w:t>
      </w:r>
      <w:r>
        <w:rPr>
          <w:sz w:val="18"/>
        </w:rPr>
        <w:t>such</w:t>
      </w:r>
      <w:r w:rsidR="00EA5C8E">
        <w:rPr>
          <w:sz w:val="18"/>
        </w:rPr>
        <w:t xml:space="preserve"> as</w:t>
      </w:r>
      <w:r>
        <w:rPr>
          <w:spacing w:val="-2"/>
          <w:sz w:val="18"/>
        </w:rPr>
        <w:t xml:space="preserve"> </w:t>
      </w:r>
      <w:r w:rsidR="00EA5C8E">
        <w:rPr>
          <w:sz w:val="18"/>
        </w:rPr>
        <w:t>healthcare</w:t>
      </w:r>
      <w:r>
        <w:rPr>
          <w:spacing w:val="-2"/>
          <w:sz w:val="18"/>
        </w:rPr>
        <w:t>.</w:t>
      </w:r>
    </w:p>
    <w:p w14:paraId="7096A9A7" w14:textId="7D0767C0" w:rsidR="004238C2" w:rsidRDefault="00000000">
      <w:pPr>
        <w:pStyle w:val="ListParagraph"/>
        <w:numPr>
          <w:ilvl w:val="0"/>
          <w:numId w:val="7"/>
        </w:numPr>
        <w:tabs>
          <w:tab w:val="left" w:pos="726"/>
        </w:tabs>
        <w:spacing w:line="235" w:lineRule="auto"/>
        <w:ind w:right="166"/>
        <w:rPr>
          <w:rFonts w:ascii="Segoe UI Symbol" w:hAnsi="Segoe UI Symbol"/>
          <w:sz w:val="12"/>
        </w:rPr>
      </w:pPr>
      <w:r>
        <w:rPr>
          <w:sz w:val="18"/>
        </w:rPr>
        <w:t>Hands-on</w:t>
      </w:r>
      <w:r>
        <w:rPr>
          <w:spacing w:val="70"/>
          <w:sz w:val="18"/>
        </w:rPr>
        <w:t xml:space="preserve"> </w:t>
      </w:r>
      <w:r>
        <w:rPr>
          <w:sz w:val="18"/>
        </w:rPr>
        <w:t>experience</w:t>
      </w:r>
      <w:r>
        <w:rPr>
          <w:spacing w:val="70"/>
          <w:sz w:val="18"/>
        </w:rPr>
        <w:t xml:space="preserve"> </w:t>
      </w:r>
      <w:r>
        <w:rPr>
          <w:sz w:val="18"/>
        </w:rPr>
        <w:t>in</w:t>
      </w:r>
      <w:r>
        <w:rPr>
          <w:spacing w:val="70"/>
          <w:sz w:val="18"/>
        </w:rPr>
        <w:t xml:space="preserve"> </w:t>
      </w:r>
      <w:r>
        <w:rPr>
          <w:sz w:val="18"/>
        </w:rPr>
        <w:t>developing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40"/>
          <w:sz w:val="18"/>
        </w:rPr>
        <w:t xml:space="preserve"> </w:t>
      </w:r>
      <w:r>
        <w:rPr>
          <w:sz w:val="18"/>
        </w:rPr>
        <w:t>maintaining</w:t>
      </w:r>
      <w:r>
        <w:rPr>
          <w:spacing w:val="40"/>
          <w:sz w:val="18"/>
        </w:rPr>
        <w:t xml:space="preserve"> </w:t>
      </w:r>
      <w:r>
        <w:rPr>
          <w:sz w:val="18"/>
        </w:rPr>
        <w:t>automation</w:t>
      </w:r>
      <w:r>
        <w:rPr>
          <w:spacing w:val="40"/>
          <w:sz w:val="18"/>
        </w:rPr>
        <w:t xml:space="preserve"> </w:t>
      </w:r>
      <w:r>
        <w:rPr>
          <w:sz w:val="18"/>
        </w:rPr>
        <w:t>frameworks</w:t>
      </w:r>
      <w:r>
        <w:rPr>
          <w:spacing w:val="40"/>
          <w:sz w:val="18"/>
        </w:rPr>
        <w:t xml:space="preserve"> </w:t>
      </w:r>
      <w:r>
        <w:rPr>
          <w:sz w:val="18"/>
        </w:rPr>
        <w:t>with</w:t>
      </w:r>
      <w:r>
        <w:rPr>
          <w:spacing w:val="40"/>
          <w:sz w:val="18"/>
        </w:rPr>
        <w:t xml:space="preserve"> </w:t>
      </w:r>
      <w:r>
        <w:rPr>
          <w:sz w:val="18"/>
        </w:rPr>
        <w:t>tools</w:t>
      </w:r>
      <w:r>
        <w:rPr>
          <w:spacing w:val="40"/>
          <w:sz w:val="18"/>
        </w:rPr>
        <w:t xml:space="preserve"> </w:t>
      </w:r>
      <w:r>
        <w:rPr>
          <w:sz w:val="18"/>
        </w:rPr>
        <w:t>such</w:t>
      </w:r>
      <w:r>
        <w:rPr>
          <w:spacing w:val="40"/>
          <w:sz w:val="18"/>
        </w:rPr>
        <w:t xml:space="preserve"> </w:t>
      </w:r>
      <w:proofErr w:type="gramStart"/>
      <w:r>
        <w:rPr>
          <w:sz w:val="18"/>
        </w:rPr>
        <w:t>as  Selenium</w:t>
      </w:r>
      <w:proofErr w:type="gramEnd"/>
      <w:r>
        <w:rPr>
          <w:sz w:val="18"/>
        </w:rPr>
        <w:t xml:space="preserve"> using JAVA,</w:t>
      </w:r>
      <w:r w:rsidR="00292247">
        <w:rPr>
          <w:sz w:val="18"/>
        </w:rPr>
        <w:t xml:space="preserve"> </w:t>
      </w:r>
      <w:r>
        <w:rPr>
          <w:sz w:val="18"/>
        </w:rPr>
        <w:t>TestNG and Cucumber.</w:t>
      </w:r>
    </w:p>
    <w:p w14:paraId="5EF761FA" w14:textId="77777777" w:rsidR="004238C2" w:rsidRDefault="00000000">
      <w:pPr>
        <w:pStyle w:val="ListParagraph"/>
        <w:numPr>
          <w:ilvl w:val="0"/>
          <w:numId w:val="7"/>
        </w:numPr>
        <w:tabs>
          <w:tab w:val="left" w:pos="726"/>
        </w:tabs>
        <w:spacing w:before="61" w:line="235" w:lineRule="auto"/>
        <w:ind w:right="166"/>
        <w:rPr>
          <w:rFonts w:ascii="Segoe UI Symbol" w:hAnsi="Segoe UI Symbol"/>
          <w:sz w:val="12"/>
        </w:rPr>
      </w:pPr>
      <w:r>
        <w:rPr>
          <w:sz w:val="18"/>
        </w:rPr>
        <w:t>Experienced</w:t>
      </w:r>
      <w:r>
        <w:rPr>
          <w:spacing w:val="25"/>
          <w:sz w:val="18"/>
        </w:rPr>
        <w:t xml:space="preserve"> </w:t>
      </w:r>
      <w:r>
        <w:rPr>
          <w:sz w:val="18"/>
        </w:rPr>
        <w:t>in</w:t>
      </w:r>
      <w:r>
        <w:rPr>
          <w:spacing w:val="25"/>
          <w:sz w:val="18"/>
        </w:rPr>
        <w:t xml:space="preserve"> </w:t>
      </w:r>
      <w:r>
        <w:rPr>
          <w:sz w:val="18"/>
        </w:rPr>
        <w:t>using</w:t>
      </w:r>
      <w:r>
        <w:rPr>
          <w:spacing w:val="25"/>
          <w:sz w:val="18"/>
        </w:rPr>
        <w:t xml:space="preserve"> </w:t>
      </w:r>
      <w:r>
        <w:rPr>
          <w:sz w:val="18"/>
        </w:rPr>
        <w:t>Continuous Integration tools like Jenkins to pipeline the automation tests suite for seamless testing.</w:t>
      </w:r>
    </w:p>
    <w:p w14:paraId="0AD12845" w14:textId="77777777" w:rsidR="004238C2" w:rsidRDefault="00000000">
      <w:pPr>
        <w:pStyle w:val="ListParagraph"/>
        <w:numPr>
          <w:ilvl w:val="0"/>
          <w:numId w:val="7"/>
        </w:numPr>
        <w:tabs>
          <w:tab w:val="left" w:pos="726"/>
        </w:tabs>
        <w:spacing w:before="57"/>
        <w:rPr>
          <w:rFonts w:ascii="Segoe UI Symbol" w:hAnsi="Segoe UI Symbol"/>
          <w:sz w:val="12"/>
        </w:rPr>
      </w:pPr>
      <w:r>
        <w:rPr>
          <w:sz w:val="18"/>
        </w:rPr>
        <w:t>Experienced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automation</w:t>
      </w:r>
      <w:r>
        <w:rPr>
          <w:spacing w:val="-2"/>
          <w:sz w:val="18"/>
        </w:rPr>
        <w:t xml:space="preserve"> </w:t>
      </w:r>
      <w:r>
        <w:rPr>
          <w:sz w:val="18"/>
        </w:rPr>
        <w:t>test</w:t>
      </w:r>
      <w:r>
        <w:rPr>
          <w:spacing w:val="-1"/>
          <w:sz w:val="18"/>
        </w:rPr>
        <w:t xml:space="preserve"> </w:t>
      </w:r>
      <w:r>
        <w:rPr>
          <w:sz w:val="18"/>
        </w:rPr>
        <w:t>planning,</w:t>
      </w:r>
      <w:r>
        <w:rPr>
          <w:spacing w:val="-1"/>
          <w:sz w:val="18"/>
        </w:rPr>
        <w:t xml:space="preserve"> </w:t>
      </w:r>
      <w:r>
        <w:rPr>
          <w:sz w:val="18"/>
        </w:rPr>
        <w:t>effort</w:t>
      </w:r>
      <w:r>
        <w:rPr>
          <w:spacing w:val="-2"/>
          <w:sz w:val="18"/>
        </w:rPr>
        <w:t xml:space="preserve"> </w:t>
      </w:r>
      <w:r>
        <w:rPr>
          <w:sz w:val="18"/>
        </w:rPr>
        <w:t>estimation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interacting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clients.</w:t>
      </w:r>
    </w:p>
    <w:p w14:paraId="15029E16" w14:textId="77777777" w:rsidR="004238C2" w:rsidRDefault="00000000">
      <w:pPr>
        <w:pStyle w:val="ListParagraph"/>
        <w:numPr>
          <w:ilvl w:val="0"/>
          <w:numId w:val="7"/>
        </w:numPr>
        <w:tabs>
          <w:tab w:val="left" w:pos="726"/>
        </w:tabs>
        <w:spacing w:line="235" w:lineRule="auto"/>
        <w:ind w:right="171"/>
        <w:rPr>
          <w:rFonts w:ascii="Segoe UI Symbol" w:hAnsi="Segoe UI Symbol"/>
          <w:sz w:val="12"/>
        </w:rPr>
      </w:pPr>
      <w:r>
        <w:rPr>
          <w:sz w:val="18"/>
        </w:rPr>
        <w:t>Excellent analytical and problem-solving skills with the ability to</w:t>
      </w:r>
      <w:r>
        <w:rPr>
          <w:spacing w:val="-4"/>
          <w:sz w:val="18"/>
        </w:rPr>
        <w:t xml:space="preserve"> </w:t>
      </w:r>
      <w:r>
        <w:rPr>
          <w:sz w:val="18"/>
        </w:rPr>
        <w:t>handle</w:t>
      </w:r>
      <w:r>
        <w:rPr>
          <w:spacing w:val="-4"/>
          <w:sz w:val="18"/>
        </w:rPr>
        <w:t xml:space="preserve"> </w:t>
      </w:r>
      <w:r>
        <w:rPr>
          <w:sz w:val="18"/>
        </w:rPr>
        <w:t>multiple</w:t>
      </w:r>
      <w:r>
        <w:rPr>
          <w:spacing w:val="-4"/>
          <w:sz w:val="18"/>
        </w:rPr>
        <w:t xml:space="preserve"> </w:t>
      </w:r>
      <w:r>
        <w:rPr>
          <w:sz w:val="18"/>
        </w:rPr>
        <w:t>tasks</w:t>
      </w:r>
      <w:r>
        <w:rPr>
          <w:spacing w:val="-4"/>
          <w:sz w:val="18"/>
        </w:rPr>
        <w:t xml:space="preserve"> </w:t>
      </w:r>
      <w:r>
        <w:rPr>
          <w:sz w:val="18"/>
        </w:rPr>
        <w:t>effectively</w:t>
      </w:r>
      <w:r>
        <w:rPr>
          <w:spacing w:val="-4"/>
          <w:sz w:val="18"/>
        </w:rPr>
        <w:t xml:space="preserve"> </w:t>
      </w:r>
      <w:r>
        <w:rPr>
          <w:sz w:val="18"/>
        </w:rPr>
        <w:t>and able to work independently and as a part of a team.</w:t>
      </w:r>
    </w:p>
    <w:p w14:paraId="0A2FEF8B" w14:textId="362BD0F2" w:rsidR="004238C2" w:rsidRPr="00BD6DEE" w:rsidRDefault="004238C2" w:rsidP="00BD6DEE">
      <w:pPr>
        <w:tabs>
          <w:tab w:val="left" w:pos="726"/>
        </w:tabs>
        <w:spacing w:before="34" w:line="223" w:lineRule="auto"/>
        <w:ind w:left="366" w:right="169"/>
        <w:rPr>
          <w:sz w:val="20"/>
        </w:rPr>
      </w:pPr>
    </w:p>
    <w:tbl>
      <w:tblPr>
        <w:tblW w:w="0" w:type="auto"/>
        <w:tblInd w:w="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9"/>
        <w:gridCol w:w="6750"/>
      </w:tblGrid>
      <w:tr w:rsidR="004238C2" w14:paraId="40D6DF9B" w14:textId="77777777" w:rsidTr="00264D2F">
        <w:trPr>
          <w:trHeight w:val="269"/>
        </w:trPr>
        <w:tc>
          <w:tcPr>
            <w:tcW w:w="3019" w:type="dxa"/>
          </w:tcPr>
          <w:p w14:paraId="6C056E00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Tools</w:t>
            </w:r>
          </w:p>
        </w:tc>
        <w:tc>
          <w:tcPr>
            <w:tcW w:w="6750" w:type="dxa"/>
          </w:tcPr>
          <w:p w14:paraId="2759F348" w14:textId="70137675" w:rsidR="004238C2" w:rsidRDefault="00264D2F" w:rsidP="00264D2F">
            <w:pPr>
              <w:pStyle w:val="TableParagraph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</w:t>
            </w:r>
            <w:r w:rsidR="00000000">
              <w:rPr>
                <w:b/>
                <w:sz w:val="18"/>
              </w:rPr>
              <w:t>Selenium</w:t>
            </w:r>
            <w:r>
              <w:rPr>
                <w:b/>
                <w:spacing w:val="-2"/>
                <w:sz w:val="18"/>
              </w:rPr>
              <w:t xml:space="preserve">   </w:t>
            </w:r>
            <w:r w:rsidR="00EA5C8E"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   </w:t>
            </w:r>
          </w:p>
        </w:tc>
      </w:tr>
      <w:tr w:rsidR="004238C2" w14:paraId="30D46BC3" w14:textId="77777777" w:rsidTr="00264D2F">
        <w:trPr>
          <w:trHeight w:val="284"/>
        </w:trPr>
        <w:tc>
          <w:tcPr>
            <w:tcW w:w="3019" w:type="dxa"/>
          </w:tcPr>
          <w:p w14:paraId="0E4D1DF8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Test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Tools</w:t>
            </w:r>
          </w:p>
        </w:tc>
        <w:tc>
          <w:tcPr>
            <w:tcW w:w="6750" w:type="dxa"/>
          </w:tcPr>
          <w:p w14:paraId="3F8372B5" w14:textId="76B84169" w:rsidR="004238C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JIRA,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ALM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(Quality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Center</w:t>
            </w:r>
            <w:r w:rsidR="00264D2F">
              <w:rPr>
                <w:b/>
                <w:spacing w:val="-2"/>
                <w:sz w:val="18"/>
              </w:rPr>
              <w:t>)</w:t>
            </w:r>
          </w:p>
        </w:tc>
      </w:tr>
      <w:tr w:rsidR="004238C2" w14:paraId="55E813AB" w14:textId="77777777" w:rsidTr="00264D2F">
        <w:trPr>
          <w:trHeight w:val="269"/>
        </w:trPr>
        <w:tc>
          <w:tcPr>
            <w:tcW w:w="3019" w:type="dxa"/>
          </w:tcPr>
          <w:p w14:paraId="6036E1CB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Programming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Languages</w:t>
            </w:r>
          </w:p>
        </w:tc>
        <w:tc>
          <w:tcPr>
            <w:tcW w:w="6750" w:type="dxa"/>
          </w:tcPr>
          <w:p w14:paraId="34810D4D" w14:textId="41559B3F" w:rsidR="004238C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JAVA</w:t>
            </w:r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Gherkin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(cucumber)</w:t>
            </w:r>
          </w:p>
        </w:tc>
      </w:tr>
      <w:tr w:rsidR="004238C2" w14:paraId="474A12ED" w14:textId="77777777" w:rsidTr="00264D2F">
        <w:trPr>
          <w:trHeight w:val="269"/>
        </w:trPr>
        <w:tc>
          <w:tcPr>
            <w:tcW w:w="3019" w:type="dxa"/>
          </w:tcPr>
          <w:p w14:paraId="43477903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Database</w:t>
            </w:r>
          </w:p>
        </w:tc>
        <w:tc>
          <w:tcPr>
            <w:tcW w:w="6750" w:type="dxa"/>
          </w:tcPr>
          <w:p w14:paraId="27FA4587" w14:textId="6F3EC40E" w:rsidR="004238C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SQL</w:t>
            </w:r>
          </w:p>
        </w:tc>
      </w:tr>
      <w:tr w:rsidR="004238C2" w14:paraId="371345B7" w14:textId="77777777" w:rsidTr="00264D2F">
        <w:trPr>
          <w:trHeight w:val="269"/>
        </w:trPr>
        <w:tc>
          <w:tcPr>
            <w:tcW w:w="3019" w:type="dxa"/>
          </w:tcPr>
          <w:p w14:paraId="7FC4E17D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tools</w:t>
            </w:r>
          </w:p>
        </w:tc>
        <w:tc>
          <w:tcPr>
            <w:tcW w:w="6750" w:type="dxa"/>
          </w:tcPr>
          <w:p w14:paraId="3F0B7EFB" w14:textId="2CDEF733" w:rsidR="004238C2" w:rsidRDefault="00264D2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Eclipse</w:t>
            </w:r>
          </w:p>
        </w:tc>
      </w:tr>
      <w:tr w:rsidR="004238C2" w14:paraId="03C07451" w14:textId="77777777" w:rsidTr="00264D2F">
        <w:trPr>
          <w:trHeight w:val="269"/>
        </w:trPr>
        <w:tc>
          <w:tcPr>
            <w:tcW w:w="3019" w:type="dxa"/>
          </w:tcPr>
          <w:p w14:paraId="796651D9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tools</w:t>
            </w:r>
          </w:p>
        </w:tc>
        <w:tc>
          <w:tcPr>
            <w:tcW w:w="6750" w:type="dxa"/>
          </w:tcPr>
          <w:p w14:paraId="655EDFE6" w14:textId="05607AE1" w:rsidR="004238C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Jenkins</w:t>
            </w:r>
          </w:p>
        </w:tc>
      </w:tr>
      <w:tr w:rsidR="004238C2" w14:paraId="731A3FF3" w14:textId="77777777" w:rsidTr="00264D2F">
        <w:trPr>
          <w:trHeight w:val="269"/>
        </w:trPr>
        <w:tc>
          <w:tcPr>
            <w:tcW w:w="3019" w:type="dxa"/>
          </w:tcPr>
          <w:p w14:paraId="093B0146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Agile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methodologies</w:t>
            </w:r>
          </w:p>
        </w:tc>
        <w:tc>
          <w:tcPr>
            <w:tcW w:w="6750" w:type="dxa"/>
          </w:tcPr>
          <w:p w14:paraId="37AC9699" w14:textId="77777777" w:rsidR="004238C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Kanban,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Sprint</w:t>
            </w:r>
          </w:p>
        </w:tc>
      </w:tr>
    </w:tbl>
    <w:p w14:paraId="51143B59" w14:textId="12BF5242" w:rsidR="004238C2" w:rsidRDefault="00000000">
      <w:pPr>
        <w:pStyle w:val="BodyText"/>
        <w:spacing w:before="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DC7704" wp14:editId="70CEB09D">
                <wp:simplePos x="0" y="0"/>
                <wp:positionH relativeFrom="page">
                  <wp:posOffset>566261</wp:posOffset>
                </wp:positionH>
                <wp:positionV relativeFrom="paragraph">
                  <wp:posOffset>179429</wp:posOffset>
                </wp:positionV>
                <wp:extent cx="6395720" cy="1905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95720" cy="1905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AC66F6" w14:textId="77777777" w:rsidR="004238C2" w:rsidRDefault="00000000">
                            <w:pPr>
                              <w:spacing w:line="285" w:lineRule="exact"/>
                              <w:ind w:right="8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00000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C7704" id="Textbox 3" o:spid="_x0000_s1027" type="#_x0000_t202" style="position:absolute;margin-left:44.6pt;margin-top:14.15pt;width:503.6pt;height:1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" fillcolor="#bfbfbf" strokeweight=".26436mm">
                <v:path arrowok="t"/>
                <v:textbox inset="0,0,0,0">
                  <w:txbxContent>
                    <w:p w14:paraId="05AC66F6" w14:textId="77777777" w:rsidR="004238C2" w:rsidRDefault="00000000">
                      <w:pPr>
                        <w:spacing w:line="285" w:lineRule="exact"/>
                        <w:ind w:right="8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Professional</w:t>
                      </w:r>
                      <w:r>
                        <w:rPr>
                          <w:b/>
                          <w:color w:val="00000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3598BB" w14:textId="77777777" w:rsidR="004238C2" w:rsidRDefault="004238C2">
      <w:pPr>
        <w:pStyle w:val="BodyText"/>
        <w:spacing w:before="34"/>
        <w:rPr>
          <w:sz w:val="20"/>
        </w:rPr>
      </w:pPr>
    </w:p>
    <w:tbl>
      <w:tblPr>
        <w:tblW w:w="0" w:type="auto"/>
        <w:tblInd w:w="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8"/>
        <w:gridCol w:w="6085"/>
      </w:tblGrid>
      <w:tr w:rsidR="004238C2" w14:paraId="3134C619" w14:textId="77777777" w:rsidTr="00380292">
        <w:trPr>
          <w:trHeight w:val="269"/>
        </w:trPr>
        <w:tc>
          <w:tcPr>
            <w:tcW w:w="3668" w:type="dxa"/>
          </w:tcPr>
          <w:p w14:paraId="7330F7C7" w14:textId="51CA27E2" w:rsidR="004238C2" w:rsidRDefault="0010428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IQVIA </w:t>
            </w:r>
            <w:proofErr w:type="gramStart"/>
            <w:r>
              <w:rPr>
                <w:b/>
                <w:sz w:val="18"/>
              </w:rPr>
              <w:t>RDS  Lt</w:t>
            </w:r>
            <w:r>
              <w:rPr>
                <w:b/>
                <w:sz w:val="18"/>
              </w:rPr>
              <w:t>d</w:t>
            </w:r>
            <w:r>
              <w:rPr>
                <w:b/>
                <w:spacing w:val="-4"/>
                <w:sz w:val="18"/>
              </w:rPr>
              <w:t>.</w:t>
            </w:r>
            <w:proofErr w:type="gramEnd"/>
          </w:p>
        </w:tc>
        <w:tc>
          <w:tcPr>
            <w:tcW w:w="6085" w:type="dxa"/>
          </w:tcPr>
          <w:p w14:paraId="389E6FD3" w14:textId="4237D20A" w:rsidR="004238C2" w:rsidRDefault="00F33D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Jully</w:t>
            </w:r>
            <w:r w:rsidR="00000000">
              <w:rPr>
                <w:b/>
                <w:spacing w:val="-1"/>
                <w:sz w:val="18"/>
              </w:rPr>
              <w:t xml:space="preserve"> </w:t>
            </w:r>
            <w:r w:rsidR="004B044F">
              <w:rPr>
                <w:b/>
                <w:sz w:val="18"/>
              </w:rPr>
              <w:t>2021</w:t>
            </w:r>
            <w:r w:rsidR="00000000">
              <w:rPr>
                <w:b/>
                <w:spacing w:val="-1"/>
                <w:sz w:val="18"/>
              </w:rPr>
              <w:t xml:space="preserve"> </w:t>
            </w:r>
            <w:r w:rsidR="00000000">
              <w:rPr>
                <w:b/>
                <w:sz w:val="18"/>
              </w:rPr>
              <w:t>–</w:t>
            </w:r>
            <w:r w:rsidR="00000000">
              <w:rPr>
                <w:b/>
                <w:spacing w:val="-1"/>
                <w:sz w:val="18"/>
              </w:rPr>
              <w:t xml:space="preserve"> </w:t>
            </w:r>
            <w:r w:rsidR="00000000">
              <w:rPr>
                <w:b/>
                <w:sz w:val="18"/>
              </w:rPr>
              <w:t>To</w:t>
            </w:r>
            <w:r w:rsidR="00000000">
              <w:rPr>
                <w:b/>
                <w:spacing w:val="-1"/>
                <w:sz w:val="18"/>
              </w:rPr>
              <w:t xml:space="preserve"> </w:t>
            </w:r>
            <w:r w:rsidR="00000000">
              <w:rPr>
                <w:b/>
                <w:spacing w:val="-4"/>
                <w:sz w:val="18"/>
              </w:rPr>
              <w:t>Date</w:t>
            </w:r>
          </w:p>
        </w:tc>
      </w:tr>
      <w:tr w:rsidR="004238C2" w14:paraId="37B890AD" w14:textId="77777777" w:rsidTr="00380292">
        <w:trPr>
          <w:trHeight w:val="479"/>
        </w:trPr>
        <w:tc>
          <w:tcPr>
            <w:tcW w:w="9753" w:type="dxa"/>
            <w:gridSpan w:val="2"/>
          </w:tcPr>
          <w:p w14:paraId="50A07BC2" w14:textId="749398AC" w:rsidR="004238C2" w:rsidRDefault="00F60C07">
            <w:pPr>
              <w:pStyle w:val="TableParagraph"/>
              <w:spacing w:before="8" w:line="230" w:lineRule="auto"/>
              <w:rPr>
                <w:sz w:val="18"/>
              </w:rPr>
            </w:pPr>
            <w:r w:rsidRPr="00F60C07">
              <w:rPr>
                <w:sz w:val="18"/>
              </w:rPr>
              <w:t>IQVIA is a leading global provider of advanced analytics, technology solutions, and clinical research services to the life sciences industry.</w:t>
            </w:r>
          </w:p>
        </w:tc>
      </w:tr>
      <w:tr w:rsidR="004238C2" w14:paraId="218E0F64" w14:textId="77777777" w:rsidTr="00380292">
        <w:trPr>
          <w:trHeight w:val="269"/>
        </w:trPr>
        <w:tc>
          <w:tcPr>
            <w:tcW w:w="3668" w:type="dxa"/>
          </w:tcPr>
          <w:p w14:paraId="3E931676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Designation</w:t>
            </w:r>
          </w:p>
        </w:tc>
        <w:tc>
          <w:tcPr>
            <w:tcW w:w="6085" w:type="dxa"/>
          </w:tcPr>
          <w:p w14:paraId="2BD19000" w14:textId="2E5ECC23" w:rsidR="004238C2" w:rsidRDefault="00F33D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Test</w:t>
            </w:r>
            <w:r w:rsidR="00000000">
              <w:rPr>
                <w:spacing w:val="-10"/>
                <w:sz w:val="18"/>
              </w:rPr>
              <w:t xml:space="preserve"> </w:t>
            </w:r>
            <w:r w:rsidR="00000000">
              <w:rPr>
                <w:spacing w:val="-2"/>
                <w:sz w:val="18"/>
              </w:rPr>
              <w:t>Engineer</w:t>
            </w:r>
          </w:p>
        </w:tc>
      </w:tr>
    </w:tbl>
    <w:p w14:paraId="6968BC98" w14:textId="77777777" w:rsidR="00D948C2" w:rsidRDefault="00D948C2" w:rsidP="003B45D8">
      <w:pPr>
        <w:pStyle w:val="TableParagraph"/>
        <w:ind w:left="0"/>
        <w:rPr>
          <w:sz w:val="18"/>
        </w:rPr>
      </w:pPr>
    </w:p>
    <w:p w14:paraId="059826F8" w14:textId="7CC4F35F" w:rsidR="00D948C2" w:rsidRDefault="00380292" w:rsidP="003B45D8">
      <w:pPr>
        <w:pStyle w:val="TableParagraph"/>
        <w:ind w:left="0"/>
        <w:rPr>
          <w:sz w:val="18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AB99001" wp14:editId="2BD64005">
                <wp:extent cx="6395720" cy="190500"/>
                <wp:effectExtent l="0" t="0" r="24130" b="1905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95720" cy="1905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32BB8D5" w14:textId="77777777" w:rsidR="00380292" w:rsidRDefault="00380292" w:rsidP="00380292">
                            <w:pPr>
                              <w:spacing w:line="285" w:lineRule="exact"/>
                              <w:ind w:right="8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Academic</w:t>
                            </w:r>
                            <w:r>
                              <w:rPr>
                                <w:b/>
                                <w:color w:val="00000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Credentials</w:t>
                            </w:r>
                          </w:p>
                          <w:p w14:paraId="4F5EA3F6" w14:textId="77777777" w:rsidR="00380292" w:rsidRDefault="00380292" w:rsidP="00380292">
                            <w:pPr>
                              <w:spacing w:line="285" w:lineRule="exact"/>
                              <w:ind w:right="8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99001" id="Textbox 4" o:spid="_x0000_s1028" type="#_x0000_t202" style="width:503.6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" fillcolor="#bfbfbf" strokeweight=".26436mm">
                <v:path arrowok="t"/>
                <v:textbox inset="0,0,0,0">
                  <w:txbxContent>
                    <w:p w14:paraId="532BB8D5" w14:textId="77777777" w:rsidR="00380292" w:rsidRDefault="00380292" w:rsidP="00380292">
                      <w:pPr>
                        <w:spacing w:line="285" w:lineRule="exact"/>
                        <w:ind w:right="8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Academic</w:t>
                      </w:r>
                      <w:r>
                        <w:rPr>
                          <w:b/>
                          <w:color w:val="00000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Credentials</w:t>
                      </w:r>
                    </w:p>
                    <w:p w14:paraId="4F5EA3F6" w14:textId="77777777" w:rsidR="00380292" w:rsidRDefault="00380292" w:rsidP="00380292">
                      <w:pPr>
                        <w:spacing w:line="285" w:lineRule="exact"/>
                        <w:ind w:right="8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4696BE" w14:textId="52415A9D" w:rsidR="00D948C2" w:rsidRDefault="00D948C2" w:rsidP="003B45D8">
      <w:pPr>
        <w:pStyle w:val="TableParagraph"/>
        <w:ind w:left="0"/>
        <w:rPr>
          <w:sz w:val="18"/>
        </w:rPr>
      </w:pPr>
    </w:p>
    <w:p w14:paraId="2B0F75EA" w14:textId="77777777" w:rsidR="00D948C2" w:rsidRDefault="00D948C2" w:rsidP="003B45D8">
      <w:pPr>
        <w:pStyle w:val="TableParagraph"/>
        <w:ind w:left="0"/>
        <w:rPr>
          <w:sz w:val="18"/>
        </w:rPr>
      </w:pPr>
    </w:p>
    <w:tbl>
      <w:tblPr>
        <w:tblW w:w="0" w:type="auto"/>
        <w:tblInd w:w="2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9"/>
        <w:gridCol w:w="3627"/>
        <w:gridCol w:w="989"/>
        <w:gridCol w:w="2563"/>
      </w:tblGrid>
      <w:tr w:rsidR="00D948C2" w14:paraId="140384E7" w14:textId="77777777" w:rsidTr="00380292">
        <w:trPr>
          <w:trHeight w:val="299"/>
        </w:trPr>
        <w:tc>
          <w:tcPr>
            <w:tcW w:w="2589" w:type="dxa"/>
            <w:shd w:val="clear" w:color="auto" w:fill="DEDEDE"/>
          </w:tcPr>
          <w:p w14:paraId="5F11F341" w14:textId="77777777" w:rsidR="00D948C2" w:rsidRDefault="00D948C2" w:rsidP="002A74E0">
            <w:pPr>
              <w:pStyle w:val="TableParagraph"/>
              <w:spacing w:before="45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Qualification</w:t>
            </w:r>
          </w:p>
        </w:tc>
        <w:tc>
          <w:tcPr>
            <w:tcW w:w="3627" w:type="dxa"/>
            <w:shd w:val="clear" w:color="auto" w:fill="DEDEDE"/>
          </w:tcPr>
          <w:p w14:paraId="4EADE4BF" w14:textId="77777777" w:rsidR="00D948C2" w:rsidRDefault="00D948C2" w:rsidP="002A74E0">
            <w:pPr>
              <w:pStyle w:val="TableParagraph"/>
              <w:spacing w:before="45"/>
              <w:ind w:left="65" w:right="3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University</w:t>
            </w:r>
          </w:p>
        </w:tc>
        <w:tc>
          <w:tcPr>
            <w:tcW w:w="989" w:type="dxa"/>
            <w:shd w:val="clear" w:color="auto" w:fill="DEDEDE"/>
          </w:tcPr>
          <w:p w14:paraId="002D4EF4" w14:textId="77777777" w:rsidR="00D948C2" w:rsidRDefault="00D948C2" w:rsidP="002A74E0">
            <w:pPr>
              <w:pStyle w:val="TableParagraph"/>
              <w:spacing w:before="45"/>
              <w:ind w:left="95" w:right="7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Year</w:t>
            </w:r>
          </w:p>
        </w:tc>
        <w:tc>
          <w:tcPr>
            <w:tcW w:w="2563" w:type="dxa"/>
            <w:shd w:val="clear" w:color="auto" w:fill="DEDEDE"/>
          </w:tcPr>
          <w:p w14:paraId="653A98C4" w14:textId="77777777" w:rsidR="00D948C2" w:rsidRDefault="00D948C2" w:rsidP="002A74E0">
            <w:pPr>
              <w:pStyle w:val="TableParagraph"/>
              <w:spacing w:before="45"/>
              <w:ind w:left="2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Secure</w:t>
            </w:r>
          </w:p>
        </w:tc>
      </w:tr>
      <w:tr w:rsidR="00D948C2" w14:paraId="7686793D" w14:textId="77777777" w:rsidTr="00380292">
        <w:trPr>
          <w:trHeight w:val="419"/>
        </w:trPr>
        <w:tc>
          <w:tcPr>
            <w:tcW w:w="2589" w:type="dxa"/>
          </w:tcPr>
          <w:p w14:paraId="54BAD093" w14:textId="77777777" w:rsidR="00D948C2" w:rsidRDefault="00D948C2" w:rsidP="002A74E0">
            <w:pPr>
              <w:pStyle w:val="TableParagraph"/>
              <w:spacing w:line="210" w:lineRule="exact"/>
              <w:ind w:left="561" w:hanging="368"/>
              <w:rPr>
                <w:sz w:val="18"/>
              </w:rPr>
            </w:pPr>
            <w:r>
              <w:rPr>
                <w:sz w:val="18"/>
              </w:rPr>
              <w:t>Bachelor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Engineering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</w:p>
          <w:p w14:paraId="660E50C8" w14:textId="1CD0B2AB" w:rsidR="00D948C2" w:rsidRDefault="00D948C2" w:rsidP="002A74E0">
            <w:pPr>
              <w:pStyle w:val="TableParagraph"/>
              <w:spacing w:line="210" w:lineRule="exact"/>
              <w:ind w:left="561" w:hanging="368"/>
              <w:rPr>
                <w:sz w:val="18"/>
              </w:rPr>
            </w:pPr>
            <w:r>
              <w:rPr>
                <w:sz w:val="18"/>
              </w:rPr>
              <w:t xml:space="preserve">Electronics and </w:t>
            </w:r>
            <w:proofErr w:type="spellStart"/>
            <w:r>
              <w:rPr>
                <w:sz w:val="18"/>
              </w:rPr>
              <w:t>Tel</w:t>
            </w:r>
            <w:r w:rsidR="009D735C">
              <w:rPr>
                <w:sz w:val="18"/>
              </w:rPr>
              <w:t>c</w:t>
            </w:r>
            <w:proofErr w:type="spellEnd"/>
            <w:r w:rsidR="009D735C">
              <w:rPr>
                <w:sz w:val="18"/>
              </w:rPr>
              <w:t>.</w:t>
            </w:r>
          </w:p>
        </w:tc>
        <w:tc>
          <w:tcPr>
            <w:tcW w:w="3627" w:type="dxa"/>
          </w:tcPr>
          <w:p w14:paraId="4E3DF1B5" w14:textId="447DA6F6" w:rsidR="00D948C2" w:rsidRDefault="009D735C" w:rsidP="002A74E0">
            <w:pPr>
              <w:pStyle w:val="TableParagraph"/>
              <w:spacing w:before="105"/>
              <w:ind w:left="65"/>
              <w:jc w:val="center"/>
              <w:rPr>
                <w:sz w:val="18"/>
              </w:rPr>
            </w:pPr>
            <w:r>
              <w:rPr>
                <w:sz w:val="18"/>
              </w:rPr>
              <w:t>Shivaji University</w:t>
            </w:r>
          </w:p>
        </w:tc>
        <w:tc>
          <w:tcPr>
            <w:tcW w:w="989" w:type="dxa"/>
          </w:tcPr>
          <w:p w14:paraId="396E798E" w14:textId="483A38B0" w:rsidR="00D948C2" w:rsidRDefault="00D948C2" w:rsidP="002A74E0">
            <w:pPr>
              <w:pStyle w:val="TableParagraph"/>
              <w:spacing w:before="105"/>
              <w:ind w:left="9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20</w:t>
            </w:r>
            <w:r w:rsidR="00AD39D2">
              <w:rPr>
                <w:spacing w:val="-4"/>
                <w:sz w:val="18"/>
              </w:rPr>
              <w:t>20</w:t>
            </w:r>
          </w:p>
        </w:tc>
        <w:tc>
          <w:tcPr>
            <w:tcW w:w="2563" w:type="dxa"/>
          </w:tcPr>
          <w:p w14:paraId="5E3A1D64" w14:textId="77777777" w:rsidR="00D948C2" w:rsidRDefault="00D948C2" w:rsidP="002A74E0">
            <w:pPr>
              <w:pStyle w:val="TableParagraph"/>
              <w:spacing w:before="105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Class</w:t>
            </w:r>
          </w:p>
        </w:tc>
      </w:tr>
      <w:tr w:rsidR="00D948C2" w14:paraId="517B37A9" w14:textId="77777777" w:rsidTr="00380292">
        <w:trPr>
          <w:trHeight w:val="254"/>
        </w:trPr>
        <w:tc>
          <w:tcPr>
            <w:tcW w:w="2589" w:type="dxa"/>
          </w:tcPr>
          <w:p w14:paraId="1FE6194A" w14:textId="77777777" w:rsidR="00D948C2" w:rsidRDefault="00D948C2" w:rsidP="002A74E0">
            <w:pPr>
              <w:pStyle w:val="TableParagraph"/>
              <w:spacing w:before="22" w:line="212" w:lineRule="exact"/>
              <w:ind w:left="734"/>
              <w:rPr>
                <w:sz w:val="18"/>
              </w:rPr>
            </w:pPr>
            <w:r>
              <w:rPr>
                <w:sz w:val="18"/>
              </w:rPr>
              <w:t>H.S.C.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(10+2)</w:t>
            </w:r>
          </w:p>
        </w:tc>
        <w:tc>
          <w:tcPr>
            <w:tcW w:w="3627" w:type="dxa"/>
          </w:tcPr>
          <w:p w14:paraId="5964F6BC" w14:textId="6E77A6AB" w:rsidR="00D948C2" w:rsidRDefault="009D735C" w:rsidP="002A74E0">
            <w:pPr>
              <w:pStyle w:val="TableParagraph"/>
              <w:spacing w:before="22" w:line="212" w:lineRule="exact"/>
              <w:ind w:left="65"/>
              <w:jc w:val="center"/>
              <w:rPr>
                <w:sz w:val="18"/>
              </w:rPr>
            </w:pPr>
            <w:r>
              <w:rPr>
                <w:sz w:val="18"/>
              </w:rPr>
              <w:t>Pune</w:t>
            </w:r>
            <w:r w:rsidR="00D948C2">
              <w:rPr>
                <w:spacing w:val="-1"/>
                <w:sz w:val="18"/>
              </w:rPr>
              <w:t xml:space="preserve"> </w:t>
            </w:r>
            <w:r w:rsidR="00D948C2">
              <w:rPr>
                <w:spacing w:val="-2"/>
                <w:sz w:val="18"/>
              </w:rPr>
              <w:t>Board</w:t>
            </w:r>
          </w:p>
        </w:tc>
        <w:tc>
          <w:tcPr>
            <w:tcW w:w="989" w:type="dxa"/>
          </w:tcPr>
          <w:p w14:paraId="115A75BF" w14:textId="1AB380F6" w:rsidR="00D948C2" w:rsidRDefault="00D948C2" w:rsidP="002A74E0">
            <w:pPr>
              <w:pStyle w:val="TableParagraph"/>
              <w:spacing w:before="22" w:line="212" w:lineRule="exact"/>
              <w:ind w:left="9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20</w:t>
            </w:r>
            <w:r w:rsidR="00AD39D2">
              <w:rPr>
                <w:spacing w:val="-4"/>
                <w:sz w:val="18"/>
              </w:rPr>
              <w:t>16</w:t>
            </w:r>
          </w:p>
        </w:tc>
        <w:tc>
          <w:tcPr>
            <w:tcW w:w="2563" w:type="dxa"/>
          </w:tcPr>
          <w:p w14:paraId="5663E5FE" w14:textId="77777777" w:rsidR="00D948C2" w:rsidRDefault="00D948C2" w:rsidP="002A74E0">
            <w:pPr>
              <w:pStyle w:val="TableParagraph"/>
              <w:spacing w:before="22" w:line="212" w:lineRule="exact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Class</w:t>
            </w:r>
          </w:p>
        </w:tc>
      </w:tr>
      <w:tr w:rsidR="00D948C2" w14:paraId="1BB1C1FD" w14:textId="77777777" w:rsidTr="00380292">
        <w:trPr>
          <w:trHeight w:val="254"/>
        </w:trPr>
        <w:tc>
          <w:tcPr>
            <w:tcW w:w="2589" w:type="dxa"/>
          </w:tcPr>
          <w:p w14:paraId="7F1327EE" w14:textId="77777777" w:rsidR="00D948C2" w:rsidRDefault="00D948C2" w:rsidP="002A74E0">
            <w:pPr>
              <w:pStyle w:val="TableParagraph"/>
              <w:spacing w:before="23" w:line="212" w:lineRule="exact"/>
              <w:ind w:left="872"/>
              <w:rPr>
                <w:sz w:val="18"/>
              </w:rPr>
            </w:pPr>
            <w:r>
              <w:rPr>
                <w:sz w:val="18"/>
              </w:rPr>
              <w:t>S.S.C.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(10)</w:t>
            </w:r>
          </w:p>
        </w:tc>
        <w:tc>
          <w:tcPr>
            <w:tcW w:w="3627" w:type="dxa"/>
          </w:tcPr>
          <w:p w14:paraId="1CEFD7FD" w14:textId="3931CB18" w:rsidR="00D948C2" w:rsidRDefault="00AD39D2" w:rsidP="002A74E0">
            <w:pPr>
              <w:pStyle w:val="TableParagraph"/>
              <w:spacing w:before="23" w:line="212" w:lineRule="exact"/>
              <w:ind w:left="65"/>
              <w:jc w:val="center"/>
              <w:rPr>
                <w:sz w:val="18"/>
              </w:rPr>
            </w:pPr>
            <w:r>
              <w:rPr>
                <w:sz w:val="18"/>
              </w:rPr>
              <w:t>Pune</w:t>
            </w:r>
            <w:r w:rsidR="00D948C2">
              <w:rPr>
                <w:spacing w:val="-1"/>
                <w:sz w:val="18"/>
              </w:rPr>
              <w:t xml:space="preserve"> </w:t>
            </w:r>
            <w:r w:rsidR="00D948C2">
              <w:rPr>
                <w:spacing w:val="-2"/>
                <w:sz w:val="18"/>
              </w:rPr>
              <w:t>Board</w:t>
            </w:r>
          </w:p>
        </w:tc>
        <w:tc>
          <w:tcPr>
            <w:tcW w:w="989" w:type="dxa"/>
          </w:tcPr>
          <w:p w14:paraId="383DC892" w14:textId="202F0DC8" w:rsidR="00D948C2" w:rsidRDefault="00D948C2" w:rsidP="002A74E0">
            <w:pPr>
              <w:pStyle w:val="TableParagraph"/>
              <w:spacing w:before="23" w:line="212" w:lineRule="exact"/>
              <w:ind w:left="9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20</w:t>
            </w:r>
            <w:r w:rsidR="00AD39D2">
              <w:rPr>
                <w:spacing w:val="-4"/>
                <w:sz w:val="18"/>
              </w:rPr>
              <w:t>14</w:t>
            </w:r>
          </w:p>
        </w:tc>
        <w:tc>
          <w:tcPr>
            <w:tcW w:w="2563" w:type="dxa"/>
          </w:tcPr>
          <w:p w14:paraId="354463B4" w14:textId="77777777" w:rsidR="00D948C2" w:rsidRDefault="00D948C2" w:rsidP="002A74E0">
            <w:pPr>
              <w:pStyle w:val="TableParagraph"/>
              <w:spacing w:before="23" w:line="212" w:lineRule="exact"/>
              <w:ind w:left="95"/>
              <w:jc w:val="center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Class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Distinction</w:t>
            </w:r>
          </w:p>
        </w:tc>
      </w:tr>
    </w:tbl>
    <w:p w14:paraId="6ABA6A70" w14:textId="7494DD17" w:rsidR="00D948C2" w:rsidRDefault="00D948C2" w:rsidP="003B45D8">
      <w:pPr>
        <w:pStyle w:val="TableParagraph"/>
        <w:ind w:left="0"/>
        <w:rPr>
          <w:sz w:val="18"/>
        </w:rPr>
        <w:sectPr w:rsidR="00D948C2">
          <w:type w:val="continuous"/>
          <w:pgSz w:w="11900" w:h="16860"/>
          <w:pgMar w:top="760" w:right="850" w:bottom="280" w:left="850" w:header="720" w:footer="720" w:gutter="0"/>
          <w:cols w:space="720"/>
        </w:sectPr>
      </w:pPr>
    </w:p>
    <w:p w14:paraId="0C9248DF" w14:textId="1BB05A9F" w:rsidR="004238C2" w:rsidRDefault="004238C2" w:rsidP="003B45D8">
      <w:pPr>
        <w:pStyle w:val="BodyText"/>
        <w:rPr>
          <w:sz w:val="20"/>
        </w:rPr>
      </w:pPr>
    </w:p>
    <w:p w14:paraId="630241FD" w14:textId="77777777" w:rsidR="004238C2" w:rsidRDefault="004238C2">
      <w:pPr>
        <w:pStyle w:val="BodyText"/>
        <w:rPr>
          <w:sz w:val="19"/>
        </w:rPr>
      </w:pPr>
    </w:p>
    <w:p w14:paraId="3BA00136" w14:textId="77777777" w:rsidR="004238C2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472D139" wp14:editId="13D14543">
                <wp:simplePos x="0" y="0"/>
                <wp:positionH relativeFrom="page">
                  <wp:posOffset>566261</wp:posOffset>
                </wp:positionH>
                <wp:positionV relativeFrom="paragraph">
                  <wp:posOffset>194867</wp:posOffset>
                </wp:positionV>
                <wp:extent cx="6395720" cy="1905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95720" cy="1905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1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F34812" w14:textId="77777777" w:rsidR="004238C2" w:rsidRDefault="00000000">
                            <w:pPr>
                              <w:spacing w:line="285" w:lineRule="exact"/>
                              <w:ind w:right="8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2D139" id="Textbox 5" o:spid="_x0000_s1029" type="#_x0000_t202" style="position:absolute;margin-left:44.6pt;margin-top:15.35pt;width:503.6pt;height:1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" fillcolor="#bfbfbf" strokeweight=".26436mm">
                <v:path arrowok="t"/>
                <v:textbox inset="0,0,0,0">
                  <w:txbxContent>
                    <w:p w14:paraId="00F34812" w14:textId="77777777" w:rsidR="004238C2" w:rsidRDefault="00000000">
                      <w:pPr>
                        <w:spacing w:line="285" w:lineRule="exact"/>
                        <w:ind w:right="8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Project</w:t>
                      </w:r>
                      <w:r>
                        <w:rPr>
                          <w:b/>
                          <w:color w:val="000000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5B5BA6" w14:textId="77777777" w:rsidR="004238C2" w:rsidRDefault="004238C2">
      <w:pPr>
        <w:pStyle w:val="BodyText"/>
        <w:spacing w:before="59"/>
      </w:pPr>
    </w:p>
    <w:p w14:paraId="3FD7996A" w14:textId="706A9B54" w:rsidR="004238C2" w:rsidRDefault="00533ADC">
      <w:pPr>
        <w:spacing w:after="51"/>
        <w:ind w:left="157"/>
        <w:rPr>
          <w:b/>
          <w:sz w:val="18"/>
        </w:rPr>
      </w:pPr>
      <w:r>
        <w:rPr>
          <w:b/>
          <w:sz w:val="18"/>
        </w:rPr>
        <w:t>IQVIA RDS Ltd.</w:t>
      </w:r>
    </w:p>
    <w:tbl>
      <w:tblPr>
        <w:tblW w:w="0" w:type="auto"/>
        <w:tblInd w:w="4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2"/>
        <w:gridCol w:w="6310"/>
      </w:tblGrid>
      <w:tr w:rsidR="004238C2" w14:paraId="7B248028" w14:textId="77777777">
        <w:trPr>
          <w:trHeight w:val="269"/>
        </w:trPr>
        <w:tc>
          <w:tcPr>
            <w:tcW w:w="3372" w:type="dxa"/>
          </w:tcPr>
          <w:p w14:paraId="4D25547E" w14:textId="77777777" w:rsidR="004238C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6310" w:type="dxa"/>
          </w:tcPr>
          <w:p w14:paraId="2C274F93" w14:textId="09A21DD0" w:rsidR="004238C2" w:rsidRDefault="00533ADC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DAP -Digital Asset </w:t>
            </w:r>
            <w:proofErr w:type="spellStart"/>
            <w:r>
              <w:rPr>
                <w:b/>
                <w:sz w:val="18"/>
              </w:rPr>
              <w:t>Platforn</w:t>
            </w:r>
            <w:proofErr w:type="spellEnd"/>
          </w:p>
        </w:tc>
      </w:tr>
      <w:tr w:rsidR="004238C2" w14:paraId="74F05A35" w14:textId="77777777">
        <w:trPr>
          <w:trHeight w:val="269"/>
        </w:trPr>
        <w:tc>
          <w:tcPr>
            <w:tcW w:w="3372" w:type="dxa"/>
          </w:tcPr>
          <w:p w14:paraId="425582DB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Technologies</w:t>
            </w:r>
          </w:p>
        </w:tc>
        <w:tc>
          <w:tcPr>
            <w:tcW w:w="6310" w:type="dxa"/>
          </w:tcPr>
          <w:p w14:paraId="6589DD01" w14:textId="2FB30398" w:rsidR="004238C2" w:rsidRDefault="00533A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Selenium</w:t>
            </w:r>
            <w:r w:rsidR="00000000">
              <w:rPr>
                <w:sz w:val="18"/>
              </w:rPr>
              <w:t>,</w:t>
            </w:r>
            <w:r w:rsidR="00000000">
              <w:rPr>
                <w:spacing w:val="-7"/>
                <w:sz w:val="18"/>
              </w:rPr>
              <w:t xml:space="preserve"> </w:t>
            </w:r>
            <w:r w:rsidR="00000000">
              <w:rPr>
                <w:sz w:val="18"/>
              </w:rPr>
              <w:t>Jenkins,</w:t>
            </w:r>
            <w:r w:rsidR="00000000">
              <w:rPr>
                <w:spacing w:val="-6"/>
                <w:sz w:val="18"/>
              </w:rPr>
              <w:t xml:space="preserve"> </w:t>
            </w:r>
            <w:r w:rsidR="00000000">
              <w:rPr>
                <w:spacing w:val="-2"/>
                <w:sz w:val="18"/>
              </w:rPr>
              <w:t>Postman</w:t>
            </w:r>
            <w:r w:rsidR="008E15BC">
              <w:rPr>
                <w:spacing w:val="-2"/>
                <w:sz w:val="18"/>
              </w:rPr>
              <w:t>, SQL</w:t>
            </w:r>
          </w:p>
        </w:tc>
      </w:tr>
      <w:tr w:rsidR="004238C2" w14:paraId="0A994785" w14:textId="77777777">
        <w:trPr>
          <w:trHeight w:val="269"/>
        </w:trPr>
        <w:tc>
          <w:tcPr>
            <w:tcW w:w="3372" w:type="dxa"/>
          </w:tcPr>
          <w:p w14:paraId="43C1A435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Team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Size</w:t>
            </w:r>
          </w:p>
        </w:tc>
        <w:tc>
          <w:tcPr>
            <w:tcW w:w="6310" w:type="dxa"/>
          </w:tcPr>
          <w:p w14:paraId="76C54FF4" w14:textId="6112B6B1" w:rsidR="004238C2" w:rsidRDefault="00984E9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10 </w:t>
            </w:r>
            <w:r w:rsidR="00000000">
              <w:rPr>
                <w:sz w:val="18"/>
              </w:rPr>
              <w:t>Member</w:t>
            </w:r>
            <w:r w:rsidR="00000000">
              <w:rPr>
                <w:spacing w:val="-2"/>
                <w:sz w:val="18"/>
              </w:rPr>
              <w:t xml:space="preserve"> </w:t>
            </w:r>
            <w:r w:rsidR="00000000">
              <w:rPr>
                <w:sz w:val="18"/>
              </w:rPr>
              <w:t>(Kanban</w:t>
            </w:r>
            <w:r w:rsidR="00000000">
              <w:rPr>
                <w:spacing w:val="-3"/>
                <w:sz w:val="18"/>
              </w:rPr>
              <w:t xml:space="preserve"> </w:t>
            </w:r>
            <w:r w:rsidR="00000000">
              <w:rPr>
                <w:sz w:val="18"/>
              </w:rPr>
              <w:t>Agile</w:t>
            </w:r>
            <w:r w:rsidR="00000000">
              <w:rPr>
                <w:spacing w:val="-2"/>
                <w:sz w:val="18"/>
              </w:rPr>
              <w:t xml:space="preserve"> Squad)</w:t>
            </w:r>
          </w:p>
        </w:tc>
      </w:tr>
      <w:tr w:rsidR="004238C2" w14:paraId="74CFA8C0" w14:textId="77777777">
        <w:trPr>
          <w:trHeight w:val="269"/>
        </w:trPr>
        <w:tc>
          <w:tcPr>
            <w:tcW w:w="3372" w:type="dxa"/>
          </w:tcPr>
          <w:p w14:paraId="355960CE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Sprint</w:t>
            </w:r>
          </w:p>
        </w:tc>
        <w:tc>
          <w:tcPr>
            <w:tcW w:w="6310" w:type="dxa"/>
          </w:tcPr>
          <w:p w14:paraId="40E38E1C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Kanban</w:t>
            </w:r>
          </w:p>
        </w:tc>
      </w:tr>
      <w:tr w:rsidR="004238C2" w14:paraId="2A1AEFE9" w14:textId="77777777">
        <w:trPr>
          <w:trHeight w:val="269"/>
        </w:trPr>
        <w:tc>
          <w:tcPr>
            <w:tcW w:w="3372" w:type="dxa"/>
          </w:tcPr>
          <w:p w14:paraId="5D89D31F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Role</w:t>
            </w:r>
          </w:p>
        </w:tc>
        <w:tc>
          <w:tcPr>
            <w:tcW w:w="6310" w:type="dxa"/>
          </w:tcPr>
          <w:p w14:paraId="0B753264" w14:textId="3C5EC94F" w:rsidR="004238C2" w:rsidRDefault="00984E9D" w:rsidP="00984E9D">
            <w:pPr>
              <w:pStyle w:val="TableParagraph"/>
              <w:ind w:left="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</w:t>
            </w:r>
            <w:r w:rsidR="00000000">
              <w:rPr>
                <w:spacing w:val="-2"/>
                <w:sz w:val="18"/>
              </w:rPr>
              <w:t>Test</w:t>
            </w:r>
            <w:r w:rsidR="00000000">
              <w:rPr>
                <w:spacing w:val="-5"/>
                <w:sz w:val="18"/>
              </w:rPr>
              <w:t xml:space="preserve"> </w:t>
            </w:r>
            <w:r w:rsidR="00000000">
              <w:rPr>
                <w:spacing w:val="-2"/>
                <w:sz w:val="18"/>
              </w:rPr>
              <w:t>Engineer</w:t>
            </w:r>
          </w:p>
        </w:tc>
      </w:tr>
      <w:tr w:rsidR="004238C2" w14:paraId="1C96D871" w14:textId="77777777">
        <w:trPr>
          <w:trHeight w:val="479"/>
        </w:trPr>
        <w:tc>
          <w:tcPr>
            <w:tcW w:w="3372" w:type="dxa"/>
          </w:tcPr>
          <w:p w14:paraId="66727F5B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Synopsis</w:t>
            </w:r>
          </w:p>
        </w:tc>
        <w:tc>
          <w:tcPr>
            <w:tcW w:w="6310" w:type="dxa"/>
          </w:tcPr>
          <w:p w14:paraId="518CAB5C" w14:textId="77777777" w:rsidR="004238C2" w:rsidRDefault="00000000">
            <w:pPr>
              <w:pStyle w:val="TableParagraph"/>
              <w:spacing w:before="8" w:line="230" w:lineRule="auto"/>
              <w:rPr>
                <w:sz w:val="18"/>
              </w:rPr>
            </w:pPr>
            <w:r>
              <w:rPr>
                <w:sz w:val="18"/>
              </w:rPr>
              <w:t xml:space="preserve">Loan engine is the core </w:t>
            </w:r>
            <w:proofErr w:type="spellStart"/>
            <w:r>
              <w:rPr>
                <w:sz w:val="18"/>
              </w:rPr>
              <w:t>patentedsoftware</w:t>
            </w:r>
            <w:proofErr w:type="spellEnd"/>
            <w:r>
              <w:rPr>
                <w:sz w:val="18"/>
              </w:rPr>
              <w:t xml:space="preserve"> 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 responsible for maintaining loan book for the company.</w:t>
            </w:r>
          </w:p>
        </w:tc>
      </w:tr>
      <w:tr w:rsidR="004238C2" w14:paraId="4E4729DF" w14:textId="77777777">
        <w:trPr>
          <w:trHeight w:val="3716"/>
        </w:trPr>
        <w:tc>
          <w:tcPr>
            <w:tcW w:w="9682" w:type="dxa"/>
            <w:gridSpan w:val="2"/>
          </w:tcPr>
          <w:p w14:paraId="61FA2FBB" w14:textId="77777777" w:rsidR="004238C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Responsibilities:</w:t>
            </w:r>
          </w:p>
          <w:p w14:paraId="5605FA1D" w14:textId="77777777" w:rsidR="004238C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71"/>
              <w:ind w:hanging="359"/>
              <w:rPr>
                <w:rFonts w:ascii="Microsoft Sans Serif" w:hAnsi="Microsoft Sans Serif"/>
                <w:sz w:val="12"/>
              </w:rPr>
            </w:pPr>
            <w:r>
              <w:rPr>
                <w:sz w:val="18"/>
              </w:rPr>
              <w:t>Owning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responsibilities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project.</w:t>
            </w:r>
          </w:p>
          <w:p w14:paraId="3E591AEE" w14:textId="77777777" w:rsidR="004238C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81"/>
              <w:ind w:right="114"/>
              <w:rPr>
                <w:rFonts w:ascii="Microsoft Sans Serif" w:hAnsi="Microsoft Sans Serif"/>
                <w:sz w:val="12"/>
              </w:rPr>
            </w:pPr>
            <w:r>
              <w:rPr>
                <w:sz w:val="18"/>
              </w:rPr>
              <w:t>Active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participation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roadmap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planning,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prioritization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support </w:t>
            </w:r>
            <w:r>
              <w:rPr>
                <w:spacing w:val="-2"/>
                <w:sz w:val="18"/>
              </w:rPr>
              <w:t>review.</w:t>
            </w:r>
          </w:p>
          <w:p w14:paraId="7B6AE19E" w14:textId="77777777" w:rsidR="004238C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72"/>
              <w:ind w:right="115"/>
              <w:rPr>
                <w:rFonts w:ascii="Microsoft Sans Serif" w:hAnsi="Microsoft Sans Serif"/>
                <w:sz w:val="12"/>
              </w:rPr>
            </w:pPr>
            <w:r>
              <w:rPr>
                <w:sz w:val="18"/>
              </w:rPr>
              <w:t>As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Kanban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team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member,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Planning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executing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continuous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workflow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 xml:space="preserve">continuous </w:t>
            </w:r>
            <w:r>
              <w:rPr>
                <w:spacing w:val="-2"/>
                <w:sz w:val="18"/>
              </w:rPr>
              <w:t>delivery.</w:t>
            </w:r>
          </w:p>
          <w:p w14:paraId="4E5E5D57" w14:textId="77777777" w:rsidR="004238C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60" w:line="230" w:lineRule="auto"/>
              <w:ind w:right="109"/>
              <w:rPr>
                <w:rFonts w:ascii="Microsoft Sans Serif" w:hAnsi="Microsoft Sans Serif"/>
                <w:sz w:val="10"/>
              </w:rPr>
            </w:pPr>
            <w:r>
              <w:rPr>
                <w:sz w:val="18"/>
              </w:rPr>
              <w:t>Following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‘Contract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First’ approach using postman to optimize delivery speed affected due to further conflicts between frontend and backend.</w:t>
            </w:r>
          </w:p>
          <w:p w14:paraId="152F9EA9" w14:textId="77777777" w:rsidR="004238C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71"/>
              <w:ind w:right="108"/>
              <w:rPr>
                <w:rFonts w:ascii="Microsoft Sans Serif" w:hAnsi="Microsoft Sans Serif"/>
                <w:sz w:val="12"/>
              </w:rPr>
            </w:pPr>
            <w:r>
              <w:rPr>
                <w:sz w:val="18"/>
              </w:rPr>
              <w:t>Continuously identify automation use cases and develop the regression automation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suite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using appropriate tools.</w:t>
            </w:r>
          </w:p>
          <w:p w14:paraId="5EE67AE1" w14:textId="77777777" w:rsidR="004238C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53"/>
              <w:ind w:hanging="359"/>
              <w:rPr>
                <w:rFonts w:ascii="Microsoft Sans Serif" w:hAnsi="Microsoft Sans Serif"/>
                <w:sz w:val="10"/>
              </w:rPr>
            </w:pPr>
            <w:r>
              <w:rPr>
                <w:sz w:val="18"/>
              </w:rPr>
              <w:t>Identity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implement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performance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tests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various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endpoints.</w:t>
            </w:r>
          </w:p>
          <w:p w14:paraId="4B050080" w14:textId="77777777" w:rsidR="004238C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70"/>
              <w:ind w:hanging="359"/>
              <w:rPr>
                <w:rFonts w:ascii="Microsoft Sans Serif" w:hAnsi="Microsoft Sans Serif"/>
                <w:sz w:val="12"/>
              </w:rPr>
            </w:pPr>
            <w:r>
              <w:rPr>
                <w:sz w:val="18"/>
              </w:rPr>
              <w:t>Set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CI/CD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pipeline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Jenkins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executions.</w:t>
            </w:r>
          </w:p>
          <w:p w14:paraId="19F10485" w14:textId="77777777" w:rsidR="004238C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4"/>
              </w:tabs>
              <w:spacing w:before="81"/>
              <w:ind w:hanging="359"/>
              <w:rPr>
                <w:rFonts w:ascii="Microsoft Sans Serif" w:hAnsi="Microsoft Sans Serif"/>
                <w:sz w:val="12"/>
              </w:rPr>
            </w:pPr>
            <w:r>
              <w:rPr>
                <w:sz w:val="18"/>
              </w:rPr>
              <w:t>Mentor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members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team.</w:t>
            </w:r>
          </w:p>
        </w:tc>
      </w:tr>
    </w:tbl>
    <w:p w14:paraId="1B1E3BC3" w14:textId="77777777" w:rsidR="004238C2" w:rsidRDefault="004238C2">
      <w:pPr>
        <w:pStyle w:val="BodyText"/>
        <w:spacing w:before="56"/>
        <w:rPr>
          <w:b/>
        </w:rPr>
      </w:pPr>
    </w:p>
    <w:p w14:paraId="1885F142" w14:textId="77777777" w:rsidR="00927AE7" w:rsidRDefault="00927AE7" w:rsidP="00927AE7">
      <w:pPr>
        <w:pStyle w:val="BodyText"/>
        <w:spacing w:before="59"/>
      </w:pPr>
    </w:p>
    <w:p w14:paraId="71E762F5" w14:textId="5FC2C775" w:rsidR="004238C2" w:rsidRDefault="00927AE7" w:rsidP="00927AE7">
      <w:pPr>
        <w:spacing w:after="51"/>
        <w:ind w:left="157"/>
        <w:rPr>
          <w:b/>
          <w:sz w:val="18"/>
        </w:rPr>
      </w:pPr>
      <w:r>
        <w:rPr>
          <w:b/>
          <w:sz w:val="18"/>
        </w:rPr>
        <w:t>IQVIA RDS Ltd.</w:t>
      </w:r>
    </w:p>
    <w:tbl>
      <w:tblPr>
        <w:tblW w:w="0" w:type="auto"/>
        <w:tblInd w:w="4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7"/>
        <w:gridCol w:w="6310"/>
      </w:tblGrid>
      <w:tr w:rsidR="004238C2" w14:paraId="2F3440DE" w14:textId="77777777">
        <w:trPr>
          <w:trHeight w:val="269"/>
        </w:trPr>
        <w:tc>
          <w:tcPr>
            <w:tcW w:w="3387" w:type="dxa"/>
          </w:tcPr>
          <w:p w14:paraId="54CC36E8" w14:textId="77777777" w:rsidR="004238C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Name:</w:t>
            </w:r>
          </w:p>
        </w:tc>
        <w:tc>
          <w:tcPr>
            <w:tcW w:w="6310" w:type="dxa"/>
          </w:tcPr>
          <w:p w14:paraId="39633D52" w14:textId="36DC8CD6" w:rsidR="004238C2" w:rsidRDefault="00927A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Study Hub</w:t>
            </w:r>
          </w:p>
        </w:tc>
      </w:tr>
      <w:tr w:rsidR="004238C2" w14:paraId="4CF652EA" w14:textId="77777777">
        <w:trPr>
          <w:trHeight w:val="269"/>
        </w:trPr>
        <w:tc>
          <w:tcPr>
            <w:tcW w:w="3387" w:type="dxa"/>
          </w:tcPr>
          <w:p w14:paraId="02A94278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Technologies</w:t>
            </w:r>
          </w:p>
        </w:tc>
        <w:tc>
          <w:tcPr>
            <w:tcW w:w="6310" w:type="dxa"/>
          </w:tcPr>
          <w:p w14:paraId="3267A373" w14:textId="009BC343" w:rsidR="004238C2" w:rsidRDefault="000B5C91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ab/>
              <w:t>JAVA,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Cucumber,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TestNG, Maven</w:t>
            </w:r>
          </w:p>
        </w:tc>
      </w:tr>
      <w:tr w:rsidR="004238C2" w14:paraId="248D7827" w14:textId="77777777">
        <w:trPr>
          <w:trHeight w:val="269"/>
        </w:trPr>
        <w:tc>
          <w:tcPr>
            <w:tcW w:w="3387" w:type="dxa"/>
          </w:tcPr>
          <w:p w14:paraId="20D7A736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Team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Size</w:t>
            </w:r>
          </w:p>
        </w:tc>
        <w:tc>
          <w:tcPr>
            <w:tcW w:w="6310" w:type="dxa"/>
          </w:tcPr>
          <w:p w14:paraId="0C36920B" w14:textId="77E1B481" w:rsidR="004238C2" w:rsidRDefault="00927A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25</w:t>
            </w:r>
            <w:r w:rsidR="00000000">
              <w:rPr>
                <w:spacing w:val="-1"/>
                <w:sz w:val="18"/>
              </w:rPr>
              <w:t xml:space="preserve"> </w:t>
            </w:r>
            <w:r w:rsidR="00000000">
              <w:rPr>
                <w:sz w:val="18"/>
              </w:rPr>
              <w:t>Member</w:t>
            </w:r>
            <w:r w:rsidR="00000000">
              <w:rPr>
                <w:spacing w:val="-1"/>
                <w:sz w:val="18"/>
              </w:rPr>
              <w:t xml:space="preserve"> </w:t>
            </w:r>
            <w:r w:rsidR="00000000">
              <w:rPr>
                <w:sz w:val="18"/>
              </w:rPr>
              <w:t>(Agile</w:t>
            </w:r>
            <w:r w:rsidR="00000000">
              <w:rPr>
                <w:spacing w:val="-1"/>
                <w:sz w:val="18"/>
              </w:rPr>
              <w:t xml:space="preserve"> </w:t>
            </w:r>
            <w:r w:rsidR="00000000">
              <w:rPr>
                <w:spacing w:val="-2"/>
                <w:sz w:val="18"/>
              </w:rPr>
              <w:t>Squad)</w:t>
            </w:r>
          </w:p>
        </w:tc>
      </w:tr>
      <w:tr w:rsidR="004238C2" w14:paraId="39A82CED" w14:textId="77777777">
        <w:trPr>
          <w:trHeight w:val="269"/>
        </w:trPr>
        <w:tc>
          <w:tcPr>
            <w:tcW w:w="3387" w:type="dxa"/>
          </w:tcPr>
          <w:p w14:paraId="624746EF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Sprint</w:t>
            </w:r>
          </w:p>
        </w:tc>
        <w:tc>
          <w:tcPr>
            <w:tcW w:w="6310" w:type="dxa"/>
          </w:tcPr>
          <w:p w14:paraId="637925B3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Biweekly</w:t>
            </w:r>
          </w:p>
        </w:tc>
      </w:tr>
      <w:tr w:rsidR="004238C2" w14:paraId="6AB039B1" w14:textId="77777777">
        <w:trPr>
          <w:trHeight w:val="269"/>
        </w:trPr>
        <w:tc>
          <w:tcPr>
            <w:tcW w:w="3387" w:type="dxa"/>
          </w:tcPr>
          <w:p w14:paraId="03D06554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Role</w:t>
            </w:r>
          </w:p>
        </w:tc>
        <w:tc>
          <w:tcPr>
            <w:tcW w:w="6310" w:type="dxa"/>
          </w:tcPr>
          <w:p w14:paraId="6CCC0A33" w14:textId="4EA0EAE1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Test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Engineer</w:t>
            </w:r>
          </w:p>
        </w:tc>
      </w:tr>
      <w:tr w:rsidR="004238C2" w14:paraId="63699BDC" w14:textId="77777777">
        <w:trPr>
          <w:trHeight w:val="689"/>
        </w:trPr>
        <w:tc>
          <w:tcPr>
            <w:tcW w:w="3387" w:type="dxa"/>
          </w:tcPr>
          <w:p w14:paraId="05A21C30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Synopsis</w:t>
            </w:r>
          </w:p>
        </w:tc>
        <w:tc>
          <w:tcPr>
            <w:tcW w:w="6310" w:type="dxa"/>
          </w:tcPr>
          <w:p w14:paraId="37200B98" w14:textId="77777777" w:rsidR="004238C2" w:rsidRDefault="00000000">
            <w:pPr>
              <w:pStyle w:val="TableParagraph"/>
              <w:spacing w:before="8" w:line="230" w:lineRule="auto"/>
              <w:ind w:right="111"/>
              <w:jc w:val="both"/>
              <w:rPr>
                <w:sz w:val="18"/>
              </w:rPr>
            </w:pPr>
            <w:r>
              <w:rPr>
                <w:sz w:val="18"/>
              </w:rPr>
              <w:t>Container security is a Qualys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product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scans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containers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 images present on Docker host as well as on the registry to provide vulnerability reports.</w:t>
            </w:r>
          </w:p>
        </w:tc>
      </w:tr>
      <w:tr w:rsidR="004238C2" w14:paraId="3469D12E" w14:textId="77777777">
        <w:trPr>
          <w:trHeight w:val="2547"/>
        </w:trPr>
        <w:tc>
          <w:tcPr>
            <w:tcW w:w="9697" w:type="dxa"/>
            <w:gridSpan w:val="2"/>
          </w:tcPr>
          <w:p w14:paraId="658D385D" w14:textId="77777777" w:rsidR="004238C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Responsibilities:</w:t>
            </w:r>
          </w:p>
          <w:p w14:paraId="75B821C5" w14:textId="77777777" w:rsidR="004238C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71"/>
              <w:ind w:right="116"/>
              <w:rPr>
                <w:sz w:val="18"/>
              </w:rPr>
            </w:pPr>
            <w:r>
              <w:rPr>
                <w:sz w:val="18"/>
              </w:rPr>
              <w:t>Working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Java-based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Rest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Assured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Framework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streamlines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automation testing approach.</w:t>
            </w:r>
          </w:p>
          <w:p w14:paraId="33F4888A" w14:textId="77777777" w:rsidR="004238C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72"/>
              <w:ind w:hanging="359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virtual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sensors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through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calls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scanning.</w:t>
            </w:r>
          </w:p>
          <w:p w14:paraId="4726E748" w14:textId="77777777" w:rsidR="004238C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81"/>
              <w:ind w:hanging="359"/>
              <w:rPr>
                <w:sz w:val="18"/>
              </w:rPr>
            </w:pPr>
            <w:r>
              <w:rPr>
                <w:sz w:val="18"/>
              </w:rPr>
              <w:t>Managing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Linux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Docker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host,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Creating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images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containers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through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scripts.</w:t>
            </w:r>
          </w:p>
          <w:p w14:paraId="3A838422" w14:textId="77777777" w:rsidR="004238C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81" w:line="307" w:lineRule="auto"/>
              <w:ind w:right="409"/>
              <w:rPr>
                <w:sz w:val="18"/>
              </w:rPr>
            </w:pPr>
            <w:r>
              <w:rPr>
                <w:sz w:val="18"/>
              </w:rPr>
              <w:t>Decide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candidates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prepare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plans, </w:t>
            </w:r>
            <w:proofErr w:type="gramStart"/>
            <w:r>
              <w:rPr>
                <w:sz w:val="18"/>
              </w:rPr>
              <w:t>Share</w:t>
            </w:r>
            <w:proofErr w:type="gramEnd"/>
            <w:r>
              <w:rPr>
                <w:sz w:val="18"/>
              </w:rPr>
              <w:t xml:space="preserve"> with onsite automation leads and get approval.</w:t>
            </w:r>
          </w:p>
          <w:p w14:paraId="6270D10F" w14:textId="77777777" w:rsidR="004238C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9"/>
              <w:ind w:hanging="359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execute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developed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scripts.</w:t>
            </w:r>
          </w:p>
          <w:p w14:paraId="1D111BF2" w14:textId="77777777" w:rsidR="004238C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4"/>
              </w:tabs>
              <w:spacing w:before="81"/>
              <w:ind w:hanging="359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extent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reports.</w:t>
            </w:r>
          </w:p>
        </w:tc>
      </w:tr>
    </w:tbl>
    <w:p w14:paraId="5A8AA960" w14:textId="77777777" w:rsidR="004238C2" w:rsidRDefault="004238C2">
      <w:pPr>
        <w:pStyle w:val="TableParagraph"/>
        <w:rPr>
          <w:sz w:val="18"/>
        </w:rPr>
        <w:sectPr w:rsidR="004238C2">
          <w:pgSz w:w="11900" w:h="16860"/>
          <w:pgMar w:top="840" w:right="850" w:bottom="280" w:left="850" w:header="720" w:footer="720" w:gutter="0"/>
          <w:cols w:space="720"/>
        </w:sectPr>
      </w:pPr>
    </w:p>
    <w:p w14:paraId="1490B5A6" w14:textId="77777777" w:rsidR="004238C2" w:rsidRDefault="00000000">
      <w:pPr>
        <w:spacing w:before="87" w:after="50"/>
        <w:ind w:left="157"/>
        <w:rPr>
          <w:b/>
          <w:sz w:val="18"/>
        </w:rPr>
      </w:pPr>
      <w:r>
        <w:rPr>
          <w:b/>
          <w:sz w:val="18"/>
        </w:rPr>
        <w:lastRenderedPageBreak/>
        <w:t>Credit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Suisse</w:t>
      </w:r>
    </w:p>
    <w:tbl>
      <w:tblPr>
        <w:tblW w:w="0" w:type="auto"/>
        <w:tblInd w:w="4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2"/>
        <w:gridCol w:w="6310"/>
      </w:tblGrid>
      <w:tr w:rsidR="004238C2" w14:paraId="0677B21D" w14:textId="77777777">
        <w:trPr>
          <w:trHeight w:val="269"/>
        </w:trPr>
        <w:tc>
          <w:tcPr>
            <w:tcW w:w="3372" w:type="dxa"/>
          </w:tcPr>
          <w:p w14:paraId="0E9558C1" w14:textId="77777777" w:rsidR="004238C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Name:</w:t>
            </w:r>
          </w:p>
        </w:tc>
        <w:tc>
          <w:tcPr>
            <w:tcW w:w="6310" w:type="dxa"/>
          </w:tcPr>
          <w:p w14:paraId="127AA77A" w14:textId="77777777" w:rsidR="004238C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Transaction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Monitoring</w:t>
            </w:r>
          </w:p>
        </w:tc>
      </w:tr>
      <w:tr w:rsidR="004238C2" w14:paraId="6CFA2C33" w14:textId="77777777">
        <w:trPr>
          <w:trHeight w:val="479"/>
        </w:trPr>
        <w:tc>
          <w:tcPr>
            <w:tcW w:w="3372" w:type="dxa"/>
          </w:tcPr>
          <w:p w14:paraId="38F8BE41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Technologies</w:t>
            </w:r>
          </w:p>
        </w:tc>
        <w:tc>
          <w:tcPr>
            <w:tcW w:w="6310" w:type="dxa"/>
          </w:tcPr>
          <w:p w14:paraId="39A79489" w14:textId="77777777" w:rsidR="004238C2" w:rsidRDefault="00000000">
            <w:pPr>
              <w:pStyle w:val="TableParagraph"/>
              <w:tabs>
                <w:tab w:val="left" w:pos="863"/>
                <w:tab w:val="left" w:pos="2010"/>
                <w:tab w:val="left" w:pos="2826"/>
                <w:tab w:val="left" w:pos="3395"/>
                <w:tab w:val="left" w:pos="4595"/>
                <w:tab w:val="left" w:pos="5526"/>
              </w:tabs>
              <w:spacing w:before="8" w:line="230" w:lineRule="auto"/>
              <w:ind w:right="116"/>
              <w:rPr>
                <w:sz w:val="18"/>
              </w:rPr>
            </w:pPr>
            <w:r>
              <w:rPr>
                <w:spacing w:val="-2"/>
                <w:sz w:val="18"/>
              </w:rPr>
              <w:t>JAVA,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Selenium,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Oracle</w:t>
            </w:r>
            <w:r>
              <w:rPr>
                <w:sz w:val="18"/>
              </w:rPr>
              <w:tab/>
            </w:r>
            <w:r>
              <w:rPr>
                <w:spacing w:val="-4"/>
                <w:sz w:val="18"/>
              </w:rPr>
              <w:t>DB,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Cucumber,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TestNG,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 xml:space="preserve">Maven, </w:t>
            </w:r>
            <w:r>
              <w:rPr>
                <w:sz w:val="18"/>
              </w:rPr>
              <w:t xml:space="preserve">Extent-Reports, </w:t>
            </w:r>
            <w:proofErr w:type="spellStart"/>
            <w:r>
              <w:rPr>
                <w:sz w:val="18"/>
              </w:rPr>
              <w:t>Teamcity</w:t>
            </w:r>
            <w:proofErr w:type="spellEnd"/>
            <w:r>
              <w:rPr>
                <w:sz w:val="18"/>
              </w:rPr>
              <w:t>, Gherkin</w:t>
            </w:r>
          </w:p>
        </w:tc>
      </w:tr>
      <w:tr w:rsidR="004238C2" w14:paraId="5647293B" w14:textId="77777777">
        <w:trPr>
          <w:trHeight w:val="269"/>
        </w:trPr>
        <w:tc>
          <w:tcPr>
            <w:tcW w:w="3372" w:type="dxa"/>
          </w:tcPr>
          <w:p w14:paraId="547E97F6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Client</w:t>
            </w:r>
          </w:p>
        </w:tc>
        <w:tc>
          <w:tcPr>
            <w:tcW w:w="6310" w:type="dxa"/>
          </w:tcPr>
          <w:p w14:paraId="1798A6E4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Credit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Suisse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Bank</w:t>
            </w:r>
          </w:p>
        </w:tc>
      </w:tr>
      <w:tr w:rsidR="004238C2" w14:paraId="453F30D0" w14:textId="77777777">
        <w:trPr>
          <w:trHeight w:val="269"/>
        </w:trPr>
        <w:tc>
          <w:tcPr>
            <w:tcW w:w="3372" w:type="dxa"/>
          </w:tcPr>
          <w:p w14:paraId="0305A350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Team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Size</w:t>
            </w:r>
          </w:p>
        </w:tc>
        <w:tc>
          <w:tcPr>
            <w:tcW w:w="6310" w:type="dxa"/>
          </w:tcPr>
          <w:p w14:paraId="0A56F69A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(Agile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Squad)</w:t>
            </w:r>
          </w:p>
        </w:tc>
      </w:tr>
      <w:tr w:rsidR="004238C2" w14:paraId="13A010C7" w14:textId="77777777">
        <w:trPr>
          <w:trHeight w:val="269"/>
        </w:trPr>
        <w:tc>
          <w:tcPr>
            <w:tcW w:w="3372" w:type="dxa"/>
          </w:tcPr>
          <w:p w14:paraId="2440753F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Sprint</w:t>
            </w:r>
          </w:p>
        </w:tc>
        <w:tc>
          <w:tcPr>
            <w:tcW w:w="6310" w:type="dxa"/>
          </w:tcPr>
          <w:p w14:paraId="57DEA656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Biweekly</w:t>
            </w:r>
          </w:p>
        </w:tc>
      </w:tr>
      <w:tr w:rsidR="004238C2" w14:paraId="59ECAA7F" w14:textId="77777777">
        <w:trPr>
          <w:trHeight w:val="269"/>
        </w:trPr>
        <w:tc>
          <w:tcPr>
            <w:tcW w:w="3372" w:type="dxa"/>
          </w:tcPr>
          <w:p w14:paraId="7EB06C78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Role</w:t>
            </w:r>
          </w:p>
        </w:tc>
        <w:tc>
          <w:tcPr>
            <w:tcW w:w="6310" w:type="dxa"/>
          </w:tcPr>
          <w:p w14:paraId="513E310D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Software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test</w:t>
            </w:r>
          </w:p>
        </w:tc>
      </w:tr>
      <w:tr w:rsidR="004238C2" w14:paraId="2AD3893D" w14:textId="77777777">
        <w:trPr>
          <w:trHeight w:val="959"/>
        </w:trPr>
        <w:tc>
          <w:tcPr>
            <w:tcW w:w="3372" w:type="dxa"/>
          </w:tcPr>
          <w:p w14:paraId="67559DC1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Synopsis</w:t>
            </w:r>
          </w:p>
        </w:tc>
        <w:tc>
          <w:tcPr>
            <w:tcW w:w="6310" w:type="dxa"/>
          </w:tcPr>
          <w:p w14:paraId="5A91EA3A" w14:textId="77777777" w:rsidR="004238C2" w:rsidRDefault="00000000">
            <w:pPr>
              <w:pStyle w:val="TableParagraph"/>
              <w:spacing w:before="8" w:line="230" w:lineRule="auto"/>
              <w:ind w:right="117"/>
              <w:jc w:val="both"/>
              <w:rPr>
                <w:sz w:val="18"/>
              </w:rPr>
            </w:pPr>
            <w:r>
              <w:rPr>
                <w:sz w:val="18"/>
              </w:rPr>
              <w:t>Transaction monitoring tool is a trade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cycle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system which keeps an on the thresholds of each transaction’s life cycle till it reaches to the valid end.</w:t>
            </w:r>
          </w:p>
        </w:tc>
      </w:tr>
      <w:tr w:rsidR="004238C2" w14:paraId="6633FEDD" w14:textId="77777777">
        <w:trPr>
          <w:trHeight w:val="2757"/>
        </w:trPr>
        <w:tc>
          <w:tcPr>
            <w:tcW w:w="9682" w:type="dxa"/>
            <w:gridSpan w:val="2"/>
          </w:tcPr>
          <w:p w14:paraId="1044BEA8" w14:textId="77777777" w:rsidR="004238C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Responsibilities:</w:t>
            </w:r>
          </w:p>
          <w:p w14:paraId="3852F02C" w14:textId="77777777" w:rsidR="004238C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before="71"/>
              <w:ind w:hanging="359"/>
              <w:rPr>
                <w:sz w:val="18"/>
              </w:rPr>
            </w:pPr>
            <w:r>
              <w:rPr>
                <w:sz w:val="18"/>
              </w:rPr>
              <w:t>Hands-on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experience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Java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Oracle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database</w:t>
            </w:r>
            <w:r>
              <w:rPr>
                <w:spacing w:val="-2"/>
                <w:sz w:val="18"/>
              </w:rPr>
              <w:t xml:space="preserve"> operations.</w:t>
            </w:r>
          </w:p>
          <w:p w14:paraId="60D4AA37" w14:textId="77777777" w:rsidR="004238C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before="81"/>
              <w:ind w:right="119"/>
              <w:rPr>
                <w:sz w:val="18"/>
              </w:rPr>
            </w:pPr>
            <w:r>
              <w:rPr>
                <w:sz w:val="18"/>
              </w:rPr>
              <w:t>Understanding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functional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experts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performing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 xml:space="preserve">feasibility </w:t>
            </w:r>
            <w:r>
              <w:rPr>
                <w:spacing w:val="-2"/>
                <w:sz w:val="18"/>
              </w:rPr>
              <w:t>study.</w:t>
            </w:r>
          </w:p>
          <w:p w14:paraId="5992DED7" w14:textId="77777777" w:rsidR="004238C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before="72" w:line="307" w:lineRule="auto"/>
              <w:ind w:right="394"/>
              <w:rPr>
                <w:sz w:val="18"/>
              </w:rPr>
            </w:pPr>
            <w:r>
              <w:rPr>
                <w:sz w:val="18"/>
              </w:rPr>
              <w:t>Decide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candidates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prepare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plans, </w:t>
            </w:r>
            <w:proofErr w:type="gramStart"/>
            <w:r>
              <w:rPr>
                <w:sz w:val="18"/>
              </w:rPr>
              <w:t>Share</w:t>
            </w:r>
            <w:proofErr w:type="gramEnd"/>
            <w:r>
              <w:rPr>
                <w:sz w:val="18"/>
              </w:rPr>
              <w:t xml:space="preserve"> with onsite automation leads and get approval.</w:t>
            </w:r>
          </w:p>
          <w:p w14:paraId="727BB64B" w14:textId="77777777" w:rsidR="004238C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before="9"/>
              <w:ind w:right="108"/>
              <w:rPr>
                <w:sz w:val="18"/>
              </w:rPr>
            </w:pPr>
            <w:r>
              <w:rPr>
                <w:sz w:val="18"/>
              </w:rPr>
              <w:t>Develop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BDD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Cucumber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gherkin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create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user-friendly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feature files and execute them.</w:t>
            </w:r>
          </w:p>
          <w:p w14:paraId="0F0D536F" w14:textId="77777777" w:rsidR="004238C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before="72"/>
              <w:ind w:hanging="359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execute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developed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scripts.</w:t>
            </w:r>
          </w:p>
          <w:p w14:paraId="0D468A4A" w14:textId="77777777" w:rsidR="004238C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4"/>
              </w:tabs>
              <w:spacing w:before="81"/>
              <w:ind w:hanging="359"/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TeamCity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executions.</w:t>
            </w:r>
          </w:p>
        </w:tc>
      </w:tr>
      <w:tr w:rsidR="004238C2" w14:paraId="33811606" w14:textId="77777777">
        <w:trPr>
          <w:trHeight w:val="1288"/>
        </w:trPr>
        <w:tc>
          <w:tcPr>
            <w:tcW w:w="9682" w:type="dxa"/>
            <w:gridSpan w:val="2"/>
          </w:tcPr>
          <w:p w14:paraId="73C55726" w14:textId="77777777" w:rsidR="004238C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Achievements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Rewards:</w:t>
            </w:r>
          </w:p>
          <w:p w14:paraId="74AD3819" w14:textId="77777777" w:rsidR="004238C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</w:tabs>
              <w:spacing w:before="71"/>
              <w:ind w:right="116"/>
              <w:rPr>
                <w:sz w:val="18"/>
              </w:rPr>
            </w:pPr>
            <w:r>
              <w:rPr>
                <w:sz w:val="18"/>
              </w:rPr>
              <w:t>Awarded best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debutant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2017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Cognizant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early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adoption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execution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SDET </w:t>
            </w:r>
            <w:r>
              <w:rPr>
                <w:spacing w:val="-2"/>
                <w:sz w:val="18"/>
              </w:rPr>
              <w:t>profile.</w:t>
            </w:r>
          </w:p>
          <w:p w14:paraId="344E1B7B" w14:textId="77777777" w:rsidR="004238C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</w:tabs>
              <w:spacing w:before="72"/>
              <w:ind w:right="112"/>
              <w:rPr>
                <w:sz w:val="18"/>
              </w:rPr>
            </w:pPr>
            <w:r>
              <w:rPr>
                <w:sz w:val="18"/>
              </w:rPr>
              <w:t>Appreciated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implementing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BDD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project and developing test cases well before the agreed time.</w:t>
            </w:r>
          </w:p>
        </w:tc>
      </w:tr>
    </w:tbl>
    <w:p w14:paraId="7A36C3EF" w14:textId="77777777" w:rsidR="004238C2" w:rsidRDefault="004238C2">
      <w:pPr>
        <w:pStyle w:val="BodyText"/>
        <w:spacing w:before="57"/>
        <w:rPr>
          <w:b/>
        </w:rPr>
      </w:pPr>
    </w:p>
    <w:p w14:paraId="2207AD46" w14:textId="77777777" w:rsidR="004238C2" w:rsidRDefault="00000000">
      <w:pPr>
        <w:spacing w:before="1" w:after="50"/>
        <w:ind w:left="157"/>
        <w:rPr>
          <w:b/>
          <w:sz w:val="18"/>
        </w:rPr>
      </w:pPr>
      <w:r>
        <w:rPr>
          <w:b/>
          <w:sz w:val="18"/>
        </w:rPr>
        <w:t>Amdocs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sz w:val="18"/>
        </w:rPr>
        <w:t>India</w:t>
      </w:r>
    </w:p>
    <w:tbl>
      <w:tblPr>
        <w:tblW w:w="0" w:type="auto"/>
        <w:tblInd w:w="4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2"/>
        <w:gridCol w:w="6310"/>
      </w:tblGrid>
      <w:tr w:rsidR="004238C2" w14:paraId="228253D3" w14:textId="77777777">
        <w:trPr>
          <w:trHeight w:val="269"/>
        </w:trPr>
        <w:tc>
          <w:tcPr>
            <w:tcW w:w="3372" w:type="dxa"/>
          </w:tcPr>
          <w:p w14:paraId="1B8F1D3D" w14:textId="77777777" w:rsidR="004238C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Name:</w:t>
            </w:r>
          </w:p>
        </w:tc>
        <w:tc>
          <w:tcPr>
            <w:tcW w:w="6310" w:type="dxa"/>
          </w:tcPr>
          <w:p w14:paraId="5C617996" w14:textId="77777777" w:rsidR="004238C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Customer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Relationship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Management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System</w:t>
            </w:r>
          </w:p>
        </w:tc>
      </w:tr>
      <w:tr w:rsidR="004238C2" w14:paraId="06CDEEBA" w14:textId="77777777">
        <w:trPr>
          <w:trHeight w:val="479"/>
        </w:trPr>
        <w:tc>
          <w:tcPr>
            <w:tcW w:w="3372" w:type="dxa"/>
          </w:tcPr>
          <w:p w14:paraId="7CD68171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Technologies</w:t>
            </w:r>
          </w:p>
        </w:tc>
        <w:tc>
          <w:tcPr>
            <w:tcW w:w="6310" w:type="dxa"/>
          </w:tcPr>
          <w:p w14:paraId="4C30CA4E" w14:textId="77777777" w:rsidR="004238C2" w:rsidRDefault="00000000">
            <w:pPr>
              <w:pStyle w:val="TableParagraph"/>
              <w:tabs>
                <w:tab w:val="left" w:pos="3740"/>
              </w:tabs>
              <w:spacing w:before="8" w:line="230" w:lineRule="auto"/>
              <w:ind w:right="110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z w:val="18"/>
              </w:rPr>
              <w:tab/>
              <w:t>JAVA,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Cucumber,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TestNG, Maven and Desktop applications using QTP</w:t>
            </w:r>
          </w:p>
        </w:tc>
      </w:tr>
      <w:tr w:rsidR="004238C2" w14:paraId="0DEFA760" w14:textId="77777777">
        <w:trPr>
          <w:trHeight w:val="269"/>
        </w:trPr>
        <w:tc>
          <w:tcPr>
            <w:tcW w:w="3372" w:type="dxa"/>
          </w:tcPr>
          <w:p w14:paraId="254C07A0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Client</w:t>
            </w:r>
          </w:p>
        </w:tc>
        <w:tc>
          <w:tcPr>
            <w:tcW w:w="6310" w:type="dxa"/>
          </w:tcPr>
          <w:p w14:paraId="70CD457C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Singapore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Telecom/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Optus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Australia</w:t>
            </w:r>
          </w:p>
        </w:tc>
      </w:tr>
      <w:tr w:rsidR="004238C2" w14:paraId="6A8301AC" w14:textId="77777777">
        <w:trPr>
          <w:trHeight w:val="269"/>
        </w:trPr>
        <w:tc>
          <w:tcPr>
            <w:tcW w:w="3372" w:type="dxa"/>
          </w:tcPr>
          <w:p w14:paraId="3DF4D522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Team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Size</w:t>
            </w:r>
          </w:p>
        </w:tc>
        <w:tc>
          <w:tcPr>
            <w:tcW w:w="6310" w:type="dxa"/>
          </w:tcPr>
          <w:p w14:paraId="74A14939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Agile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Squad</w:t>
            </w:r>
          </w:p>
        </w:tc>
      </w:tr>
      <w:tr w:rsidR="004238C2" w14:paraId="53D87684" w14:textId="77777777">
        <w:trPr>
          <w:trHeight w:val="269"/>
        </w:trPr>
        <w:tc>
          <w:tcPr>
            <w:tcW w:w="3372" w:type="dxa"/>
          </w:tcPr>
          <w:p w14:paraId="3EE407F7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Sprint</w:t>
            </w:r>
          </w:p>
        </w:tc>
        <w:tc>
          <w:tcPr>
            <w:tcW w:w="6310" w:type="dxa"/>
          </w:tcPr>
          <w:p w14:paraId="4D125876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Monthly</w:t>
            </w:r>
          </w:p>
        </w:tc>
      </w:tr>
      <w:tr w:rsidR="004238C2" w14:paraId="6E998B8E" w14:textId="77777777">
        <w:trPr>
          <w:trHeight w:val="269"/>
        </w:trPr>
        <w:tc>
          <w:tcPr>
            <w:tcW w:w="3372" w:type="dxa"/>
          </w:tcPr>
          <w:p w14:paraId="32478304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Role</w:t>
            </w:r>
          </w:p>
        </w:tc>
        <w:tc>
          <w:tcPr>
            <w:tcW w:w="6310" w:type="dxa"/>
          </w:tcPr>
          <w:p w14:paraId="7C79FADB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Automation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Engineer</w:t>
            </w:r>
          </w:p>
        </w:tc>
      </w:tr>
      <w:tr w:rsidR="004238C2" w14:paraId="7B9074C8" w14:textId="77777777">
        <w:trPr>
          <w:trHeight w:val="899"/>
        </w:trPr>
        <w:tc>
          <w:tcPr>
            <w:tcW w:w="3372" w:type="dxa"/>
          </w:tcPr>
          <w:p w14:paraId="138BCB49" w14:textId="77777777" w:rsidR="004238C2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Synopsis</w:t>
            </w:r>
          </w:p>
        </w:tc>
        <w:tc>
          <w:tcPr>
            <w:tcW w:w="6310" w:type="dxa"/>
          </w:tcPr>
          <w:p w14:paraId="75027D5E" w14:textId="77777777" w:rsidR="004238C2" w:rsidRDefault="00000000">
            <w:pPr>
              <w:pStyle w:val="TableParagraph"/>
              <w:spacing w:before="8" w:line="230" w:lineRule="auto"/>
              <w:ind w:right="108"/>
              <w:jc w:val="both"/>
              <w:rPr>
                <w:sz w:val="18"/>
              </w:rPr>
            </w:pPr>
            <w:r>
              <w:rPr>
                <w:sz w:val="18"/>
              </w:rPr>
              <w:t xml:space="preserve">CRM was a complex system comprising multiple applications that communicate internally to create and store millions of customer data created and maintained while customers are registered, </w:t>
            </w:r>
            <w:proofErr w:type="gramStart"/>
            <w:r>
              <w:rPr>
                <w:sz w:val="18"/>
              </w:rPr>
              <w:t>catered</w:t>
            </w:r>
            <w:proofErr w:type="gramEnd"/>
            <w:r>
              <w:rPr>
                <w:sz w:val="18"/>
              </w:rPr>
              <w:t xml:space="preserve"> and serviced for their telecommunications needs.</w:t>
            </w:r>
          </w:p>
        </w:tc>
      </w:tr>
      <w:tr w:rsidR="004238C2" w14:paraId="185F0155" w14:textId="77777777">
        <w:trPr>
          <w:trHeight w:val="2547"/>
        </w:trPr>
        <w:tc>
          <w:tcPr>
            <w:tcW w:w="9682" w:type="dxa"/>
            <w:gridSpan w:val="2"/>
          </w:tcPr>
          <w:p w14:paraId="6FDD23C0" w14:textId="77777777" w:rsidR="004238C2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Responsibilities:</w:t>
            </w:r>
          </w:p>
          <w:p w14:paraId="11B169C6" w14:textId="77777777" w:rsidR="004238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before="71"/>
              <w:ind w:hanging="359"/>
              <w:rPr>
                <w:sz w:val="18"/>
              </w:rPr>
            </w:pPr>
            <w:proofErr w:type="spellStart"/>
            <w:r>
              <w:rPr>
                <w:sz w:val="18"/>
              </w:rPr>
              <w:t>Analysing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functional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performing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effort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estimation.</w:t>
            </w:r>
          </w:p>
          <w:p w14:paraId="5E338F7E" w14:textId="77777777" w:rsidR="004238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before="81"/>
              <w:ind w:hanging="359"/>
              <w:rPr>
                <w:sz w:val="18"/>
              </w:rPr>
            </w:pPr>
            <w:r>
              <w:rPr>
                <w:sz w:val="18"/>
              </w:rPr>
              <w:t>Enhance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maintain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frameworks.</w:t>
            </w:r>
          </w:p>
          <w:p w14:paraId="7B14C84F" w14:textId="77777777" w:rsidR="004238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before="81" w:line="307" w:lineRule="auto"/>
              <w:ind w:right="394"/>
              <w:rPr>
                <w:sz w:val="18"/>
              </w:rPr>
            </w:pPr>
            <w:r>
              <w:rPr>
                <w:sz w:val="18"/>
              </w:rPr>
              <w:t>Decide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candidates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prepare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plans, </w:t>
            </w:r>
            <w:proofErr w:type="gramStart"/>
            <w:r>
              <w:rPr>
                <w:sz w:val="18"/>
              </w:rPr>
              <w:t>Share</w:t>
            </w:r>
            <w:proofErr w:type="gramEnd"/>
            <w:r>
              <w:rPr>
                <w:sz w:val="18"/>
              </w:rPr>
              <w:t xml:space="preserve"> with onsite automation leads and get approval.</w:t>
            </w:r>
          </w:p>
          <w:p w14:paraId="67558259" w14:textId="77777777" w:rsidR="004238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before="9"/>
              <w:ind w:hanging="359"/>
              <w:rPr>
                <w:sz w:val="18"/>
              </w:rPr>
            </w:pPr>
            <w:r>
              <w:rPr>
                <w:sz w:val="18"/>
              </w:rPr>
              <w:t>Create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smoke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tests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regression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suites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selenium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QTP.</w:t>
            </w:r>
          </w:p>
          <w:p w14:paraId="56766FB7" w14:textId="77777777" w:rsidR="004238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before="81"/>
              <w:ind w:right="119"/>
              <w:rPr>
                <w:sz w:val="18"/>
              </w:rPr>
            </w:pPr>
            <w:r>
              <w:rPr>
                <w:sz w:val="18"/>
              </w:rPr>
              <w:t>Help a functional team 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automation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execute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developed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automation </w:t>
            </w:r>
            <w:r>
              <w:rPr>
                <w:spacing w:val="-2"/>
                <w:sz w:val="18"/>
              </w:rPr>
              <w:t>scripts.</w:t>
            </w:r>
          </w:p>
          <w:p w14:paraId="18A8A217" w14:textId="77777777" w:rsidR="004238C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</w:tabs>
              <w:spacing w:before="72"/>
              <w:ind w:hanging="359"/>
              <w:rPr>
                <w:sz w:val="18"/>
              </w:rPr>
            </w:pPr>
            <w:r>
              <w:rPr>
                <w:sz w:val="18"/>
              </w:rPr>
              <w:t>Role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access</w:t>
            </w:r>
            <w:r>
              <w:rPr>
                <w:spacing w:val="-2"/>
                <w:sz w:val="18"/>
              </w:rPr>
              <w:t xml:space="preserve"> automation.</w:t>
            </w:r>
          </w:p>
        </w:tc>
      </w:tr>
      <w:tr w:rsidR="004238C2" w14:paraId="50F27353" w14:textId="77777777">
        <w:trPr>
          <w:trHeight w:val="1378"/>
        </w:trPr>
        <w:tc>
          <w:tcPr>
            <w:tcW w:w="9682" w:type="dxa"/>
            <w:gridSpan w:val="2"/>
          </w:tcPr>
          <w:p w14:paraId="2082B1F9" w14:textId="63BA9C7B" w:rsidR="004238C2" w:rsidRDefault="004238C2" w:rsidP="00874FD4">
            <w:pPr>
              <w:pStyle w:val="TableParagraph"/>
              <w:tabs>
                <w:tab w:val="left" w:pos="834"/>
              </w:tabs>
              <w:spacing w:before="81"/>
              <w:rPr>
                <w:sz w:val="18"/>
              </w:rPr>
            </w:pPr>
          </w:p>
        </w:tc>
      </w:tr>
    </w:tbl>
    <w:p w14:paraId="003F1724" w14:textId="77777777" w:rsidR="009D2421" w:rsidRDefault="009D2421"/>
    <w:sectPr w:rsidR="009D2421">
      <w:pgSz w:w="11900" w:h="16860"/>
      <w:pgMar w:top="1020" w:right="85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6F70"/>
    <w:multiLevelType w:val="hybridMultilevel"/>
    <w:tmpl w:val="FC028DAE"/>
    <w:lvl w:ilvl="0" w:tplc="C1B25BEC">
      <w:numFmt w:val="bullet"/>
      <w:lvlText w:val="●"/>
      <w:lvlJc w:val="left"/>
      <w:pPr>
        <w:ind w:left="83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2983BEE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648810D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0D7496D4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C282701C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43A80E74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D5ACA530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9DDECB3A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  <w:lvl w:ilvl="8" w:tplc="F49A7B60"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E54D85"/>
    <w:multiLevelType w:val="hybridMultilevel"/>
    <w:tmpl w:val="6FFA4B52"/>
    <w:lvl w:ilvl="0" w:tplc="F2FAE282">
      <w:numFmt w:val="bullet"/>
      <w:lvlText w:val="●"/>
      <w:lvlJc w:val="left"/>
      <w:pPr>
        <w:ind w:left="83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14569DD8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D60628F4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95C428C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D7848ACC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3A16EE4A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104A60B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B1D25DE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  <w:lvl w:ilvl="8" w:tplc="BA0836EE"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6556D7"/>
    <w:multiLevelType w:val="hybridMultilevel"/>
    <w:tmpl w:val="8EC0CAC4"/>
    <w:lvl w:ilvl="0" w:tplc="62200210">
      <w:numFmt w:val="bullet"/>
      <w:lvlText w:val="●"/>
      <w:lvlJc w:val="left"/>
      <w:pPr>
        <w:ind w:left="83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74BCC82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198ED362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ED66EC2E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6318FF8A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149AC9D4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4D787BC0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EAE4C094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  <w:lvl w:ilvl="8" w:tplc="8F145DB8"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7555DD"/>
    <w:multiLevelType w:val="hybridMultilevel"/>
    <w:tmpl w:val="AC74678E"/>
    <w:lvl w:ilvl="0" w:tplc="2468236C">
      <w:numFmt w:val="bullet"/>
      <w:lvlText w:val="➢"/>
      <w:lvlJc w:val="left"/>
      <w:pPr>
        <w:ind w:left="726" w:hanging="360"/>
      </w:pPr>
      <w:rPr>
        <w:rFonts w:ascii="Segoe UI Symbol" w:eastAsia="Segoe UI Symbol" w:hAnsi="Segoe UI Symbol" w:cs="Segoe UI Symbol" w:hint="default"/>
        <w:spacing w:val="0"/>
        <w:w w:val="99"/>
        <w:lang w:val="en-US" w:eastAsia="en-US" w:bidi="ar-SA"/>
      </w:rPr>
    </w:lvl>
    <w:lvl w:ilvl="1" w:tplc="360E47B0">
      <w:numFmt w:val="bullet"/>
      <w:lvlText w:val="•"/>
      <w:lvlJc w:val="left"/>
      <w:pPr>
        <w:ind w:left="1667" w:hanging="360"/>
      </w:pPr>
      <w:rPr>
        <w:rFonts w:hint="default"/>
        <w:lang w:val="en-US" w:eastAsia="en-US" w:bidi="ar-SA"/>
      </w:rPr>
    </w:lvl>
    <w:lvl w:ilvl="2" w:tplc="B5749EFC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3" w:tplc="A5CE4EC6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4" w:tplc="612E999E"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ar-SA"/>
      </w:rPr>
    </w:lvl>
    <w:lvl w:ilvl="5" w:tplc="CA36036E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ar-SA"/>
      </w:rPr>
    </w:lvl>
    <w:lvl w:ilvl="6" w:tplc="CC7C6380"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7" w:tplc="AE6A9EF4"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8" w:tplc="70420068">
      <w:numFmt w:val="bullet"/>
      <w:lvlText w:val="•"/>
      <w:lvlJc w:val="left"/>
      <w:pPr>
        <w:ind w:left="830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36918E5"/>
    <w:multiLevelType w:val="hybridMultilevel"/>
    <w:tmpl w:val="69AC8654"/>
    <w:lvl w:ilvl="0" w:tplc="CC94EDE8">
      <w:numFmt w:val="bullet"/>
      <w:lvlText w:val="●"/>
      <w:lvlJc w:val="left"/>
      <w:pPr>
        <w:ind w:left="83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7104284E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C338CDE2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F926DFE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1A4422D8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03EE0122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CA3C0ED0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85F0DB5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  <w:lvl w:ilvl="8" w:tplc="355EE140"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D1B7A27"/>
    <w:multiLevelType w:val="hybridMultilevel"/>
    <w:tmpl w:val="0CAEB136"/>
    <w:lvl w:ilvl="0" w:tplc="FCB8B256">
      <w:numFmt w:val="bullet"/>
      <w:lvlText w:val="●"/>
      <w:lvlJc w:val="left"/>
      <w:pPr>
        <w:ind w:left="834" w:hanging="360"/>
      </w:pPr>
      <w:rPr>
        <w:rFonts w:ascii="Microsoft Sans Serif" w:eastAsia="Microsoft Sans Serif" w:hAnsi="Microsoft Sans Serif" w:cs="Microsoft Sans Serif" w:hint="default"/>
        <w:spacing w:val="0"/>
        <w:w w:val="99"/>
        <w:lang w:val="en-US" w:eastAsia="en-US" w:bidi="ar-SA"/>
      </w:rPr>
    </w:lvl>
    <w:lvl w:ilvl="1" w:tplc="FD02B9EA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CB7E1A4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45D6AC82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4" w:tplc="A6325580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881ACF52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FE886C0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4A7E1BCA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  <w:lvl w:ilvl="8" w:tplc="5C409C80">
      <w:numFmt w:val="bullet"/>
      <w:lvlText w:val="•"/>
      <w:lvlJc w:val="left"/>
      <w:pPr>
        <w:ind w:left="790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4867DFF"/>
    <w:multiLevelType w:val="hybridMultilevel"/>
    <w:tmpl w:val="03F8B19A"/>
    <w:lvl w:ilvl="0" w:tplc="DE981382">
      <w:numFmt w:val="bullet"/>
      <w:lvlText w:val="●"/>
      <w:lvlJc w:val="left"/>
      <w:pPr>
        <w:ind w:left="83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2FAF694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13E82B96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77429F42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4B9E3990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D4A8F1C2">
      <w:numFmt w:val="bullet"/>
      <w:lvlText w:val="•"/>
      <w:lvlJc w:val="left"/>
      <w:pPr>
        <w:ind w:left="5261" w:hanging="360"/>
      </w:pPr>
      <w:rPr>
        <w:rFonts w:hint="default"/>
        <w:lang w:val="en-US" w:eastAsia="en-US" w:bidi="ar-SA"/>
      </w:rPr>
    </w:lvl>
    <w:lvl w:ilvl="6" w:tplc="24F07C1A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ar-SA"/>
      </w:rPr>
    </w:lvl>
    <w:lvl w:ilvl="7" w:tplc="87D2EB96"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  <w:lvl w:ilvl="8" w:tplc="6938253A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</w:abstractNum>
  <w:num w:numId="1" w16cid:durableId="164441947">
    <w:abstractNumId w:val="0"/>
  </w:num>
  <w:num w:numId="2" w16cid:durableId="1211385414">
    <w:abstractNumId w:val="1"/>
  </w:num>
  <w:num w:numId="3" w16cid:durableId="1861818330">
    <w:abstractNumId w:val="2"/>
  </w:num>
  <w:num w:numId="4" w16cid:durableId="465247457">
    <w:abstractNumId w:val="4"/>
  </w:num>
  <w:num w:numId="5" w16cid:durableId="93480405">
    <w:abstractNumId w:val="6"/>
  </w:num>
  <w:num w:numId="6" w16cid:durableId="425075649">
    <w:abstractNumId w:val="5"/>
  </w:num>
  <w:num w:numId="7" w16cid:durableId="120023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38C2"/>
    <w:rsid w:val="00061045"/>
    <w:rsid w:val="000B5C91"/>
    <w:rsid w:val="00104283"/>
    <w:rsid w:val="00264D2F"/>
    <w:rsid w:val="00276F43"/>
    <w:rsid w:val="00292247"/>
    <w:rsid w:val="00380292"/>
    <w:rsid w:val="003B45D8"/>
    <w:rsid w:val="004238C2"/>
    <w:rsid w:val="004B044F"/>
    <w:rsid w:val="00533ADC"/>
    <w:rsid w:val="00874FD4"/>
    <w:rsid w:val="008E15BC"/>
    <w:rsid w:val="00927AE7"/>
    <w:rsid w:val="00984E9D"/>
    <w:rsid w:val="009D2421"/>
    <w:rsid w:val="009D735C"/>
    <w:rsid w:val="00A33CE8"/>
    <w:rsid w:val="00AD39D2"/>
    <w:rsid w:val="00B215E4"/>
    <w:rsid w:val="00BD6DEE"/>
    <w:rsid w:val="00D56A9E"/>
    <w:rsid w:val="00D948C2"/>
    <w:rsid w:val="00EA5C8E"/>
    <w:rsid w:val="00EC0E24"/>
    <w:rsid w:val="00F33DE7"/>
    <w:rsid w:val="00F6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E464"/>
  <w15:docId w15:val="{0FA5890E-6D66-4159-8847-DF8A325D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E7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2" w:line="337" w:lineRule="exact"/>
      <w:ind w:right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4"/>
      <w:ind w:left="726" w:hanging="360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Hyperlink">
    <w:name w:val="Hyperlink"/>
    <w:basedOn w:val="DefaultParagraphFont"/>
    <w:uiPriority w:val="99"/>
    <w:unhideWhenUsed/>
    <w:rsid w:val="00B215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5E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27AE7"/>
    <w:rPr>
      <w:rFonts w:ascii="Verdana" w:eastAsia="Verdana" w:hAnsi="Verdana" w:cs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chinsabane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5989ece0-f90e-40bf-9c79-1a7beccdb861}" enabled="0" method="" siteId="{5989ece0-f90e-40bf-9c79-1a7beccdb8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Digambar Sabane, Sachin</cp:lastModifiedBy>
  <cp:revision>26</cp:revision>
  <dcterms:created xsi:type="dcterms:W3CDTF">2025-04-22T05:44:00Z</dcterms:created>
  <dcterms:modified xsi:type="dcterms:W3CDTF">2025-04-22T06:13:00Z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Creator">
    <vt:lpwstr>Mozilla/5.0 (Windows NT 10.0; Win64; x64) AppleWebKit/537.36 (KHTML, like Gecko) Chrome/115.0.0.0 Safari/537.36</vt:lpwstr>
  </property>
  <property fmtid="{D5CDD505-2E9C-101B-9397-08002B2CF9AE}" pid="4" name="LastSaved">
    <vt:filetime>2025-04-22T00:00:00Z</vt:filetime>
  </property>
  <property fmtid="{D5CDD505-2E9C-101B-9397-08002B2CF9AE}" pid="5" name="Producer">
    <vt:lpwstr>Skia/PDF m115</vt:lpwstr>
  </property>
</Properties>
</file>