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100217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73796" w:rsidRDefault="00673796">
          <w:pPr>
            <w:pStyle w:val="TOCHeading"/>
          </w:pPr>
          <w:r>
            <w:t>Table of Contents</w:t>
          </w:r>
        </w:p>
        <w:p w:rsidR="00673796" w:rsidRDefault="00673796">
          <w:pPr>
            <w:pStyle w:val="TOC2"/>
            <w:tabs>
              <w:tab w:val="left" w:pos="660"/>
              <w:tab w:val="right" w:leader="dot" w:pos="10070"/>
            </w:tabs>
            <w:rPr>
              <w:rFonts w:eastAsiaTheme="minorEastAsia"/>
              <w:noProof/>
            </w:rPr>
          </w:pPr>
          <w:r>
            <w:fldChar w:fldCharType="begin"/>
          </w:r>
          <w:r>
            <w:instrText xml:space="preserve"> TOC \o "1-3" \h \z \u </w:instrText>
          </w:r>
          <w:r>
            <w:fldChar w:fldCharType="separate"/>
          </w:r>
          <w:hyperlink w:anchor="_Toc431776609" w:history="1">
            <w:r w:rsidRPr="009F6E0C">
              <w:rPr>
                <w:rStyle w:val="Hyperlink"/>
                <w:noProof/>
              </w:rPr>
              <w:t>1.</w:t>
            </w:r>
            <w:r>
              <w:rPr>
                <w:rFonts w:eastAsiaTheme="minorEastAsia"/>
                <w:noProof/>
              </w:rPr>
              <w:tab/>
            </w:r>
            <w:r w:rsidRPr="009F6E0C">
              <w:rPr>
                <w:rStyle w:val="Hyperlink"/>
                <w:noProof/>
              </w:rPr>
              <w:t>Downloading and Installing Swiffy Extension:</w:t>
            </w:r>
            <w:r>
              <w:rPr>
                <w:noProof/>
                <w:webHidden/>
              </w:rPr>
              <w:tab/>
            </w:r>
            <w:r>
              <w:rPr>
                <w:noProof/>
                <w:webHidden/>
              </w:rPr>
              <w:fldChar w:fldCharType="begin"/>
            </w:r>
            <w:r>
              <w:rPr>
                <w:noProof/>
                <w:webHidden/>
              </w:rPr>
              <w:instrText xml:space="preserve"> PAGEREF _Toc431776609 \h </w:instrText>
            </w:r>
            <w:r>
              <w:rPr>
                <w:noProof/>
                <w:webHidden/>
              </w:rPr>
            </w:r>
            <w:r>
              <w:rPr>
                <w:noProof/>
                <w:webHidden/>
              </w:rPr>
              <w:fldChar w:fldCharType="separate"/>
            </w:r>
            <w:r>
              <w:rPr>
                <w:noProof/>
                <w:webHidden/>
              </w:rPr>
              <w:t>2</w:t>
            </w:r>
            <w:r>
              <w:rPr>
                <w:noProof/>
                <w:webHidden/>
              </w:rPr>
              <w:fldChar w:fldCharType="end"/>
            </w:r>
          </w:hyperlink>
        </w:p>
        <w:p w:rsidR="00673796" w:rsidRDefault="00673796">
          <w:pPr>
            <w:pStyle w:val="TOC2"/>
            <w:tabs>
              <w:tab w:val="left" w:pos="660"/>
              <w:tab w:val="right" w:leader="dot" w:pos="10070"/>
            </w:tabs>
            <w:rPr>
              <w:rFonts w:eastAsiaTheme="minorEastAsia"/>
              <w:noProof/>
            </w:rPr>
          </w:pPr>
          <w:hyperlink w:anchor="_Toc431776610" w:history="1">
            <w:r w:rsidRPr="009F6E0C">
              <w:rPr>
                <w:rStyle w:val="Hyperlink"/>
                <w:noProof/>
              </w:rPr>
              <w:t>2.</w:t>
            </w:r>
            <w:r>
              <w:rPr>
                <w:rFonts w:eastAsiaTheme="minorEastAsia"/>
                <w:noProof/>
              </w:rPr>
              <w:tab/>
            </w:r>
            <w:r w:rsidRPr="009F6E0C">
              <w:rPr>
                <w:rStyle w:val="Hyperlink"/>
                <w:noProof/>
              </w:rPr>
              <w:t>Converting Animated flash files to generate Swiffy HTML output</w:t>
            </w:r>
            <w:r>
              <w:rPr>
                <w:noProof/>
                <w:webHidden/>
              </w:rPr>
              <w:tab/>
            </w:r>
            <w:r>
              <w:rPr>
                <w:noProof/>
                <w:webHidden/>
              </w:rPr>
              <w:fldChar w:fldCharType="begin"/>
            </w:r>
            <w:r>
              <w:rPr>
                <w:noProof/>
                <w:webHidden/>
              </w:rPr>
              <w:instrText xml:space="preserve"> PAGEREF _Toc431776610 \h </w:instrText>
            </w:r>
            <w:r>
              <w:rPr>
                <w:noProof/>
                <w:webHidden/>
              </w:rPr>
            </w:r>
            <w:r>
              <w:rPr>
                <w:noProof/>
                <w:webHidden/>
              </w:rPr>
              <w:fldChar w:fldCharType="separate"/>
            </w:r>
            <w:r>
              <w:rPr>
                <w:noProof/>
                <w:webHidden/>
              </w:rPr>
              <w:t>2</w:t>
            </w:r>
            <w:r>
              <w:rPr>
                <w:noProof/>
                <w:webHidden/>
              </w:rPr>
              <w:fldChar w:fldCharType="end"/>
            </w:r>
          </w:hyperlink>
        </w:p>
        <w:p w:rsidR="00673796" w:rsidRDefault="00673796">
          <w:pPr>
            <w:pStyle w:val="TOC3"/>
            <w:tabs>
              <w:tab w:val="left" w:pos="880"/>
              <w:tab w:val="right" w:leader="dot" w:pos="10070"/>
            </w:tabs>
            <w:rPr>
              <w:rFonts w:eastAsiaTheme="minorEastAsia"/>
              <w:noProof/>
            </w:rPr>
          </w:pPr>
          <w:hyperlink w:anchor="_Toc431776611" w:history="1">
            <w:r w:rsidRPr="009F6E0C">
              <w:rPr>
                <w:rStyle w:val="Hyperlink"/>
                <w:noProof/>
              </w:rPr>
              <w:t>a)</w:t>
            </w:r>
            <w:r>
              <w:rPr>
                <w:rFonts w:eastAsiaTheme="minorEastAsia"/>
                <w:noProof/>
              </w:rPr>
              <w:tab/>
            </w:r>
            <w:r w:rsidRPr="009F6E0C">
              <w:rPr>
                <w:rStyle w:val="Hyperlink"/>
                <w:noProof/>
              </w:rPr>
              <w:t>Remove the reference to the "ui" script in the properties panel from the FLA source</w:t>
            </w:r>
            <w:r>
              <w:rPr>
                <w:noProof/>
                <w:webHidden/>
              </w:rPr>
              <w:tab/>
            </w:r>
            <w:r>
              <w:rPr>
                <w:noProof/>
                <w:webHidden/>
              </w:rPr>
              <w:fldChar w:fldCharType="begin"/>
            </w:r>
            <w:r>
              <w:rPr>
                <w:noProof/>
                <w:webHidden/>
              </w:rPr>
              <w:instrText xml:space="preserve"> PAGEREF _Toc431776611 \h </w:instrText>
            </w:r>
            <w:r>
              <w:rPr>
                <w:noProof/>
                <w:webHidden/>
              </w:rPr>
            </w:r>
            <w:r>
              <w:rPr>
                <w:noProof/>
                <w:webHidden/>
              </w:rPr>
              <w:fldChar w:fldCharType="separate"/>
            </w:r>
            <w:r>
              <w:rPr>
                <w:noProof/>
                <w:webHidden/>
              </w:rPr>
              <w:t>2</w:t>
            </w:r>
            <w:r>
              <w:rPr>
                <w:noProof/>
                <w:webHidden/>
              </w:rPr>
              <w:fldChar w:fldCharType="end"/>
            </w:r>
          </w:hyperlink>
        </w:p>
        <w:p w:rsidR="00673796" w:rsidRDefault="00673796">
          <w:pPr>
            <w:pStyle w:val="TOC3"/>
            <w:tabs>
              <w:tab w:val="left" w:pos="880"/>
              <w:tab w:val="right" w:leader="dot" w:pos="10070"/>
            </w:tabs>
            <w:rPr>
              <w:rFonts w:eastAsiaTheme="minorEastAsia"/>
              <w:noProof/>
            </w:rPr>
          </w:pPr>
          <w:hyperlink w:anchor="_Toc431776612" w:history="1">
            <w:r w:rsidRPr="009F6E0C">
              <w:rPr>
                <w:rStyle w:val="Hyperlink"/>
                <w:noProof/>
              </w:rPr>
              <w:t>b)</w:t>
            </w:r>
            <w:r>
              <w:rPr>
                <w:rFonts w:eastAsiaTheme="minorEastAsia"/>
                <w:noProof/>
              </w:rPr>
              <w:tab/>
            </w:r>
            <w:r w:rsidRPr="009F6E0C">
              <w:rPr>
                <w:rStyle w:val="Hyperlink"/>
                <w:noProof/>
              </w:rPr>
              <w:t>Adding Script and Labels to the animated FLA</w:t>
            </w:r>
            <w:r>
              <w:rPr>
                <w:noProof/>
                <w:webHidden/>
              </w:rPr>
              <w:tab/>
            </w:r>
            <w:r>
              <w:rPr>
                <w:noProof/>
                <w:webHidden/>
              </w:rPr>
              <w:fldChar w:fldCharType="begin"/>
            </w:r>
            <w:r>
              <w:rPr>
                <w:noProof/>
                <w:webHidden/>
              </w:rPr>
              <w:instrText xml:space="preserve"> PAGEREF _Toc431776612 \h </w:instrText>
            </w:r>
            <w:r>
              <w:rPr>
                <w:noProof/>
                <w:webHidden/>
              </w:rPr>
            </w:r>
            <w:r>
              <w:rPr>
                <w:noProof/>
                <w:webHidden/>
              </w:rPr>
              <w:fldChar w:fldCharType="separate"/>
            </w:r>
            <w:r>
              <w:rPr>
                <w:noProof/>
                <w:webHidden/>
              </w:rPr>
              <w:t>2</w:t>
            </w:r>
            <w:r>
              <w:rPr>
                <w:noProof/>
                <w:webHidden/>
              </w:rPr>
              <w:fldChar w:fldCharType="end"/>
            </w:r>
          </w:hyperlink>
        </w:p>
        <w:p w:rsidR="00673796" w:rsidRDefault="00673796">
          <w:pPr>
            <w:pStyle w:val="TOC3"/>
            <w:tabs>
              <w:tab w:val="left" w:pos="880"/>
              <w:tab w:val="right" w:leader="dot" w:pos="10070"/>
            </w:tabs>
            <w:rPr>
              <w:rFonts w:eastAsiaTheme="minorEastAsia"/>
              <w:noProof/>
            </w:rPr>
          </w:pPr>
          <w:hyperlink w:anchor="_Toc431776613" w:history="1">
            <w:r w:rsidRPr="009F6E0C">
              <w:rPr>
                <w:rStyle w:val="Hyperlink"/>
                <w:noProof/>
              </w:rPr>
              <w:t>c)</w:t>
            </w:r>
            <w:r>
              <w:rPr>
                <w:rFonts w:eastAsiaTheme="minorEastAsia"/>
                <w:noProof/>
              </w:rPr>
              <w:tab/>
            </w:r>
            <w:r w:rsidRPr="009F6E0C">
              <w:rPr>
                <w:rStyle w:val="Hyperlink"/>
                <w:noProof/>
              </w:rPr>
              <w:t>Converting Audio Files from WAV to MP3</w:t>
            </w:r>
            <w:r>
              <w:rPr>
                <w:noProof/>
                <w:webHidden/>
              </w:rPr>
              <w:tab/>
            </w:r>
            <w:r>
              <w:rPr>
                <w:noProof/>
                <w:webHidden/>
              </w:rPr>
              <w:fldChar w:fldCharType="begin"/>
            </w:r>
            <w:r>
              <w:rPr>
                <w:noProof/>
                <w:webHidden/>
              </w:rPr>
              <w:instrText xml:space="preserve"> PAGEREF _Toc431776613 \h </w:instrText>
            </w:r>
            <w:r>
              <w:rPr>
                <w:noProof/>
                <w:webHidden/>
              </w:rPr>
            </w:r>
            <w:r>
              <w:rPr>
                <w:noProof/>
                <w:webHidden/>
              </w:rPr>
              <w:fldChar w:fldCharType="separate"/>
            </w:r>
            <w:r>
              <w:rPr>
                <w:noProof/>
                <w:webHidden/>
              </w:rPr>
              <w:t>4</w:t>
            </w:r>
            <w:r>
              <w:rPr>
                <w:noProof/>
                <w:webHidden/>
              </w:rPr>
              <w:fldChar w:fldCharType="end"/>
            </w:r>
          </w:hyperlink>
        </w:p>
        <w:p w:rsidR="00673796" w:rsidRDefault="00673796">
          <w:pPr>
            <w:pStyle w:val="TOC3"/>
            <w:tabs>
              <w:tab w:val="left" w:pos="880"/>
              <w:tab w:val="right" w:leader="dot" w:pos="10070"/>
            </w:tabs>
            <w:rPr>
              <w:rFonts w:eastAsiaTheme="minorEastAsia"/>
              <w:noProof/>
            </w:rPr>
          </w:pPr>
          <w:hyperlink w:anchor="_Toc431776614" w:history="1">
            <w:r w:rsidRPr="009F6E0C">
              <w:rPr>
                <w:rStyle w:val="Hyperlink"/>
                <w:noProof/>
              </w:rPr>
              <w:t>d)</w:t>
            </w:r>
            <w:r>
              <w:rPr>
                <w:rFonts w:eastAsiaTheme="minorEastAsia"/>
                <w:noProof/>
              </w:rPr>
              <w:tab/>
            </w:r>
            <w:r w:rsidRPr="009F6E0C">
              <w:rPr>
                <w:rStyle w:val="Hyperlink"/>
                <w:noProof/>
              </w:rPr>
              <w:t>Generating Swiffy HTML Output</w:t>
            </w:r>
            <w:r>
              <w:rPr>
                <w:noProof/>
                <w:webHidden/>
              </w:rPr>
              <w:tab/>
            </w:r>
            <w:r>
              <w:rPr>
                <w:noProof/>
                <w:webHidden/>
              </w:rPr>
              <w:fldChar w:fldCharType="begin"/>
            </w:r>
            <w:r>
              <w:rPr>
                <w:noProof/>
                <w:webHidden/>
              </w:rPr>
              <w:instrText xml:space="preserve"> PAGEREF _Toc431776614 \h </w:instrText>
            </w:r>
            <w:r>
              <w:rPr>
                <w:noProof/>
                <w:webHidden/>
              </w:rPr>
            </w:r>
            <w:r>
              <w:rPr>
                <w:noProof/>
                <w:webHidden/>
              </w:rPr>
              <w:fldChar w:fldCharType="separate"/>
            </w:r>
            <w:r>
              <w:rPr>
                <w:noProof/>
                <w:webHidden/>
              </w:rPr>
              <w:t>4</w:t>
            </w:r>
            <w:r>
              <w:rPr>
                <w:noProof/>
                <w:webHidden/>
              </w:rPr>
              <w:fldChar w:fldCharType="end"/>
            </w:r>
          </w:hyperlink>
        </w:p>
        <w:p w:rsidR="00673796" w:rsidRDefault="00673796">
          <w:pPr>
            <w:pStyle w:val="TOC3"/>
            <w:tabs>
              <w:tab w:val="left" w:pos="880"/>
              <w:tab w:val="right" w:leader="dot" w:pos="10070"/>
            </w:tabs>
            <w:rPr>
              <w:rFonts w:eastAsiaTheme="minorEastAsia"/>
              <w:noProof/>
            </w:rPr>
          </w:pPr>
          <w:hyperlink w:anchor="_Toc431776615" w:history="1">
            <w:r w:rsidRPr="009F6E0C">
              <w:rPr>
                <w:rStyle w:val="Hyperlink"/>
                <w:noProof/>
              </w:rPr>
              <w:t>e)</w:t>
            </w:r>
            <w:r>
              <w:rPr>
                <w:rFonts w:eastAsiaTheme="minorEastAsia"/>
                <w:noProof/>
              </w:rPr>
              <w:tab/>
            </w:r>
            <w:r w:rsidRPr="009F6E0C">
              <w:rPr>
                <w:rStyle w:val="Hyperlink"/>
                <w:noProof/>
              </w:rPr>
              <w:t>Cleaning FLA files to generate clean Swiffy HTML output</w:t>
            </w:r>
            <w:r>
              <w:rPr>
                <w:noProof/>
                <w:webHidden/>
              </w:rPr>
              <w:tab/>
            </w:r>
            <w:r>
              <w:rPr>
                <w:noProof/>
                <w:webHidden/>
              </w:rPr>
              <w:fldChar w:fldCharType="begin"/>
            </w:r>
            <w:r>
              <w:rPr>
                <w:noProof/>
                <w:webHidden/>
              </w:rPr>
              <w:instrText xml:space="preserve"> PAGEREF _Toc431776615 \h </w:instrText>
            </w:r>
            <w:r>
              <w:rPr>
                <w:noProof/>
                <w:webHidden/>
              </w:rPr>
            </w:r>
            <w:r>
              <w:rPr>
                <w:noProof/>
                <w:webHidden/>
              </w:rPr>
              <w:fldChar w:fldCharType="separate"/>
            </w:r>
            <w:r>
              <w:rPr>
                <w:noProof/>
                <w:webHidden/>
              </w:rPr>
              <w:t>5</w:t>
            </w:r>
            <w:r>
              <w:rPr>
                <w:noProof/>
                <w:webHidden/>
              </w:rPr>
              <w:fldChar w:fldCharType="end"/>
            </w:r>
          </w:hyperlink>
        </w:p>
        <w:p w:rsidR="00673796" w:rsidRDefault="00673796">
          <w:pPr>
            <w:pStyle w:val="TOC3"/>
            <w:tabs>
              <w:tab w:val="left" w:pos="880"/>
              <w:tab w:val="right" w:leader="dot" w:pos="10070"/>
            </w:tabs>
            <w:rPr>
              <w:rFonts w:eastAsiaTheme="minorEastAsia"/>
              <w:noProof/>
            </w:rPr>
          </w:pPr>
          <w:hyperlink w:anchor="_Toc431776616" w:history="1">
            <w:r w:rsidRPr="009F6E0C">
              <w:rPr>
                <w:rStyle w:val="Hyperlink"/>
                <w:noProof/>
              </w:rPr>
              <w:t>f)</w:t>
            </w:r>
            <w:r>
              <w:rPr>
                <w:rFonts w:eastAsiaTheme="minorEastAsia"/>
                <w:noProof/>
              </w:rPr>
              <w:tab/>
            </w:r>
            <w:r w:rsidRPr="009F6E0C">
              <w:rPr>
                <w:rStyle w:val="Hyperlink"/>
                <w:noProof/>
              </w:rPr>
              <w:t>Updating  the XML and generating the HTML page</w:t>
            </w:r>
            <w:r>
              <w:rPr>
                <w:noProof/>
                <w:webHidden/>
              </w:rPr>
              <w:tab/>
            </w:r>
            <w:r>
              <w:rPr>
                <w:noProof/>
                <w:webHidden/>
              </w:rPr>
              <w:fldChar w:fldCharType="begin"/>
            </w:r>
            <w:r>
              <w:rPr>
                <w:noProof/>
                <w:webHidden/>
              </w:rPr>
              <w:instrText xml:space="preserve"> PAGEREF _Toc431776616 \h </w:instrText>
            </w:r>
            <w:r>
              <w:rPr>
                <w:noProof/>
                <w:webHidden/>
              </w:rPr>
            </w:r>
            <w:r>
              <w:rPr>
                <w:noProof/>
                <w:webHidden/>
              </w:rPr>
              <w:fldChar w:fldCharType="separate"/>
            </w:r>
            <w:r>
              <w:rPr>
                <w:noProof/>
                <w:webHidden/>
              </w:rPr>
              <w:t>7</w:t>
            </w:r>
            <w:r>
              <w:rPr>
                <w:noProof/>
                <w:webHidden/>
              </w:rPr>
              <w:fldChar w:fldCharType="end"/>
            </w:r>
          </w:hyperlink>
        </w:p>
        <w:p w:rsidR="00673796" w:rsidRDefault="00673796">
          <w:pPr>
            <w:pStyle w:val="TOC2"/>
            <w:tabs>
              <w:tab w:val="left" w:pos="660"/>
              <w:tab w:val="right" w:leader="dot" w:pos="10070"/>
            </w:tabs>
            <w:rPr>
              <w:rFonts w:eastAsiaTheme="minorEastAsia"/>
              <w:noProof/>
            </w:rPr>
          </w:pPr>
          <w:hyperlink w:anchor="_Toc431776617" w:history="1">
            <w:r w:rsidRPr="009F6E0C">
              <w:rPr>
                <w:rStyle w:val="Hyperlink"/>
                <w:noProof/>
              </w:rPr>
              <w:t>3.</w:t>
            </w:r>
            <w:r>
              <w:rPr>
                <w:rFonts w:eastAsiaTheme="minorEastAsia"/>
                <w:noProof/>
              </w:rPr>
              <w:tab/>
            </w:r>
            <w:r w:rsidRPr="009F6E0C">
              <w:rPr>
                <w:rStyle w:val="Hyperlink"/>
                <w:noProof/>
              </w:rPr>
              <w:t>Converting MCQ flash files to generate HTML output</w:t>
            </w:r>
            <w:r>
              <w:rPr>
                <w:noProof/>
                <w:webHidden/>
              </w:rPr>
              <w:tab/>
            </w:r>
            <w:r>
              <w:rPr>
                <w:noProof/>
                <w:webHidden/>
              </w:rPr>
              <w:fldChar w:fldCharType="begin"/>
            </w:r>
            <w:r>
              <w:rPr>
                <w:noProof/>
                <w:webHidden/>
              </w:rPr>
              <w:instrText xml:space="preserve"> PAGEREF _Toc431776617 \h </w:instrText>
            </w:r>
            <w:r>
              <w:rPr>
                <w:noProof/>
                <w:webHidden/>
              </w:rPr>
            </w:r>
            <w:r>
              <w:rPr>
                <w:noProof/>
                <w:webHidden/>
              </w:rPr>
              <w:fldChar w:fldCharType="separate"/>
            </w:r>
            <w:r>
              <w:rPr>
                <w:noProof/>
                <w:webHidden/>
              </w:rPr>
              <w:t>8</w:t>
            </w:r>
            <w:r>
              <w:rPr>
                <w:noProof/>
                <w:webHidden/>
              </w:rPr>
              <w:fldChar w:fldCharType="end"/>
            </w:r>
          </w:hyperlink>
        </w:p>
        <w:p w:rsidR="00673796" w:rsidRDefault="00673796">
          <w:pPr>
            <w:pStyle w:val="TOC2"/>
            <w:tabs>
              <w:tab w:val="left" w:pos="660"/>
              <w:tab w:val="right" w:leader="dot" w:pos="10070"/>
            </w:tabs>
            <w:rPr>
              <w:rFonts w:eastAsiaTheme="minorEastAsia"/>
              <w:noProof/>
            </w:rPr>
          </w:pPr>
          <w:hyperlink w:anchor="_Toc431776618" w:history="1">
            <w:r w:rsidRPr="009F6E0C">
              <w:rPr>
                <w:rStyle w:val="Hyperlink"/>
                <w:noProof/>
              </w:rPr>
              <w:t>4.</w:t>
            </w:r>
            <w:r>
              <w:rPr>
                <w:rFonts w:eastAsiaTheme="minorEastAsia"/>
                <w:noProof/>
              </w:rPr>
              <w:tab/>
            </w:r>
            <w:r w:rsidRPr="009F6E0C">
              <w:rPr>
                <w:rStyle w:val="Hyperlink"/>
                <w:noProof/>
              </w:rPr>
              <w:t>Integrating Swiffy with the HTML player</w:t>
            </w:r>
            <w:r>
              <w:rPr>
                <w:noProof/>
                <w:webHidden/>
              </w:rPr>
              <w:tab/>
            </w:r>
            <w:r>
              <w:rPr>
                <w:noProof/>
                <w:webHidden/>
              </w:rPr>
              <w:fldChar w:fldCharType="begin"/>
            </w:r>
            <w:r>
              <w:rPr>
                <w:noProof/>
                <w:webHidden/>
              </w:rPr>
              <w:instrText xml:space="preserve"> PAGEREF _Toc431776618 \h </w:instrText>
            </w:r>
            <w:r>
              <w:rPr>
                <w:noProof/>
                <w:webHidden/>
              </w:rPr>
            </w:r>
            <w:r>
              <w:rPr>
                <w:noProof/>
                <w:webHidden/>
              </w:rPr>
              <w:fldChar w:fldCharType="separate"/>
            </w:r>
            <w:r>
              <w:rPr>
                <w:noProof/>
                <w:webHidden/>
              </w:rPr>
              <w:t>8</w:t>
            </w:r>
            <w:r>
              <w:rPr>
                <w:noProof/>
                <w:webHidden/>
              </w:rPr>
              <w:fldChar w:fldCharType="end"/>
            </w:r>
          </w:hyperlink>
        </w:p>
        <w:p w:rsidR="00673796" w:rsidRDefault="00673796">
          <w:pPr>
            <w:pStyle w:val="TOC2"/>
            <w:tabs>
              <w:tab w:val="left" w:pos="660"/>
              <w:tab w:val="right" w:leader="dot" w:pos="10070"/>
            </w:tabs>
            <w:rPr>
              <w:rFonts w:eastAsiaTheme="minorEastAsia"/>
              <w:noProof/>
            </w:rPr>
          </w:pPr>
          <w:hyperlink w:anchor="_Toc431776619" w:history="1">
            <w:r w:rsidRPr="009F6E0C">
              <w:rPr>
                <w:rStyle w:val="Hyperlink"/>
                <w:noProof/>
              </w:rPr>
              <w:t>5.</w:t>
            </w:r>
            <w:r>
              <w:rPr>
                <w:rFonts w:eastAsiaTheme="minorEastAsia"/>
                <w:noProof/>
              </w:rPr>
              <w:tab/>
            </w:r>
            <w:r w:rsidRPr="009F6E0C">
              <w:rPr>
                <w:rStyle w:val="Hyperlink"/>
                <w:noProof/>
              </w:rPr>
              <w:t>Running the HTML Player for checking Swiffy HTML and MCQ HTML output</w:t>
            </w:r>
            <w:r>
              <w:rPr>
                <w:noProof/>
                <w:webHidden/>
              </w:rPr>
              <w:tab/>
            </w:r>
            <w:r>
              <w:rPr>
                <w:noProof/>
                <w:webHidden/>
              </w:rPr>
              <w:fldChar w:fldCharType="begin"/>
            </w:r>
            <w:r>
              <w:rPr>
                <w:noProof/>
                <w:webHidden/>
              </w:rPr>
              <w:instrText xml:space="preserve"> PAGEREF _Toc431776619 \h </w:instrText>
            </w:r>
            <w:r>
              <w:rPr>
                <w:noProof/>
                <w:webHidden/>
              </w:rPr>
            </w:r>
            <w:r>
              <w:rPr>
                <w:noProof/>
                <w:webHidden/>
              </w:rPr>
              <w:fldChar w:fldCharType="separate"/>
            </w:r>
            <w:r>
              <w:rPr>
                <w:noProof/>
                <w:webHidden/>
              </w:rPr>
              <w:t>8</w:t>
            </w:r>
            <w:r>
              <w:rPr>
                <w:noProof/>
                <w:webHidden/>
              </w:rPr>
              <w:fldChar w:fldCharType="end"/>
            </w:r>
          </w:hyperlink>
        </w:p>
        <w:p w:rsidR="00673796" w:rsidRDefault="00673796">
          <w:pPr>
            <w:pStyle w:val="TOC2"/>
            <w:tabs>
              <w:tab w:val="left" w:pos="660"/>
              <w:tab w:val="right" w:leader="dot" w:pos="10070"/>
            </w:tabs>
            <w:rPr>
              <w:rFonts w:eastAsiaTheme="minorEastAsia"/>
              <w:noProof/>
            </w:rPr>
          </w:pPr>
          <w:hyperlink w:anchor="_Toc431776620" w:history="1">
            <w:r w:rsidRPr="009F6E0C">
              <w:rPr>
                <w:rStyle w:val="Hyperlink"/>
                <w:noProof/>
              </w:rPr>
              <w:t>6.</w:t>
            </w:r>
            <w:r>
              <w:rPr>
                <w:rFonts w:eastAsiaTheme="minorEastAsia"/>
                <w:noProof/>
              </w:rPr>
              <w:tab/>
            </w:r>
            <w:r w:rsidRPr="009F6E0C">
              <w:rPr>
                <w:rStyle w:val="Hyperlink"/>
                <w:noProof/>
              </w:rPr>
              <w:t>Running the standalone version of the HTML Player</w:t>
            </w:r>
            <w:r>
              <w:rPr>
                <w:noProof/>
                <w:webHidden/>
              </w:rPr>
              <w:tab/>
            </w:r>
            <w:r>
              <w:rPr>
                <w:noProof/>
                <w:webHidden/>
              </w:rPr>
              <w:fldChar w:fldCharType="begin"/>
            </w:r>
            <w:r>
              <w:rPr>
                <w:noProof/>
                <w:webHidden/>
              </w:rPr>
              <w:instrText xml:space="preserve"> PAGEREF _Toc431776620 \h </w:instrText>
            </w:r>
            <w:r>
              <w:rPr>
                <w:noProof/>
                <w:webHidden/>
              </w:rPr>
            </w:r>
            <w:r>
              <w:rPr>
                <w:noProof/>
                <w:webHidden/>
              </w:rPr>
              <w:fldChar w:fldCharType="separate"/>
            </w:r>
            <w:r>
              <w:rPr>
                <w:noProof/>
                <w:webHidden/>
              </w:rPr>
              <w:t>9</w:t>
            </w:r>
            <w:r>
              <w:rPr>
                <w:noProof/>
                <w:webHidden/>
              </w:rPr>
              <w:fldChar w:fldCharType="end"/>
            </w:r>
          </w:hyperlink>
        </w:p>
        <w:p w:rsidR="00673796" w:rsidRDefault="00673796">
          <w:r>
            <w:fldChar w:fldCharType="end"/>
          </w:r>
        </w:p>
      </w:sdtContent>
    </w:sdt>
    <w:p w:rsidR="00673796" w:rsidRDefault="00673796" w:rsidP="00673796">
      <w:pPr>
        <w:pStyle w:val="Heading2"/>
      </w:pPr>
    </w:p>
    <w:p w:rsidR="00673796" w:rsidRDefault="00673796" w:rsidP="00673796">
      <w:pPr>
        <w:rPr>
          <w:rFonts w:asciiTheme="majorHAnsi" w:eastAsiaTheme="majorEastAsia" w:hAnsiTheme="majorHAnsi" w:cstheme="majorBidi"/>
          <w:color w:val="4F81BD" w:themeColor="accent1"/>
          <w:sz w:val="26"/>
          <w:szCs w:val="26"/>
        </w:rPr>
      </w:pPr>
      <w:r>
        <w:br w:type="page"/>
      </w:r>
    </w:p>
    <w:p w:rsidR="003E4030" w:rsidRDefault="003E4030" w:rsidP="009A6E0E">
      <w:pPr>
        <w:pStyle w:val="Heading2"/>
        <w:numPr>
          <w:ilvl w:val="0"/>
          <w:numId w:val="2"/>
        </w:numPr>
        <w:ind w:left="0"/>
      </w:pPr>
      <w:bookmarkStart w:id="0" w:name="_Toc431776609"/>
      <w:r>
        <w:lastRenderedPageBreak/>
        <w:t xml:space="preserve">Downloading </w:t>
      </w:r>
      <w:r w:rsidR="00296BF4">
        <w:t>and Installing</w:t>
      </w:r>
      <w:r>
        <w:t xml:space="preserve"> Swiffy Extension:</w:t>
      </w:r>
      <w:bookmarkEnd w:id="0"/>
    </w:p>
    <w:p w:rsidR="008E05F9" w:rsidRDefault="003E4030" w:rsidP="00254D34">
      <w:r w:rsidRPr="003E4030">
        <w:rPr>
          <w:b/>
        </w:rPr>
        <w:t>Step 1:</w:t>
      </w:r>
      <w:r>
        <w:t xml:space="preserve"> </w:t>
      </w:r>
      <w:hyperlink r:id="rId8" w:history="1">
        <w:r w:rsidRPr="00254D34">
          <w:rPr>
            <w:rStyle w:val="Hyperlink"/>
          </w:rPr>
          <w:t>Download Swiffy Extension</w:t>
        </w:r>
      </w:hyperlink>
    </w:p>
    <w:p w:rsidR="003E4030" w:rsidRDefault="003E4030">
      <w:r w:rsidRPr="003E4030">
        <w:rPr>
          <w:b/>
        </w:rPr>
        <w:t>Step 2:</w:t>
      </w:r>
      <w:r>
        <w:t xml:space="preserve"> Close Adobe Flash Application if open</w:t>
      </w:r>
      <w:r w:rsidR="00125E3C">
        <w:t>;</w:t>
      </w:r>
      <w:r>
        <w:t xml:space="preserve"> and Install the downloaded extension using Adobe Extension Manager by following the steps listed below:</w:t>
      </w:r>
    </w:p>
    <w:p w:rsidR="00EC733A" w:rsidRDefault="00EC733A" w:rsidP="00EC733A">
      <w:pPr>
        <w:pStyle w:val="ListParagraph"/>
        <w:numPr>
          <w:ilvl w:val="0"/>
          <w:numId w:val="1"/>
        </w:numPr>
      </w:pPr>
      <w:r>
        <w:t xml:space="preserve">Double click the downloaded </w:t>
      </w:r>
      <w:r w:rsidR="00296BF4">
        <w:t>Swiffy</w:t>
      </w:r>
      <w:r>
        <w:t xml:space="preserve"> extension (</w:t>
      </w:r>
      <w:r w:rsidRPr="00EC733A">
        <w:t>swiffy.1.1.1.mxp</w:t>
      </w:r>
      <w:r>
        <w:t>)</w:t>
      </w:r>
    </w:p>
    <w:p w:rsidR="00EC733A" w:rsidRDefault="0073152C" w:rsidP="00EC733A">
      <w:pPr>
        <w:pStyle w:val="ListParagraph"/>
        <w:numPr>
          <w:ilvl w:val="0"/>
          <w:numId w:val="1"/>
        </w:numPr>
      </w:pPr>
      <w:r>
        <w:t>This</w:t>
      </w:r>
      <w:r w:rsidR="00EC733A">
        <w:t xml:space="preserve"> will open </w:t>
      </w:r>
      <w:r w:rsidR="00EC733A" w:rsidRPr="007B0C16">
        <w:rPr>
          <w:b/>
        </w:rPr>
        <w:t>Adobe Extension Manager</w:t>
      </w:r>
      <w:r w:rsidR="00EC733A">
        <w:t xml:space="preserve"> Application</w:t>
      </w:r>
      <w:r w:rsidR="00070812">
        <w:t>;</w:t>
      </w:r>
      <w:r w:rsidR="00EC733A">
        <w:t xml:space="preserve"> if installed.</w:t>
      </w:r>
    </w:p>
    <w:p w:rsidR="00EC733A" w:rsidRDefault="00EC733A" w:rsidP="00EC733A">
      <w:pPr>
        <w:pStyle w:val="ListParagraph"/>
        <w:numPr>
          <w:ilvl w:val="0"/>
          <w:numId w:val="1"/>
        </w:numPr>
      </w:pPr>
      <w:r>
        <w:t xml:space="preserve">If Adobe Extension Manager is not installed you will need to install it before you can install the </w:t>
      </w:r>
      <w:r w:rsidR="00296BF4">
        <w:t>Swiffy</w:t>
      </w:r>
      <w:r>
        <w:t xml:space="preserve"> extension.</w:t>
      </w:r>
      <w:r w:rsidR="007B0C16">
        <w:t xml:space="preserve"> Download the relevant version from </w:t>
      </w:r>
      <w:hyperlink r:id="rId9" w:history="1">
        <w:r w:rsidR="007B0C16" w:rsidRPr="007B0C16">
          <w:rPr>
            <w:rStyle w:val="Hyperlink"/>
          </w:rPr>
          <w:t>this page</w:t>
        </w:r>
      </w:hyperlink>
      <w:r w:rsidR="007B0C16">
        <w:t>.</w:t>
      </w:r>
    </w:p>
    <w:p w:rsidR="003E4030" w:rsidRDefault="00EC733A" w:rsidP="00EC733A">
      <w:pPr>
        <w:pStyle w:val="ListParagraph"/>
        <w:numPr>
          <w:ilvl w:val="0"/>
          <w:numId w:val="1"/>
        </w:numPr>
      </w:pPr>
      <w:r>
        <w:t xml:space="preserve"> </w:t>
      </w:r>
    </w:p>
    <w:p w:rsidR="003E4030" w:rsidRDefault="000B5E10" w:rsidP="009A6E0E">
      <w:pPr>
        <w:pStyle w:val="Heading2"/>
        <w:numPr>
          <w:ilvl w:val="0"/>
          <w:numId w:val="2"/>
        </w:numPr>
        <w:ind w:left="0"/>
      </w:pPr>
      <w:bookmarkStart w:id="1" w:name="_Converting_Animated_flash"/>
      <w:bookmarkStart w:id="2" w:name="_Toc431776610"/>
      <w:bookmarkEnd w:id="1"/>
      <w:r>
        <w:t xml:space="preserve">Converting Animated flash files to generate </w:t>
      </w:r>
      <w:r w:rsidR="005A37EE">
        <w:t xml:space="preserve">Swiffy </w:t>
      </w:r>
      <w:r w:rsidR="000F4EDA">
        <w:t xml:space="preserve">HTML </w:t>
      </w:r>
      <w:r w:rsidR="00126A68">
        <w:t>output</w:t>
      </w:r>
      <w:bookmarkEnd w:id="2"/>
    </w:p>
    <w:p w:rsidR="00196B14" w:rsidRDefault="00196B14" w:rsidP="007D141E">
      <w:pPr>
        <w:pStyle w:val="Heading3"/>
        <w:numPr>
          <w:ilvl w:val="0"/>
          <w:numId w:val="4"/>
        </w:numPr>
      </w:pPr>
      <w:bookmarkStart w:id="3" w:name="_Toc431776611"/>
      <w:r>
        <w:t>Remove the reference to the "ui" script in the properties panel from the FLA source</w:t>
      </w:r>
      <w:bookmarkEnd w:id="3"/>
    </w:p>
    <w:p w:rsidR="00196B14" w:rsidRPr="00196B14" w:rsidRDefault="00196B14" w:rsidP="00196B14">
      <w:pPr>
        <w:spacing w:after="100" w:line="240" w:lineRule="auto"/>
        <w:ind w:left="360"/>
      </w:pPr>
      <w:r w:rsidRPr="00196B14">
        <w:rPr>
          <w:b/>
        </w:rPr>
        <w:t>Step 1:</w:t>
      </w:r>
      <w:r>
        <w:t xml:space="preserve"> Open the animation FLA source file and delete the reference to the "ui" script shown in the image below.</w:t>
      </w:r>
    </w:p>
    <w:p w:rsidR="00196B14" w:rsidRPr="00196B14" w:rsidRDefault="00196B14" w:rsidP="00196B14">
      <w:pPr>
        <w:spacing w:after="100" w:line="240" w:lineRule="auto"/>
        <w:ind w:left="360"/>
      </w:pPr>
      <w:r>
        <w:drawing>
          <wp:inline distT="0" distB="0" distL="0" distR="0">
            <wp:extent cx="2190750" cy="38852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191366" cy="3886307"/>
                    </a:xfrm>
                    <a:prstGeom prst="rect">
                      <a:avLst/>
                    </a:prstGeom>
                    <a:noFill/>
                    <a:ln w="9525">
                      <a:noFill/>
                      <a:miter lim="800000"/>
                      <a:headEnd/>
                      <a:tailEnd/>
                    </a:ln>
                  </pic:spPr>
                </pic:pic>
              </a:graphicData>
            </a:graphic>
          </wp:inline>
        </w:drawing>
      </w:r>
    </w:p>
    <w:p w:rsidR="000B5E10" w:rsidRDefault="009A6E0E" w:rsidP="007D141E">
      <w:pPr>
        <w:pStyle w:val="Heading3"/>
        <w:numPr>
          <w:ilvl w:val="0"/>
          <w:numId w:val="4"/>
        </w:numPr>
      </w:pPr>
      <w:bookmarkStart w:id="4" w:name="_Toc431776612"/>
      <w:r>
        <w:t>Adding Script and Labels to the animated FLA</w:t>
      </w:r>
      <w:bookmarkEnd w:id="4"/>
    </w:p>
    <w:p w:rsidR="00196B14" w:rsidRDefault="00196B14" w:rsidP="00196B14">
      <w:pPr>
        <w:spacing w:after="100" w:line="240" w:lineRule="auto"/>
        <w:ind w:left="360"/>
        <w:rPr>
          <w:b/>
        </w:rPr>
      </w:pPr>
      <w:r w:rsidRPr="00C50D17">
        <w:rPr>
          <w:b/>
        </w:rPr>
        <w:t>Step</w:t>
      </w:r>
      <w:r w:rsidR="00CD265A">
        <w:rPr>
          <w:b/>
        </w:rPr>
        <w:t xml:space="preserve"> </w:t>
      </w:r>
      <w:r w:rsidRPr="00C50D17">
        <w:rPr>
          <w:b/>
        </w:rPr>
        <w:t>1:</w:t>
      </w:r>
      <w:r>
        <w:t xml:space="preserve"> Go to </w:t>
      </w:r>
      <w:r w:rsidRPr="00C50D17">
        <w:rPr>
          <w:b/>
        </w:rPr>
        <w:t>Commands &gt; Run Command</w:t>
      </w:r>
    </w:p>
    <w:p w:rsidR="00C4270D" w:rsidRDefault="00C4270D" w:rsidP="00C4270D">
      <w:pPr>
        <w:spacing w:after="100" w:line="240" w:lineRule="auto"/>
        <w:ind w:left="360"/>
      </w:pPr>
      <w:r w:rsidRPr="00C4270D">
        <w:rPr>
          <w:b/>
          <w:color w:val="FF0000"/>
          <w:u w:val="single"/>
        </w:rPr>
        <w:t>Note</w:t>
      </w:r>
      <w:r w:rsidRPr="00C4270D">
        <w:rPr>
          <w:b/>
          <w:color w:val="FF0000"/>
        </w:rPr>
        <w:t>:</w:t>
      </w:r>
      <w:r>
        <w:t xml:space="preserve"> The layer containing vocal audio is required to have the name "</w:t>
      </w:r>
      <w:r w:rsidRPr="00C4270D">
        <w:rPr>
          <w:b/>
        </w:rPr>
        <w:t>Audio</w:t>
      </w:r>
      <w:r>
        <w:t>" and the layer containing sound effects is required to have the name "</w:t>
      </w:r>
      <w:r w:rsidRPr="00C4270D">
        <w:rPr>
          <w:b/>
        </w:rPr>
        <w:t>scensound</w:t>
      </w:r>
      <w:r>
        <w:t>"</w:t>
      </w:r>
    </w:p>
    <w:p w:rsidR="00C50D17" w:rsidRPr="00196B14" w:rsidRDefault="00C50D17" w:rsidP="00196B14">
      <w:pPr>
        <w:spacing w:after="100" w:line="240" w:lineRule="auto"/>
        <w:ind w:left="360"/>
      </w:pPr>
      <w:r>
        <w:rPr>
          <w:noProof/>
        </w:rPr>
        <w:lastRenderedPageBreak/>
        <w:drawing>
          <wp:inline distT="0" distB="0" distL="0" distR="0">
            <wp:extent cx="5038725" cy="33682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066490" cy="3386856"/>
                    </a:xfrm>
                    <a:prstGeom prst="rect">
                      <a:avLst/>
                    </a:prstGeom>
                    <a:noFill/>
                    <a:ln w="9525">
                      <a:noFill/>
                      <a:miter lim="800000"/>
                      <a:headEnd/>
                      <a:tailEnd/>
                    </a:ln>
                  </pic:spPr>
                </pic:pic>
              </a:graphicData>
            </a:graphic>
          </wp:inline>
        </w:drawing>
      </w:r>
    </w:p>
    <w:p w:rsidR="00331645" w:rsidRDefault="00331645" w:rsidP="009C59F4">
      <w:pPr>
        <w:spacing w:after="100" w:line="240" w:lineRule="auto"/>
        <w:ind w:left="360"/>
        <w:rPr>
          <w:b/>
        </w:rPr>
      </w:pPr>
    </w:p>
    <w:p w:rsidR="009A6E0E" w:rsidRDefault="00C50D17" w:rsidP="009C59F4">
      <w:pPr>
        <w:spacing w:after="100" w:line="240" w:lineRule="auto"/>
        <w:ind w:left="360"/>
      </w:pPr>
      <w:r w:rsidRPr="00C50D17">
        <w:rPr>
          <w:b/>
        </w:rPr>
        <w:t>Step</w:t>
      </w:r>
      <w:r w:rsidR="00CD265A">
        <w:rPr>
          <w:b/>
        </w:rPr>
        <w:t xml:space="preserve"> </w:t>
      </w:r>
      <w:r w:rsidRPr="00C50D17">
        <w:rPr>
          <w:b/>
        </w:rPr>
        <w:t>2:</w:t>
      </w:r>
      <w:r>
        <w:t xml:space="preserve"> </w:t>
      </w:r>
      <w:r w:rsidR="009A6B35">
        <w:t xml:space="preserve">Select </w:t>
      </w:r>
      <w:r>
        <w:t xml:space="preserve">the </w:t>
      </w:r>
      <w:r w:rsidR="00A54523" w:rsidRPr="00A54523">
        <w:rPr>
          <w:b/>
        </w:rPr>
        <w:t>01_AddScriptsAndLabels.jsfl</w:t>
      </w:r>
      <w:r>
        <w:t xml:space="preserve"> file supplied in the </w:t>
      </w:r>
      <w:r w:rsidR="00FE289D" w:rsidRPr="00FE289D">
        <w:rPr>
          <w:b/>
        </w:rPr>
        <w:t>JSFL_templates</w:t>
      </w:r>
      <w:r w:rsidR="00FE289D">
        <w:rPr>
          <w:b/>
        </w:rPr>
        <w:t>/</w:t>
      </w:r>
      <w:r w:rsidR="00FE289D" w:rsidRPr="00FE289D">
        <w:rPr>
          <w:b/>
        </w:rPr>
        <w:t>Animations</w:t>
      </w:r>
      <w:r w:rsidR="00FE289D">
        <w:rPr>
          <w:b/>
        </w:rPr>
        <w:t xml:space="preserve"> </w:t>
      </w:r>
      <w:r>
        <w:t>folder</w:t>
      </w:r>
      <w:r w:rsidR="009A6B35">
        <w:t xml:space="preserve"> and </w:t>
      </w:r>
      <w:r w:rsidR="009A6B35" w:rsidRPr="00515B51">
        <w:rPr>
          <w:b/>
        </w:rPr>
        <w:t xml:space="preserve">click </w:t>
      </w:r>
      <w:r w:rsidR="000B451F">
        <w:rPr>
          <w:b/>
        </w:rPr>
        <w:t>O</w:t>
      </w:r>
      <w:r w:rsidR="009A6B35" w:rsidRPr="00515B51">
        <w:rPr>
          <w:b/>
        </w:rPr>
        <w:t>pen</w:t>
      </w:r>
      <w:r w:rsidR="009A6B35">
        <w:t>.</w:t>
      </w:r>
    </w:p>
    <w:p w:rsidR="00331645" w:rsidRDefault="00331645" w:rsidP="009C59F4">
      <w:pPr>
        <w:spacing w:after="100" w:line="240" w:lineRule="auto"/>
        <w:ind w:left="360"/>
      </w:pPr>
      <w:r>
        <w:rPr>
          <w:noProof/>
        </w:rPr>
        <w:drawing>
          <wp:inline distT="0" distB="0" distL="0" distR="0">
            <wp:extent cx="4657725" cy="3274642"/>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659830" cy="3276122"/>
                    </a:xfrm>
                    <a:prstGeom prst="rect">
                      <a:avLst/>
                    </a:prstGeom>
                    <a:noFill/>
                    <a:ln w="9525">
                      <a:noFill/>
                      <a:miter lim="800000"/>
                      <a:headEnd/>
                      <a:tailEnd/>
                    </a:ln>
                  </pic:spPr>
                </pic:pic>
              </a:graphicData>
            </a:graphic>
          </wp:inline>
        </w:drawing>
      </w:r>
    </w:p>
    <w:p w:rsidR="00CB4FB1" w:rsidRDefault="00CB4FB1" w:rsidP="009C59F4">
      <w:pPr>
        <w:spacing w:after="100" w:line="240" w:lineRule="auto"/>
        <w:ind w:left="360"/>
      </w:pPr>
    </w:p>
    <w:p w:rsidR="000C2089" w:rsidRDefault="00CB4FB1" w:rsidP="009C59F4">
      <w:pPr>
        <w:spacing w:after="100" w:line="240" w:lineRule="auto"/>
        <w:ind w:left="360"/>
      </w:pPr>
      <w:r w:rsidRPr="00EA515F">
        <w:rPr>
          <w:b/>
        </w:rPr>
        <w:t>Step</w:t>
      </w:r>
      <w:r w:rsidR="00CD265A">
        <w:rPr>
          <w:b/>
        </w:rPr>
        <w:t xml:space="preserve"> </w:t>
      </w:r>
      <w:r w:rsidRPr="00EA515F">
        <w:rPr>
          <w:b/>
        </w:rPr>
        <w:t>3:</w:t>
      </w:r>
      <w:r>
        <w:t xml:space="preserve"> Running this script will </w:t>
      </w:r>
      <w:r w:rsidR="000C2089">
        <w:t>do the following:</w:t>
      </w:r>
    </w:p>
    <w:p w:rsidR="000C2089" w:rsidRDefault="00CB4FB1" w:rsidP="000C2089">
      <w:pPr>
        <w:pStyle w:val="ListParagraph"/>
        <w:numPr>
          <w:ilvl w:val="0"/>
          <w:numId w:val="6"/>
        </w:numPr>
        <w:spacing w:after="100" w:line="240" w:lineRule="auto"/>
      </w:pPr>
      <w:r>
        <w:t>add the required "labels" and "script" to the flash timeline</w:t>
      </w:r>
    </w:p>
    <w:p w:rsidR="00CB4FB1" w:rsidRDefault="00331924" w:rsidP="000C2089">
      <w:pPr>
        <w:pStyle w:val="ListParagraph"/>
        <w:numPr>
          <w:ilvl w:val="0"/>
          <w:numId w:val="6"/>
        </w:numPr>
        <w:spacing w:after="100" w:line="240" w:lineRule="auto"/>
      </w:pPr>
      <w:r>
        <w:t xml:space="preserve">save </w:t>
      </w:r>
      <w:r w:rsidR="00CB4FB1">
        <w:t xml:space="preserve">a copy of the FLA source </w:t>
      </w:r>
      <w:r w:rsidR="00925D47">
        <w:t xml:space="preserve">as </w:t>
      </w:r>
      <w:r w:rsidR="00CB4FB1" w:rsidRPr="000C2089">
        <w:rPr>
          <w:b/>
        </w:rPr>
        <w:t>*filename*</w:t>
      </w:r>
      <w:r w:rsidR="00FE3362">
        <w:rPr>
          <w:b/>
        </w:rPr>
        <w:t xml:space="preserve"> </w:t>
      </w:r>
      <w:r w:rsidR="00CB4FB1" w:rsidRPr="000C2089">
        <w:rPr>
          <w:b/>
        </w:rPr>
        <w:t>+</w:t>
      </w:r>
      <w:r w:rsidR="00FE3362">
        <w:rPr>
          <w:b/>
        </w:rPr>
        <w:t xml:space="preserve"> </w:t>
      </w:r>
      <w:r w:rsidR="00CB4FB1" w:rsidRPr="000C2089">
        <w:rPr>
          <w:b/>
        </w:rPr>
        <w:t>_swiffy.fla</w:t>
      </w:r>
      <w:r w:rsidR="00CB4FB1">
        <w:t>.</w:t>
      </w:r>
    </w:p>
    <w:p w:rsidR="000C2089" w:rsidRDefault="000C2089" w:rsidP="000C2089">
      <w:pPr>
        <w:pStyle w:val="ListParagraph"/>
        <w:spacing w:after="100" w:line="240" w:lineRule="auto"/>
        <w:ind w:left="1080"/>
      </w:pPr>
      <w:r>
        <w:rPr>
          <w:noProof/>
        </w:rPr>
        <w:lastRenderedPageBreak/>
        <w:drawing>
          <wp:inline distT="0" distB="0" distL="0" distR="0">
            <wp:extent cx="5086350" cy="3389184"/>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089303" cy="3391152"/>
                    </a:xfrm>
                    <a:prstGeom prst="rect">
                      <a:avLst/>
                    </a:prstGeom>
                    <a:noFill/>
                    <a:ln w="9525">
                      <a:noFill/>
                      <a:miter lim="800000"/>
                      <a:headEnd/>
                      <a:tailEnd/>
                    </a:ln>
                  </pic:spPr>
                </pic:pic>
              </a:graphicData>
            </a:graphic>
          </wp:inline>
        </w:drawing>
      </w:r>
    </w:p>
    <w:p w:rsidR="000C2089" w:rsidRDefault="000C2089" w:rsidP="000C2089">
      <w:pPr>
        <w:pStyle w:val="ListParagraph"/>
        <w:numPr>
          <w:ilvl w:val="0"/>
          <w:numId w:val="6"/>
        </w:numPr>
        <w:spacing w:after="100" w:line="240" w:lineRule="auto"/>
      </w:pPr>
      <w:r>
        <w:t>generate a folder by the name of the FLA source file w</w:t>
      </w:r>
      <w:r w:rsidR="00416E90">
        <w:t>ith the contents as shown below</w:t>
      </w:r>
    </w:p>
    <w:p w:rsidR="000C2089" w:rsidRDefault="000C2089" w:rsidP="000C2089">
      <w:pPr>
        <w:pStyle w:val="ListParagraph"/>
        <w:numPr>
          <w:ilvl w:val="0"/>
          <w:numId w:val="6"/>
        </w:numPr>
        <w:spacing w:after="100" w:line="240" w:lineRule="auto"/>
      </w:pPr>
      <w:r>
        <w:t xml:space="preserve">export the data required information in an XML named as </w:t>
      </w:r>
      <w:r w:rsidRPr="000C2089">
        <w:rPr>
          <w:b/>
        </w:rPr>
        <w:t>page.xml</w:t>
      </w:r>
      <w:r w:rsidR="00416E90">
        <w:t xml:space="preserve"> as shown below</w:t>
      </w:r>
    </w:p>
    <w:p w:rsidR="000C2089" w:rsidRDefault="000C2089" w:rsidP="000C2089">
      <w:pPr>
        <w:pStyle w:val="ListParagraph"/>
        <w:numPr>
          <w:ilvl w:val="0"/>
          <w:numId w:val="6"/>
        </w:numPr>
        <w:spacing w:after="100" w:line="240" w:lineRule="auto"/>
      </w:pPr>
      <w:r>
        <w:t xml:space="preserve">export the audios used in the FLA's timeline to the </w:t>
      </w:r>
      <w:r w:rsidRPr="000C2089">
        <w:rPr>
          <w:b/>
        </w:rPr>
        <w:t>audio/en</w:t>
      </w:r>
      <w:r>
        <w:t xml:space="preserve"> folder </w:t>
      </w:r>
      <w:r w:rsidR="000401CC">
        <w:t xml:space="preserve">as </w:t>
      </w:r>
      <w:r>
        <w:t>shown below</w:t>
      </w:r>
    </w:p>
    <w:p w:rsidR="00063D42" w:rsidRDefault="00063D42" w:rsidP="000C2089">
      <w:pPr>
        <w:pStyle w:val="ListParagraph"/>
        <w:numPr>
          <w:ilvl w:val="0"/>
          <w:numId w:val="6"/>
        </w:numPr>
        <w:spacing w:after="100" w:line="240" w:lineRule="auto"/>
      </w:pPr>
      <w:r>
        <w:t xml:space="preserve">It will also generate a file named </w:t>
      </w:r>
      <w:r w:rsidRPr="00063D42">
        <w:rPr>
          <w:b/>
        </w:rPr>
        <w:t>*filename* + _swiffy.swf.html</w:t>
      </w:r>
      <w:r>
        <w:rPr>
          <w:b/>
        </w:rPr>
        <w:t xml:space="preserve"> </w:t>
      </w:r>
      <w:r w:rsidRPr="00063D42">
        <w:t>(Do not delete this file before the entire process is finished)</w:t>
      </w:r>
      <w:r>
        <w:t xml:space="preserve">. This file has the generated </w:t>
      </w:r>
      <w:r w:rsidR="00296BF4">
        <w:t>Swiffy</w:t>
      </w:r>
      <w:r>
        <w:t xml:space="preserve"> SVG JSON object.</w:t>
      </w:r>
    </w:p>
    <w:p w:rsidR="000C2089" w:rsidRDefault="000C2089" w:rsidP="000C2089">
      <w:pPr>
        <w:pStyle w:val="ListParagraph"/>
        <w:spacing w:after="100" w:line="240" w:lineRule="auto"/>
        <w:ind w:left="1080"/>
      </w:pPr>
      <w:r>
        <w:rPr>
          <w:noProof/>
        </w:rPr>
        <w:drawing>
          <wp:inline distT="0" distB="0" distL="0" distR="0">
            <wp:extent cx="5262043" cy="13525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67841" cy="1354040"/>
                    </a:xfrm>
                    <a:prstGeom prst="rect">
                      <a:avLst/>
                    </a:prstGeom>
                    <a:noFill/>
                    <a:ln w="9525">
                      <a:noFill/>
                      <a:miter lim="800000"/>
                      <a:headEnd/>
                      <a:tailEnd/>
                    </a:ln>
                  </pic:spPr>
                </pic:pic>
              </a:graphicData>
            </a:graphic>
          </wp:inline>
        </w:drawing>
      </w:r>
    </w:p>
    <w:p w:rsidR="00925D47" w:rsidRDefault="00925D47" w:rsidP="009C59F4">
      <w:pPr>
        <w:spacing w:after="100" w:line="240" w:lineRule="auto"/>
        <w:ind w:left="360"/>
      </w:pPr>
    </w:p>
    <w:p w:rsidR="00EA515F" w:rsidRDefault="00EA515F" w:rsidP="009C59F4">
      <w:pPr>
        <w:spacing w:after="100" w:line="240" w:lineRule="auto"/>
        <w:ind w:left="360"/>
      </w:pPr>
    </w:p>
    <w:p w:rsidR="009C59F4" w:rsidRDefault="009C59F4" w:rsidP="009C59F4">
      <w:pPr>
        <w:pStyle w:val="Heading3"/>
        <w:numPr>
          <w:ilvl w:val="0"/>
          <w:numId w:val="4"/>
        </w:numPr>
      </w:pPr>
      <w:bookmarkStart w:id="5" w:name="_Toc431776613"/>
      <w:r>
        <w:t>Converting Audio Files</w:t>
      </w:r>
      <w:r w:rsidR="00380C40">
        <w:t xml:space="preserve"> from WAV to MP3</w:t>
      </w:r>
      <w:bookmarkEnd w:id="5"/>
    </w:p>
    <w:p w:rsidR="009C59F4" w:rsidRPr="009C59F4" w:rsidRDefault="00ED6DE1" w:rsidP="009C59F4">
      <w:pPr>
        <w:spacing w:after="100" w:line="240" w:lineRule="auto"/>
        <w:ind w:left="360"/>
      </w:pPr>
      <w:r>
        <w:t xml:space="preserve">If the audios used in the FLA source are WAV files then this needs to be converted to MP3. </w:t>
      </w:r>
      <w:r w:rsidR="000C2089">
        <w:t xml:space="preserve">Use </w:t>
      </w:r>
      <w:r w:rsidR="00296BF4">
        <w:t>audio</w:t>
      </w:r>
      <w:r w:rsidR="00B94DBF">
        <w:t xml:space="preserve"> converting software like audacity to convert the generated WAV files </w:t>
      </w:r>
      <w:r w:rsidR="00AC60BB">
        <w:t xml:space="preserve">in the </w:t>
      </w:r>
      <w:r w:rsidR="00AC60BB" w:rsidRPr="000C2089">
        <w:rPr>
          <w:b/>
        </w:rPr>
        <w:t>audio/en</w:t>
      </w:r>
      <w:r w:rsidR="00AC60BB">
        <w:t xml:space="preserve"> folder </w:t>
      </w:r>
      <w:r w:rsidR="00B94DBF">
        <w:t>to MP3.</w:t>
      </w:r>
    </w:p>
    <w:p w:rsidR="009C59F4" w:rsidRDefault="009C59F4" w:rsidP="009C59F4">
      <w:pPr>
        <w:pStyle w:val="Heading3"/>
        <w:numPr>
          <w:ilvl w:val="0"/>
          <w:numId w:val="4"/>
        </w:numPr>
      </w:pPr>
      <w:bookmarkStart w:id="6" w:name="_Toc431776614"/>
      <w:r>
        <w:t xml:space="preserve">Generating Swiffy </w:t>
      </w:r>
      <w:r w:rsidR="00586C9C">
        <w:t xml:space="preserve">HTML </w:t>
      </w:r>
      <w:r>
        <w:t>Output</w:t>
      </w:r>
      <w:bookmarkEnd w:id="6"/>
    </w:p>
    <w:p w:rsidR="00D568A2" w:rsidRDefault="00D568A2" w:rsidP="00D568A2">
      <w:pPr>
        <w:spacing w:after="100" w:line="240" w:lineRule="auto"/>
        <w:ind w:left="360"/>
        <w:rPr>
          <w:b/>
        </w:rPr>
      </w:pPr>
      <w:r w:rsidRPr="00D568A2">
        <w:rPr>
          <w:b/>
        </w:rPr>
        <w:t xml:space="preserve">Step </w:t>
      </w:r>
      <w:r>
        <w:rPr>
          <w:b/>
        </w:rPr>
        <w:t>1</w:t>
      </w:r>
      <w:r w:rsidRPr="00D568A2">
        <w:rPr>
          <w:b/>
        </w:rPr>
        <w:t xml:space="preserve">: </w:t>
      </w:r>
      <w:r w:rsidRPr="003A5A1D">
        <w:t xml:space="preserve">Go to </w:t>
      </w:r>
      <w:r w:rsidRPr="00D568A2">
        <w:rPr>
          <w:b/>
        </w:rPr>
        <w:t>Commands &gt; Export as HTML5 (Swiffy)</w:t>
      </w:r>
    </w:p>
    <w:p w:rsidR="00F27DB2" w:rsidRDefault="00F27DB2" w:rsidP="00D568A2">
      <w:pPr>
        <w:spacing w:after="100" w:line="240" w:lineRule="auto"/>
        <w:ind w:left="360"/>
        <w:rPr>
          <w:b/>
        </w:rPr>
      </w:pPr>
      <w:r w:rsidRPr="00F27DB2">
        <w:rPr>
          <w:b/>
        </w:rPr>
        <w:lastRenderedPageBreak/>
        <w:drawing>
          <wp:inline distT="0" distB="0" distL="0" distR="0">
            <wp:extent cx="5305425" cy="3554479"/>
            <wp:effectExtent l="19050" t="0" r="9525"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318050" cy="3562937"/>
                    </a:xfrm>
                    <a:prstGeom prst="rect">
                      <a:avLst/>
                    </a:prstGeom>
                    <a:noFill/>
                    <a:ln w="9525">
                      <a:noFill/>
                      <a:miter lim="800000"/>
                      <a:headEnd/>
                      <a:tailEnd/>
                    </a:ln>
                  </pic:spPr>
                </pic:pic>
              </a:graphicData>
            </a:graphic>
          </wp:inline>
        </w:drawing>
      </w:r>
    </w:p>
    <w:p w:rsidR="00202FD0" w:rsidRDefault="00202FD0" w:rsidP="00D568A2">
      <w:pPr>
        <w:spacing w:after="100" w:line="240" w:lineRule="auto"/>
        <w:ind w:left="360"/>
      </w:pPr>
      <w:r w:rsidRPr="00C4270D">
        <w:rPr>
          <w:b/>
          <w:color w:val="FF0000"/>
          <w:u w:val="single"/>
        </w:rPr>
        <w:t>Note</w:t>
      </w:r>
      <w:r w:rsidRPr="00C4270D">
        <w:rPr>
          <w:b/>
          <w:color w:val="FF0000"/>
        </w:rPr>
        <w:t>:</w:t>
      </w:r>
      <w:r>
        <w:t xml:space="preserve"> </w:t>
      </w:r>
    </w:p>
    <w:p w:rsidR="00202FD0" w:rsidRDefault="00202FD0" w:rsidP="00202FD0">
      <w:pPr>
        <w:pStyle w:val="ListParagraph"/>
        <w:numPr>
          <w:ilvl w:val="0"/>
          <w:numId w:val="7"/>
        </w:numPr>
        <w:spacing w:after="100" w:line="240" w:lineRule="auto"/>
      </w:pPr>
      <w:r>
        <w:t xml:space="preserve">Make sure that you are connected to the internet and have a decent </w:t>
      </w:r>
      <w:r w:rsidR="00553745">
        <w:t>(2MBPS</w:t>
      </w:r>
      <w:r w:rsidR="004901E8">
        <w:t xml:space="preserve"> or greater</w:t>
      </w:r>
      <w:r w:rsidR="00553745">
        <w:t xml:space="preserve">) </w:t>
      </w:r>
      <w:r>
        <w:t>connection speed.</w:t>
      </w:r>
    </w:p>
    <w:p w:rsidR="00202FD0" w:rsidRDefault="00202FD0" w:rsidP="00202FD0">
      <w:pPr>
        <w:pStyle w:val="ListParagraph"/>
        <w:numPr>
          <w:ilvl w:val="0"/>
          <w:numId w:val="7"/>
        </w:numPr>
        <w:spacing w:after="100" w:line="240" w:lineRule="auto"/>
      </w:pPr>
      <w:r>
        <w:t>Also make sure if you get an error in the output window like "</w:t>
      </w:r>
      <w:r w:rsidRPr="006453AA">
        <w:rPr>
          <w:b/>
          <w:bCs/>
        </w:rPr>
        <w:t>The Swiffy webservice could not be reached. Please check your internet connection.</w:t>
      </w:r>
      <w:r>
        <w:t>", then run Flash as Administrator.</w:t>
      </w:r>
    </w:p>
    <w:p w:rsidR="00F27DB2" w:rsidRPr="00C87600" w:rsidRDefault="00F27DB2" w:rsidP="00202FD0">
      <w:pPr>
        <w:pStyle w:val="ListParagraph"/>
        <w:numPr>
          <w:ilvl w:val="0"/>
          <w:numId w:val="7"/>
        </w:numPr>
        <w:spacing w:after="100" w:line="240" w:lineRule="auto"/>
      </w:pPr>
      <w:r>
        <w:t xml:space="preserve">To run Flash as administrator click </w:t>
      </w:r>
      <w:r w:rsidRPr="00F27DB2">
        <w:rPr>
          <w:b/>
        </w:rPr>
        <w:t>Start menu &gt; RIght click on Adobe Flash Professional &gt; Run as administrator</w:t>
      </w:r>
    </w:p>
    <w:p w:rsidR="00C87600" w:rsidRDefault="00C87600" w:rsidP="00C87600">
      <w:pPr>
        <w:pStyle w:val="ListParagraph"/>
        <w:spacing w:after="100" w:line="240" w:lineRule="auto"/>
        <w:ind w:left="1080"/>
      </w:pPr>
    </w:p>
    <w:p w:rsidR="00D568A2" w:rsidRPr="00C87600" w:rsidRDefault="00F27DB2" w:rsidP="00C87600">
      <w:pPr>
        <w:pStyle w:val="ListParagraph"/>
        <w:spacing w:after="100" w:line="240" w:lineRule="auto"/>
        <w:ind w:left="1080"/>
      </w:pPr>
      <w:r>
        <w:rPr>
          <w:noProof/>
        </w:rPr>
        <w:drawing>
          <wp:inline distT="0" distB="0" distL="0" distR="0">
            <wp:extent cx="2238375" cy="162965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245243" cy="1634655"/>
                    </a:xfrm>
                    <a:prstGeom prst="rect">
                      <a:avLst/>
                    </a:prstGeom>
                    <a:noFill/>
                    <a:ln w="9525">
                      <a:noFill/>
                      <a:miter lim="800000"/>
                      <a:headEnd/>
                      <a:tailEnd/>
                    </a:ln>
                  </pic:spPr>
                </pic:pic>
              </a:graphicData>
            </a:graphic>
          </wp:inline>
        </w:drawing>
      </w:r>
    </w:p>
    <w:p w:rsidR="00B02060" w:rsidRDefault="00B02060" w:rsidP="009C59F4">
      <w:pPr>
        <w:pStyle w:val="Heading3"/>
        <w:numPr>
          <w:ilvl w:val="0"/>
          <w:numId w:val="4"/>
        </w:numPr>
      </w:pPr>
      <w:bookmarkStart w:id="7" w:name="_Toc431776615"/>
      <w:r>
        <w:t xml:space="preserve">Cleaning </w:t>
      </w:r>
      <w:r w:rsidR="00105FD0">
        <w:t xml:space="preserve">FLA files to generate clean </w:t>
      </w:r>
      <w:r>
        <w:t xml:space="preserve">Swiffy </w:t>
      </w:r>
      <w:r w:rsidR="005A37EE">
        <w:t xml:space="preserve">HTML </w:t>
      </w:r>
      <w:r>
        <w:t>output</w:t>
      </w:r>
      <w:bookmarkEnd w:id="7"/>
    </w:p>
    <w:p w:rsidR="00A30F67" w:rsidRDefault="00574D37" w:rsidP="00A30F67">
      <w:pPr>
        <w:spacing w:after="100" w:line="240" w:lineRule="auto"/>
        <w:ind w:left="360"/>
      </w:pPr>
      <w:r>
        <w:t>After exporting you might see some Errors, Warnings and Info in the output panel as shown in the image below:</w:t>
      </w:r>
    </w:p>
    <w:p w:rsidR="00574D37" w:rsidRDefault="00574D37" w:rsidP="00A30F67">
      <w:pPr>
        <w:spacing w:after="100" w:line="240" w:lineRule="auto"/>
        <w:ind w:left="360"/>
      </w:pPr>
      <w:r>
        <w:rPr>
          <w:noProof/>
        </w:rPr>
        <w:lastRenderedPageBreak/>
        <w:drawing>
          <wp:inline distT="0" distB="0" distL="0" distR="0">
            <wp:extent cx="5800725" cy="2336544"/>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822798" cy="2345435"/>
                    </a:xfrm>
                    <a:prstGeom prst="rect">
                      <a:avLst/>
                    </a:prstGeom>
                    <a:noFill/>
                    <a:ln w="9525">
                      <a:noFill/>
                      <a:miter lim="800000"/>
                      <a:headEnd/>
                      <a:tailEnd/>
                    </a:ln>
                  </pic:spPr>
                </pic:pic>
              </a:graphicData>
            </a:graphic>
          </wp:inline>
        </w:drawing>
      </w:r>
    </w:p>
    <w:p w:rsidR="006B31B4" w:rsidRDefault="006B31B4" w:rsidP="00A30F67">
      <w:pPr>
        <w:spacing w:after="100" w:line="240" w:lineRule="auto"/>
        <w:ind w:left="360"/>
      </w:pPr>
      <w:r>
        <w:t>Some of the common things that are not supported while exporting are:</w:t>
      </w:r>
    </w:p>
    <w:p w:rsidR="006B31B4" w:rsidRDefault="006B31B4" w:rsidP="006B31B4">
      <w:pPr>
        <w:pStyle w:val="ListParagraph"/>
        <w:numPr>
          <w:ilvl w:val="0"/>
          <w:numId w:val="8"/>
        </w:numPr>
        <w:spacing w:after="100" w:line="240" w:lineRule="auto"/>
      </w:pPr>
      <w:r>
        <w:t>Filters, blend modes and color-adjusted images may render slowly on mobile devices.</w:t>
      </w:r>
    </w:p>
    <w:p w:rsidR="006B31B4" w:rsidRDefault="006B31B4" w:rsidP="006B31B4">
      <w:pPr>
        <w:pStyle w:val="ListParagraph"/>
        <w:numPr>
          <w:ilvl w:val="0"/>
          <w:numId w:val="8"/>
        </w:numPr>
        <w:spacing w:after="100" w:line="240" w:lineRule="auto"/>
      </w:pPr>
      <w:r>
        <w:t>Pixel hinting on strokes is not supported.</w:t>
      </w:r>
    </w:p>
    <w:p w:rsidR="006B31B4" w:rsidRDefault="006B31B4" w:rsidP="006B31B4">
      <w:pPr>
        <w:pStyle w:val="ListParagraph"/>
        <w:numPr>
          <w:ilvl w:val="0"/>
          <w:numId w:val="8"/>
        </w:numPr>
        <w:spacing w:after="100" w:line="240" w:lineRule="auto"/>
      </w:pPr>
      <w:r>
        <w:t>Selectable text is not supported.</w:t>
      </w:r>
    </w:p>
    <w:p w:rsidR="006B31B4" w:rsidRDefault="006B31B4" w:rsidP="006B31B4">
      <w:pPr>
        <w:pStyle w:val="ListParagraph"/>
        <w:numPr>
          <w:ilvl w:val="0"/>
          <w:numId w:val="8"/>
        </w:numPr>
        <w:spacing w:after="100" w:line="240" w:lineRule="auto"/>
      </w:pPr>
      <w:r>
        <w:t>All kinds of 3D transformations applied to objects (these transformations use some of the below mentioned class files:</w:t>
      </w:r>
    </w:p>
    <w:p w:rsidR="006B31B4" w:rsidRDefault="006B31B4" w:rsidP="006B31B4">
      <w:pPr>
        <w:pStyle w:val="ListParagraph"/>
        <w:numPr>
          <w:ilvl w:val="1"/>
          <w:numId w:val="8"/>
        </w:numPr>
        <w:spacing w:after="100" w:line="240" w:lineRule="auto"/>
      </w:pPr>
      <w:r w:rsidRPr="006B31B4">
        <w:t>flash.geom.Matrix3D</w:t>
      </w:r>
    </w:p>
    <w:p w:rsidR="006B31B4" w:rsidRDefault="006B31B4" w:rsidP="006B31B4">
      <w:pPr>
        <w:pStyle w:val="ListParagraph"/>
        <w:numPr>
          <w:ilvl w:val="1"/>
          <w:numId w:val="8"/>
        </w:numPr>
        <w:spacing w:after="100" w:line="240" w:lineRule="auto"/>
      </w:pPr>
      <w:r w:rsidRPr="006B31B4">
        <w:t>flash.geom.PerspectiveProjection</w:t>
      </w:r>
    </w:p>
    <w:p w:rsidR="006B31B4" w:rsidRDefault="006B31B4" w:rsidP="006B31B4">
      <w:pPr>
        <w:pStyle w:val="ListParagraph"/>
        <w:numPr>
          <w:ilvl w:val="1"/>
          <w:numId w:val="8"/>
        </w:numPr>
        <w:spacing w:after="100" w:line="240" w:lineRule="auto"/>
      </w:pPr>
      <w:r w:rsidRPr="006B31B4">
        <w:t>flash.geom.Transform.matrix3D</w:t>
      </w:r>
    </w:p>
    <w:p w:rsidR="006B31B4" w:rsidRDefault="006B31B4" w:rsidP="006B31B4">
      <w:pPr>
        <w:pStyle w:val="ListParagraph"/>
        <w:numPr>
          <w:ilvl w:val="1"/>
          <w:numId w:val="8"/>
        </w:numPr>
        <w:spacing w:after="100" w:line="240" w:lineRule="auto"/>
      </w:pPr>
      <w:r w:rsidRPr="006B31B4">
        <w:t>flash.geom.Transform.perspectiveProjection</w:t>
      </w:r>
    </w:p>
    <w:p w:rsidR="0025648A" w:rsidRDefault="0025648A" w:rsidP="006B31B4">
      <w:pPr>
        <w:pStyle w:val="ListParagraph"/>
        <w:numPr>
          <w:ilvl w:val="1"/>
          <w:numId w:val="8"/>
        </w:numPr>
        <w:spacing w:after="100" w:line="240" w:lineRule="auto"/>
      </w:pPr>
      <w:r w:rsidRPr="0025648A">
        <w:t>flash.geom.Vector3D.dotProduct()</w:t>
      </w:r>
    </w:p>
    <w:p w:rsidR="00583910" w:rsidRPr="0057355E" w:rsidRDefault="00583910" w:rsidP="00583910">
      <w:pPr>
        <w:pStyle w:val="ListParagraph"/>
        <w:numPr>
          <w:ilvl w:val="0"/>
          <w:numId w:val="8"/>
        </w:numPr>
        <w:spacing w:after="100" w:line="240" w:lineRule="auto"/>
      </w:pPr>
      <w:r w:rsidRPr="00583910">
        <w:rPr>
          <w:bCs/>
        </w:rPr>
        <w:t xml:space="preserve">SVG-based HTML5  output will </w:t>
      </w:r>
      <w:r w:rsidRPr="00583910">
        <w:rPr>
          <w:b/>
          <w:bCs/>
        </w:rPr>
        <w:t>only run in the Webkit browsers</w:t>
      </w:r>
      <w:r w:rsidRPr="00583910">
        <w:rPr>
          <w:bCs/>
        </w:rPr>
        <w:t xml:space="preserve"> [Chrome and Safari effectively].Firefox may render these files but might crash the browser if the animations are too complex. Firefox renders the files, but would crash if heavy filters and blend modes have been used. The complex animation containing these, would need to be relooked into and an alternative needs to be decided.</w:t>
      </w:r>
    </w:p>
    <w:p w:rsidR="0057355E" w:rsidRDefault="0057355E" w:rsidP="00583910">
      <w:pPr>
        <w:pStyle w:val="ListParagraph"/>
        <w:numPr>
          <w:ilvl w:val="0"/>
          <w:numId w:val="8"/>
        </w:numPr>
        <w:spacing w:after="100" w:line="240" w:lineRule="auto"/>
      </w:pPr>
      <w:r>
        <w:t xml:space="preserve">Some animations </w:t>
      </w:r>
      <w:r w:rsidRPr="00F954AC">
        <w:t>may animate too slow as HTML</w:t>
      </w:r>
      <w:r>
        <w:t xml:space="preserve">. </w:t>
      </w:r>
      <w:r w:rsidRPr="007A4586">
        <w:rPr>
          <w:b/>
        </w:rPr>
        <w:t>Complex animations may be slow</w:t>
      </w:r>
      <w:r w:rsidRPr="006D0573">
        <w:t xml:space="preserve"> on mobile devices</w:t>
      </w:r>
      <w:r>
        <w:t>.</w:t>
      </w:r>
    </w:p>
    <w:p w:rsidR="00E96832" w:rsidRDefault="00E96832" w:rsidP="00583910">
      <w:pPr>
        <w:pStyle w:val="ListParagraph"/>
        <w:numPr>
          <w:ilvl w:val="0"/>
          <w:numId w:val="8"/>
        </w:numPr>
        <w:spacing w:after="100" w:line="240" w:lineRule="auto"/>
      </w:pPr>
      <w:r>
        <w:t>Masked items may overlap and not be seen</w:t>
      </w:r>
    </w:p>
    <w:p w:rsidR="0057355E" w:rsidRPr="0057355E" w:rsidRDefault="0057355E" w:rsidP="00583910">
      <w:pPr>
        <w:pStyle w:val="ListParagraph"/>
        <w:numPr>
          <w:ilvl w:val="0"/>
          <w:numId w:val="8"/>
        </w:numPr>
        <w:spacing w:after="100" w:line="240" w:lineRule="auto"/>
      </w:pPr>
      <w:r w:rsidRPr="0057355E">
        <w:t>Swiffy conversion added 10-40% more to the original file size. For example, a converted file is 329KB versus the original Flash .swf files size of 241KB.</w:t>
      </w:r>
    </w:p>
    <w:p w:rsidR="0057355E" w:rsidRPr="00920AF6" w:rsidRDefault="0057355E" w:rsidP="00583910">
      <w:pPr>
        <w:pStyle w:val="ListParagraph"/>
        <w:numPr>
          <w:ilvl w:val="0"/>
          <w:numId w:val="8"/>
        </w:numPr>
        <w:spacing w:after="100" w:line="240" w:lineRule="auto"/>
      </w:pPr>
      <w:r w:rsidRPr="0057355E">
        <w:t>Conversion of .swf files greater than 1MB will not be possible</w:t>
      </w:r>
      <w:r>
        <w:rPr>
          <w:b/>
        </w:rPr>
        <w:t>.</w:t>
      </w:r>
    </w:p>
    <w:p w:rsidR="00920AF6" w:rsidRDefault="00920AF6" w:rsidP="00583910">
      <w:pPr>
        <w:pStyle w:val="ListParagraph"/>
        <w:numPr>
          <w:ilvl w:val="0"/>
          <w:numId w:val="8"/>
        </w:numPr>
        <w:spacing w:after="100" w:line="240" w:lineRule="auto"/>
      </w:pPr>
      <w:r>
        <w:t>Flash components do not get converted.</w:t>
      </w:r>
    </w:p>
    <w:p w:rsidR="00753622" w:rsidRDefault="00920AF6" w:rsidP="00753622">
      <w:pPr>
        <w:pStyle w:val="ListParagraph"/>
        <w:numPr>
          <w:ilvl w:val="0"/>
          <w:numId w:val="8"/>
        </w:numPr>
        <w:spacing w:after="100" w:line="240" w:lineRule="auto"/>
      </w:pPr>
      <w:r w:rsidRPr="00920AF6">
        <w:t>Also please note that the Swiffy output will reduce the quality of the image files used in the SWF animations. This will be evident if there is an image present with text written over it (NOT FLASH TEXT</w:t>
      </w:r>
      <w:bookmarkStart w:id="8" w:name="_GoBack"/>
      <w:bookmarkEnd w:id="8"/>
      <w:r w:rsidRPr="00920AF6">
        <w:t>).</w:t>
      </w:r>
    </w:p>
    <w:p w:rsidR="00753622" w:rsidRDefault="00753622" w:rsidP="00753622">
      <w:pPr>
        <w:spacing w:after="100" w:line="240" w:lineRule="auto"/>
        <w:ind w:left="360"/>
      </w:pPr>
      <w:r w:rsidRPr="008F215A">
        <w:rPr>
          <w:b/>
          <w:color w:val="FF0000"/>
          <w:u w:val="single"/>
        </w:rPr>
        <w:t>Note</w:t>
      </w:r>
      <w:r w:rsidRPr="008F215A">
        <w:rPr>
          <w:b/>
          <w:color w:val="FF0000"/>
        </w:rPr>
        <w:t>:</w:t>
      </w:r>
      <w:r>
        <w:t xml:space="preserve"> A process could be set where</w:t>
      </w:r>
    </w:p>
    <w:p w:rsidR="00753622" w:rsidRDefault="00753622" w:rsidP="00753622">
      <w:pPr>
        <w:pStyle w:val="ListParagraph"/>
        <w:numPr>
          <w:ilvl w:val="0"/>
          <w:numId w:val="9"/>
        </w:numPr>
        <w:spacing w:after="100" w:line="240" w:lineRule="auto"/>
      </w:pPr>
      <w:r>
        <w:t xml:space="preserve">the Swiffy output is generated first, by deleting the audio layers and the "ui" class reference </w:t>
      </w:r>
    </w:p>
    <w:p w:rsidR="00753622" w:rsidRDefault="00753622" w:rsidP="00753622">
      <w:pPr>
        <w:pStyle w:val="ListParagraph"/>
        <w:numPr>
          <w:ilvl w:val="0"/>
          <w:numId w:val="9"/>
        </w:numPr>
        <w:spacing w:after="100" w:line="240" w:lineRule="auto"/>
      </w:pPr>
      <w:r>
        <w:t>this would list the issues in the output panel</w:t>
      </w:r>
    </w:p>
    <w:p w:rsidR="00753622" w:rsidRDefault="005F5D30" w:rsidP="00753622">
      <w:pPr>
        <w:pStyle w:val="ListParagraph"/>
        <w:numPr>
          <w:ilvl w:val="0"/>
          <w:numId w:val="9"/>
        </w:numPr>
        <w:spacing w:after="100" w:line="240" w:lineRule="auto"/>
      </w:pPr>
      <w:r>
        <w:t xml:space="preserve">evaluate </w:t>
      </w:r>
      <w:r w:rsidR="00753622">
        <w:t xml:space="preserve">how the generated </w:t>
      </w:r>
      <w:r>
        <w:t xml:space="preserve">output </w:t>
      </w:r>
      <w:r w:rsidR="00753622">
        <w:t>plays in each required browser.</w:t>
      </w:r>
    </w:p>
    <w:p w:rsidR="00753622" w:rsidRDefault="00753622" w:rsidP="00753622">
      <w:pPr>
        <w:pStyle w:val="ListParagraph"/>
        <w:numPr>
          <w:ilvl w:val="0"/>
          <w:numId w:val="9"/>
        </w:numPr>
        <w:spacing w:after="100" w:line="240" w:lineRule="auto"/>
      </w:pPr>
      <w:r>
        <w:t xml:space="preserve">modify the animations to make </w:t>
      </w:r>
      <w:r w:rsidR="00907B35">
        <w:t xml:space="preserve">them </w:t>
      </w:r>
      <w:r>
        <w:t>work in all browsers.</w:t>
      </w:r>
    </w:p>
    <w:p w:rsidR="00753622" w:rsidRDefault="00753622" w:rsidP="00753622">
      <w:pPr>
        <w:pStyle w:val="ListParagraph"/>
        <w:numPr>
          <w:ilvl w:val="0"/>
          <w:numId w:val="9"/>
        </w:numPr>
        <w:spacing w:after="100" w:line="240" w:lineRule="auto"/>
      </w:pPr>
      <w:r>
        <w:t>put audio back in the FLA</w:t>
      </w:r>
    </w:p>
    <w:p w:rsidR="00753622" w:rsidRPr="00A30F67" w:rsidRDefault="00753622" w:rsidP="00753622">
      <w:pPr>
        <w:pStyle w:val="ListParagraph"/>
        <w:numPr>
          <w:ilvl w:val="0"/>
          <w:numId w:val="9"/>
        </w:numPr>
        <w:spacing w:after="100" w:line="240" w:lineRule="auto"/>
      </w:pPr>
      <w:r>
        <w:t>then run "</w:t>
      </w:r>
      <w:r w:rsidRPr="00753622">
        <w:t xml:space="preserve"> 01_AddScriptsAndLabels.jsfl</w:t>
      </w:r>
      <w:r>
        <w:t>"</w:t>
      </w:r>
      <w:r w:rsidR="000A0767">
        <w:t xml:space="preserve"> and so on</w:t>
      </w:r>
    </w:p>
    <w:p w:rsidR="009C59F4" w:rsidRDefault="009C59F4" w:rsidP="009C59F4">
      <w:pPr>
        <w:pStyle w:val="Heading3"/>
        <w:numPr>
          <w:ilvl w:val="0"/>
          <w:numId w:val="4"/>
        </w:numPr>
      </w:pPr>
      <w:bookmarkStart w:id="9" w:name="_Toc431776616"/>
      <w:r>
        <w:lastRenderedPageBreak/>
        <w:t>Updating  the XML and generating the HTML page</w:t>
      </w:r>
      <w:bookmarkEnd w:id="9"/>
    </w:p>
    <w:p w:rsidR="00775D91" w:rsidRDefault="006C0DB9" w:rsidP="00775D91">
      <w:pPr>
        <w:spacing w:after="100" w:line="240" w:lineRule="auto"/>
        <w:ind w:left="360"/>
      </w:pPr>
      <w:r>
        <w:t xml:space="preserve">Open the generated flash file named </w:t>
      </w:r>
      <w:r w:rsidR="00430D3A" w:rsidRPr="000C2089">
        <w:rPr>
          <w:b/>
        </w:rPr>
        <w:t>*filename*</w:t>
      </w:r>
      <w:r w:rsidR="00430D3A">
        <w:rPr>
          <w:b/>
        </w:rPr>
        <w:t xml:space="preserve"> </w:t>
      </w:r>
      <w:r w:rsidR="00430D3A" w:rsidRPr="000C2089">
        <w:rPr>
          <w:b/>
        </w:rPr>
        <w:t>+</w:t>
      </w:r>
      <w:r w:rsidR="00430D3A">
        <w:rPr>
          <w:b/>
        </w:rPr>
        <w:t xml:space="preserve"> </w:t>
      </w:r>
      <w:r w:rsidR="00430D3A" w:rsidRPr="000C2089">
        <w:rPr>
          <w:b/>
        </w:rPr>
        <w:t>_swiffy.fla</w:t>
      </w:r>
      <w:r w:rsidR="00430D3A">
        <w:t xml:space="preserve"> </w:t>
      </w:r>
      <w:r>
        <w:t>and do the following steps to generate the final output:</w:t>
      </w:r>
    </w:p>
    <w:p w:rsidR="00775D91" w:rsidRDefault="00775D91" w:rsidP="00775D91">
      <w:pPr>
        <w:spacing w:after="100" w:line="240" w:lineRule="auto"/>
        <w:ind w:left="360"/>
        <w:rPr>
          <w:b/>
        </w:rPr>
      </w:pPr>
      <w:r w:rsidRPr="00C50D17">
        <w:rPr>
          <w:b/>
        </w:rPr>
        <w:t>Step</w:t>
      </w:r>
      <w:r>
        <w:rPr>
          <w:b/>
        </w:rPr>
        <w:t xml:space="preserve"> </w:t>
      </w:r>
      <w:r w:rsidRPr="00C50D17">
        <w:rPr>
          <w:b/>
        </w:rPr>
        <w:t>1:</w:t>
      </w:r>
      <w:r>
        <w:t xml:space="preserve"> Go to </w:t>
      </w:r>
      <w:r w:rsidRPr="00C50D17">
        <w:rPr>
          <w:b/>
        </w:rPr>
        <w:t>Commands &gt; Run Command</w:t>
      </w:r>
    </w:p>
    <w:p w:rsidR="00775D91" w:rsidRDefault="007025F9" w:rsidP="00775D91">
      <w:pPr>
        <w:spacing w:after="100" w:line="240" w:lineRule="auto"/>
        <w:ind w:left="360"/>
        <w:rPr>
          <w:b/>
        </w:rPr>
      </w:pPr>
      <w:r>
        <w:rPr>
          <w:b/>
          <w:noProof/>
        </w:rPr>
        <w:drawing>
          <wp:inline distT="0" distB="0" distL="0" distR="0">
            <wp:extent cx="4777105" cy="3183124"/>
            <wp:effectExtent l="1905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4785743" cy="3188880"/>
                    </a:xfrm>
                    <a:prstGeom prst="rect">
                      <a:avLst/>
                    </a:prstGeom>
                    <a:noFill/>
                    <a:ln w="9525">
                      <a:noFill/>
                      <a:miter lim="800000"/>
                      <a:headEnd/>
                      <a:tailEnd/>
                    </a:ln>
                  </pic:spPr>
                </pic:pic>
              </a:graphicData>
            </a:graphic>
          </wp:inline>
        </w:drawing>
      </w:r>
    </w:p>
    <w:p w:rsidR="00775D91" w:rsidRDefault="00775D91" w:rsidP="00775D91">
      <w:pPr>
        <w:spacing w:after="100" w:line="240" w:lineRule="auto"/>
        <w:ind w:left="360"/>
      </w:pPr>
      <w:r w:rsidRPr="00C50D17">
        <w:rPr>
          <w:b/>
        </w:rPr>
        <w:t>Step</w:t>
      </w:r>
      <w:r>
        <w:rPr>
          <w:b/>
        </w:rPr>
        <w:t xml:space="preserve"> </w:t>
      </w:r>
      <w:r w:rsidRPr="00C50D17">
        <w:rPr>
          <w:b/>
        </w:rPr>
        <w:t>2:</w:t>
      </w:r>
      <w:r>
        <w:t xml:space="preserve"> Select the </w:t>
      </w:r>
      <w:r w:rsidR="009A78A7" w:rsidRPr="00775D91">
        <w:rPr>
          <w:b/>
        </w:rPr>
        <w:t>02_UpdateXML.jsfl</w:t>
      </w:r>
      <w:r w:rsidR="009A78A7">
        <w:t xml:space="preserve"> </w:t>
      </w:r>
      <w:r>
        <w:t xml:space="preserve">file supplied in the </w:t>
      </w:r>
      <w:r w:rsidRPr="00FE289D">
        <w:rPr>
          <w:b/>
        </w:rPr>
        <w:t>JSFL_templates</w:t>
      </w:r>
      <w:r>
        <w:rPr>
          <w:b/>
        </w:rPr>
        <w:t>/</w:t>
      </w:r>
      <w:r w:rsidRPr="00FE289D">
        <w:rPr>
          <w:b/>
        </w:rPr>
        <w:t>Animations</w:t>
      </w:r>
      <w:r>
        <w:rPr>
          <w:b/>
        </w:rPr>
        <w:t xml:space="preserve"> </w:t>
      </w:r>
      <w:r>
        <w:t xml:space="preserve">folder and </w:t>
      </w:r>
      <w:r w:rsidRPr="00515B51">
        <w:rPr>
          <w:b/>
        </w:rPr>
        <w:t xml:space="preserve">click </w:t>
      </w:r>
      <w:r>
        <w:rPr>
          <w:b/>
        </w:rPr>
        <w:t>O</w:t>
      </w:r>
      <w:r w:rsidRPr="00515B51">
        <w:rPr>
          <w:b/>
        </w:rPr>
        <w:t>pen</w:t>
      </w:r>
      <w:r>
        <w:t>.</w:t>
      </w:r>
    </w:p>
    <w:p w:rsidR="00775D91" w:rsidRDefault="00F1588E" w:rsidP="00775D91">
      <w:pPr>
        <w:spacing w:after="100" w:line="240" w:lineRule="auto"/>
        <w:ind w:left="360"/>
      </w:pPr>
      <w:r>
        <w:rPr>
          <w:noProof/>
        </w:rPr>
        <w:drawing>
          <wp:inline distT="0" distB="0" distL="0" distR="0">
            <wp:extent cx="4457288" cy="3133725"/>
            <wp:effectExtent l="19050" t="0" r="412"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466898" cy="3140481"/>
                    </a:xfrm>
                    <a:prstGeom prst="rect">
                      <a:avLst/>
                    </a:prstGeom>
                    <a:noFill/>
                    <a:ln w="9525">
                      <a:noFill/>
                      <a:miter lim="800000"/>
                      <a:headEnd/>
                      <a:tailEnd/>
                    </a:ln>
                  </pic:spPr>
                </pic:pic>
              </a:graphicData>
            </a:graphic>
          </wp:inline>
        </w:drawing>
      </w:r>
    </w:p>
    <w:p w:rsidR="00F83CCE" w:rsidRDefault="00F83CCE" w:rsidP="00F83CCE">
      <w:pPr>
        <w:spacing w:after="100" w:line="240" w:lineRule="auto"/>
        <w:ind w:left="360"/>
      </w:pPr>
      <w:r w:rsidRPr="00EA515F">
        <w:rPr>
          <w:b/>
        </w:rPr>
        <w:t>Step</w:t>
      </w:r>
      <w:r>
        <w:rPr>
          <w:b/>
        </w:rPr>
        <w:t xml:space="preserve"> </w:t>
      </w:r>
      <w:r w:rsidRPr="00EA515F">
        <w:rPr>
          <w:b/>
        </w:rPr>
        <w:t>3:</w:t>
      </w:r>
      <w:r>
        <w:t xml:space="preserve"> Running this script will do the following:</w:t>
      </w:r>
    </w:p>
    <w:p w:rsidR="00F83CCE" w:rsidRDefault="00E51DBA" w:rsidP="00F83CCE">
      <w:pPr>
        <w:pStyle w:val="ListParagraph"/>
        <w:numPr>
          <w:ilvl w:val="0"/>
          <w:numId w:val="6"/>
        </w:numPr>
        <w:spacing w:after="100" w:line="240" w:lineRule="auto"/>
      </w:pPr>
      <w:r>
        <w:t xml:space="preserve">update the page.xml file with the required data </w:t>
      </w:r>
      <w:r w:rsidR="003E2053">
        <w:t xml:space="preserve">from </w:t>
      </w:r>
      <w:r w:rsidR="003E2053" w:rsidRPr="00063D42">
        <w:rPr>
          <w:b/>
        </w:rPr>
        <w:t>*filename* + _swiffy.swf.html</w:t>
      </w:r>
      <w:r w:rsidR="003E2053" w:rsidRPr="00FF245A">
        <w:t xml:space="preserve"> file</w:t>
      </w:r>
      <w:r w:rsidR="003E2053">
        <w:rPr>
          <w:b/>
        </w:rPr>
        <w:t xml:space="preserve"> </w:t>
      </w:r>
      <w:r>
        <w:t>generated</w:t>
      </w:r>
      <w:r w:rsidR="003E2053">
        <w:t xml:space="preserve"> in the earlier step</w:t>
      </w:r>
    </w:p>
    <w:p w:rsidR="00F83CCE" w:rsidRDefault="00E51DBA" w:rsidP="00F83CCE">
      <w:pPr>
        <w:pStyle w:val="ListParagraph"/>
        <w:numPr>
          <w:ilvl w:val="0"/>
          <w:numId w:val="6"/>
        </w:numPr>
        <w:spacing w:after="100" w:line="240" w:lineRule="auto"/>
      </w:pPr>
      <w:r>
        <w:t>generate a page.html</w:t>
      </w:r>
      <w:r w:rsidR="00694D3E">
        <w:t xml:space="preserve"> markup required by the engine</w:t>
      </w:r>
    </w:p>
    <w:p w:rsidR="00775D91" w:rsidRDefault="005F0797" w:rsidP="00775D91">
      <w:pPr>
        <w:spacing w:after="100" w:line="240" w:lineRule="auto"/>
        <w:ind w:left="360"/>
      </w:pPr>
      <w:r>
        <w:rPr>
          <w:noProof/>
        </w:rPr>
        <w:lastRenderedPageBreak/>
        <w:drawing>
          <wp:inline distT="0" distB="0" distL="0" distR="0">
            <wp:extent cx="4776762" cy="1143000"/>
            <wp:effectExtent l="19050" t="0" r="4788"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4798200" cy="1148130"/>
                    </a:xfrm>
                    <a:prstGeom prst="rect">
                      <a:avLst/>
                    </a:prstGeom>
                    <a:noFill/>
                    <a:ln w="9525">
                      <a:noFill/>
                      <a:miter lim="800000"/>
                      <a:headEnd/>
                      <a:tailEnd/>
                    </a:ln>
                  </pic:spPr>
                </pic:pic>
              </a:graphicData>
            </a:graphic>
          </wp:inline>
        </w:drawing>
      </w:r>
    </w:p>
    <w:p w:rsidR="007755A1" w:rsidRDefault="00F60210" w:rsidP="00232EE1">
      <w:pPr>
        <w:spacing w:after="100" w:line="240" w:lineRule="auto"/>
        <w:ind w:left="360"/>
      </w:pPr>
      <w:r w:rsidRPr="00EA515F">
        <w:rPr>
          <w:b/>
        </w:rPr>
        <w:t>Step</w:t>
      </w:r>
      <w:r>
        <w:rPr>
          <w:b/>
        </w:rPr>
        <w:t xml:space="preserve"> 4</w:t>
      </w:r>
      <w:r w:rsidRPr="00EA515F">
        <w:rPr>
          <w:b/>
        </w:rPr>
        <w:t>:</w:t>
      </w:r>
      <w:r>
        <w:t xml:space="preserve"> Post Step 3 you can delete the </w:t>
      </w:r>
      <w:r w:rsidRPr="00063D42">
        <w:rPr>
          <w:b/>
        </w:rPr>
        <w:t>*filename* + _swiffy.swf.html</w:t>
      </w:r>
      <w:r>
        <w:rPr>
          <w:b/>
        </w:rPr>
        <w:t xml:space="preserve"> </w:t>
      </w:r>
      <w:r w:rsidRPr="00F60210">
        <w:t>file</w:t>
      </w:r>
      <w:r w:rsidR="00A12CE1">
        <w:t>.</w:t>
      </w:r>
    </w:p>
    <w:p w:rsidR="00183C4A" w:rsidRDefault="00183C4A" w:rsidP="00232EE1">
      <w:pPr>
        <w:spacing w:after="100" w:line="240" w:lineRule="auto"/>
        <w:ind w:left="360"/>
      </w:pPr>
    </w:p>
    <w:p w:rsidR="000405F6" w:rsidRDefault="000405F6" w:rsidP="00C55242">
      <w:pPr>
        <w:pStyle w:val="Heading2"/>
        <w:numPr>
          <w:ilvl w:val="0"/>
          <w:numId w:val="2"/>
        </w:numPr>
        <w:ind w:left="0"/>
      </w:pPr>
      <w:bookmarkStart w:id="10" w:name="_Toc431776617"/>
      <w:r>
        <w:t>Converting MC</w:t>
      </w:r>
      <w:r w:rsidR="00C55242">
        <w:t>Q</w:t>
      </w:r>
      <w:r w:rsidR="00C55242" w:rsidRPr="00C55242">
        <w:t xml:space="preserve"> </w:t>
      </w:r>
      <w:r w:rsidR="00C55242">
        <w:t>flash files to generate HTML output</w:t>
      </w:r>
      <w:bookmarkEnd w:id="10"/>
    </w:p>
    <w:p w:rsidR="00C55242" w:rsidRDefault="00C55242" w:rsidP="00C55242"/>
    <w:p w:rsidR="00183C4A" w:rsidRPr="00C55242" w:rsidRDefault="00183C4A" w:rsidP="00C55242"/>
    <w:p w:rsidR="000B5E10" w:rsidRDefault="000B5E10" w:rsidP="007D141E">
      <w:pPr>
        <w:pStyle w:val="Heading2"/>
        <w:numPr>
          <w:ilvl w:val="0"/>
          <w:numId w:val="2"/>
        </w:numPr>
        <w:ind w:left="0"/>
      </w:pPr>
      <w:bookmarkStart w:id="11" w:name="_Toc431776618"/>
      <w:r>
        <w:t>Integrating Swiffy with the HTML player</w:t>
      </w:r>
      <w:bookmarkEnd w:id="11"/>
    </w:p>
    <w:p w:rsidR="0038667B" w:rsidRDefault="00CD7804" w:rsidP="0038667B">
      <w:r w:rsidRPr="00CD7804">
        <w:rPr>
          <w:b/>
        </w:rPr>
        <w:t xml:space="preserve">Step 1: </w:t>
      </w:r>
      <w:r w:rsidR="00126A68">
        <w:t>Folder structure</w:t>
      </w:r>
      <w:r>
        <w:t xml:space="preserve"> of the player is as shown below:</w:t>
      </w:r>
    </w:p>
    <w:p w:rsidR="002D0DBA" w:rsidRDefault="002D0DBA" w:rsidP="0038667B">
      <w:r>
        <w:rPr>
          <w:noProof/>
        </w:rPr>
        <w:drawing>
          <wp:inline distT="0" distB="0" distL="0" distR="0">
            <wp:extent cx="5345504" cy="2562225"/>
            <wp:effectExtent l="19050" t="0" r="7546"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5360222" cy="2569280"/>
                    </a:xfrm>
                    <a:prstGeom prst="rect">
                      <a:avLst/>
                    </a:prstGeom>
                    <a:noFill/>
                    <a:ln w="9525">
                      <a:noFill/>
                      <a:miter lim="800000"/>
                      <a:headEnd/>
                      <a:tailEnd/>
                    </a:ln>
                  </pic:spPr>
                </pic:pic>
              </a:graphicData>
            </a:graphic>
          </wp:inline>
        </w:drawing>
      </w:r>
    </w:p>
    <w:p w:rsidR="00126A68" w:rsidRDefault="00135BAF" w:rsidP="0038667B">
      <w:r w:rsidRPr="00AA6B68">
        <w:rPr>
          <w:b/>
        </w:rPr>
        <w:t>Step 2:</w:t>
      </w:r>
      <w:r>
        <w:t xml:space="preserve"> Replicate the Shell folder and rename the HTMLPlayer folder to the name of the module / lesson required</w:t>
      </w:r>
    </w:p>
    <w:p w:rsidR="000305EA" w:rsidRDefault="000305EA" w:rsidP="0038667B">
      <w:r w:rsidRPr="00183C4A">
        <w:rPr>
          <w:b/>
        </w:rPr>
        <w:t>Step 3:</w:t>
      </w:r>
      <w:r>
        <w:t xml:space="preserve"> Place the page folder generated by following the steps in </w:t>
      </w:r>
      <w:hyperlink w:anchor="_Converting_Animated_flash" w:history="1">
        <w:r w:rsidRPr="00135BAF">
          <w:rPr>
            <w:rStyle w:val="Hyperlink"/>
          </w:rPr>
          <w:t>process 2</w:t>
        </w:r>
      </w:hyperlink>
      <w:r>
        <w:t xml:space="preserve"> in the </w:t>
      </w:r>
      <w:r w:rsidRPr="00FD13A1">
        <w:rPr>
          <w:b/>
        </w:rPr>
        <w:t>content</w:t>
      </w:r>
      <w:r>
        <w:t xml:space="preserve"> folder shown above.</w:t>
      </w:r>
    </w:p>
    <w:p w:rsidR="00183C4A" w:rsidRDefault="00183C4A" w:rsidP="0038667B"/>
    <w:p w:rsidR="0038667B" w:rsidRDefault="0038667B" w:rsidP="0038667B">
      <w:pPr>
        <w:pStyle w:val="Heading2"/>
        <w:numPr>
          <w:ilvl w:val="0"/>
          <w:numId w:val="2"/>
        </w:numPr>
        <w:ind w:left="0"/>
      </w:pPr>
      <w:bookmarkStart w:id="12" w:name="_Toc431776619"/>
      <w:r>
        <w:t>Running the HTML Player</w:t>
      </w:r>
      <w:r w:rsidR="002134A7">
        <w:t xml:space="preserve"> for checking Swiffy HTML and MCQ HTML output</w:t>
      </w:r>
      <w:bookmarkEnd w:id="12"/>
    </w:p>
    <w:p w:rsidR="00FD13A1" w:rsidRDefault="00FD13A1" w:rsidP="00FD13A1">
      <w:r w:rsidRPr="00FD13A1">
        <w:rPr>
          <w:b/>
        </w:rPr>
        <w:t xml:space="preserve">Step </w:t>
      </w:r>
      <w:r w:rsidR="000A424A">
        <w:rPr>
          <w:b/>
        </w:rPr>
        <w:t>1</w:t>
      </w:r>
      <w:r w:rsidRPr="00FD13A1">
        <w:rPr>
          <w:b/>
        </w:rPr>
        <w:t>:</w:t>
      </w:r>
      <w:r>
        <w:t xml:space="preserve"> Place all page folders generated by following the steps in </w:t>
      </w:r>
      <w:hyperlink w:anchor="_Converting_Animated_flash" w:history="1">
        <w:r w:rsidRPr="00135BAF">
          <w:rPr>
            <w:rStyle w:val="Hyperlink"/>
          </w:rPr>
          <w:t>process 2</w:t>
        </w:r>
      </w:hyperlink>
      <w:r>
        <w:t xml:space="preserve"> in the </w:t>
      </w:r>
      <w:r w:rsidRPr="00FD13A1">
        <w:rPr>
          <w:b/>
        </w:rPr>
        <w:t>content</w:t>
      </w:r>
      <w:r>
        <w:t xml:space="preserve"> folder shown above.</w:t>
      </w:r>
    </w:p>
    <w:p w:rsidR="00FD13A1" w:rsidRDefault="00FD13A1" w:rsidP="00FD13A1">
      <w:r w:rsidRPr="00FD13A1">
        <w:rPr>
          <w:b/>
        </w:rPr>
        <w:t>St</w:t>
      </w:r>
      <w:r w:rsidR="000A424A">
        <w:rPr>
          <w:b/>
        </w:rPr>
        <w:t>ep 2</w:t>
      </w:r>
      <w:r w:rsidRPr="00FD13A1">
        <w:rPr>
          <w:b/>
        </w:rPr>
        <w:t>:</w:t>
      </w:r>
      <w:r>
        <w:t xml:space="preserve"> Double click on mongoose.exe to run it. It will appear in the system tray as shown in the image below:</w:t>
      </w:r>
    </w:p>
    <w:p w:rsidR="00FD13A1" w:rsidRDefault="00FD13A1" w:rsidP="00FD13A1">
      <w:r>
        <w:rPr>
          <w:noProof/>
        </w:rPr>
        <w:lastRenderedPageBreak/>
        <w:drawing>
          <wp:inline distT="0" distB="0" distL="0" distR="0">
            <wp:extent cx="829513" cy="1079603"/>
            <wp:effectExtent l="19050" t="0" r="8687" b="0"/>
            <wp:docPr id="1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829382" cy="1079433"/>
                    </a:xfrm>
                    <a:prstGeom prst="rect">
                      <a:avLst/>
                    </a:prstGeom>
                    <a:noFill/>
                    <a:ln w="9525">
                      <a:noFill/>
                      <a:miter lim="800000"/>
                      <a:headEnd/>
                      <a:tailEnd/>
                    </a:ln>
                  </pic:spPr>
                </pic:pic>
              </a:graphicData>
            </a:graphic>
          </wp:inline>
        </w:drawing>
      </w:r>
    </w:p>
    <w:p w:rsidR="00FD13A1" w:rsidRDefault="000A424A" w:rsidP="00FD13A1">
      <w:r>
        <w:rPr>
          <w:b/>
        </w:rPr>
        <w:t>Step 3</w:t>
      </w:r>
      <w:r w:rsidR="00FD13A1" w:rsidRPr="00FD13A1">
        <w:rPr>
          <w:b/>
        </w:rPr>
        <w:t>:</w:t>
      </w:r>
      <w:r w:rsidR="00FD13A1">
        <w:t xml:space="preserve"> </w:t>
      </w:r>
      <w:r w:rsidR="00FD13A1" w:rsidRPr="00FD13A1">
        <w:rPr>
          <w:b/>
        </w:rPr>
        <w:t>Left click</w:t>
      </w:r>
      <w:r w:rsidR="00FD13A1">
        <w:t xml:space="preserve"> on the </w:t>
      </w:r>
      <w:r w:rsidR="00FD13A1" w:rsidRPr="00FD13A1">
        <w:rPr>
          <w:b/>
        </w:rPr>
        <w:t>mongoose icon</w:t>
      </w:r>
      <w:r w:rsidR="00FD13A1">
        <w:t xml:space="preserve"> and select </w:t>
      </w:r>
      <w:r w:rsidR="00FD13A1" w:rsidRPr="00FD13A1">
        <w:rPr>
          <w:b/>
        </w:rPr>
        <w:t xml:space="preserve">Start browser </w:t>
      </w:r>
      <w:r w:rsidR="00FD13A1" w:rsidRPr="0086004C">
        <w:t>as shown below</w:t>
      </w:r>
      <w:r w:rsidR="00FD13A1">
        <w:t>:</w:t>
      </w:r>
    </w:p>
    <w:p w:rsidR="00FD13A1" w:rsidRDefault="00FD13A1" w:rsidP="00FD13A1">
      <w:r>
        <w:rPr>
          <w:noProof/>
        </w:rPr>
        <w:drawing>
          <wp:inline distT="0" distB="0" distL="0" distR="0">
            <wp:extent cx="1575664" cy="1832112"/>
            <wp:effectExtent l="19050" t="0" r="5486" b="0"/>
            <wp:docPr id="1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srcRect/>
                    <a:stretch>
                      <a:fillRect/>
                    </a:stretch>
                  </pic:blipFill>
                  <pic:spPr bwMode="auto">
                    <a:xfrm>
                      <a:off x="0" y="0"/>
                      <a:ext cx="1575664" cy="1832112"/>
                    </a:xfrm>
                    <a:prstGeom prst="rect">
                      <a:avLst/>
                    </a:prstGeom>
                    <a:noFill/>
                    <a:ln w="9525">
                      <a:noFill/>
                      <a:miter lim="800000"/>
                      <a:headEnd/>
                      <a:tailEnd/>
                    </a:ln>
                  </pic:spPr>
                </pic:pic>
              </a:graphicData>
            </a:graphic>
          </wp:inline>
        </w:drawing>
      </w:r>
    </w:p>
    <w:p w:rsidR="00FD13A1" w:rsidRDefault="000A424A" w:rsidP="00FD13A1">
      <w:r>
        <w:rPr>
          <w:b/>
        </w:rPr>
        <w:t>Step 4</w:t>
      </w:r>
      <w:r w:rsidR="00FD13A1" w:rsidRPr="00FD13A1">
        <w:rPr>
          <w:b/>
        </w:rPr>
        <w:t>:</w:t>
      </w:r>
      <w:r w:rsidR="00FD13A1">
        <w:t xml:space="preserve"> This will launch the default browser and launch the index.html by default. Change the URL in the address bar to </w:t>
      </w:r>
      <w:r w:rsidR="00FD13A1" w:rsidRPr="00FD13A1">
        <w:rPr>
          <w:b/>
        </w:rPr>
        <w:t>http://localhost:8080/</w:t>
      </w:r>
      <w:r w:rsidR="00FD13A1" w:rsidRPr="00413BCB">
        <w:rPr>
          <w:b/>
          <w:color w:val="31849B" w:themeColor="accent5" w:themeShade="BF"/>
        </w:rPr>
        <w:t>standalone.html</w:t>
      </w:r>
    </w:p>
    <w:p w:rsidR="00FD13A1" w:rsidRDefault="000A424A" w:rsidP="00FD13A1">
      <w:r>
        <w:rPr>
          <w:b/>
        </w:rPr>
        <w:t>Step 5</w:t>
      </w:r>
      <w:r w:rsidR="00FD13A1" w:rsidRPr="00FD13A1">
        <w:rPr>
          <w:b/>
        </w:rPr>
        <w:t>:</w:t>
      </w:r>
      <w:r w:rsidR="00FD13A1">
        <w:t xml:space="preserve"> Add a query string parameter named "</w:t>
      </w:r>
      <w:r w:rsidR="00FD13A1" w:rsidRPr="00FD13A1">
        <w:rPr>
          <w:b/>
        </w:rPr>
        <w:t>page</w:t>
      </w:r>
      <w:r w:rsidR="00FD13A1" w:rsidRPr="00006850">
        <w:t>"</w:t>
      </w:r>
      <w:r w:rsidR="00FD13A1">
        <w:t xml:space="preserve"> in the address bar as shown in below:</w:t>
      </w:r>
    </w:p>
    <w:p w:rsidR="00FD13A1" w:rsidRPr="00FD13A1" w:rsidRDefault="00FD13A1" w:rsidP="00FD13A1">
      <w:pPr>
        <w:rPr>
          <w:b/>
          <w:color w:val="FF0000"/>
        </w:rPr>
      </w:pPr>
      <w:r w:rsidRPr="00FD13A1">
        <w:rPr>
          <w:b/>
        </w:rPr>
        <w:t>http://localhost:8080/standalone.html</w:t>
      </w:r>
      <w:r w:rsidRPr="00FD13A1">
        <w:rPr>
          <w:b/>
          <w:color w:val="FF0000"/>
        </w:rPr>
        <w:t>?page=</w:t>
      </w:r>
      <w:r w:rsidRPr="00FD13A1">
        <w:rPr>
          <w:b/>
          <w:color w:val="31849B" w:themeColor="accent5" w:themeShade="BF"/>
        </w:rPr>
        <w:t>ME_MP_DEF_U6_B1</w:t>
      </w:r>
    </w:p>
    <w:p w:rsidR="00FD13A1" w:rsidRDefault="00FD13A1" w:rsidP="00FD13A1">
      <w:r w:rsidRPr="00022AAC">
        <w:t>where</w:t>
      </w:r>
      <w:r>
        <w:t>,</w:t>
      </w:r>
      <w:r w:rsidRPr="00022AAC">
        <w:t xml:space="preserve"> "</w:t>
      </w:r>
      <w:r w:rsidRPr="00FD13A1">
        <w:rPr>
          <w:b/>
          <w:color w:val="31849B" w:themeColor="accent5" w:themeShade="BF"/>
        </w:rPr>
        <w:t>ME_MP_DEF_U6_B1</w:t>
      </w:r>
      <w:r w:rsidRPr="00022AAC">
        <w:t xml:space="preserve">" is the name of the </w:t>
      </w:r>
      <w:r w:rsidRPr="00FD13A1">
        <w:rPr>
          <w:b/>
        </w:rPr>
        <w:t>page folder placed within the content folder</w:t>
      </w:r>
    </w:p>
    <w:p w:rsidR="00365033" w:rsidRDefault="00365033" w:rsidP="00365033"/>
    <w:p w:rsidR="00365033" w:rsidRPr="00365033" w:rsidRDefault="00365033" w:rsidP="00365033">
      <w:pPr>
        <w:pStyle w:val="Heading2"/>
        <w:numPr>
          <w:ilvl w:val="0"/>
          <w:numId w:val="2"/>
        </w:numPr>
        <w:ind w:left="0"/>
      </w:pPr>
      <w:bookmarkStart w:id="13" w:name="_Toc431776620"/>
      <w:r>
        <w:t>Running the standalone version of the HTML Player</w:t>
      </w:r>
      <w:bookmarkEnd w:id="13"/>
    </w:p>
    <w:p w:rsidR="000B5E10" w:rsidRPr="000B5E10" w:rsidRDefault="000B5E10" w:rsidP="000B5E10"/>
    <w:sectPr w:rsidR="000B5E10" w:rsidRPr="000B5E10" w:rsidSect="00183C4A">
      <w:footerReference w:type="default" r:id="rId24"/>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16E" w:rsidRDefault="00F9616E" w:rsidP="00296BF4">
      <w:pPr>
        <w:spacing w:after="0" w:line="240" w:lineRule="auto"/>
      </w:pPr>
      <w:r>
        <w:separator/>
      </w:r>
    </w:p>
  </w:endnote>
  <w:endnote w:type="continuationSeparator" w:id="1">
    <w:p w:rsidR="00F9616E" w:rsidRDefault="00F9616E" w:rsidP="00296B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02173"/>
      <w:docPartObj>
        <w:docPartGallery w:val="Page Numbers (Bottom of Page)"/>
        <w:docPartUnique/>
      </w:docPartObj>
    </w:sdtPr>
    <w:sdtContent>
      <w:p w:rsidR="00296BF4" w:rsidRDefault="00296BF4">
        <w:pPr>
          <w:pStyle w:val="Footer"/>
          <w:jc w:val="center"/>
        </w:pPr>
        <w:fldSimple w:instr=" PAGE   \* MERGEFORMAT ">
          <w:r w:rsidR="00413BCB">
            <w:rPr>
              <w:noProof/>
            </w:rPr>
            <w:t>9</w:t>
          </w:r>
        </w:fldSimple>
      </w:p>
    </w:sdtContent>
  </w:sdt>
  <w:p w:rsidR="00296BF4" w:rsidRDefault="00296B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16E" w:rsidRDefault="00F9616E" w:rsidP="00296BF4">
      <w:pPr>
        <w:spacing w:after="0" w:line="240" w:lineRule="auto"/>
      </w:pPr>
      <w:r>
        <w:separator/>
      </w:r>
    </w:p>
  </w:footnote>
  <w:footnote w:type="continuationSeparator" w:id="1">
    <w:p w:rsidR="00F9616E" w:rsidRDefault="00F9616E" w:rsidP="00296B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40FD"/>
    <w:multiLevelType w:val="hybridMultilevel"/>
    <w:tmpl w:val="C54A53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884B28"/>
    <w:multiLevelType w:val="multilevel"/>
    <w:tmpl w:val="51524562"/>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A708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FC47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FA4403A"/>
    <w:multiLevelType w:val="hybridMultilevel"/>
    <w:tmpl w:val="7616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149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A9E3027"/>
    <w:multiLevelType w:val="hybridMultilevel"/>
    <w:tmpl w:val="2D160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E1851DD"/>
    <w:multiLevelType w:val="hybridMultilevel"/>
    <w:tmpl w:val="92E62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16A42A9"/>
    <w:multiLevelType w:val="hybridMultilevel"/>
    <w:tmpl w:val="20CCA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8"/>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C1212"/>
    <w:rsid w:val="00006850"/>
    <w:rsid w:val="00022AAC"/>
    <w:rsid w:val="000305EA"/>
    <w:rsid w:val="000401CC"/>
    <w:rsid w:val="000405F6"/>
    <w:rsid w:val="00063D42"/>
    <w:rsid w:val="00070812"/>
    <w:rsid w:val="000A0767"/>
    <w:rsid w:val="000A424A"/>
    <w:rsid w:val="000B451F"/>
    <w:rsid w:val="000B5E10"/>
    <w:rsid w:val="000B7F40"/>
    <w:rsid w:val="000C2089"/>
    <w:rsid w:val="000D5E51"/>
    <w:rsid w:val="000F4EDA"/>
    <w:rsid w:val="00105FD0"/>
    <w:rsid w:val="0010613F"/>
    <w:rsid w:val="00125E3C"/>
    <w:rsid w:val="00126A68"/>
    <w:rsid w:val="00135BAF"/>
    <w:rsid w:val="00143A24"/>
    <w:rsid w:val="00183C4A"/>
    <w:rsid w:val="00196B14"/>
    <w:rsid w:val="001D5B6D"/>
    <w:rsid w:val="001E095E"/>
    <w:rsid w:val="001E25A2"/>
    <w:rsid w:val="00202FD0"/>
    <w:rsid w:val="002134A7"/>
    <w:rsid w:val="00232EE1"/>
    <w:rsid w:val="00254D34"/>
    <w:rsid w:val="0025648A"/>
    <w:rsid w:val="00296BF4"/>
    <w:rsid w:val="002D0DBA"/>
    <w:rsid w:val="002E5B46"/>
    <w:rsid w:val="00331645"/>
    <w:rsid w:val="00331924"/>
    <w:rsid w:val="00365033"/>
    <w:rsid w:val="00380C40"/>
    <w:rsid w:val="0038667B"/>
    <w:rsid w:val="003A5A1D"/>
    <w:rsid w:val="003E2053"/>
    <w:rsid w:val="003E4030"/>
    <w:rsid w:val="00400AF5"/>
    <w:rsid w:val="00413BCB"/>
    <w:rsid w:val="00416E90"/>
    <w:rsid w:val="00430604"/>
    <w:rsid w:val="00430D3A"/>
    <w:rsid w:val="004901E8"/>
    <w:rsid w:val="00500B69"/>
    <w:rsid w:val="00515B51"/>
    <w:rsid w:val="00553745"/>
    <w:rsid w:val="0057355E"/>
    <w:rsid w:val="00574D37"/>
    <w:rsid w:val="00583910"/>
    <w:rsid w:val="00586C9C"/>
    <w:rsid w:val="005A37EE"/>
    <w:rsid w:val="005F0797"/>
    <w:rsid w:val="005F5D30"/>
    <w:rsid w:val="006453AA"/>
    <w:rsid w:val="00673796"/>
    <w:rsid w:val="00694D3E"/>
    <w:rsid w:val="006B31B4"/>
    <w:rsid w:val="006C0DB9"/>
    <w:rsid w:val="007025F9"/>
    <w:rsid w:val="0073152C"/>
    <w:rsid w:val="00753622"/>
    <w:rsid w:val="007755A1"/>
    <w:rsid w:val="00775D91"/>
    <w:rsid w:val="007B0C16"/>
    <w:rsid w:val="007D141E"/>
    <w:rsid w:val="0086004C"/>
    <w:rsid w:val="008C1212"/>
    <w:rsid w:val="008E05F9"/>
    <w:rsid w:val="008F215A"/>
    <w:rsid w:val="00907B35"/>
    <w:rsid w:val="009124CC"/>
    <w:rsid w:val="00920AF6"/>
    <w:rsid w:val="00925D47"/>
    <w:rsid w:val="009A6B35"/>
    <w:rsid w:val="009A6E0E"/>
    <w:rsid w:val="009A78A7"/>
    <w:rsid w:val="009C59F4"/>
    <w:rsid w:val="00A12CE1"/>
    <w:rsid w:val="00A30F67"/>
    <w:rsid w:val="00A516EF"/>
    <w:rsid w:val="00A54523"/>
    <w:rsid w:val="00A81DD0"/>
    <w:rsid w:val="00A91B10"/>
    <w:rsid w:val="00AA6B68"/>
    <w:rsid w:val="00AC60BB"/>
    <w:rsid w:val="00B02060"/>
    <w:rsid w:val="00B9341D"/>
    <w:rsid w:val="00B94DBF"/>
    <w:rsid w:val="00BF214A"/>
    <w:rsid w:val="00C4270D"/>
    <w:rsid w:val="00C50D17"/>
    <w:rsid w:val="00C55242"/>
    <w:rsid w:val="00C87600"/>
    <w:rsid w:val="00CB4FB1"/>
    <w:rsid w:val="00CD265A"/>
    <w:rsid w:val="00CD7804"/>
    <w:rsid w:val="00D17431"/>
    <w:rsid w:val="00D568A2"/>
    <w:rsid w:val="00E0370E"/>
    <w:rsid w:val="00E51DBA"/>
    <w:rsid w:val="00E96832"/>
    <w:rsid w:val="00EA515F"/>
    <w:rsid w:val="00EC733A"/>
    <w:rsid w:val="00ED6DE1"/>
    <w:rsid w:val="00EF784F"/>
    <w:rsid w:val="00F1588E"/>
    <w:rsid w:val="00F27DB2"/>
    <w:rsid w:val="00F60210"/>
    <w:rsid w:val="00F83CCE"/>
    <w:rsid w:val="00F9616E"/>
    <w:rsid w:val="00FD13A1"/>
    <w:rsid w:val="00FE289D"/>
    <w:rsid w:val="00FE3362"/>
    <w:rsid w:val="00FF2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604"/>
  </w:style>
  <w:style w:type="paragraph" w:styleId="Heading1">
    <w:name w:val="heading 1"/>
    <w:basedOn w:val="Normal"/>
    <w:next w:val="Normal"/>
    <w:link w:val="Heading1Char"/>
    <w:uiPriority w:val="9"/>
    <w:qFormat/>
    <w:rsid w:val="003E4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4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E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40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733A"/>
    <w:pPr>
      <w:ind w:left="720"/>
      <w:contextualSpacing/>
    </w:pPr>
  </w:style>
  <w:style w:type="character" w:customStyle="1" w:styleId="Heading3Char">
    <w:name w:val="Heading 3 Char"/>
    <w:basedOn w:val="DefaultParagraphFont"/>
    <w:link w:val="Heading3"/>
    <w:uiPriority w:val="9"/>
    <w:rsid w:val="009A6E0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54D34"/>
    <w:rPr>
      <w:color w:val="0000FF" w:themeColor="hyperlink"/>
      <w:u w:val="single"/>
    </w:rPr>
  </w:style>
  <w:style w:type="paragraph" w:styleId="BalloonText">
    <w:name w:val="Balloon Text"/>
    <w:basedOn w:val="Normal"/>
    <w:link w:val="BalloonTextChar"/>
    <w:uiPriority w:val="99"/>
    <w:semiHidden/>
    <w:unhideWhenUsed/>
    <w:rsid w:val="00196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14"/>
    <w:rPr>
      <w:rFonts w:ascii="Tahoma" w:hAnsi="Tahoma" w:cs="Tahoma"/>
      <w:sz w:val="16"/>
      <w:szCs w:val="16"/>
    </w:rPr>
  </w:style>
  <w:style w:type="character" w:styleId="Strong">
    <w:name w:val="Strong"/>
    <w:basedOn w:val="DefaultParagraphFont"/>
    <w:uiPriority w:val="22"/>
    <w:qFormat/>
    <w:rsid w:val="00202FD0"/>
    <w:rPr>
      <w:b/>
      <w:bCs/>
    </w:rPr>
  </w:style>
  <w:style w:type="paragraph" w:styleId="Header">
    <w:name w:val="header"/>
    <w:basedOn w:val="Normal"/>
    <w:link w:val="HeaderChar"/>
    <w:uiPriority w:val="99"/>
    <w:semiHidden/>
    <w:unhideWhenUsed/>
    <w:rsid w:val="00296B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6BF4"/>
  </w:style>
  <w:style w:type="paragraph" w:styleId="Footer">
    <w:name w:val="footer"/>
    <w:basedOn w:val="Normal"/>
    <w:link w:val="FooterChar"/>
    <w:uiPriority w:val="99"/>
    <w:unhideWhenUsed/>
    <w:rsid w:val="00296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BF4"/>
  </w:style>
  <w:style w:type="paragraph" w:styleId="TOCHeading">
    <w:name w:val="TOC Heading"/>
    <w:basedOn w:val="Heading1"/>
    <w:next w:val="Normal"/>
    <w:uiPriority w:val="39"/>
    <w:semiHidden/>
    <w:unhideWhenUsed/>
    <w:qFormat/>
    <w:rsid w:val="00673796"/>
    <w:pPr>
      <w:outlineLvl w:val="9"/>
    </w:pPr>
  </w:style>
  <w:style w:type="paragraph" w:styleId="TOC2">
    <w:name w:val="toc 2"/>
    <w:basedOn w:val="Normal"/>
    <w:next w:val="Normal"/>
    <w:autoRedefine/>
    <w:uiPriority w:val="39"/>
    <w:unhideWhenUsed/>
    <w:rsid w:val="00673796"/>
    <w:pPr>
      <w:spacing w:after="100"/>
      <w:ind w:left="220"/>
    </w:pPr>
  </w:style>
  <w:style w:type="paragraph" w:styleId="TOC3">
    <w:name w:val="toc 3"/>
    <w:basedOn w:val="Normal"/>
    <w:next w:val="Normal"/>
    <w:autoRedefine/>
    <w:uiPriority w:val="39"/>
    <w:unhideWhenUsed/>
    <w:rsid w:val="00673796"/>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wiffy/convert/flash-extensio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adobe.com/exchange/em_download/"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72B8D-F51B-40B6-8DB7-AE11E8B0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9</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115</cp:revision>
  <dcterms:created xsi:type="dcterms:W3CDTF">2015-10-01T19:22:00Z</dcterms:created>
  <dcterms:modified xsi:type="dcterms:W3CDTF">2015-10-04T21:19:00Z</dcterms:modified>
</cp:coreProperties>
</file>