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118" w14:textId="65D72F22" w:rsidR="0062720C" w:rsidRDefault="00AB29E0" w:rsidP="00AB29E0">
      <w:pPr>
        <w:jc w:val="center"/>
        <w:rPr>
          <w:b/>
          <w:bCs/>
          <w:sz w:val="32"/>
          <w:szCs w:val="32"/>
          <w:u w:val="single"/>
        </w:rPr>
      </w:pPr>
      <w:r w:rsidRPr="00AB29E0">
        <w:rPr>
          <w:b/>
          <w:bCs/>
          <w:sz w:val="32"/>
          <w:szCs w:val="32"/>
          <w:u w:val="single"/>
        </w:rPr>
        <w:t>Risk treatment for identified risks</w:t>
      </w:r>
    </w:p>
    <w:p w14:paraId="0B381514" w14:textId="018D5F0F" w:rsidR="00AB29E0" w:rsidRDefault="00AB29E0" w:rsidP="00AB29E0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2337"/>
        <w:gridCol w:w="1753"/>
        <w:gridCol w:w="1753"/>
        <w:gridCol w:w="1753"/>
        <w:gridCol w:w="2389"/>
      </w:tblGrid>
      <w:tr w:rsidR="00AB29E0" w14:paraId="124A53B4" w14:textId="77777777" w:rsidTr="00AB29E0">
        <w:trPr>
          <w:trHeight w:val="66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0E22E69" w14:textId="77777777" w:rsidR="00AB29E0" w:rsidRDefault="00AB29E0">
            <w:pPr>
              <w:rPr>
                <w:u w:val="single"/>
              </w:rPr>
            </w:pP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4C4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Countermeasures for threat {Threat no./name}</w:t>
            </w:r>
          </w:p>
        </w:tc>
      </w:tr>
      <w:tr w:rsidR="00AB29E0" w14:paraId="3761C51A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E94C" w14:textId="77777777" w:rsidR="00AB29E0" w:rsidRDefault="00AB29E0">
            <w:pPr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  <w:p w14:paraId="07F7D856" w14:textId="77777777" w:rsidR="00AB29E0" w:rsidRDefault="00AB29E0">
            <w:pPr>
              <w:rPr>
                <w:b/>
                <w:bCs/>
              </w:rPr>
            </w:pPr>
            <w:r>
              <w:rPr>
                <w:b/>
                <w:bCs/>
                <w:i/>
                <w:sz w:val="16"/>
                <w:szCs w:val="16"/>
              </w:rPr>
              <w:t>Highlight one option and provide reasons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18E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68EE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Defer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3478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Mitigate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E0C6" w14:textId="77777777" w:rsidR="00AB29E0" w:rsidRDefault="00AB29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Transfer</w:t>
            </w:r>
          </w:p>
        </w:tc>
      </w:tr>
      <w:tr w:rsidR="00AB29E0" w14:paraId="0F630D39" w14:textId="77777777" w:rsidTr="00AB29E0">
        <w:trPr>
          <w:trHeight w:val="395"/>
        </w:trPr>
        <w:tc>
          <w:tcPr>
            <w:tcW w:w="9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CD340A0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6A76652C" w14:textId="77777777" w:rsidTr="00AB29E0">
        <w:trPr>
          <w:trHeight w:val="66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080A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5AA7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1AC01D78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4524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4F18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  <w:tr w:rsidR="00AB29E0" w14:paraId="3DF0D97F" w14:textId="77777777" w:rsidTr="00AB29E0">
        <w:trPr>
          <w:trHeight w:val="755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3E96" w14:textId="77777777" w:rsidR="00AB29E0" w:rsidRDefault="00AB29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Mitigation step {}</w:t>
            </w:r>
          </w:p>
        </w:tc>
        <w:tc>
          <w:tcPr>
            <w:tcW w:w="76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F0F5" w14:textId="77777777" w:rsidR="00AB29E0" w:rsidRDefault="00AB29E0">
            <w:pPr>
              <w:jc w:val="center"/>
              <w:rPr>
                <w:b/>
                <w:bCs/>
              </w:rPr>
            </w:pPr>
          </w:p>
        </w:tc>
      </w:tr>
    </w:tbl>
    <w:p w14:paraId="27847E2B" w14:textId="77777777" w:rsidR="00AB29E0" w:rsidRPr="00AB29E0" w:rsidRDefault="00AB29E0" w:rsidP="00AB29E0">
      <w:pPr>
        <w:jc w:val="center"/>
        <w:rPr>
          <w:b/>
          <w:bCs/>
          <w:sz w:val="32"/>
          <w:szCs w:val="32"/>
          <w:u w:val="single"/>
        </w:rPr>
      </w:pPr>
    </w:p>
    <w:sectPr w:rsidR="00AB29E0" w:rsidRPr="00AB29E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988C" w14:textId="77777777" w:rsidR="00590B3A" w:rsidRDefault="00590B3A" w:rsidP="008016E0">
      <w:pPr>
        <w:spacing w:after="0" w:line="240" w:lineRule="auto"/>
      </w:pPr>
      <w:r>
        <w:separator/>
      </w:r>
    </w:p>
  </w:endnote>
  <w:endnote w:type="continuationSeparator" w:id="0">
    <w:p w14:paraId="4CE1DB74" w14:textId="77777777" w:rsidR="00590B3A" w:rsidRDefault="00590B3A" w:rsidP="0080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5C0A" w14:textId="77777777" w:rsidR="00590B3A" w:rsidRDefault="00590B3A" w:rsidP="008016E0">
      <w:pPr>
        <w:spacing w:after="0" w:line="240" w:lineRule="auto"/>
      </w:pPr>
      <w:r>
        <w:separator/>
      </w:r>
    </w:p>
  </w:footnote>
  <w:footnote w:type="continuationSeparator" w:id="0">
    <w:p w14:paraId="25CEDFE7" w14:textId="77777777" w:rsidR="00590B3A" w:rsidRDefault="00590B3A" w:rsidP="0080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1CB7" w14:textId="2DCC3A30" w:rsidR="008016E0" w:rsidRDefault="008016E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DFB0FE7E96FB45C19041A3916DF4020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IT19118932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52A2A2892C1474C9FB0E7E2D29D7D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Senarathna K.M.G.S. B</w:t>
        </w:r>
      </w:sdtContent>
    </w:sdt>
  </w:p>
  <w:p w14:paraId="017F1978" w14:textId="77777777" w:rsidR="008016E0" w:rsidRDefault="0080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4A"/>
    <w:rsid w:val="00590B3A"/>
    <w:rsid w:val="0062720C"/>
    <w:rsid w:val="007244E7"/>
    <w:rsid w:val="008016E0"/>
    <w:rsid w:val="00AB29E0"/>
    <w:rsid w:val="00B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746A"/>
  <w15:chartTrackingRefBased/>
  <w15:docId w15:val="{60BE2774-E3D6-4615-B5D2-D3626476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9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E0"/>
  </w:style>
  <w:style w:type="paragraph" w:styleId="Footer">
    <w:name w:val="footer"/>
    <w:basedOn w:val="Normal"/>
    <w:link w:val="FooterChar"/>
    <w:uiPriority w:val="99"/>
    <w:unhideWhenUsed/>
    <w:rsid w:val="0080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B0FE7E96FB45C19041A3916DF4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4F4D-A3E3-4E9B-8B95-C579120FFAD1}"/>
      </w:docPartPr>
      <w:docPartBody>
        <w:p w:rsidR="00000000" w:rsidRDefault="00916A3F" w:rsidP="00916A3F">
          <w:pPr>
            <w:pStyle w:val="DFB0FE7E96FB45C19041A3916DF4020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52A2A2892C1474C9FB0E7E2D29D7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32C45-A045-4913-A443-04E190D2BB89}"/>
      </w:docPartPr>
      <w:docPartBody>
        <w:p w:rsidR="00000000" w:rsidRDefault="00916A3F" w:rsidP="00916A3F">
          <w:pPr>
            <w:pStyle w:val="952A2A2892C1474C9FB0E7E2D29D7D4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3F"/>
    <w:rsid w:val="00916A3F"/>
    <w:rsid w:val="00AC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B0FE7E96FB45C19041A3916DF40207">
    <w:name w:val="DFB0FE7E96FB45C19041A3916DF40207"/>
    <w:rsid w:val="00916A3F"/>
  </w:style>
  <w:style w:type="paragraph" w:customStyle="1" w:styleId="952A2A2892C1474C9FB0E7E2D29D7D44">
    <w:name w:val="952A2A2892C1474C9FB0E7E2D29D7D44"/>
    <w:rsid w:val="00916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Sachintha Senarathna</cp:lastModifiedBy>
  <cp:revision>4</cp:revision>
  <dcterms:created xsi:type="dcterms:W3CDTF">2021-10-04T15:21:00Z</dcterms:created>
  <dcterms:modified xsi:type="dcterms:W3CDTF">2021-10-04T15:23:00Z</dcterms:modified>
</cp:coreProperties>
</file>