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6B20" w14:textId="62908D75" w:rsidR="000D1E72" w:rsidRDefault="006106AE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</w:t>
      </w:r>
      <w:r w:rsidRPr="006106AE">
        <w:rPr>
          <w:b/>
          <w:sz w:val="24"/>
          <w:szCs w:val="24"/>
          <w:lang w:val="en-US"/>
        </w:rPr>
        <w:t>IGF_IW_DS TEAM CONTRACTS</w:t>
      </w:r>
    </w:p>
    <w:p w14:paraId="5E8FB7BD" w14:textId="2EF505F7" w:rsidR="006106AE" w:rsidRDefault="006106A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============================</w:t>
      </w:r>
    </w:p>
    <w:p w14:paraId="08F2B431" w14:textId="37DE0AAE" w:rsidR="006106AE" w:rsidRPr="006106AE" w:rsidRDefault="006106AE" w:rsidP="006106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106AE">
        <w:rPr>
          <w:sz w:val="24"/>
          <w:szCs w:val="24"/>
          <w:lang w:val="en-US"/>
        </w:rPr>
        <w:t>Any Task we do should have entry in Jira and each Task should be broken down in to Individual logical unit</w:t>
      </w:r>
      <w:bookmarkStart w:id="0" w:name="_GoBack"/>
      <w:bookmarkEnd w:id="0"/>
      <w:r w:rsidRPr="006106AE">
        <w:rPr>
          <w:sz w:val="24"/>
          <w:szCs w:val="24"/>
          <w:lang w:val="en-US"/>
        </w:rPr>
        <w:t>s. These Individual logical units should be entered as sub tasks.</w:t>
      </w:r>
    </w:p>
    <w:sectPr w:rsidR="006106AE" w:rsidRPr="0061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5A8F"/>
    <w:multiLevelType w:val="hybridMultilevel"/>
    <w:tmpl w:val="602CFC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D5"/>
    <w:rsid w:val="001E282D"/>
    <w:rsid w:val="004D665A"/>
    <w:rsid w:val="006106AE"/>
    <w:rsid w:val="009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942E"/>
  <w15:chartTrackingRefBased/>
  <w15:docId w15:val="{E946C76F-A2FF-45C2-BABD-59ED938B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Sachidananda Prabhu</dc:creator>
  <cp:keywords/>
  <dc:description/>
  <cp:lastModifiedBy>Sachidananda Prabhu</cp:lastModifiedBy>
  <cp:revision>2</cp:revision>
  <dcterms:created xsi:type="dcterms:W3CDTF">2019-02-27T05:13:00Z</dcterms:created>
  <dcterms:modified xsi:type="dcterms:W3CDTF">2019-02-27T05:16:00Z</dcterms:modified>
</cp:coreProperties>
</file>