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4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61" w:type="dxa"/>
          <w:right w:w="61" w:type="dxa"/>
        </w:tblCellMar>
        <w:tblLook w:val="0000" w:firstRow="0" w:lastRow="0" w:firstColumn="0" w:lastColumn="0" w:noHBand="0" w:noVBand="0"/>
      </w:tblPr>
      <w:tblGrid>
        <w:gridCol w:w="1292"/>
        <w:gridCol w:w="142"/>
        <w:gridCol w:w="1417"/>
        <w:gridCol w:w="2325"/>
        <w:gridCol w:w="114"/>
        <w:gridCol w:w="142"/>
        <w:gridCol w:w="821"/>
        <w:gridCol w:w="142"/>
        <w:gridCol w:w="627"/>
        <w:gridCol w:w="791"/>
        <w:gridCol w:w="141"/>
        <w:gridCol w:w="142"/>
        <w:gridCol w:w="400"/>
        <w:gridCol w:w="1018"/>
      </w:tblGrid>
      <w:tr w:rsidR="005B4A4F" w:rsidTr="00FF7F4A">
        <w:trPr>
          <w:cantSplit/>
          <w:trHeight w:val="6587"/>
        </w:trPr>
        <w:tc>
          <w:tcPr>
            <w:tcW w:w="9514" w:type="dxa"/>
            <w:gridSpan w:val="14"/>
            <w:tcBorders>
              <w:top w:val="single" w:sz="6" w:space="0" w:color="auto"/>
              <w:left w:val="single" w:sz="12" w:space="0" w:color="auto"/>
              <w:bottom w:val="single" w:sz="6" w:space="0" w:color="auto"/>
              <w:right w:val="single" w:sz="12" w:space="0" w:color="auto"/>
            </w:tcBorders>
            <w:vAlign w:val="bottom"/>
          </w:tcPr>
          <w:bookmarkStart w:id="0" w:name="Title"/>
          <w:p w:rsidR="00CB398E" w:rsidRPr="00FD4B36" w:rsidRDefault="00661981" w:rsidP="00FD4B36">
            <w:pPr>
              <w:pStyle w:val="Title1"/>
              <w:rPr>
                <w:bCs/>
              </w:rPr>
            </w:pPr>
            <w:r>
              <w:rPr>
                <w:bCs/>
              </w:rPr>
              <w:fldChar w:fldCharType="begin">
                <w:ffData>
                  <w:name w:val="Title"/>
                  <w:enabled/>
                  <w:calcOnExit w:val="0"/>
                  <w:textInput>
                    <w:default w:val="User's manual"/>
                  </w:textInput>
                </w:ffData>
              </w:fldChar>
            </w:r>
            <w:r>
              <w:rPr>
                <w:bCs/>
              </w:rPr>
              <w:instrText xml:space="preserve"> FORMTEXT </w:instrText>
            </w:r>
            <w:r>
              <w:rPr>
                <w:bCs/>
              </w:rPr>
            </w:r>
            <w:r>
              <w:rPr>
                <w:bCs/>
              </w:rPr>
              <w:fldChar w:fldCharType="separate"/>
            </w:r>
            <w:r>
              <w:rPr>
                <w:bCs/>
                <w:noProof/>
              </w:rPr>
              <w:t>User's manual</w:t>
            </w:r>
            <w:r>
              <w:rPr>
                <w:bCs/>
              </w:rPr>
              <w:fldChar w:fldCharType="end"/>
            </w:r>
            <w:bookmarkEnd w:id="0"/>
          </w:p>
          <w:bookmarkStart w:id="1" w:name="Product"/>
          <w:p w:rsidR="00CB398E" w:rsidRPr="00FD4B36" w:rsidRDefault="00661981" w:rsidP="00FD4B36">
            <w:pPr>
              <w:pStyle w:val="Title2"/>
            </w:pPr>
            <w:r>
              <w:fldChar w:fldCharType="begin">
                <w:ffData>
                  <w:name w:val="Product"/>
                  <w:enabled/>
                  <w:calcOnExit w:val="0"/>
                  <w:textInput>
                    <w:default w:val="AOSAnalyzer"/>
                  </w:textInput>
                </w:ffData>
              </w:fldChar>
            </w:r>
            <w:r>
              <w:instrText xml:space="preserve"> FORMTEXT </w:instrText>
            </w:r>
            <w:r>
              <w:fldChar w:fldCharType="separate"/>
            </w:r>
            <w:r>
              <w:rPr>
                <w:noProof/>
              </w:rPr>
              <w:t>AOSAnalyzer</w:t>
            </w:r>
            <w:r>
              <w:fldChar w:fldCharType="end"/>
            </w:r>
            <w:bookmarkEnd w:id="1"/>
          </w:p>
          <w:p w:rsidR="00CB398E" w:rsidRPr="00E62D57" w:rsidRDefault="00661981" w:rsidP="00FD4B36">
            <w:pPr>
              <w:pStyle w:val="Title2"/>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CB398E" w:rsidRPr="00E62D57" w:rsidRDefault="00CB398E" w:rsidP="0046384E">
            <w:pPr>
              <w:pStyle w:val="TB2"/>
            </w:pPr>
          </w:p>
          <w:p w:rsidR="00CB398E" w:rsidRPr="00FD4B36" w:rsidRDefault="00CC21BF" w:rsidP="0046384E">
            <w:pPr>
              <w:pStyle w:val="Title3"/>
              <w:rPr>
                <w:b w:val="0"/>
              </w:rPr>
            </w:pPr>
            <w:r>
              <w:rPr>
                <w:b w:val="0"/>
              </w:rPr>
              <w:fldChar w:fldCharType="begin">
                <w:ffData>
                  <w:name w:val=""/>
                  <w:enabled/>
                  <w:calcOnExit w:val="0"/>
                  <w:textInput/>
                </w:ffData>
              </w:fldChar>
            </w:r>
            <w:r>
              <w:rPr>
                <w:b w:val="0"/>
              </w:rPr>
              <w:instrText xml:space="preserve"> FORMTEXT </w:instrText>
            </w:r>
            <w:r>
              <w:rPr>
                <w:b w:val="0"/>
              </w:rPr>
            </w:r>
            <w:r>
              <w:rPr>
                <w:b w:val="0"/>
              </w:rPr>
              <w:fldChar w:fldCharType="separate"/>
            </w:r>
            <w:r>
              <w:rPr>
                <w:b w:val="0"/>
                <w:noProof/>
              </w:rPr>
              <w:t> </w:t>
            </w:r>
            <w:r>
              <w:rPr>
                <w:b w:val="0"/>
                <w:noProof/>
              </w:rPr>
              <w:t> </w:t>
            </w:r>
            <w:r>
              <w:rPr>
                <w:b w:val="0"/>
                <w:noProof/>
              </w:rPr>
              <w:t> </w:t>
            </w:r>
            <w:r>
              <w:rPr>
                <w:b w:val="0"/>
                <w:noProof/>
              </w:rPr>
              <w:t> </w:t>
            </w:r>
            <w:r>
              <w:rPr>
                <w:b w:val="0"/>
                <w:noProof/>
              </w:rPr>
              <w:t> </w:t>
            </w:r>
            <w:r>
              <w:rPr>
                <w:b w:val="0"/>
              </w:rPr>
              <w:fldChar w:fldCharType="end"/>
            </w:r>
          </w:p>
          <w:p w:rsidR="005B4A4F" w:rsidRDefault="005B4A4F" w:rsidP="00D67D23">
            <w:pPr>
              <w:pStyle w:val="BlockText"/>
              <w:tabs>
                <w:tab w:val="clear" w:pos="851"/>
                <w:tab w:val="clear" w:pos="1701"/>
                <w:tab w:val="clear" w:pos="2552"/>
                <w:tab w:val="clear" w:pos="3402"/>
                <w:tab w:val="clear" w:pos="4253"/>
                <w:tab w:val="clear" w:pos="5103"/>
                <w:tab w:val="clear" w:pos="5954"/>
                <w:tab w:val="clear" w:pos="6804"/>
              </w:tabs>
              <w:ind w:left="0"/>
              <w:jc w:val="center"/>
            </w:pPr>
          </w:p>
          <w:p w:rsidR="005C1077" w:rsidRDefault="005C1077" w:rsidP="00D67D23">
            <w:pPr>
              <w:pStyle w:val="BlockText"/>
              <w:tabs>
                <w:tab w:val="clear" w:pos="851"/>
                <w:tab w:val="clear" w:pos="1701"/>
                <w:tab w:val="clear" w:pos="2552"/>
                <w:tab w:val="clear" w:pos="3402"/>
                <w:tab w:val="clear" w:pos="4253"/>
                <w:tab w:val="clear" w:pos="5103"/>
                <w:tab w:val="clear" w:pos="5954"/>
                <w:tab w:val="clear" w:pos="6804"/>
              </w:tabs>
              <w:ind w:left="0"/>
              <w:jc w:val="center"/>
            </w:pPr>
          </w:p>
          <w:p w:rsidR="005C1077" w:rsidRDefault="005C1077" w:rsidP="00D67D23">
            <w:pPr>
              <w:pStyle w:val="BlockText"/>
              <w:tabs>
                <w:tab w:val="clear" w:pos="851"/>
                <w:tab w:val="clear" w:pos="1701"/>
                <w:tab w:val="clear" w:pos="2552"/>
                <w:tab w:val="clear" w:pos="3402"/>
                <w:tab w:val="clear" w:pos="4253"/>
                <w:tab w:val="clear" w:pos="5103"/>
                <w:tab w:val="clear" w:pos="5954"/>
                <w:tab w:val="clear" w:pos="6804"/>
              </w:tabs>
              <w:ind w:left="0"/>
              <w:jc w:val="center"/>
            </w:pPr>
          </w:p>
          <w:p w:rsidR="005C1077" w:rsidRDefault="005C1077" w:rsidP="00D67D23">
            <w:pPr>
              <w:pStyle w:val="BlockText"/>
              <w:tabs>
                <w:tab w:val="clear" w:pos="851"/>
                <w:tab w:val="clear" w:pos="1701"/>
                <w:tab w:val="clear" w:pos="2552"/>
                <w:tab w:val="clear" w:pos="3402"/>
                <w:tab w:val="clear" w:pos="4253"/>
                <w:tab w:val="clear" w:pos="5103"/>
                <w:tab w:val="clear" w:pos="5954"/>
                <w:tab w:val="clear" w:pos="6804"/>
              </w:tabs>
              <w:ind w:left="0"/>
              <w:jc w:val="center"/>
            </w:pPr>
          </w:p>
          <w:p w:rsidR="005C1077" w:rsidRDefault="005C1077" w:rsidP="00D67D23">
            <w:pPr>
              <w:pStyle w:val="BlockText"/>
              <w:tabs>
                <w:tab w:val="clear" w:pos="851"/>
                <w:tab w:val="clear" w:pos="1701"/>
                <w:tab w:val="clear" w:pos="2552"/>
                <w:tab w:val="clear" w:pos="3402"/>
                <w:tab w:val="clear" w:pos="4253"/>
                <w:tab w:val="clear" w:pos="5103"/>
                <w:tab w:val="clear" w:pos="5954"/>
                <w:tab w:val="clear" w:pos="6804"/>
              </w:tabs>
              <w:ind w:left="0"/>
              <w:jc w:val="center"/>
            </w:pPr>
          </w:p>
        </w:tc>
      </w:tr>
      <w:tr w:rsidR="005B4A4F" w:rsidTr="00FF7F4A">
        <w:trPr>
          <w:cantSplit/>
        </w:trPr>
        <w:tc>
          <w:tcPr>
            <w:tcW w:w="1292" w:type="dxa"/>
            <w:tcBorders>
              <w:top w:val="single" w:sz="6" w:space="0" w:color="auto"/>
              <w:left w:val="single" w:sz="12" w:space="0" w:color="auto"/>
              <w:bottom w:val="single" w:sz="6" w:space="0" w:color="auto"/>
              <w:right w:val="single" w:sz="4" w:space="0" w:color="auto"/>
            </w:tcBorders>
            <w:vAlign w:val="bottom"/>
          </w:tcPr>
          <w:p w:rsidR="005B4A4F" w:rsidRPr="00BE2B7D" w:rsidRDefault="005B4A4F">
            <w:pPr>
              <w:pStyle w:val="TBleadtext1"/>
              <w:rPr>
                <w:rFonts w:ascii="Times New Roman" w:hAnsi="Times New Roman"/>
              </w:rPr>
            </w:pPr>
            <w:r w:rsidRPr="00BE2B7D">
              <w:rPr>
                <w:rFonts w:ascii="Times New Roman" w:hAnsi="Times New Roman"/>
              </w:rPr>
              <w:t>Responsible Division:</w:t>
            </w:r>
          </w:p>
        </w:tc>
        <w:tc>
          <w:tcPr>
            <w:tcW w:w="1559" w:type="dxa"/>
            <w:gridSpan w:val="2"/>
            <w:tcBorders>
              <w:top w:val="single" w:sz="6" w:space="0" w:color="auto"/>
              <w:left w:val="nil"/>
              <w:bottom w:val="nil"/>
              <w:right w:val="single" w:sz="4" w:space="0" w:color="auto"/>
            </w:tcBorders>
            <w:vAlign w:val="bottom"/>
          </w:tcPr>
          <w:p w:rsidR="005B4A4F" w:rsidRPr="00BE2B7D" w:rsidRDefault="005B4A4F">
            <w:pPr>
              <w:pStyle w:val="TBleadtext1"/>
              <w:rPr>
                <w:rFonts w:ascii="Times New Roman" w:hAnsi="Times New Roman"/>
              </w:rPr>
            </w:pPr>
            <w:r w:rsidRPr="00BE2B7D">
              <w:rPr>
                <w:rFonts w:ascii="Times New Roman" w:hAnsi="Times New Roman"/>
              </w:rPr>
              <w:t>Responsible Unit:</w:t>
            </w:r>
          </w:p>
        </w:tc>
        <w:tc>
          <w:tcPr>
            <w:tcW w:w="3544" w:type="dxa"/>
            <w:gridSpan w:val="5"/>
            <w:tcBorders>
              <w:top w:val="single" w:sz="6" w:space="0" w:color="auto"/>
              <w:left w:val="nil"/>
              <w:bottom w:val="nil"/>
              <w:right w:val="single" w:sz="4" w:space="0" w:color="auto"/>
            </w:tcBorders>
            <w:vAlign w:val="bottom"/>
          </w:tcPr>
          <w:p w:rsidR="005B4A4F" w:rsidRPr="00BE2B7D" w:rsidRDefault="005B4A4F">
            <w:pPr>
              <w:pStyle w:val="TBleadtext1"/>
              <w:rPr>
                <w:rFonts w:ascii="Times New Roman" w:hAnsi="Times New Roman"/>
              </w:rPr>
            </w:pPr>
            <w:r w:rsidRPr="00BE2B7D">
              <w:rPr>
                <w:rFonts w:ascii="Times New Roman" w:hAnsi="Times New Roman"/>
              </w:rPr>
              <w:t>Document Type:</w:t>
            </w:r>
          </w:p>
        </w:tc>
        <w:tc>
          <w:tcPr>
            <w:tcW w:w="1418" w:type="dxa"/>
            <w:gridSpan w:val="2"/>
            <w:tcBorders>
              <w:top w:val="single" w:sz="6" w:space="0" w:color="auto"/>
              <w:left w:val="nil"/>
              <w:bottom w:val="nil"/>
              <w:right w:val="single" w:sz="4" w:space="0" w:color="auto"/>
            </w:tcBorders>
          </w:tcPr>
          <w:p w:rsidR="005B4A4F" w:rsidRPr="00BE2B7D" w:rsidRDefault="005B4A4F">
            <w:pPr>
              <w:pStyle w:val="TBleadtext1"/>
              <w:rPr>
                <w:rFonts w:ascii="Times New Roman" w:hAnsi="Times New Roman"/>
              </w:rPr>
            </w:pPr>
            <w:r w:rsidRPr="00BE2B7D">
              <w:rPr>
                <w:rFonts w:ascii="Times New Roman" w:hAnsi="Times New Roman"/>
              </w:rPr>
              <w:t>Distribution Status:</w:t>
            </w:r>
          </w:p>
        </w:tc>
        <w:tc>
          <w:tcPr>
            <w:tcW w:w="1701" w:type="dxa"/>
            <w:gridSpan w:val="4"/>
            <w:tcBorders>
              <w:top w:val="single" w:sz="6" w:space="0" w:color="auto"/>
              <w:left w:val="nil"/>
              <w:bottom w:val="nil"/>
              <w:right w:val="single" w:sz="12" w:space="0" w:color="auto"/>
            </w:tcBorders>
          </w:tcPr>
          <w:p w:rsidR="005B4A4F" w:rsidRPr="00BE2B7D" w:rsidRDefault="005B4A4F">
            <w:pPr>
              <w:pStyle w:val="TBleadtext1"/>
              <w:rPr>
                <w:rFonts w:ascii="Times New Roman" w:hAnsi="Times New Roman"/>
              </w:rPr>
            </w:pPr>
            <w:r w:rsidRPr="00BE2B7D">
              <w:rPr>
                <w:rFonts w:ascii="Times New Roman" w:hAnsi="Times New Roman"/>
              </w:rPr>
              <w:t>Document State:</w:t>
            </w:r>
          </w:p>
        </w:tc>
      </w:tr>
      <w:tr w:rsidR="005B4A4F" w:rsidRPr="009F3636" w:rsidTr="00FF7F4A">
        <w:trPr>
          <w:cantSplit/>
          <w:trHeight w:val="369"/>
        </w:trPr>
        <w:tc>
          <w:tcPr>
            <w:tcW w:w="1292" w:type="dxa"/>
            <w:tcBorders>
              <w:top w:val="single" w:sz="6" w:space="0" w:color="auto"/>
              <w:left w:val="single" w:sz="12" w:space="0" w:color="auto"/>
              <w:bottom w:val="single" w:sz="6" w:space="0" w:color="auto"/>
              <w:right w:val="single" w:sz="4" w:space="0" w:color="auto"/>
            </w:tcBorders>
            <w:vAlign w:val="bottom"/>
          </w:tcPr>
          <w:p w:rsidR="005B4A4F" w:rsidRPr="009F3636" w:rsidRDefault="008B69D0">
            <w:pPr>
              <w:pStyle w:val="TBcentered"/>
              <w:rPr>
                <w:rFonts w:ascii="Times New Roman" w:hAnsi="Times New Roman"/>
                <w:sz w:val="24"/>
                <w:szCs w:val="24"/>
              </w:rPr>
            </w:pPr>
            <w:r w:rsidRPr="009F3636">
              <w:rPr>
                <w:rFonts w:ascii="Times New Roman" w:hAnsi="Times New Roman"/>
                <w:sz w:val="24"/>
                <w:szCs w:val="24"/>
              </w:rPr>
              <w:fldChar w:fldCharType="begin">
                <w:ffData>
                  <w:name w:val="Texte17"/>
                  <w:enabled/>
                  <w:calcOnExit w:val="0"/>
                  <w:textInput/>
                </w:ffData>
              </w:fldChar>
            </w:r>
            <w:r w:rsidR="005B4A4F" w:rsidRPr="009F3636">
              <w:rPr>
                <w:rFonts w:ascii="Times New Roman" w:hAnsi="Times New Roman"/>
                <w:sz w:val="24"/>
                <w:szCs w:val="24"/>
              </w:rPr>
              <w:instrText xml:space="preserve"> FORMTEXT </w:instrText>
            </w:r>
            <w:r w:rsidRPr="009F3636">
              <w:rPr>
                <w:rFonts w:ascii="Times New Roman" w:hAnsi="Times New Roman"/>
                <w:sz w:val="24"/>
                <w:szCs w:val="24"/>
              </w:rPr>
            </w:r>
            <w:r w:rsidRPr="009F3636">
              <w:rPr>
                <w:rFonts w:ascii="Times New Roman" w:hAnsi="Times New Roman"/>
                <w:sz w:val="24"/>
                <w:szCs w:val="24"/>
              </w:rPr>
              <w:fldChar w:fldCharType="separate"/>
            </w:r>
            <w:r w:rsidR="005B4A4F" w:rsidRPr="00BD3950">
              <w:rPr>
                <w:rFonts w:ascii="Times New Roman" w:hAnsi="Times New Roman"/>
                <w:sz w:val="24"/>
                <w:szCs w:val="24"/>
              </w:rPr>
              <w:t> </w:t>
            </w:r>
            <w:r w:rsidR="005B4A4F" w:rsidRPr="00BD3950">
              <w:rPr>
                <w:rFonts w:ascii="Times New Roman" w:hAnsi="Times New Roman"/>
                <w:sz w:val="24"/>
                <w:szCs w:val="24"/>
              </w:rPr>
              <w:t> </w:t>
            </w:r>
            <w:r w:rsidR="005B4A4F" w:rsidRPr="00BD3950">
              <w:rPr>
                <w:rFonts w:ascii="Times New Roman" w:hAnsi="Times New Roman"/>
                <w:sz w:val="24"/>
                <w:szCs w:val="24"/>
              </w:rPr>
              <w:t> </w:t>
            </w:r>
            <w:r w:rsidR="005B4A4F" w:rsidRPr="00BD3950">
              <w:rPr>
                <w:rFonts w:ascii="Times New Roman" w:hAnsi="Times New Roman"/>
                <w:sz w:val="24"/>
                <w:szCs w:val="24"/>
              </w:rPr>
              <w:t> </w:t>
            </w:r>
            <w:r w:rsidR="005B4A4F" w:rsidRPr="00BD3950">
              <w:rPr>
                <w:rFonts w:ascii="Times New Roman" w:hAnsi="Times New Roman"/>
                <w:sz w:val="24"/>
                <w:szCs w:val="24"/>
              </w:rPr>
              <w:t> </w:t>
            </w:r>
            <w:r w:rsidRPr="009F3636">
              <w:rPr>
                <w:rFonts w:ascii="Times New Roman" w:hAnsi="Times New Roman"/>
                <w:sz w:val="24"/>
                <w:szCs w:val="24"/>
              </w:rPr>
              <w:fldChar w:fldCharType="end"/>
            </w:r>
          </w:p>
        </w:tc>
        <w:tc>
          <w:tcPr>
            <w:tcW w:w="1559" w:type="dxa"/>
            <w:gridSpan w:val="2"/>
            <w:tcBorders>
              <w:top w:val="single" w:sz="6" w:space="0" w:color="auto"/>
              <w:left w:val="nil"/>
              <w:bottom w:val="nil"/>
              <w:right w:val="single" w:sz="4" w:space="0" w:color="auto"/>
            </w:tcBorders>
            <w:vAlign w:val="bottom"/>
          </w:tcPr>
          <w:p w:rsidR="005B4A4F" w:rsidRPr="009F3636" w:rsidRDefault="008B69D0">
            <w:pPr>
              <w:pStyle w:val="TBcentered"/>
              <w:rPr>
                <w:rFonts w:ascii="Times New Roman" w:hAnsi="Times New Roman"/>
                <w:sz w:val="24"/>
                <w:szCs w:val="24"/>
              </w:rPr>
            </w:pPr>
            <w:r w:rsidRPr="009F3636">
              <w:rPr>
                <w:rFonts w:ascii="Times New Roman" w:hAnsi="Times New Roman"/>
                <w:sz w:val="24"/>
                <w:szCs w:val="24"/>
              </w:rPr>
              <w:fldChar w:fldCharType="begin">
                <w:ffData>
                  <w:name w:val="Texte17"/>
                  <w:enabled/>
                  <w:calcOnExit w:val="0"/>
                  <w:textInput/>
                </w:ffData>
              </w:fldChar>
            </w:r>
            <w:r w:rsidR="005B4A4F" w:rsidRPr="009F3636">
              <w:rPr>
                <w:rFonts w:ascii="Times New Roman" w:hAnsi="Times New Roman"/>
                <w:sz w:val="24"/>
                <w:szCs w:val="24"/>
              </w:rPr>
              <w:instrText xml:space="preserve"> FORMTEXT </w:instrText>
            </w:r>
            <w:r w:rsidRPr="009F3636">
              <w:rPr>
                <w:rFonts w:ascii="Times New Roman" w:hAnsi="Times New Roman"/>
                <w:sz w:val="24"/>
                <w:szCs w:val="24"/>
              </w:rPr>
            </w:r>
            <w:r w:rsidRPr="009F3636">
              <w:rPr>
                <w:rFonts w:ascii="Times New Roman" w:hAnsi="Times New Roman"/>
                <w:sz w:val="24"/>
                <w:szCs w:val="24"/>
              </w:rPr>
              <w:fldChar w:fldCharType="separate"/>
            </w:r>
            <w:r w:rsidR="005B4A4F" w:rsidRPr="009F3636">
              <w:rPr>
                <w:rFonts w:ascii="Times New Roman" w:hAnsi="Times New Roman"/>
                <w:sz w:val="24"/>
                <w:szCs w:val="24"/>
              </w:rPr>
              <w:t> </w:t>
            </w:r>
            <w:r w:rsidR="005B4A4F" w:rsidRPr="009F3636">
              <w:rPr>
                <w:rFonts w:ascii="Times New Roman" w:hAnsi="Times New Roman"/>
                <w:sz w:val="24"/>
                <w:szCs w:val="24"/>
              </w:rPr>
              <w:t> </w:t>
            </w:r>
            <w:r w:rsidR="005B4A4F" w:rsidRPr="009F3636">
              <w:rPr>
                <w:rFonts w:ascii="Times New Roman" w:hAnsi="Times New Roman"/>
                <w:sz w:val="24"/>
                <w:szCs w:val="24"/>
              </w:rPr>
              <w:t> </w:t>
            </w:r>
            <w:r w:rsidR="005B4A4F" w:rsidRPr="009F3636">
              <w:rPr>
                <w:rFonts w:ascii="Times New Roman" w:hAnsi="Times New Roman"/>
                <w:sz w:val="24"/>
                <w:szCs w:val="24"/>
              </w:rPr>
              <w:t> </w:t>
            </w:r>
            <w:r w:rsidR="005B4A4F" w:rsidRPr="009F3636">
              <w:rPr>
                <w:rFonts w:ascii="Times New Roman" w:hAnsi="Times New Roman"/>
                <w:sz w:val="24"/>
                <w:szCs w:val="24"/>
              </w:rPr>
              <w:t> </w:t>
            </w:r>
            <w:r w:rsidRPr="009F3636">
              <w:rPr>
                <w:rFonts w:ascii="Times New Roman" w:hAnsi="Times New Roman"/>
                <w:sz w:val="24"/>
                <w:szCs w:val="24"/>
              </w:rPr>
              <w:fldChar w:fldCharType="end"/>
            </w:r>
          </w:p>
        </w:tc>
        <w:bookmarkStart w:id="2" w:name="Texte17"/>
        <w:tc>
          <w:tcPr>
            <w:tcW w:w="3544" w:type="dxa"/>
            <w:gridSpan w:val="5"/>
            <w:tcBorders>
              <w:top w:val="single" w:sz="6" w:space="0" w:color="auto"/>
              <w:left w:val="nil"/>
              <w:bottom w:val="nil"/>
              <w:right w:val="single" w:sz="4" w:space="0" w:color="auto"/>
            </w:tcBorders>
            <w:vAlign w:val="bottom"/>
          </w:tcPr>
          <w:p w:rsidR="005B4A4F" w:rsidRPr="004368C7" w:rsidRDefault="00661981">
            <w:pPr>
              <w:pStyle w:val="TBcentered"/>
              <w:rPr>
                <w:rFonts w:ascii="Times New Roman" w:hAnsi="Times New Roman"/>
                <w:sz w:val="24"/>
                <w:szCs w:val="24"/>
              </w:rPr>
            </w:pPr>
            <w:r>
              <w:rPr>
                <w:rFonts w:ascii="Times New Roman" w:hAnsi="Times New Roman"/>
                <w:sz w:val="24"/>
                <w:szCs w:val="24"/>
              </w:rPr>
              <w:fldChar w:fldCharType="begin">
                <w:ffData>
                  <w:name w:val="Texte17"/>
                  <w:enabled/>
                  <w:calcOnExit w:val="0"/>
                  <w:textInput>
                    <w:default w:val="User's manual"/>
                  </w:textInput>
                </w:ffData>
              </w:fldChar>
            </w:r>
            <w:r>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User's manual</w:t>
            </w:r>
            <w:r>
              <w:rPr>
                <w:rFonts w:ascii="Times New Roman" w:hAnsi="Times New Roman"/>
                <w:sz w:val="24"/>
                <w:szCs w:val="24"/>
              </w:rPr>
              <w:fldChar w:fldCharType="end"/>
            </w:r>
            <w:bookmarkEnd w:id="2"/>
          </w:p>
        </w:tc>
        <w:sdt>
          <w:sdtPr>
            <w:rPr>
              <w:rFonts w:ascii="Times New Roman" w:hAnsi="Times New Roman"/>
              <w:sz w:val="24"/>
              <w:szCs w:val="24"/>
            </w:rPr>
            <w:id w:val="24261381"/>
            <w:lock w:val="sdtLocked"/>
            <w:placeholder>
              <w:docPart w:val="72C55BD057F6488C8C2CA9B0D25D396D"/>
            </w:placeholder>
            <w:dropDownList>
              <w:listItem w:displayText="Internal" w:value="Internal"/>
              <w:listItem w:displayText="Open/External" w:value="Open/External"/>
              <w:listItem w:displayText="Confidential" w:value="Confidential"/>
              <w:listItem w:displayText="Strictly Confidential" w:value="Strictly Confidential"/>
            </w:dropDownList>
          </w:sdtPr>
          <w:sdtEndPr/>
          <w:sdtContent>
            <w:tc>
              <w:tcPr>
                <w:tcW w:w="1418" w:type="dxa"/>
                <w:gridSpan w:val="2"/>
                <w:tcBorders>
                  <w:top w:val="single" w:sz="6" w:space="0" w:color="auto"/>
                  <w:left w:val="nil"/>
                  <w:bottom w:val="nil"/>
                  <w:right w:val="single" w:sz="4" w:space="0" w:color="auto"/>
                </w:tcBorders>
                <w:vAlign w:val="bottom"/>
              </w:tcPr>
              <w:p w:rsidR="005B4A4F" w:rsidRPr="004368C7" w:rsidRDefault="00474662">
                <w:pPr>
                  <w:pStyle w:val="TBcentered"/>
                  <w:rPr>
                    <w:rFonts w:ascii="Times New Roman" w:hAnsi="Times New Roman"/>
                    <w:sz w:val="24"/>
                    <w:szCs w:val="24"/>
                  </w:rPr>
                </w:pPr>
                <w:r w:rsidRPr="004368C7">
                  <w:rPr>
                    <w:rFonts w:ascii="Times New Roman" w:hAnsi="Times New Roman"/>
                    <w:sz w:val="24"/>
                    <w:szCs w:val="24"/>
                  </w:rPr>
                  <w:t>Internal</w:t>
                </w:r>
              </w:p>
            </w:tc>
          </w:sdtContent>
        </w:sdt>
        <w:bookmarkStart w:id="3" w:name="Status" w:displacedByCustomXml="next"/>
        <w:sdt>
          <w:sdtPr>
            <w:rPr>
              <w:szCs w:val="24"/>
            </w:rPr>
            <w:id w:val="24261383"/>
            <w:placeholder>
              <w:docPart w:val="05F74CA16E62412B9979187517B67E46"/>
            </w:placeholder>
            <w:dropDownList>
              <w:listItem w:displayText="Draft" w:value="Draft"/>
              <w:listItem w:displayText="Working" w:value="Working"/>
              <w:listItem w:displayText="RELEASED" w:value="RELEASED"/>
              <w:listItem w:displayText="Rejected" w:value="Rejected"/>
              <w:listItem w:displayText="Replaced" w:value="Replaced"/>
            </w:dropDownList>
          </w:sdtPr>
          <w:sdtEndPr/>
          <w:sdtContent>
            <w:tc>
              <w:tcPr>
                <w:tcW w:w="1701" w:type="dxa"/>
                <w:gridSpan w:val="4"/>
                <w:tcBorders>
                  <w:top w:val="single" w:sz="6" w:space="0" w:color="auto"/>
                  <w:left w:val="nil"/>
                  <w:bottom w:val="nil"/>
                  <w:right w:val="single" w:sz="12" w:space="0" w:color="auto"/>
                </w:tcBorders>
                <w:vAlign w:val="bottom"/>
              </w:tcPr>
              <w:p w:rsidR="005B4A4F" w:rsidRPr="004368C7" w:rsidRDefault="00661981" w:rsidP="00571739">
                <w:pPr>
                  <w:shd w:val="solid" w:color="FFFFFF" w:fill="FFFFFF"/>
                  <w:tabs>
                    <w:tab w:val="clear" w:pos="851"/>
                  </w:tabs>
                  <w:spacing w:before="0" w:after="0" w:line="240" w:lineRule="auto"/>
                  <w:ind w:left="0"/>
                  <w:rPr>
                    <w:szCs w:val="24"/>
                  </w:rPr>
                </w:pPr>
                <w:r>
                  <w:rPr>
                    <w:szCs w:val="24"/>
                  </w:rPr>
                  <w:t>Draft</w:t>
                </w:r>
              </w:p>
            </w:tc>
          </w:sdtContent>
        </w:sdt>
        <w:bookmarkEnd w:id="3" w:displacedByCustomXml="prev"/>
      </w:tr>
      <w:tr w:rsidR="005B4A4F" w:rsidTr="00FF7F4A">
        <w:trPr>
          <w:cantSplit/>
          <w:trHeight w:val="687"/>
        </w:trPr>
        <w:tc>
          <w:tcPr>
            <w:tcW w:w="1292" w:type="dxa"/>
            <w:tcBorders>
              <w:top w:val="nil"/>
              <w:left w:val="single" w:sz="12" w:space="0" w:color="auto"/>
              <w:bottom w:val="nil"/>
              <w:right w:val="nil"/>
            </w:tcBorders>
            <w:vAlign w:val="center"/>
          </w:tcPr>
          <w:p w:rsidR="005B4A4F" w:rsidRPr="00BE2B7D" w:rsidRDefault="005B4A4F">
            <w:pPr>
              <w:pStyle w:val="TB1"/>
              <w:rPr>
                <w:rFonts w:ascii="Times New Roman" w:hAnsi="Times New Roman"/>
              </w:rPr>
            </w:pPr>
            <w:r w:rsidRPr="00BE2B7D">
              <w:rPr>
                <w:rFonts w:ascii="Times New Roman" w:hAnsi="Times New Roman"/>
              </w:rPr>
              <w:t>Prepared:</w:t>
            </w:r>
          </w:p>
        </w:tc>
        <w:tc>
          <w:tcPr>
            <w:tcW w:w="142" w:type="dxa"/>
            <w:tcBorders>
              <w:top w:val="single" w:sz="6" w:space="0" w:color="auto"/>
              <w:left w:val="nil"/>
              <w:bottom w:val="nil"/>
              <w:right w:val="nil"/>
            </w:tcBorders>
          </w:tcPr>
          <w:p w:rsidR="005B4A4F" w:rsidRPr="00BE2B7D" w:rsidRDefault="005B4A4F">
            <w:pPr>
              <w:pStyle w:val="TBcentered"/>
              <w:rPr>
                <w:rFonts w:ascii="Times New Roman" w:hAnsi="Times New Roman"/>
              </w:rPr>
            </w:pPr>
          </w:p>
        </w:tc>
        <w:bookmarkStart w:id="4" w:name="Author"/>
        <w:tc>
          <w:tcPr>
            <w:tcW w:w="3856" w:type="dxa"/>
            <w:gridSpan w:val="3"/>
            <w:tcBorders>
              <w:top w:val="single" w:sz="6" w:space="0" w:color="auto"/>
              <w:left w:val="nil"/>
              <w:bottom w:val="nil"/>
              <w:right w:val="nil"/>
            </w:tcBorders>
            <w:vAlign w:val="bottom"/>
          </w:tcPr>
          <w:p w:rsidR="005B4A4F" w:rsidRPr="009D7CE2" w:rsidRDefault="00661981">
            <w:pPr>
              <w:pStyle w:val="Name1"/>
              <w:rPr>
                <w:rFonts w:ascii="Times New Roman" w:hAnsi="Times New Roman"/>
                <w:sz w:val="24"/>
                <w:szCs w:val="24"/>
              </w:rPr>
            </w:pPr>
            <w:r>
              <w:rPr>
                <w:rFonts w:ascii="Times New Roman" w:hAnsi="Times New Roman"/>
                <w:sz w:val="24"/>
                <w:szCs w:val="24"/>
              </w:rPr>
              <w:fldChar w:fldCharType="begin">
                <w:ffData>
                  <w:name w:val="Author"/>
                  <w:enabled/>
                  <w:calcOnExit w:val="0"/>
                  <w:textInput>
                    <w:default w:val="Nicklas Blomqvist"/>
                  </w:textInput>
                </w:ffData>
              </w:fldChar>
            </w:r>
            <w:r>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Nicklas Blomqvist</w:t>
            </w:r>
            <w:r>
              <w:rPr>
                <w:rFonts w:ascii="Times New Roman" w:hAnsi="Times New Roman"/>
                <w:sz w:val="24"/>
                <w:szCs w:val="24"/>
              </w:rPr>
              <w:fldChar w:fldCharType="end"/>
            </w:r>
            <w:bookmarkEnd w:id="4"/>
          </w:p>
        </w:tc>
        <w:tc>
          <w:tcPr>
            <w:tcW w:w="142" w:type="dxa"/>
            <w:tcBorders>
              <w:top w:val="single" w:sz="6" w:space="0" w:color="auto"/>
              <w:left w:val="nil"/>
              <w:bottom w:val="nil"/>
              <w:right w:val="nil"/>
            </w:tcBorders>
          </w:tcPr>
          <w:p w:rsidR="005B4A4F" w:rsidRPr="00BE2B7D" w:rsidRDefault="005B4A4F">
            <w:pPr>
              <w:pStyle w:val="TBcentered"/>
              <w:rPr>
                <w:rFonts w:ascii="Times New Roman" w:hAnsi="Times New Roman"/>
              </w:rPr>
            </w:pPr>
          </w:p>
        </w:tc>
        <w:tc>
          <w:tcPr>
            <w:tcW w:w="2522" w:type="dxa"/>
            <w:gridSpan w:val="5"/>
            <w:tcBorders>
              <w:top w:val="single" w:sz="6" w:space="0" w:color="auto"/>
              <w:left w:val="nil"/>
              <w:bottom w:val="nil"/>
              <w:right w:val="nil"/>
            </w:tcBorders>
            <w:vAlign w:val="bottom"/>
          </w:tcPr>
          <w:p w:rsidR="005B4A4F" w:rsidRPr="00BE2B7D" w:rsidRDefault="004A31C3">
            <w:pPr>
              <w:pStyle w:val="Name1"/>
              <w:rPr>
                <w:rFonts w:ascii="Times New Roman" w:hAnsi="Times New Roman"/>
                <w:sz w:val="16"/>
              </w:rPr>
            </w:pPr>
            <w:r>
              <w:rPr>
                <w:rFonts w:ascii="Times New Roman" w:hAnsi="Times New Roman"/>
                <w:sz w:val="16"/>
              </w:rPr>
              <w:t>Electronically signed</w:t>
            </w:r>
          </w:p>
        </w:tc>
        <w:tc>
          <w:tcPr>
            <w:tcW w:w="142" w:type="dxa"/>
            <w:tcBorders>
              <w:top w:val="single" w:sz="6" w:space="0" w:color="auto"/>
              <w:left w:val="nil"/>
              <w:bottom w:val="nil"/>
              <w:right w:val="nil"/>
            </w:tcBorders>
          </w:tcPr>
          <w:p w:rsidR="005B4A4F" w:rsidRPr="00BE2B7D" w:rsidRDefault="005B4A4F">
            <w:pPr>
              <w:pStyle w:val="TBcentered"/>
              <w:rPr>
                <w:rFonts w:ascii="Times New Roman" w:hAnsi="Times New Roman"/>
              </w:rPr>
            </w:pPr>
          </w:p>
        </w:tc>
        <w:tc>
          <w:tcPr>
            <w:tcW w:w="1418" w:type="dxa"/>
            <w:gridSpan w:val="2"/>
            <w:tcBorders>
              <w:top w:val="single" w:sz="6" w:space="0" w:color="auto"/>
              <w:left w:val="nil"/>
              <w:bottom w:val="nil"/>
              <w:right w:val="single" w:sz="12" w:space="0" w:color="auto"/>
            </w:tcBorders>
            <w:vAlign w:val="bottom"/>
          </w:tcPr>
          <w:p w:rsidR="005B4A4F" w:rsidRPr="009D7CE2" w:rsidRDefault="004A31C3" w:rsidP="00157C97">
            <w:pPr>
              <w:pStyle w:val="TBcentered"/>
              <w:rPr>
                <w:rFonts w:ascii="Times New Roman" w:hAnsi="Times New Roman"/>
                <w:sz w:val="24"/>
                <w:szCs w:val="24"/>
              </w:rPr>
            </w:pPr>
            <w:r>
              <w:rPr>
                <w:rFonts w:ascii="Times New Roman" w:hAnsi="Times New Roman"/>
                <w:sz w:val="24"/>
                <w:szCs w:val="24"/>
              </w:rPr>
              <w:t>2012-09-02</w:t>
            </w:r>
          </w:p>
        </w:tc>
      </w:tr>
      <w:tr w:rsidR="005B4A4F" w:rsidTr="00FF7F4A">
        <w:trPr>
          <w:cantSplit/>
        </w:trPr>
        <w:tc>
          <w:tcPr>
            <w:tcW w:w="1292" w:type="dxa"/>
            <w:tcBorders>
              <w:top w:val="nil"/>
              <w:left w:val="single" w:sz="12" w:space="0" w:color="auto"/>
              <w:bottom w:val="nil"/>
              <w:right w:val="nil"/>
            </w:tcBorders>
          </w:tcPr>
          <w:p w:rsidR="005B4A4F" w:rsidRPr="00BE2B7D" w:rsidRDefault="005B4A4F">
            <w:pPr>
              <w:pStyle w:val="TBcentered"/>
              <w:spacing w:before="40"/>
              <w:rPr>
                <w:rFonts w:ascii="Times New Roman" w:hAnsi="Times New Roman"/>
              </w:rPr>
            </w:pP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3856" w:type="dxa"/>
            <w:gridSpan w:val="3"/>
            <w:tcBorders>
              <w:top w:val="single" w:sz="6" w:space="0" w:color="auto"/>
              <w:left w:val="nil"/>
              <w:bottom w:val="nil"/>
              <w:right w:val="nil"/>
            </w:tcBorders>
          </w:tcPr>
          <w:p w:rsidR="005B4A4F" w:rsidRPr="00BE2B7D" w:rsidRDefault="00AA03D5">
            <w:pPr>
              <w:pStyle w:val="JobTitle1"/>
              <w:rPr>
                <w:rFonts w:ascii="Times New Roman" w:hAnsi="Times New Roman"/>
              </w:rPr>
            </w:pPr>
            <w:r>
              <w:rPr>
                <w:rFonts w:ascii="Times New Roman" w:hAnsi="Times New Roman"/>
              </w:rPr>
              <w:t>Software Engineer</w:t>
            </w: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2522" w:type="dxa"/>
            <w:gridSpan w:val="5"/>
            <w:tcBorders>
              <w:top w:val="single" w:sz="6" w:space="0" w:color="auto"/>
              <w:left w:val="nil"/>
              <w:bottom w:val="nil"/>
              <w:right w:val="nil"/>
            </w:tcBorders>
          </w:tcPr>
          <w:p w:rsidR="005B4A4F" w:rsidRPr="00BE2B7D" w:rsidRDefault="005B4A4F">
            <w:pPr>
              <w:pStyle w:val="JobTitle1"/>
              <w:rPr>
                <w:rFonts w:ascii="Times New Roman" w:hAnsi="Times New Roman"/>
              </w:rPr>
            </w:pP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1418" w:type="dxa"/>
            <w:gridSpan w:val="2"/>
            <w:tcBorders>
              <w:top w:val="single" w:sz="6" w:space="0" w:color="auto"/>
              <w:left w:val="nil"/>
              <w:bottom w:val="nil"/>
              <w:right w:val="single" w:sz="12" w:space="0" w:color="auto"/>
            </w:tcBorders>
          </w:tcPr>
          <w:p w:rsidR="005B4A4F" w:rsidRPr="00BE2B7D" w:rsidRDefault="005B4A4F">
            <w:pPr>
              <w:pStyle w:val="TBcentered"/>
              <w:spacing w:before="40"/>
              <w:rPr>
                <w:rFonts w:ascii="Times New Roman" w:hAnsi="Times New Roman"/>
              </w:rPr>
            </w:pPr>
          </w:p>
        </w:tc>
      </w:tr>
      <w:tr w:rsidR="005B4A4F" w:rsidTr="00FF7F4A">
        <w:trPr>
          <w:cantSplit/>
          <w:trHeight w:val="717"/>
        </w:trPr>
        <w:tc>
          <w:tcPr>
            <w:tcW w:w="1292" w:type="dxa"/>
            <w:tcBorders>
              <w:top w:val="nil"/>
              <w:left w:val="single" w:sz="12" w:space="0" w:color="auto"/>
              <w:bottom w:val="nil"/>
              <w:right w:val="nil"/>
            </w:tcBorders>
            <w:vAlign w:val="center"/>
          </w:tcPr>
          <w:p w:rsidR="005B4A4F" w:rsidRPr="00BE2B7D" w:rsidRDefault="005B4A4F">
            <w:pPr>
              <w:pStyle w:val="TB1"/>
              <w:rPr>
                <w:rFonts w:ascii="Times New Roman" w:hAnsi="Times New Roman"/>
              </w:rPr>
            </w:pPr>
            <w:r w:rsidRPr="00BE2B7D">
              <w:rPr>
                <w:rFonts w:ascii="Times New Roman" w:hAnsi="Times New Roman"/>
              </w:rPr>
              <w:t>Verified:</w:t>
            </w:r>
          </w:p>
        </w:tc>
        <w:tc>
          <w:tcPr>
            <w:tcW w:w="142" w:type="dxa"/>
            <w:tcBorders>
              <w:top w:val="nil"/>
              <w:left w:val="nil"/>
              <w:bottom w:val="nil"/>
              <w:right w:val="nil"/>
            </w:tcBorders>
            <w:vAlign w:val="bottom"/>
          </w:tcPr>
          <w:p w:rsidR="005B4A4F" w:rsidRPr="00BE2B7D" w:rsidRDefault="005B4A4F">
            <w:pPr>
              <w:pStyle w:val="TBcentered"/>
              <w:rPr>
                <w:rFonts w:ascii="Times New Roman" w:hAnsi="Times New Roman"/>
              </w:rPr>
            </w:pPr>
          </w:p>
        </w:tc>
        <w:tc>
          <w:tcPr>
            <w:tcW w:w="3856" w:type="dxa"/>
            <w:gridSpan w:val="3"/>
            <w:tcBorders>
              <w:top w:val="nil"/>
              <w:left w:val="nil"/>
              <w:bottom w:val="nil"/>
              <w:right w:val="nil"/>
            </w:tcBorders>
            <w:vAlign w:val="bottom"/>
          </w:tcPr>
          <w:p w:rsidR="005B4A4F" w:rsidRPr="009D7CE2" w:rsidRDefault="008B69D0">
            <w:pPr>
              <w:pStyle w:val="Name1"/>
              <w:rPr>
                <w:rFonts w:ascii="Times New Roman" w:hAnsi="Times New Roman"/>
                <w:sz w:val="24"/>
                <w:szCs w:val="24"/>
              </w:rPr>
            </w:pPr>
            <w:r w:rsidRPr="00CB398E">
              <w:rPr>
                <w:rFonts w:ascii="Times New Roman" w:hAnsi="Times New Roman"/>
                <w:sz w:val="24"/>
                <w:szCs w:val="24"/>
              </w:rPr>
              <w:fldChar w:fldCharType="begin">
                <w:ffData>
                  <w:name w:val="Texte9"/>
                  <w:enabled/>
                  <w:calcOnExit w:val="0"/>
                  <w:textInput/>
                </w:ffData>
              </w:fldChar>
            </w:r>
            <w:r w:rsidR="00B772DA" w:rsidRPr="00CB398E">
              <w:rPr>
                <w:rFonts w:ascii="Times New Roman" w:hAnsi="Times New Roman"/>
                <w:sz w:val="24"/>
                <w:szCs w:val="24"/>
              </w:rPr>
              <w:instrText xml:space="preserve"> FORMTEXT </w:instrText>
            </w:r>
            <w:r w:rsidRPr="00CB398E">
              <w:rPr>
                <w:rFonts w:ascii="Times New Roman" w:hAnsi="Times New Roman"/>
                <w:sz w:val="24"/>
                <w:szCs w:val="24"/>
              </w:rPr>
            </w:r>
            <w:r w:rsidRPr="00CB398E">
              <w:rPr>
                <w:rFonts w:ascii="Times New Roman" w:hAnsi="Times New Roman"/>
                <w:sz w:val="24"/>
                <w:szCs w:val="24"/>
              </w:rPr>
              <w:fldChar w:fldCharType="separate"/>
            </w:r>
            <w:r w:rsidR="00B772DA" w:rsidRPr="00CB398E">
              <w:rPr>
                <w:sz w:val="24"/>
                <w:szCs w:val="24"/>
              </w:rPr>
              <w:t> </w:t>
            </w:r>
            <w:r w:rsidR="00B772DA" w:rsidRPr="00CB398E">
              <w:rPr>
                <w:sz w:val="24"/>
                <w:szCs w:val="24"/>
              </w:rPr>
              <w:t> </w:t>
            </w:r>
            <w:r w:rsidR="00B772DA" w:rsidRPr="00CB398E">
              <w:rPr>
                <w:sz w:val="24"/>
                <w:szCs w:val="24"/>
              </w:rPr>
              <w:t> </w:t>
            </w:r>
            <w:r w:rsidR="00B772DA" w:rsidRPr="00CB398E">
              <w:rPr>
                <w:sz w:val="24"/>
                <w:szCs w:val="24"/>
              </w:rPr>
              <w:t> </w:t>
            </w:r>
            <w:r w:rsidR="00B772DA" w:rsidRPr="00CB398E">
              <w:rPr>
                <w:sz w:val="24"/>
                <w:szCs w:val="24"/>
              </w:rPr>
              <w:t> </w:t>
            </w:r>
            <w:r w:rsidRPr="00CB398E">
              <w:rPr>
                <w:rFonts w:ascii="Times New Roman" w:hAnsi="Times New Roman"/>
                <w:sz w:val="24"/>
                <w:szCs w:val="24"/>
              </w:rPr>
              <w:fldChar w:fldCharType="end"/>
            </w:r>
          </w:p>
        </w:tc>
        <w:tc>
          <w:tcPr>
            <w:tcW w:w="142" w:type="dxa"/>
            <w:tcBorders>
              <w:top w:val="nil"/>
              <w:left w:val="nil"/>
              <w:bottom w:val="nil"/>
              <w:right w:val="nil"/>
            </w:tcBorders>
            <w:vAlign w:val="bottom"/>
          </w:tcPr>
          <w:p w:rsidR="005B4A4F" w:rsidRPr="00BE2B7D" w:rsidRDefault="005B4A4F">
            <w:pPr>
              <w:pStyle w:val="TBcentered"/>
              <w:rPr>
                <w:rFonts w:ascii="Times New Roman" w:hAnsi="Times New Roman"/>
              </w:rPr>
            </w:pPr>
          </w:p>
        </w:tc>
        <w:tc>
          <w:tcPr>
            <w:tcW w:w="2522" w:type="dxa"/>
            <w:gridSpan w:val="5"/>
            <w:tcBorders>
              <w:top w:val="nil"/>
              <w:left w:val="nil"/>
              <w:bottom w:val="nil"/>
              <w:right w:val="nil"/>
            </w:tcBorders>
            <w:vAlign w:val="bottom"/>
          </w:tcPr>
          <w:p w:rsidR="005B4A4F" w:rsidRPr="00BE2B7D" w:rsidRDefault="005B4A4F">
            <w:pPr>
              <w:pStyle w:val="Name1"/>
              <w:rPr>
                <w:rFonts w:ascii="Times New Roman" w:hAnsi="Times New Roman"/>
              </w:rPr>
            </w:pPr>
          </w:p>
        </w:tc>
        <w:tc>
          <w:tcPr>
            <w:tcW w:w="142" w:type="dxa"/>
            <w:tcBorders>
              <w:top w:val="nil"/>
              <w:left w:val="nil"/>
              <w:bottom w:val="nil"/>
              <w:right w:val="nil"/>
            </w:tcBorders>
            <w:vAlign w:val="bottom"/>
          </w:tcPr>
          <w:p w:rsidR="005B4A4F" w:rsidRPr="00BE2B7D" w:rsidRDefault="005B4A4F">
            <w:pPr>
              <w:pStyle w:val="TBcentered"/>
              <w:rPr>
                <w:rFonts w:ascii="Times New Roman" w:hAnsi="Times New Roman"/>
              </w:rPr>
            </w:pPr>
          </w:p>
        </w:tc>
        <w:tc>
          <w:tcPr>
            <w:tcW w:w="1418" w:type="dxa"/>
            <w:gridSpan w:val="2"/>
            <w:tcBorders>
              <w:top w:val="nil"/>
              <w:left w:val="nil"/>
              <w:bottom w:val="nil"/>
              <w:right w:val="single" w:sz="12" w:space="0" w:color="auto"/>
            </w:tcBorders>
            <w:vAlign w:val="bottom"/>
          </w:tcPr>
          <w:p w:rsidR="005B4A4F" w:rsidRPr="009D7CE2" w:rsidRDefault="005B4A4F">
            <w:pPr>
              <w:pStyle w:val="TBcentered"/>
              <w:rPr>
                <w:rFonts w:ascii="Times New Roman" w:hAnsi="Times New Roman"/>
                <w:sz w:val="24"/>
                <w:szCs w:val="24"/>
              </w:rPr>
            </w:pPr>
          </w:p>
        </w:tc>
      </w:tr>
      <w:tr w:rsidR="005B4A4F" w:rsidTr="00FF7F4A">
        <w:trPr>
          <w:cantSplit/>
        </w:trPr>
        <w:tc>
          <w:tcPr>
            <w:tcW w:w="1292" w:type="dxa"/>
            <w:tcBorders>
              <w:top w:val="nil"/>
              <w:left w:val="single" w:sz="12" w:space="0" w:color="auto"/>
              <w:bottom w:val="nil"/>
              <w:right w:val="nil"/>
            </w:tcBorders>
          </w:tcPr>
          <w:p w:rsidR="005B4A4F" w:rsidRPr="00BE2B7D" w:rsidRDefault="005B4A4F">
            <w:pPr>
              <w:pStyle w:val="TBcentered"/>
              <w:spacing w:before="40"/>
              <w:rPr>
                <w:rFonts w:ascii="Times New Roman" w:hAnsi="Times New Roman"/>
              </w:rPr>
            </w:pP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3856" w:type="dxa"/>
            <w:gridSpan w:val="3"/>
            <w:tcBorders>
              <w:top w:val="single" w:sz="6" w:space="0" w:color="auto"/>
              <w:left w:val="nil"/>
              <w:bottom w:val="nil"/>
              <w:right w:val="nil"/>
            </w:tcBorders>
          </w:tcPr>
          <w:p w:rsidR="005B4A4F" w:rsidRPr="00BE2B7D" w:rsidRDefault="005B4A4F">
            <w:pPr>
              <w:pStyle w:val="JobTitle1"/>
              <w:rPr>
                <w:rFonts w:ascii="Times New Roman" w:hAnsi="Times New Roman"/>
              </w:rPr>
            </w:pP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2522" w:type="dxa"/>
            <w:gridSpan w:val="5"/>
            <w:tcBorders>
              <w:top w:val="single" w:sz="6" w:space="0" w:color="auto"/>
              <w:left w:val="nil"/>
              <w:bottom w:val="nil"/>
              <w:right w:val="nil"/>
            </w:tcBorders>
          </w:tcPr>
          <w:p w:rsidR="005B4A4F" w:rsidRPr="00BE2B7D" w:rsidRDefault="005B4A4F">
            <w:pPr>
              <w:pStyle w:val="JobTitle1"/>
              <w:rPr>
                <w:rFonts w:ascii="Times New Roman" w:hAnsi="Times New Roman"/>
              </w:rPr>
            </w:pP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1418" w:type="dxa"/>
            <w:gridSpan w:val="2"/>
            <w:tcBorders>
              <w:top w:val="single" w:sz="6" w:space="0" w:color="auto"/>
              <w:left w:val="nil"/>
              <w:bottom w:val="nil"/>
              <w:right w:val="single" w:sz="12" w:space="0" w:color="auto"/>
            </w:tcBorders>
          </w:tcPr>
          <w:p w:rsidR="005B4A4F" w:rsidRPr="00BE2B7D" w:rsidRDefault="005B4A4F">
            <w:pPr>
              <w:pStyle w:val="TBcentered"/>
              <w:spacing w:before="40"/>
              <w:rPr>
                <w:rFonts w:ascii="Times New Roman" w:hAnsi="Times New Roman"/>
              </w:rPr>
            </w:pPr>
          </w:p>
        </w:tc>
      </w:tr>
      <w:tr w:rsidR="005B4A4F" w:rsidTr="00FF7F4A">
        <w:trPr>
          <w:cantSplit/>
          <w:trHeight w:val="703"/>
        </w:trPr>
        <w:tc>
          <w:tcPr>
            <w:tcW w:w="1292" w:type="dxa"/>
            <w:tcBorders>
              <w:top w:val="nil"/>
              <w:left w:val="single" w:sz="12" w:space="0" w:color="auto"/>
              <w:bottom w:val="nil"/>
              <w:right w:val="nil"/>
            </w:tcBorders>
            <w:vAlign w:val="center"/>
          </w:tcPr>
          <w:p w:rsidR="005B4A4F" w:rsidRPr="00BE2B7D" w:rsidRDefault="0088346C">
            <w:pPr>
              <w:pStyle w:val="TB1"/>
              <w:rPr>
                <w:rFonts w:ascii="Times New Roman" w:hAnsi="Times New Roman"/>
              </w:rPr>
            </w:pPr>
            <w:r>
              <w:rPr>
                <w:rFonts w:ascii="Times New Roman" w:hAnsi="Times New Roman"/>
              </w:rPr>
              <w:t>A</w:t>
            </w:r>
            <w:r w:rsidR="005B4A4F" w:rsidRPr="00BE2B7D">
              <w:rPr>
                <w:rFonts w:ascii="Times New Roman" w:hAnsi="Times New Roman"/>
              </w:rPr>
              <w:t>pproved:</w:t>
            </w:r>
          </w:p>
        </w:tc>
        <w:tc>
          <w:tcPr>
            <w:tcW w:w="142" w:type="dxa"/>
            <w:tcBorders>
              <w:top w:val="nil"/>
              <w:left w:val="nil"/>
              <w:bottom w:val="nil"/>
              <w:right w:val="nil"/>
            </w:tcBorders>
            <w:vAlign w:val="bottom"/>
          </w:tcPr>
          <w:p w:rsidR="005B4A4F" w:rsidRPr="00BE2B7D" w:rsidRDefault="005B4A4F">
            <w:pPr>
              <w:pStyle w:val="TBcentered"/>
              <w:rPr>
                <w:rFonts w:ascii="Times New Roman" w:hAnsi="Times New Roman"/>
              </w:rPr>
            </w:pPr>
          </w:p>
        </w:tc>
        <w:tc>
          <w:tcPr>
            <w:tcW w:w="3856" w:type="dxa"/>
            <w:gridSpan w:val="3"/>
            <w:tcBorders>
              <w:top w:val="nil"/>
              <w:left w:val="nil"/>
              <w:bottom w:val="nil"/>
              <w:right w:val="nil"/>
            </w:tcBorders>
            <w:vAlign w:val="bottom"/>
          </w:tcPr>
          <w:p w:rsidR="005B4A4F" w:rsidRPr="00CB398E" w:rsidRDefault="008B69D0">
            <w:pPr>
              <w:pStyle w:val="Name1"/>
              <w:rPr>
                <w:rFonts w:ascii="Times New Roman" w:hAnsi="Times New Roman"/>
                <w:sz w:val="24"/>
                <w:szCs w:val="24"/>
              </w:rPr>
            </w:pPr>
            <w:r w:rsidRPr="00CB398E">
              <w:rPr>
                <w:rFonts w:ascii="Times New Roman" w:hAnsi="Times New Roman"/>
                <w:sz w:val="24"/>
                <w:szCs w:val="24"/>
              </w:rPr>
              <w:fldChar w:fldCharType="begin">
                <w:ffData>
                  <w:name w:val="Texte9"/>
                  <w:enabled/>
                  <w:calcOnExit w:val="0"/>
                  <w:textInput/>
                </w:ffData>
              </w:fldChar>
            </w:r>
            <w:r w:rsidR="005B4A4F" w:rsidRPr="00CB398E">
              <w:rPr>
                <w:rFonts w:ascii="Times New Roman" w:hAnsi="Times New Roman"/>
                <w:sz w:val="24"/>
                <w:szCs w:val="24"/>
              </w:rPr>
              <w:instrText xml:space="preserve"> FORMTEXT </w:instrText>
            </w:r>
            <w:r w:rsidRPr="00CB398E">
              <w:rPr>
                <w:rFonts w:ascii="Times New Roman" w:hAnsi="Times New Roman"/>
                <w:sz w:val="24"/>
                <w:szCs w:val="24"/>
              </w:rPr>
            </w:r>
            <w:r w:rsidRPr="00CB398E">
              <w:rPr>
                <w:rFonts w:ascii="Times New Roman" w:hAnsi="Times New Roman"/>
                <w:sz w:val="24"/>
                <w:szCs w:val="24"/>
              </w:rPr>
              <w:fldChar w:fldCharType="separate"/>
            </w:r>
            <w:r w:rsidR="005B4A4F" w:rsidRPr="00CB398E">
              <w:rPr>
                <w:sz w:val="24"/>
                <w:szCs w:val="24"/>
              </w:rPr>
              <w:t> </w:t>
            </w:r>
            <w:r w:rsidR="005B4A4F" w:rsidRPr="00CB398E">
              <w:rPr>
                <w:sz w:val="24"/>
                <w:szCs w:val="24"/>
              </w:rPr>
              <w:t> </w:t>
            </w:r>
            <w:r w:rsidR="005B4A4F" w:rsidRPr="00CB398E">
              <w:rPr>
                <w:sz w:val="24"/>
                <w:szCs w:val="24"/>
              </w:rPr>
              <w:t> </w:t>
            </w:r>
            <w:r w:rsidR="005B4A4F" w:rsidRPr="00CB398E">
              <w:rPr>
                <w:sz w:val="24"/>
                <w:szCs w:val="24"/>
              </w:rPr>
              <w:t> </w:t>
            </w:r>
            <w:r w:rsidR="005B4A4F" w:rsidRPr="00CB398E">
              <w:rPr>
                <w:sz w:val="24"/>
                <w:szCs w:val="24"/>
              </w:rPr>
              <w:t> </w:t>
            </w:r>
            <w:r w:rsidRPr="00CB398E">
              <w:rPr>
                <w:rFonts w:ascii="Times New Roman" w:hAnsi="Times New Roman"/>
                <w:sz w:val="24"/>
                <w:szCs w:val="24"/>
              </w:rPr>
              <w:fldChar w:fldCharType="end"/>
            </w:r>
          </w:p>
        </w:tc>
        <w:tc>
          <w:tcPr>
            <w:tcW w:w="142" w:type="dxa"/>
            <w:tcBorders>
              <w:top w:val="nil"/>
              <w:left w:val="nil"/>
              <w:bottom w:val="nil"/>
              <w:right w:val="nil"/>
            </w:tcBorders>
            <w:vAlign w:val="bottom"/>
          </w:tcPr>
          <w:p w:rsidR="005B4A4F" w:rsidRPr="00CB398E" w:rsidRDefault="005B4A4F">
            <w:pPr>
              <w:pStyle w:val="TBcentered"/>
              <w:rPr>
                <w:rFonts w:ascii="Times New Roman" w:hAnsi="Times New Roman"/>
                <w:sz w:val="24"/>
                <w:szCs w:val="24"/>
              </w:rPr>
            </w:pPr>
          </w:p>
        </w:tc>
        <w:tc>
          <w:tcPr>
            <w:tcW w:w="2522" w:type="dxa"/>
            <w:gridSpan w:val="5"/>
            <w:tcBorders>
              <w:top w:val="nil"/>
              <w:left w:val="nil"/>
              <w:bottom w:val="nil"/>
              <w:right w:val="nil"/>
            </w:tcBorders>
            <w:vAlign w:val="bottom"/>
          </w:tcPr>
          <w:p w:rsidR="005B4A4F" w:rsidRPr="00CB398E" w:rsidRDefault="005B4A4F">
            <w:pPr>
              <w:pStyle w:val="Name1"/>
              <w:rPr>
                <w:rFonts w:ascii="Times New Roman" w:hAnsi="Times New Roman"/>
                <w:sz w:val="24"/>
                <w:szCs w:val="24"/>
              </w:rPr>
            </w:pPr>
          </w:p>
        </w:tc>
        <w:tc>
          <w:tcPr>
            <w:tcW w:w="142" w:type="dxa"/>
            <w:tcBorders>
              <w:top w:val="nil"/>
              <w:left w:val="nil"/>
              <w:bottom w:val="nil"/>
              <w:right w:val="nil"/>
            </w:tcBorders>
            <w:vAlign w:val="bottom"/>
          </w:tcPr>
          <w:p w:rsidR="005B4A4F" w:rsidRPr="00CB398E" w:rsidRDefault="005B4A4F">
            <w:pPr>
              <w:pStyle w:val="TBcentered"/>
              <w:rPr>
                <w:rFonts w:ascii="Times New Roman" w:hAnsi="Times New Roman"/>
                <w:sz w:val="24"/>
                <w:szCs w:val="24"/>
              </w:rPr>
            </w:pPr>
          </w:p>
        </w:tc>
        <w:tc>
          <w:tcPr>
            <w:tcW w:w="1418" w:type="dxa"/>
            <w:gridSpan w:val="2"/>
            <w:tcBorders>
              <w:top w:val="nil"/>
              <w:left w:val="nil"/>
              <w:bottom w:val="nil"/>
              <w:right w:val="single" w:sz="12" w:space="0" w:color="auto"/>
            </w:tcBorders>
            <w:vAlign w:val="bottom"/>
          </w:tcPr>
          <w:p w:rsidR="005B4A4F" w:rsidRPr="00CB398E" w:rsidRDefault="005B4A4F">
            <w:pPr>
              <w:pStyle w:val="TBcentered"/>
              <w:rPr>
                <w:rFonts w:ascii="Times New Roman" w:hAnsi="Times New Roman"/>
                <w:sz w:val="24"/>
                <w:szCs w:val="24"/>
              </w:rPr>
            </w:pPr>
          </w:p>
        </w:tc>
      </w:tr>
      <w:tr w:rsidR="005B4A4F" w:rsidTr="00FF7F4A">
        <w:trPr>
          <w:cantSplit/>
        </w:trPr>
        <w:tc>
          <w:tcPr>
            <w:tcW w:w="1292" w:type="dxa"/>
            <w:tcBorders>
              <w:top w:val="nil"/>
              <w:left w:val="single" w:sz="12" w:space="0" w:color="auto"/>
              <w:bottom w:val="nil"/>
              <w:right w:val="nil"/>
            </w:tcBorders>
          </w:tcPr>
          <w:p w:rsidR="005B4A4F" w:rsidRPr="00BE2B7D" w:rsidRDefault="005B4A4F">
            <w:pPr>
              <w:pStyle w:val="TBcentered"/>
              <w:spacing w:before="40"/>
              <w:rPr>
                <w:rFonts w:ascii="Times New Roman" w:hAnsi="Times New Roman"/>
              </w:rPr>
            </w:pP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3856" w:type="dxa"/>
            <w:gridSpan w:val="3"/>
            <w:tcBorders>
              <w:top w:val="single" w:sz="6" w:space="0" w:color="auto"/>
              <w:left w:val="nil"/>
              <w:bottom w:val="nil"/>
              <w:right w:val="nil"/>
            </w:tcBorders>
          </w:tcPr>
          <w:p w:rsidR="005B4A4F" w:rsidRPr="00BE2B7D" w:rsidRDefault="0088346C">
            <w:pPr>
              <w:pStyle w:val="JobTitle1"/>
              <w:rPr>
                <w:rFonts w:ascii="Times New Roman" w:hAnsi="Times New Roman"/>
              </w:rPr>
            </w:pPr>
            <w:r>
              <w:rPr>
                <w:rFonts w:ascii="Times New Roman" w:hAnsi="Times New Roman"/>
              </w:rPr>
              <w:t>Name / Title</w:t>
            </w: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2522" w:type="dxa"/>
            <w:gridSpan w:val="5"/>
            <w:tcBorders>
              <w:top w:val="single" w:sz="6" w:space="0" w:color="auto"/>
              <w:left w:val="nil"/>
              <w:bottom w:val="nil"/>
              <w:right w:val="nil"/>
            </w:tcBorders>
          </w:tcPr>
          <w:p w:rsidR="005B4A4F" w:rsidRPr="00BE2B7D" w:rsidRDefault="0088346C">
            <w:pPr>
              <w:pStyle w:val="JobTitle1"/>
              <w:rPr>
                <w:rFonts w:ascii="Times New Roman" w:hAnsi="Times New Roman"/>
              </w:rPr>
            </w:pPr>
            <w:r>
              <w:rPr>
                <w:rFonts w:ascii="Times New Roman" w:hAnsi="Times New Roman"/>
              </w:rPr>
              <w:t xml:space="preserve">Handwritten </w:t>
            </w:r>
            <w:r w:rsidRPr="00BE2B7D">
              <w:rPr>
                <w:rFonts w:ascii="Times New Roman" w:hAnsi="Times New Roman"/>
              </w:rPr>
              <w:t>Signature</w:t>
            </w:r>
          </w:p>
        </w:tc>
        <w:tc>
          <w:tcPr>
            <w:tcW w:w="142" w:type="dxa"/>
            <w:tcBorders>
              <w:top w:val="nil"/>
              <w:left w:val="nil"/>
              <w:bottom w:val="nil"/>
              <w:right w:val="nil"/>
            </w:tcBorders>
          </w:tcPr>
          <w:p w:rsidR="005B4A4F" w:rsidRPr="00BE2B7D" w:rsidRDefault="005B4A4F">
            <w:pPr>
              <w:pStyle w:val="TBcentered"/>
              <w:spacing w:before="40"/>
              <w:rPr>
                <w:rFonts w:ascii="Times New Roman" w:hAnsi="Times New Roman"/>
              </w:rPr>
            </w:pPr>
          </w:p>
        </w:tc>
        <w:tc>
          <w:tcPr>
            <w:tcW w:w="1418" w:type="dxa"/>
            <w:gridSpan w:val="2"/>
            <w:tcBorders>
              <w:top w:val="single" w:sz="6" w:space="0" w:color="auto"/>
              <w:left w:val="nil"/>
              <w:bottom w:val="nil"/>
              <w:right w:val="single" w:sz="12" w:space="0" w:color="auto"/>
            </w:tcBorders>
          </w:tcPr>
          <w:p w:rsidR="005B4A4F" w:rsidRPr="0088346C" w:rsidRDefault="0088346C">
            <w:pPr>
              <w:pStyle w:val="TBcentered"/>
              <w:spacing w:before="40"/>
              <w:rPr>
                <w:rFonts w:ascii="Times New Roman" w:hAnsi="Times New Roman"/>
              </w:rPr>
            </w:pPr>
            <w:r w:rsidRPr="0088346C">
              <w:rPr>
                <w:rFonts w:ascii="Times New Roman" w:hAnsi="Times New Roman"/>
                <w:spacing w:val="0"/>
                <w:sz w:val="18"/>
              </w:rPr>
              <w:t xml:space="preserve">Date </w:t>
            </w:r>
            <w:r w:rsidR="00FF7F4A">
              <w:rPr>
                <w:rFonts w:ascii="Times New Roman" w:hAnsi="Times New Roman"/>
                <w:spacing w:val="0"/>
                <w:sz w:val="18"/>
              </w:rPr>
              <w:br/>
            </w:r>
            <w:r w:rsidRPr="0088346C">
              <w:rPr>
                <w:rFonts w:ascii="Times New Roman" w:hAnsi="Times New Roman"/>
                <w:spacing w:val="0"/>
                <w:sz w:val="18"/>
              </w:rPr>
              <w:t>(yyyy-mm-dd)</w:t>
            </w:r>
          </w:p>
        </w:tc>
      </w:tr>
      <w:tr w:rsidR="00CD2D00" w:rsidTr="00FF7F4A">
        <w:trPr>
          <w:cantSplit/>
          <w:trHeight w:val="172"/>
        </w:trPr>
        <w:tc>
          <w:tcPr>
            <w:tcW w:w="5176" w:type="dxa"/>
            <w:gridSpan w:val="4"/>
            <w:vMerge w:val="restart"/>
            <w:tcBorders>
              <w:top w:val="single" w:sz="6" w:space="0" w:color="auto"/>
              <w:left w:val="single" w:sz="12" w:space="0" w:color="auto"/>
              <w:right w:val="single" w:sz="4" w:space="0" w:color="auto"/>
            </w:tcBorders>
          </w:tcPr>
          <w:p w:rsidR="00CD2D00" w:rsidRPr="00BE2B7D" w:rsidRDefault="00CD2D00">
            <w:pPr>
              <w:pStyle w:val="Copyright"/>
              <w:spacing w:before="120"/>
              <w:jc w:val="both"/>
              <w:rPr>
                <w:sz w:val="12"/>
                <w:lang w:val="en-CA"/>
              </w:rPr>
            </w:pPr>
            <w:r w:rsidRPr="00BE2B7D">
              <w:rPr>
                <w:sz w:val="12"/>
                <w:lang w:val="en-CA"/>
              </w:rPr>
              <w:t>This document and its contents are the property of Bombardier Inc. or its subsidiaries.  This document contains confidential proprietary information.  The reproduction, distribution, utilization or the communication of this document or any part thereof, without express authorisation is strictly prohibited.  Offenders will be held liable for the payment of damages.</w:t>
            </w:r>
          </w:p>
          <w:p w:rsidR="00CD2D00" w:rsidRPr="00BE2B7D" w:rsidRDefault="00CD2D00" w:rsidP="005B58B6">
            <w:pPr>
              <w:pStyle w:val="Copyright"/>
              <w:spacing w:before="120"/>
              <w:jc w:val="both"/>
              <w:rPr>
                <w:sz w:val="12"/>
                <w:lang w:val="en-CA"/>
              </w:rPr>
            </w:pPr>
            <w:r>
              <w:rPr>
                <w:sz w:val="12"/>
                <w:lang w:val="en-CA"/>
              </w:rPr>
              <w:t xml:space="preserve">© 2012 </w:t>
            </w:r>
            <w:r w:rsidRPr="00BE2B7D">
              <w:rPr>
                <w:sz w:val="12"/>
                <w:lang w:val="en-CA"/>
              </w:rPr>
              <w:t>Bombardier Inc. or its subsidiaries.  All rights reserved.</w:t>
            </w:r>
          </w:p>
        </w:tc>
        <w:tc>
          <w:tcPr>
            <w:tcW w:w="1077" w:type="dxa"/>
            <w:gridSpan w:val="3"/>
            <w:tcBorders>
              <w:top w:val="single" w:sz="4" w:space="0" w:color="auto"/>
              <w:left w:val="single" w:sz="4" w:space="0" w:color="auto"/>
              <w:bottom w:val="nil"/>
              <w:right w:val="nil"/>
            </w:tcBorders>
          </w:tcPr>
          <w:p w:rsidR="00CD2D00" w:rsidRPr="00CD2D00" w:rsidRDefault="00CD2D00" w:rsidP="00537D61">
            <w:pPr>
              <w:shd w:val="solid" w:color="FFFFFF" w:fill="FFFFFF"/>
              <w:spacing w:before="0" w:after="0" w:line="240" w:lineRule="auto"/>
              <w:ind w:left="0"/>
              <w:rPr>
                <w:sz w:val="12"/>
                <w:szCs w:val="12"/>
              </w:rPr>
            </w:pPr>
            <w:r w:rsidRPr="00CD2D00">
              <w:rPr>
                <w:sz w:val="12"/>
                <w:szCs w:val="12"/>
              </w:rPr>
              <w:t xml:space="preserve">Identity Number: </w:t>
            </w:r>
          </w:p>
        </w:tc>
        <w:tc>
          <w:tcPr>
            <w:tcW w:w="3261" w:type="dxa"/>
            <w:gridSpan w:val="7"/>
            <w:tcBorders>
              <w:top w:val="single" w:sz="4" w:space="0" w:color="auto"/>
              <w:left w:val="nil"/>
              <w:bottom w:val="nil"/>
              <w:right w:val="single" w:sz="12" w:space="0" w:color="auto"/>
            </w:tcBorders>
          </w:tcPr>
          <w:p w:rsidR="00CD2D00" w:rsidRPr="00CD2D00" w:rsidRDefault="00CD2D00" w:rsidP="00537D61">
            <w:pPr>
              <w:shd w:val="solid" w:color="FFFFFF" w:fill="FFFFFF"/>
              <w:spacing w:before="0" w:after="0" w:line="240" w:lineRule="auto"/>
              <w:ind w:left="0"/>
              <w:rPr>
                <w:sz w:val="12"/>
                <w:szCs w:val="12"/>
              </w:rPr>
            </w:pPr>
          </w:p>
        </w:tc>
      </w:tr>
      <w:tr w:rsidR="00537D61" w:rsidTr="00FF7F4A">
        <w:trPr>
          <w:cantSplit/>
          <w:trHeight w:val="388"/>
        </w:trPr>
        <w:tc>
          <w:tcPr>
            <w:tcW w:w="5176" w:type="dxa"/>
            <w:gridSpan w:val="4"/>
            <w:vMerge/>
            <w:tcBorders>
              <w:left w:val="single" w:sz="12" w:space="0" w:color="auto"/>
              <w:right w:val="single" w:sz="4" w:space="0" w:color="auto"/>
            </w:tcBorders>
          </w:tcPr>
          <w:p w:rsidR="00537D61" w:rsidRPr="00BE2B7D" w:rsidRDefault="00537D61">
            <w:pPr>
              <w:pStyle w:val="Copyright"/>
              <w:spacing w:before="120"/>
              <w:jc w:val="both"/>
              <w:rPr>
                <w:sz w:val="12"/>
                <w:lang w:val="en-CA"/>
              </w:rPr>
            </w:pPr>
          </w:p>
        </w:tc>
        <w:tc>
          <w:tcPr>
            <w:tcW w:w="4338" w:type="dxa"/>
            <w:gridSpan w:val="10"/>
            <w:tcBorders>
              <w:top w:val="nil"/>
              <w:left w:val="single" w:sz="4" w:space="0" w:color="auto"/>
              <w:bottom w:val="single" w:sz="4" w:space="0" w:color="auto"/>
              <w:right w:val="single" w:sz="12" w:space="0" w:color="auto"/>
            </w:tcBorders>
            <w:noWrap/>
            <w:tcFitText/>
          </w:tcPr>
          <w:tbl>
            <w:tblPr>
              <w:tblW w:w="0" w:type="auto"/>
              <w:tblInd w:w="1257" w:type="dxa"/>
              <w:tblLayout w:type="fixed"/>
              <w:tblLook w:val="04A0" w:firstRow="1" w:lastRow="0" w:firstColumn="1" w:lastColumn="0" w:noHBand="0" w:noVBand="1"/>
            </w:tblPr>
            <w:tblGrid>
              <w:gridCol w:w="2287"/>
            </w:tblGrid>
            <w:tr w:rsidR="00670B31" w:rsidRPr="003B613C" w:rsidTr="003B613C">
              <w:tc>
                <w:tcPr>
                  <w:tcW w:w="2287" w:type="dxa"/>
                </w:tcPr>
                <w:bookmarkStart w:id="5" w:name="DocID"/>
                <w:p w:rsidR="00670B31" w:rsidRPr="003B613C" w:rsidRDefault="008B69D0" w:rsidP="00670B31">
                  <w:pPr>
                    <w:spacing w:before="0" w:after="0" w:line="240" w:lineRule="auto"/>
                    <w:ind w:left="-89" w:right="-108"/>
                    <w:jc w:val="center"/>
                    <w:rPr>
                      <w:sz w:val="28"/>
                      <w:szCs w:val="28"/>
                    </w:rPr>
                  </w:pPr>
                  <w:r>
                    <w:rPr>
                      <w:sz w:val="28"/>
                      <w:szCs w:val="28"/>
                    </w:rPr>
                    <w:fldChar w:fldCharType="begin">
                      <w:ffData>
                        <w:name w:val="DocID"/>
                        <w:enabled/>
                        <w:calcOnExit/>
                        <w:helpText w:type="text" w:val="3NSS-no MAX 15 characters.&#10;Type within grey field, delete at en"/>
                        <w:statusText w:type="text" w:val="3NSS-no MAX 15 characters.  Type within grey field, delete at end. "/>
                        <w:textInput>
                          <w:default w:val="3NSS000000D1234"/>
                          <w:maxLength w:val="15"/>
                          <w:format w:val="Uppercase"/>
                        </w:textInput>
                      </w:ffData>
                    </w:fldChar>
                  </w:r>
                  <w:r w:rsidR="002F1E75">
                    <w:rPr>
                      <w:sz w:val="28"/>
                      <w:szCs w:val="28"/>
                    </w:rPr>
                    <w:instrText xml:space="preserve"> FORMTEXT </w:instrText>
                  </w:r>
                  <w:r>
                    <w:rPr>
                      <w:sz w:val="28"/>
                      <w:szCs w:val="28"/>
                    </w:rPr>
                  </w:r>
                  <w:r>
                    <w:rPr>
                      <w:sz w:val="28"/>
                      <w:szCs w:val="28"/>
                    </w:rPr>
                    <w:fldChar w:fldCharType="separate"/>
                  </w:r>
                  <w:r w:rsidR="002F1E75">
                    <w:rPr>
                      <w:noProof/>
                      <w:sz w:val="28"/>
                      <w:szCs w:val="28"/>
                    </w:rPr>
                    <w:t>3NSS000000D1234</w:t>
                  </w:r>
                  <w:r>
                    <w:rPr>
                      <w:sz w:val="28"/>
                      <w:szCs w:val="28"/>
                    </w:rPr>
                    <w:fldChar w:fldCharType="end"/>
                  </w:r>
                  <w:bookmarkEnd w:id="5"/>
                </w:p>
              </w:tc>
            </w:tr>
          </w:tbl>
          <w:p w:rsidR="00537D61" w:rsidRPr="00B437F2" w:rsidRDefault="00537D61" w:rsidP="00CD2D00">
            <w:pPr>
              <w:shd w:val="solid" w:color="FFFFFF" w:fill="FFFFFF"/>
              <w:spacing w:before="0" w:after="0" w:line="240" w:lineRule="auto"/>
              <w:ind w:left="0"/>
              <w:rPr>
                <w:rFonts w:asciiTheme="minorHAnsi" w:hAnsiTheme="minorHAnsi"/>
                <w:sz w:val="28"/>
                <w:szCs w:val="28"/>
              </w:rPr>
            </w:pPr>
          </w:p>
        </w:tc>
      </w:tr>
      <w:tr w:rsidR="00CD2D00" w:rsidTr="00FF7F4A">
        <w:trPr>
          <w:cantSplit/>
          <w:trHeight w:hRule="exact" w:val="200"/>
        </w:trPr>
        <w:tc>
          <w:tcPr>
            <w:tcW w:w="5176" w:type="dxa"/>
            <w:gridSpan w:val="4"/>
            <w:vMerge/>
            <w:tcBorders>
              <w:left w:val="single" w:sz="12" w:space="0" w:color="auto"/>
              <w:right w:val="single" w:sz="6" w:space="0" w:color="auto"/>
            </w:tcBorders>
          </w:tcPr>
          <w:p w:rsidR="00CD2D00" w:rsidRPr="00BE2B7D" w:rsidRDefault="00CD2D00">
            <w:pPr>
              <w:pStyle w:val="Copyright"/>
            </w:pPr>
          </w:p>
        </w:tc>
        <w:tc>
          <w:tcPr>
            <w:tcW w:w="1846" w:type="dxa"/>
            <w:gridSpan w:val="5"/>
            <w:tcBorders>
              <w:top w:val="single" w:sz="4" w:space="0" w:color="auto"/>
              <w:left w:val="single" w:sz="6" w:space="0" w:color="auto"/>
              <w:bottom w:val="nil"/>
              <w:right w:val="single" w:sz="6" w:space="0" w:color="auto"/>
            </w:tcBorders>
          </w:tcPr>
          <w:p w:rsidR="00CD2D00" w:rsidRPr="00BE2B7D" w:rsidRDefault="00CD2D00">
            <w:pPr>
              <w:pStyle w:val="TBleadtext2"/>
              <w:rPr>
                <w:rFonts w:ascii="Times New Roman" w:hAnsi="Times New Roman"/>
              </w:rPr>
            </w:pPr>
            <w:r w:rsidRPr="00BE2B7D">
              <w:rPr>
                <w:rFonts w:ascii="Times New Roman" w:hAnsi="Times New Roman"/>
              </w:rPr>
              <w:t>Effective Date</w:t>
            </w:r>
            <w:r w:rsidR="0088346C">
              <w:rPr>
                <w:rFonts w:ascii="Times New Roman" w:hAnsi="Times New Roman"/>
              </w:rPr>
              <w:t>:</w:t>
            </w:r>
          </w:p>
        </w:tc>
        <w:tc>
          <w:tcPr>
            <w:tcW w:w="1474" w:type="dxa"/>
            <w:gridSpan w:val="4"/>
            <w:tcBorders>
              <w:top w:val="single" w:sz="4" w:space="0" w:color="auto"/>
              <w:left w:val="single" w:sz="6" w:space="0" w:color="auto"/>
              <w:bottom w:val="nil"/>
              <w:right w:val="single" w:sz="6" w:space="0" w:color="auto"/>
            </w:tcBorders>
          </w:tcPr>
          <w:p w:rsidR="00CD2D00" w:rsidRPr="00BE2B7D" w:rsidRDefault="00CD2D00">
            <w:pPr>
              <w:pStyle w:val="TBleadtext2"/>
              <w:rPr>
                <w:rFonts w:ascii="Times New Roman" w:hAnsi="Times New Roman"/>
              </w:rPr>
            </w:pPr>
            <w:r>
              <w:rPr>
                <w:rFonts w:ascii="Times New Roman" w:hAnsi="Times New Roman"/>
              </w:rPr>
              <w:t>Version</w:t>
            </w:r>
            <w:r w:rsidRPr="00BE2B7D">
              <w:rPr>
                <w:rFonts w:ascii="Times New Roman" w:hAnsi="Times New Roman"/>
              </w:rPr>
              <w:t>:</w:t>
            </w:r>
          </w:p>
        </w:tc>
        <w:tc>
          <w:tcPr>
            <w:tcW w:w="1018" w:type="dxa"/>
            <w:tcBorders>
              <w:top w:val="single" w:sz="4" w:space="0" w:color="auto"/>
              <w:left w:val="single" w:sz="6" w:space="0" w:color="auto"/>
              <w:bottom w:val="nil"/>
              <w:right w:val="single" w:sz="12" w:space="0" w:color="auto"/>
            </w:tcBorders>
          </w:tcPr>
          <w:p w:rsidR="00CD2D00" w:rsidRPr="00BE2B7D" w:rsidRDefault="00CD2D00">
            <w:pPr>
              <w:pStyle w:val="TBleadtext2"/>
              <w:rPr>
                <w:rFonts w:ascii="Times New Roman" w:hAnsi="Times New Roman"/>
              </w:rPr>
            </w:pPr>
            <w:r w:rsidRPr="00BE2B7D">
              <w:rPr>
                <w:rFonts w:ascii="Times New Roman" w:hAnsi="Times New Roman"/>
              </w:rPr>
              <w:t>Language:</w:t>
            </w:r>
          </w:p>
        </w:tc>
      </w:tr>
      <w:tr w:rsidR="00CD2D00" w:rsidTr="00FF7F4A">
        <w:trPr>
          <w:cantSplit/>
          <w:trHeight w:hRule="exact" w:val="320"/>
        </w:trPr>
        <w:tc>
          <w:tcPr>
            <w:tcW w:w="5176" w:type="dxa"/>
            <w:gridSpan w:val="4"/>
            <w:vMerge/>
            <w:tcBorders>
              <w:left w:val="single" w:sz="12" w:space="0" w:color="auto"/>
              <w:bottom w:val="single" w:sz="12" w:space="0" w:color="auto"/>
              <w:right w:val="single" w:sz="6" w:space="0" w:color="auto"/>
            </w:tcBorders>
          </w:tcPr>
          <w:p w:rsidR="00CD2D00" w:rsidRPr="00BE2B7D" w:rsidRDefault="00CD2D00">
            <w:pPr>
              <w:pStyle w:val="Copyright"/>
            </w:pPr>
          </w:p>
        </w:tc>
        <w:tc>
          <w:tcPr>
            <w:tcW w:w="1846" w:type="dxa"/>
            <w:gridSpan w:val="5"/>
            <w:tcBorders>
              <w:top w:val="nil"/>
              <w:left w:val="single" w:sz="6" w:space="0" w:color="auto"/>
              <w:bottom w:val="single" w:sz="12" w:space="0" w:color="auto"/>
              <w:right w:val="single" w:sz="6" w:space="0" w:color="auto"/>
            </w:tcBorders>
            <w:vAlign w:val="center"/>
          </w:tcPr>
          <w:p w:rsidR="00CD2D00" w:rsidRPr="009D7CE2" w:rsidRDefault="0088346C" w:rsidP="00CC21BF">
            <w:pPr>
              <w:pStyle w:val="TBcentered"/>
              <w:rPr>
                <w:rFonts w:ascii="Times New Roman" w:hAnsi="Times New Roman"/>
                <w:sz w:val="24"/>
                <w:szCs w:val="24"/>
              </w:rPr>
            </w:pPr>
            <w:r>
              <w:rPr>
                <w:rFonts w:ascii="Times New Roman" w:hAnsi="Times New Roman"/>
                <w:sz w:val="24"/>
                <w:szCs w:val="24"/>
              </w:rPr>
              <w:t xml:space="preserve">As </w:t>
            </w:r>
            <w:r w:rsidR="00CC21BF">
              <w:rPr>
                <w:rFonts w:ascii="Times New Roman" w:hAnsi="Times New Roman"/>
                <w:sz w:val="24"/>
                <w:szCs w:val="24"/>
              </w:rPr>
              <w:t>release</w:t>
            </w:r>
            <w:r>
              <w:rPr>
                <w:rFonts w:ascii="Times New Roman" w:hAnsi="Times New Roman"/>
                <w:sz w:val="24"/>
                <w:szCs w:val="24"/>
              </w:rPr>
              <w:t xml:space="preserve"> date</w:t>
            </w:r>
          </w:p>
        </w:tc>
        <w:bookmarkStart w:id="6" w:name="Version"/>
        <w:tc>
          <w:tcPr>
            <w:tcW w:w="1474" w:type="dxa"/>
            <w:gridSpan w:val="4"/>
            <w:tcBorders>
              <w:top w:val="nil"/>
              <w:left w:val="single" w:sz="6" w:space="0" w:color="auto"/>
              <w:bottom w:val="single" w:sz="12" w:space="0" w:color="auto"/>
              <w:right w:val="single" w:sz="6" w:space="0" w:color="auto"/>
            </w:tcBorders>
          </w:tcPr>
          <w:p w:rsidR="00CD2D00" w:rsidRPr="004368C7" w:rsidRDefault="008B69D0" w:rsidP="00FD6AC1">
            <w:pPr>
              <w:pStyle w:val="TBcentered"/>
              <w:rPr>
                <w:rFonts w:ascii="Times New Roman" w:hAnsi="Times New Roman"/>
                <w:sz w:val="24"/>
                <w:szCs w:val="24"/>
              </w:rPr>
            </w:pPr>
            <w:r>
              <w:rPr>
                <w:rFonts w:ascii="Times New Roman" w:hAnsi="Times New Roman"/>
                <w:sz w:val="24"/>
                <w:szCs w:val="24"/>
              </w:rPr>
              <w:fldChar w:fldCharType="begin">
                <w:ffData>
                  <w:name w:val="Version"/>
                  <w:enabled/>
                  <w:calcOnExit w:val="0"/>
                  <w:textInput>
                    <w:default w:val="1.0"/>
                  </w:textInput>
                </w:ffData>
              </w:fldChar>
            </w:r>
            <w:r w:rsidR="002F1E75">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002F1E75">
              <w:rPr>
                <w:rFonts w:ascii="Times New Roman" w:hAnsi="Times New Roman"/>
                <w:sz w:val="24"/>
                <w:szCs w:val="24"/>
              </w:rPr>
              <w:t>1.0</w:t>
            </w:r>
            <w:r>
              <w:rPr>
                <w:rFonts w:ascii="Times New Roman" w:hAnsi="Times New Roman"/>
                <w:sz w:val="24"/>
                <w:szCs w:val="24"/>
              </w:rPr>
              <w:fldChar w:fldCharType="end"/>
            </w:r>
            <w:bookmarkEnd w:id="6"/>
          </w:p>
        </w:tc>
        <w:sdt>
          <w:sdtPr>
            <w:rPr>
              <w:rFonts w:ascii="Times New Roman" w:hAnsi="Times New Roman"/>
              <w:color w:val="808080"/>
              <w:sz w:val="24"/>
              <w:szCs w:val="24"/>
            </w:rPr>
            <w:id w:val="24261385"/>
            <w:placeholder>
              <w:docPart w:val="0E6EDC4A51E045A7BB96DF777E7A8E19"/>
            </w:placeholder>
            <w:dropDownList>
              <w:listItem w:displayText="EN" w:value="EN"/>
              <w:listItem w:displayText="SV" w:value="SV"/>
            </w:dropDownList>
          </w:sdtPr>
          <w:sdtEndPr/>
          <w:sdtContent>
            <w:tc>
              <w:tcPr>
                <w:tcW w:w="1018" w:type="dxa"/>
                <w:tcBorders>
                  <w:top w:val="nil"/>
                  <w:left w:val="single" w:sz="6" w:space="0" w:color="auto"/>
                  <w:bottom w:val="single" w:sz="12" w:space="0" w:color="auto"/>
                  <w:right w:val="single" w:sz="12" w:space="0" w:color="auto"/>
                </w:tcBorders>
              </w:tcPr>
              <w:p w:rsidR="00CD2D00" w:rsidRPr="004368C7" w:rsidRDefault="00474662" w:rsidP="00CB398E">
                <w:pPr>
                  <w:pStyle w:val="TBcentered"/>
                  <w:rPr>
                    <w:rFonts w:ascii="Times New Roman" w:hAnsi="Times New Roman"/>
                    <w:sz w:val="24"/>
                    <w:szCs w:val="24"/>
                  </w:rPr>
                </w:pPr>
                <w:r w:rsidRPr="004368C7">
                  <w:rPr>
                    <w:rFonts w:ascii="Times New Roman" w:hAnsi="Times New Roman"/>
                    <w:sz w:val="24"/>
                    <w:szCs w:val="24"/>
                  </w:rPr>
                  <w:t>EN</w:t>
                </w:r>
              </w:p>
            </w:tc>
          </w:sdtContent>
        </w:sdt>
      </w:tr>
      <w:tr w:rsidR="005C1077" w:rsidRPr="00681C00" w:rsidTr="00FF7F4A">
        <w:trPr>
          <w:cantSplit/>
          <w:trHeight w:val="102"/>
        </w:trPr>
        <w:tc>
          <w:tcPr>
            <w:tcW w:w="9514" w:type="dxa"/>
            <w:gridSpan w:val="14"/>
            <w:tcBorders>
              <w:top w:val="single" w:sz="12" w:space="0" w:color="auto"/>
              <w:left w:val="nil"/>
              <w:bottom w:val="nil"/>
              <w:right w:val="nil"/>
            </w:tcBorders>
          </w:tcPr>
          <w:p w:rsidR="005C1077" w:rsidRPr="00681C00" w:rsidRDefault="005C1077" w:rsidP="00FF7F4A">
            <w:pPr>
              <w:pStyle w:val="TBcentered"/>
              <w:spacing w:before="20" w:after="20"/>
              <w:jc w:val="left"/>
              <w:rPr>
                <w:rFonts w:ascii="Times New Roman" w:hAnsi="Times New Roman"/>
                <w:sz w:val="14"/>
                <w:szCs w:val="14"/>
                <w:lang w:val="fr-FR"/>
              </w:rPr>
            </w:pPr>
            <w:r w:rsidRPr="00681C00">
              <w:rPr>
                <w:rFonts w:ascii="Times New Roman" w:hAnsi="Times New Roman"/>
                <w:snapToGrid w:val="0"/>
                <w:sz w:val="14"/>
                <w:szCs w:val="14"/>
                <w:lang w:val="fr-FR" w:eastAsia="fr-FR"/>
              </w:rPr>
              <w:t>Based on : ENG Tec</w:t>
            </w:r>
            <w:r w:rsidR="00FF7F4A">
              <w:rPr>
                <w:rFonts w:ascii="Times New Roman" w:hAnsi="Times New Roman"/>
                <w:snapToGrid w:val="0"/>
                <w:sz w:val="14"/>
                <w:szCs w:val="14"/>
                <w:lang w:val="fr-FR" w:eastAsia="fr-FR"/>
              </w:rPr>
              <w:t>hn Doc Template GRP~000108 SE-11</w:t>
            </w:r>
            <w:r w:rsidRPr="00681C00">
              <w:rPr>
                <w:rFonts w:ascii="Times New Roman" w:hAnsi="Times New Roman"/>
                <w:snapToGrid w:val="0"/>
                <w:sz w:val="14"/>
                <w:szCs w:val="14"/>
                <w:lang w:val="fr-FR" w:eastAsia="fr-FR"/>
              </w:rPr>
              <w:t>.dot</w:t>
            </w:r>
          </w:p>
        </w:tc>
      </w:tr>
    </w:tbl>
    <w:p w:rsidR="005B4A4F" w:rsidRDefault="005B4A4F">
      <w:pPr>
        <w:pStyle w:val="Header"/>
        <w:sectPr w:rsidR="005B4A4F" w:rsidSect="00FF7F4A">
          <w:headerReference w:type="default" r:id="rId9"/>
          <w:footerReference w:type="default" r:id="rId10"/>
          <w:pgSz w:w="11907" w:h="16840" w:code="9"/>
          <w:pgMar w:top="1689" w:right="1417" w:bottom="851" w:left="1021" w:header="1077" w:footer="603" w:gutter="0"/>
          <w:cols w:space="720"/>
        </w:sectPr>
      </w:pPr>
    </w:p>
    <w:p w:rsidR="005B4A4F" w:rsidRDefault="00E5335D">
      <w:pPr>
        <w:pStyle w:val="Titlefortable"/>
        <w:rPr>
          <w:noProof w:val="0"/>
          <w:lang w:val="en-GB"/>
        </w:rPr>
      </w:pPr>
      <w:r>
        <w:rPr>
          <w:noProof w:val="0"/>
          <w:lang w:val="en-GB"/>
        </w:rPr>
        <w:lastRenderedPageBreak/>
        <w:t>Version</w:t>
      </w:r>
      <w:r w:rsidR="005B4A4F">
        <w:rPr>
          <w:noProof w:val="0"/>
          <w:lang w:val="en-GB"/>
        </w:rPr>
        <w:t xml:space="preserve"> Log</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1920"/>
        <w:gridCol w:w="3706"/>
        <w:gridCol w:w="2149"/>
      </w:tblGrid>
      <w:tr w:rsidR="00B772DA" w:rsidRPr="008C0506" w:rsidTr="0004337F">
        <w:trPr>
          <w:jc w:val="center"/>
        </w:trPr>
        <w:tc>
          <w:tcPr>
            <w:tcW w:w="1345" w:type="dxa"/>
          </w:tcPr>
          <w:p w:rsidR="00B772DA" w:rsidRPr="008C0506" w:rsidRDefault="00B76884">
            <w:pPr>
              <w:pStyle w:val="Tableheadinglevel1"/>
              <w:rPr>
                <w:rFonts w:cs="Arial"/>
                <w:b w:val="0"/>
                <w:sz w:val="24"/>
                <w:szCs w:val="24"/>
              </w:rPr>
            </w:pPr>
            <w:r w:rsidRPr="008C0506">
              <w:rPr>
                <w:rFonts w:cs="Arial"/>
                <w:noProof w:val="0"/>
                <w:sz w:val="24"/>
                <w:szCs w:val="24"/>
                <w:lang w:val="en-GB"/>
              </w:rPr>
              <w:t>Version</w:t>
            </w:r>
          </w:p>
        </w:tc>
        <w:tc>
          <w:tcPr>
            <w:tcW w:w="1920" w:type="dxa"/>
          </w:tcPr>
          <w:p w:rsidR="00B772DA" w:rsidRPr="008C0506" w:rsidRDefault="00B772DA">
            <w:pPr>
              <w:pStyle w:val="Tableheadinglevel1"/>
              <w:rPr>
                <w:rFonts w:cs="Arial"/>
                <w:noProof w:val="0"/>
                <w:sz w:val="24"/>
                <w:szCs w:val="24"/>
                <w:lang w:val="en-GB"/>
              </w:rPr>
            </w:pPr>
            <w:r w:rsidRPr="008C0506">
              <w:rPr>
                <w:rFonts w:cs="Arial"/>
                <w:noProof w:val="0"/>
                <w:sz w:val="24"/>
                <w:szCs w:val="24"/>
                <w:lang w:val="en-GB"/>
              </w:rPr>
              <w:t>Date</w:t>
            </w:r>
            <w:r w:rsidRPr="008C0506">
              <w:rPr>
                <w:rFonts w:cs="Arial"/>
                <w:noProof w:val="0"/>
                <w:sz w:val="24"/>
                <w:szCs w:val="24"/>
                <w:lang w:val="en-GB"/>
              </w:rPr>
              <w:br/>
            </w:r>
            <w:r w:rsidRPr="008C0506">
              <w:rPr>
                <w:rFonts w:cs="Arial"/>
                <w:b w:val="0"/>
                <w:noProof w:val="0"/>
                <w:sz w:val="20"/>
                <w:lang w:val="en-GB"/>
              </w:rPr>
              <w:t>(</w:t>
            </w:r>
            <w:proofErr w:type="spellStart"/>
            <w:r w:rsidRPr="008C0506">
              <w:rPr>
                <w:rFonts w:cs="Arial"/>
                <w:b w:val="0"/>
                <w:noProof w:val="0"/>
                <w:sz w:val="20"/>
                <w:lang w:val="en-GB"/>
              </w:rPr>
              <w:t>yyyy</w:t>
            </w:r>
            <w:proofErr w:type="spellEnd"/>
            <w:r w:rsidRPr="008C0506">
              <w:rPr>
                <w:rFonts w:cs="Arial"/>
                <w:b w:val="0"/>
                <w:noProof w:val="0"/>
                <w:sz w:val="20"/>
                <w:lang w:val="en-GB"/>
              </w:rPr>
              <w:t>-mm-</w:t>
            </w:r>
            <w:proofErr w:type="spellStart"/>
            <w:r w:rsidRPr="008C0506">
              <w:rPr>
                <w:rFonts w:cs="Arial"/>
                <w:b w:val="0"/>
                <w:noProof w:val="0"/>
                <w:sz w:val="20"/>
                <w:lang w:val="en-GB"/>
              </w:rPr>
              <w:t>dd</w:t>
            </w:r>
            <w:proofErr w:type="spellEnd"/>
            <w:r w:rsidRPr="008C0506">
              <w:rPr>
                <w:rFonts w:cs="Arial"/>
                <w:b w:val="0"/>
                <w:noProof w:val="0"/>
                <w:sz w:val="20"/>
                <w:lang w:val="en-GB"/>
              </w:rPr>
              <w:t>)</w:t>
            </w:r>
          </w:p>
        </w:tc>
        <w:tc>
          <w:tcPr>
            <w:tcW w:w="3706" w:type="dxa"/>
          </w:tcPr>
          <w:p w:rsidR="00B772DA" w:rsidRPr="008C0506" w:rsidRDefault="00B772DA">
            <w:pPr>
              <w:pStyle w:val="Tableheadinglevel1"/>
              <w:rPr>
                <w:rFonts w:cs="Arial"/>
                <w:noProof w:val="0"/>
                <w:sz w:val="24"/>
                <w:szCs w:val="24"/>
                <w:lang w:val="en-GB"/>
              </w:rPr>
            </w:pPr>
            <w:r w:rsidRPr="008C0506">
              <w:rPr>
                <w:rFonts w:cs="Arial"/>
                <w:noProof w:val="0"/>
                <w:sz w:val="24"/>
                <w:szCs w:val="24"/>
                <w:lang w:val="en-GB"/>
              </w:rPr>
              <w:t>Description of Changes</w:t>
            </w:r>
          </w:p>
        </w:tc>
        <w:tc>
          <w:tcPr>
            <w:tcW w:w="2149" w:type="dxa"/>
          </w:tcPr>
          <w:p w:rsidR="00B772DA" w:rsidRPr="008C0506" w:rsidRDefault="00F95B7B">
            <w:pPr>
              <w:pStyle w:val="Tableheadinglevel1"/>
              <w:rPr>
                <w:rFonts w:cs="Arial"/>
                <w:noProof w:val="0"/>
                <w:sz w:val="24"/>
                <w:szCs w:val="24"/>
                <w:lang w:val="en-GB"/>
              </w:rPr>
            </w:pPr>
            <w:r w:rsidRPr="008C0506">
              <w:rPr>
                <w:rFonts w:cs="Arial"/>
                <w:noProof w:val="0"/>
                <w:sz w:val="24"/>
                <w:szCs w:val="24"/>
                <w:lang w:val="en-GB"/>
              </w:rPr>
              <w:t xml:space="preserve">Name </w:t>
            </w:r>
            <w:r w:rsidRPr="008C0506">
              <w:rPr>
                <w:rFonts w:cs="Arial"/>
                <w:noProof w:val="0"/>
                <w:sz w:val="24"/>
                <w:szCs w:val="24"/>
                <w:lang w:val="en-GB"/>
              </w:rPr>
              <w:br/>
            </w:r>
            <w:r w:rsidRPr="008C0506">
              <w:rPr>
                <w:rFonts w:cs="Arial"/>
                <w:b w:val="0"/>
                <w:noProof w:val="0"/>
                <w:sz w:val="20"/>
                <w:lang w:val="en-GB"/>
              </w:rPr>
              <w:t>(first and surname)</w:t>
            </w:r>
          </w:p>
        </w:tc>
      </w:tr>
      <w:tr w:rsidR="00B772DA" w:rsidTr="0004337F">
        <w:trPr>
          <w:jc w:val="center"/>
        </w:trPr>
        <w:tc>
          <w:tcPr>
            <w:tcW w:w="1345" w:type="dxa"/>
          </w:tcPr>
          <w:p w:rsidR="00B772DA" w:rsidRPr="009D7CE2" w:rsidRDefault="00B772DA">
            <w:pPr>
              <w:pStyle w:val="Tablecontent"/>
              <w:jc w:val="center"/>
              <w:rPr>
                <w:rFonts w:ascii="Times New Roman" w:hAnsi="Times New Roman"/>
                <w:noProof w:val="0"/>
                <w:sz w:val="24"/>
                <w:szCs w:val="24"/>
                <w:lang w:val="en-GB"/>
              </w:rPr>
            </w:pPr>
            <w:r w:rsidRPr="009D7CE2">
              <w:rPr>
                <w:rFonts w:ascii="Times New Roman" w:hAnsi="Times New Roman"/>
                <w:noProof w:val="0"/>
                <w:sz w:val="24"/>
                <w:szCs w:val="24"/>
                <w:lang w:val="en-GB"/>
              </w:rPr>
              <w:t>1.0</w:t>
            </w:r>
          </w:p>
        </w:tc>
        <w:tc>
          <w:tcPr>
            <w:tcW w:w="1920" w:type="dxa"/>
          </w:tcPr>
          <w:p w:rsidR="00B772DA" w:rsidRPr="009D7CE2" w:rsidRDefault="00661981" w:rsidP="006C002C">
            <w:pPr>
              <w:pStyle w:val="Tablecontent"/>
              <w:jc w:val="center"/>
              <w:rPr>
                <w:rFonts w:ascii="Times New Roman" w:hAnsi="Times New Roman"/>
                <w:noProof w:val="0"/>
                <w:sz w:val="24"/>
                <w:szCs w:val="24"/>
                <w:lang w:val="en-GB"/>
              </w:rPr>
            </w:pPr>
            <w:r>
              <w:rPr>
                <w:rFonts w:ascii="Times New Roman" w:hAnsi="Times New Roman"/>
                <w:noProof w:val="0"/>
                <w:sz w:val="24"/>
                <w:szCs w:val="24"/>
                <w:lang w:val="en-GB"/>
              </w:rPr>
              <w:t>2012-0</w:t>
            </w:r>
            <w:r w:rsidR="006C002C">
              <w:rPr>
                <w:rFonts w:ascii="Times New Roman" w:hAnsi="Times New Roman"/>
                <w:noProof w:val="0"/>
                <w:sz w:val="24"/>
                <w:szCs w:val="24"/>
                <w:lang w:val="en-GB"/>
              </w:rPr>
              <w:t>9</w:t>
            </w:r>
            <w:r>
              <w:rPr>
                <w:rFonts w:ascii="Times New Roman" w:hAnsi="Times New Roman"/>
                <w:noProof w:val="0"/>
                <w:sz w:val="24"/>
                <w:szCs w:val="24"/>
                <w:lang w:val="en-GB"/>
              </w:rPr>
              <w:t>-</w:t>
            </w:r>
            <w:r w:rsidR="006C002C">
              <w:rPr>
                <w:rFonts w:ascii="Times New Roman" w:hAnsi="Times New Roman"/>
                <w:noProof w:val="0"/>
                <w:sz w:val="24"/>
                <w:szCs w:val="24"/>
                <w:lang w:val="en-GB"/>
              </w:rPr>
              <w:t>02</w:t>
            </w:r>
          </w:p>
        </w:tc>
        <w:tc>
          <w:tcPr>
            <w:tcW w:w="3706" w:type="dxa"/>
          </w:tcPr>
          <w:p w:rsidR="00B772DA" w:rsidRPr="009D7CE2" w:rsidRDefault="00B772DA">
            <w:pPr>
              <w:pStyle w:val="Tablecontent"/>
              <w:rPr>
                <w:rFonts w:ascii="Times New Roman" w:hAnsi="Times New Roman"/>
                <w:noProof w:val="0"/>
                <w:sz w:val="24"/>
                <w:szCs w:val="24"/>
                <w:lang w:val="en-GB"/>
              </w:rPr>
            </w:pPr>
            <w:r w:rsidRPr="009D7CE2">
              <w:rPr>
                <w:rFonts w:ascii="Times New Roman" w:hAnsi="Times New Roman"/>
                <w:noProof w:val="0"/>
                <w:sz w:val="24"/>
                <w:szCs w:val="24"/>
                <w:lang w:val="en-GB"/>
              </w:rPr>
              <w:t>First issue</w:t>
            </w:r>
          </w:p>
        </w:tc>
        <w:tc>
          <w:tcPr>
            <w:tcW w:w="2149" w:type="dxa"/>
          </w:tcPr>
          <w:p w:rsidR="00B772DA" w:rsidRPr="009D7CE2" w:rsidRDefault="00661981">
            <w:pPr>
              <w:pStyle w:val="Tablecontent"/>
              <w:rPr>
                <w:rFonts w:ascii="Times New Roman" w:hAnsi="Times New Roman"/>
                <w:noProof w:val="0"/>
                <w:sz w:val="24"/>
                <w:szCs w:val="24"/>
                <w:lang w:val="en-GB"/>
              </w:rPr>
            </w:pPr>
            <w:proofErr w:type="spellStart"/>
            <w:r>
              <w:rPr>
                <w:rFonts w:ascii="Times New Roman" w:hAnsi="Times New Roman"/>
                <w:noProof w:val="0"/>
                <w:sz w:val="24"/>
                <w:szCs w:val="24"/>
                <w:lang w:val="en-GB"/>
              </w:rPr>
              <w:t>Nicklas</w:t>
            </w:r>
            <w:proofErr w:type="spellEnd"/>
            <w:r>
              <w:rPr>
                <w:rFonts w:ascii="Times New Roman" w:hAnsi="Times New Roman"/>
                <w:noProof w:val="0"/>
                <w:sz w:val="24"/>
                <w:szCs w:val="24"/>
                <w:lang w:val="en-GB"/>
              </w:rPr>
              <w:t xml:space="preserve"> </w:t>
            </w:r>
            <w:proofErr w:type="spellStart"/>
            <w:r>
              <w:rPr>
                <w:rFonts w:ascii="Times New Roman" w:hAnsi="Times New Roman"/>
                <w:noProof w:val="0"/>
                <w:sz w:val="24"/>
                <w:szCs w:val="24"/>
                <w:lang w:val="en-GB"/>
              </w:rPr>
              <w:t>Blomqvist</w:t>
            </w:r>
            <w:proofErr w:type="spellEnd"/>
          </w:p>
        </w:tc>
      </w:tr>
      <w:tr w:rsidR="00B772DA" w:rsidTr="0004337F">
        <w:trPr>
          <w:jc w:val="center"/>
        </w:trPr>
        <w:tc>
          <w:tcPr>
            <w:tcW w:w="1345" w:type="dxa"/>
          </w:tcPr>
          <w:p w:rsidR="00B772DA" w:rsidRPr="009D7CE2" w:rsidRDefault="00B772DA">
            <w:pPr>
              <w:pStyle w:val="Tablecontent"/>
              <w:jc w:val="center"/>
              <w:rPr>
                <w:rFonts w:ascii="Times New Roman" w:hAnsi="Times New Roman"/>
                <w:noProof w:val="0"/>
                <w:sz w:val="24"/>
                <w:szCs w:val="24"/>
                <w:lang w:val="en-GB"/>
              </w:rPr>
            </w:pPr>
          </w:p>
        </w:tc>
        <w:tc>
          <w:tcPr>
            <w:tcW w:w="1920" w:type="dxa"/>
          </w:tcPr>
          <w:p w:rsidR="00B772DA" w:rsidRPr="009D7CE2" w:rsidRDefault="00B772DA">
            <w:pPr>
              <w:pStyle w:val="Tablecontent"/>
              <w:jc w:val="center"/>
              <w:rPr>
                <w:rFonts w:ascii="Times New Roman" w:hAnsi="Times New Roman"/>
                <w:noProof w:val="0"/>
                <w:sz w:val="24"/>
                <w:szCs w:val="24"/>
                <w:lang w:val="en-GB"/>
              </w:rPr>
            </w:pPr>
          </w:p>
        </w:tc>
        <w:tc>
          <w:tcPr>
            <w:tcW w:w="3706" w:type="dxa"/>
          </w:tcPr>
          <w:p w:rsidR="00B772DA" w:rsidRPr="009D7CE2" w:rsidRDefault="00B772DA">
            <w:pPr>
              <w:pStyle w:val="Tablecontent"/>
              <w:rPr>
                <w:rFonts w:ascii="Times New Roman" w:hAnsi="Times New Roman"/>
                <w:noProof w:val="0"/>
                <w:sz w:val="24"/>
                <w:szCs w:val="24"/>
                <w:lang w:val="en-GB"/>
              </w:rPr>
            </w:pPr>
          </w:p>
        </w:tc>
        <w:tc>
          <w:tcPr>
            <w:tcW w:w="2149" w:type="dxa"/>
          </w:tcPr>
          <w:p w:rsidR="00B772DA" w:rsidRPr="009D7CE2" w:rsidRDefault="00B772DA">
            <w:pPr>
              <w:pStyle w:val="Tablecontent"/>
              <w:rPr>
                <w:rFonts w:ascii="Times New Roman" w:hAnsi="Times New Roman"/>
                <w:noProof w:val="0"/>
                <w:sz w:val="24"/>
                <w:szCs w:val="24"/>
                <w:lang w:val="en-GB"/>
              </w:rPr>
            </w:pPr>
          </w:p>
        </w:tc>
      </w:tr>
      <w:tr w:rsidR="00B772DA" w:rsidTr="0004337F">
        <w:trPr>
          <w:jc w:val="center"/>
        </w:trPr>
        <w:tc>
          <w:tcPr>
            <w:tcW w:w="1345" w:type="dxa"/>
          </w:tcPr>
          <w:p w:rsidR="00B772DA" w:rsidRPr="009D7CE2" w:rsidRDefault="00B772DA">
            <w:pPr>
              <w:pStyle w:val="Tablecontent"/>
              <w:jc w:val="center"/>
              <w:rPr>
                <w:rFonts w:ascii="Times New Roman" w:hAnsi="Times New Roman"/>
                <w:noProof w:val="0"/>
                <w:sz w:val="24"/>
                <w:szCs w:val="24"/>
                <w:lang w:val="en-GB"/>
              </w:rPr>
            </w:pPr>
          </w:p>
        </w:tc>
        <w:tc>
          <w:tcPr>
            <w:tcW w:w="1920" w:type="dxa"/>
          </w:tcPr>
          <w:p w:rsidR="00B772DA" w:rsidRPr="009D7CE2" w:rsidRDefault="00B772DA">
            <w:pPr>
              <w:pStyle w:val="Tablecontent"/>
              <w:jc w:val="center"/>
              <w:rPr>
                <w:rFonts w:ascii="Times New Roman" w:hAnsi="Times New Roman"/>
                <w:noProof w:val="0"/>
                <w:sz w:val="24"/>
                <w:szCs w:val="24"/>
                <w:lang w:val="en-GB"/>
              </w:rPr>
            </w:pPr>
          </w:p>
        </w:tc>
        <w:tc>
          <w:tcPr>
            <w:tcW w:w="3706" w:type="dxa"/>
          </w:tcPr>
          <w:p w:rsidR="00B772DA" w:rsidRPr="009D7CE2" w:rsidRDefault="00B772DA">
            <w:pPr>
              <w:pStyle w:val="Tablecontent"/>
              <w:rPr>
                <w:rFonts w:ascii="Times New Roman" w:hAnsi="Times New Roman"/>
                <w:sz w:val="24"/>
                <w:szCs w:val="24"/>
              </w:rPr>
            </w:pPr>
          </w:p>
        </w:tc>
        <w:tc>
          <w:tcPr>
            <w:tcW w:w="2149" w:type="dxa"/>
          </w:tcPr>
          <w:p w:rsidR="00B772DA" w:rsidRPr="009D7CE2" w:rsidRDefault="00B772DA">
            <w:pPr>
              <w:pStyle w:val="Tablecontent"/>
              <w:rPr>
                <w:rFonts w:ascii="Times New Roman" w:hAnsi="Times New Roman"/>
                <w:sz w:val="24"/>
                <w:szCs w:val="24"/>
              </w:rPr>
            </w:pPr>
          </w:p>
        </w:tc>
      </w:tr>
      <w:tr w:rsidR="00B772DA" w:rsidTr="0004337F">
        <w:trPr>
          <w:jc w:val="center"/>
        </w:trPr>
        <w:tc>
          <w:tcPr>
            <w:tcW w:w="1345" w:type="dxa"/>
          </w:tcPr>
          <w:p w:rsidR="00B772DA" w:rsidRPr="009D7CE2" w:rsidRDefault="00B772DA">
            <w:pPr>
              <w:pStyle w:val="Tablecontent"/>
              <w:jc w:val="center"/>
              <w:rPr>
                <w:rFonts w:ascii="Times New Roman" w:hAnsi="Times New Roman"/>
                <w:noProof w:val="0"/>
                <w:sz w:val="24"/>
                <w:szCs w:val="24"/>
                <w:lang w:val="en-GB"/>
              </w:rPr>
            </w:pPr>
          </w:p>
        </w:tc>
        <w:tc>
          <w:tcPr>
            <w:tcW w:w="1920" w:type="dxa"/>
          </w:tcPr>
          <w:p w:rsidR="00B772DA" w:rsidRPr="009D7CE2" w:rsidRDefault="00B772DA">
            <w:pPr>
              <w:pStyle w:val="Tablecontent"/>
              <w:jc w:val="center"/>
              <w:rPr>
                <w:rFonts w:ascii="Times New Roman" w:hAnsi="Times New Roman"/>
                <w:noProof w:val="0"/>
                <w:sz w:val="24"/>
                <w:szCs w:val="24"/>
                <w:lang w:val="en-GB"/>
              </w:rPr>
            </w:pPr>
          </w:p>
        </w:tc>
        <w:tc>
          <w:tcPr>
            <w:tcW w:w="3706" w:type="dxa"/>
          </w:tcPr>
          <w:p w:rsidR="00B772DA" w:rsidRPr="009D7CE2" w:rsidRDefault="00B772DA">
            <w:pPr>
              <w:pStyle w:val="Tablecontent"/>
              <w:rPr>
                <w:rFonts w:ascii="Times New Roman" w:hAnsi="Times New Roman"/>
                <w:noProof w:val="0"/>
                <w:sz w:val="24"/>
                <w:szCs w:val="24"/>
                <w:lang w:val="en-GB"/>
              </w:rPr>
            </w:pPr>
          </w:p>
        </w:tc>
        <w:tc>
          <w:tcPr>
            <w:tcW w:w="2149" w:type="dxa"/>
          </w:tcPr>
          <w:p w:rsidR="00B772DA" w:rsidRPr="009D7CE2" w:rsidRDefault="00B772DA">
            <w:pPr>
              <w:pStyle w:val="Tablecontent"/>
              <w:rPr>
                <w:rFonts w:ascii="Times New Roman" w:hAnsi="Times New Roman"/>
                <w:noProof w:val="0"/>
                <w:sz w:val="24"/>
                <w:szCs w:val="24"/>
                <w:lang w:val="en-GB"/>
              </w:rPr>
            </w:pPr>
          </w:p>
        </w:tc>
      </w:tr>
      <w:tr w:rsidR="00B772DA" w:rsidTr="0004337F">
        <w:trPr>
          <w:jc w:val="center"/>
        </w:trPr>
        <w:tc>
          <w:tcPr>
            <w:tcW w:w="1345" w:type="dxa"/>
          </w:tcPr>
          <w:p w:rsidR="00B772DA" w:rsidRPr="009D7CE2" w:rsidRDefault="00B772DA">
            <w:pPr>
              <w:pStyle w:val="Tablecontent"/>
              <w:jc w:val="center"/>
              <w:rPr>
                <w:rFonts w:ascii="Times New Roman" w:hAnsi="Times New Roman"/>
                <w:noProof w:val="0"/>
                <w:sz w:val="24"/>
                <w:szCs w:val="24"/>
                <w:lang w:val="en-GB"/>
              </w:rPr>
            </w:pPr>
          </w:p>
        </w:tc>
        <w:tc>
          <w:tcPr>
            <w:tcW w:w="1920" w:type="dxa"/>
          </w:tcPr>
          <w:p w:rsidR="00B772DA" w:rsidRPr="009D7CE2" w:rsidRDefault="00B772DA">
            <w:pPr>
              <w:pStyle w:val="Tablecontent"/>
              <w:jc w:val="center"/>
              <w:rPr>
                <w:rFonts w:ascii="Times New Roman" w:hAnsi="Times New Roman"/>
                <w:noProof w:val="0"/>
                <w:sz w:val="24"/>
                <w:szCs w:val="24"/>
                <w:lang w:val="en-GB"/>
              </w:rPr>
            </w:pPr>
          </w:p>
        </w:tc>
        <w:tc>
          <w:tcPr>
            <w:tcW w:w="3706" w:type="dxa"/>
          </w:tcPr>
          <w:p w:rsidR="00B772DA" w:rsidRPr="009D7CE2" w:rsidRDefault="00B772DA">
            <w:pPr>
              <w:pStyle w:val="Tablecontent"/>
              <w:rPr>
                <w:rFonts w:ascii="Times New Roman" w:hAnsi="Times New Roman"/>
                <w:sz w:val="24"/>
                <w:szCs w:val="24"/>
              </w:rPr>
            </w:pPr>
          </w:p>
        </w:tc>
        <w:tc>
          <w:tcPr>
            <w:tcW w:w="2149" w:type="dxa"/>
          </w:tcPr>
          <w:p w:rsidR="00B772DA" w:rsidRPr="009D7CE2" w:rsidRDefault="00B772DA">
            <w:pPr>
              <w:pStyle w:val="Tablecontent"/>
              <w:rPr>
                <w:rFonts w:ascii="Times New Roman" w:hAnsi="Times New Roman"/>
                <w:sz w:val="24"/>
                <w:szCs w:val="24"/>
              </w:rPr>
            </w:pPr>
          </w:p>
        </w:tc>
      </w:tr>
      <w:tr w:rsidR="00B772DA" w:rsidTr="0004337F">
        <w:trPr>
          <w:jc w:val="center"/>
        </w:trPr>
        <w:tc>
          <w:tcPr>
            <w:tcW w:w="1345" w:type="dxa"/>
          </w:tcPr>
          <w:p w:rsidR="00B772DA" w:rsidRPr="009D7CE2" w:rsidRDefault="00B772DA">
            <w:pPr>
              <w:pStyle w:val="Tablecontent"/>
              <w:jc w:val="center"/>
              <w:rPr>
                <w:rFonts w:ascii="Times New Roman" w:hAnsi="Times New Roman"/>
                <w:noProof w:val="0"/>
                <w:sz w:val="24"/>
                <w:szCs w:val="24"/>
                <w:lang w:val="en-GB"/>
              </w:rPr>
            </w:pPr>
          </w:p>
        </w:tc>
        <w:tc>
          <w:tcPr>
            <w:tcW w:w="1920" w:type="dxa"/>
          </w:tcPr>
          <w:p w:rsidR="00B772DA" w:rsidRPr="009D7CE2" w:rsidRDefault="00B772DA">
            <w:pPr>
              <w:pStyle w:val="Tablecontent"/>
              <w:jc w:val="center"/>
              <w:rPr>
                <w:rFonts w:ascii="Times New Roman" w:hAnsi="Times New Roman"/>
                <w:noProof w:val="0"/>
                <w:sz w:val="24"/>
                <w:szCs w:val="24"/>
                <w:lang w:val="en-GB"/>
              </w:rPr>
            </w:pPr>
          </w:p>
        </w:tc>
        <w:tc>
          <w:tcPr>
            <w:tcW w:w="3706" w:type="dxa"/>
          </w:tcPr>
          <w:p w:rsidR="00B772DA" w:rsidRPr="009D7CE2" w:rsidRDefault="00B772DA">
            <w:pPr>
              <w:pStyle w:val="Tablecontent"/>
              <w:rPr>
                <w:rFonts w:ascii="Times New Roman" w:hAnsi="Times New Roman"/>
                <w:sz w:val="24"/>
                <w:szCs w:val="24"/>
              </w:rPr>
            </w:pPr>
          </w:p>
        </w:tc>
        <w:tc>
          <w:tcPr>
            <w:tcW w:w="2149" w:type="dxa"/>
          </w:tcPr>
          <w:p w:rsidR="00B772DA" w:rsidRPr="009D7CE2" w:rsidRDefault="00B772DA">
            <w:pPr>
              <w:pStyle w:val="Tablecontent"/>
              <w:rPr>
                <w:rFonts w:ascii="Times New Roman" w:hAnsi="Times New Roman"/>
                <w:sz w:val="24"/>
                <w:szCs w:val="24"/>
              </w:rPr>
            </w:pPr>
          </w:p>
        </w:tc>
      </w:tr>
    </w:tbl>
    <w:p w:rsidR="006A5400" w:rsidRDefault="006A5400">
      <w:pPr>
        <w:pStyle w:val="Header"/>
        <w:jc w:val="center"/>
      </w:pPr>
    </w:p>
    <w:p w:rsidR="006A5400" w:rsidRDefault="006A5400">
      <w:pPr>
        <w:pStyle w:val="Header"/>
        <w:jc w:val="center"/>
      </w:pPr>
    </w:p>
    <w:p w:rsidR="006A5400" w:rsidRDefault="006A5400">
      <w:pPr>
        <w:pStyle w:val="Header"/>
        <w:jc w:val="center"/>
      </w:pPr>
    </w:p>
    <w:p w:rsidR="005B4A4F" w:rsidRPr="00961100" w:rsidRDefault="005B4A4F">
      <w:pPr>
        <w:pStyle w:val="Header"/>
        <w:jc w:val="center"/>
        <w:rPr>
          <w:rFonts w:ascii="Arial" w:hAnsi="Arial" w:cs="Arial"/>
          <w:b/>
          <w:sz w:val="24"/>
        </w:rPr>
      </w:pPr>
      <w:r>
        <w:br w:type="page"/>
      </w:r>
      <w:r w:rsidRPr="00961100">
        <w:rPr>
          <w:rFonts w:ascii="Arial" w:hAnsi="Arial" w:cs="Arial"/>
          <w:b/>
          <w:sz w:val="24"/>
        </w:rPr>
        <w:lastRenderedPageBreak/>
        <w:t>Table of Contents</w:t>
      </w:r>
    </w:p>
    <w:tbl>
      <w:tblPr>
        <w:tblW w:w="9889" w:type="dxa"/>
        <w:tblLayout w:type="fixed"/>
        <w:tblLook w:val="0000" w:firstRow="0" w:lastRow="0" w:firstColumn="0" w:lastColumn="0" w:noHBand="0" w:noVBand="0"/>
      </w:tblPr>
      <w:tblGrid>
        <w:gridCol w:w="1101"/>
        <w:gridCol w:w="7087"/>
        <w:gridCol w:w="1701"/>
      </w:tblGrid>
      <w:tr w:rsidR="005B4A4F" w:rsidRPr="00961100" w:rsidTr="005457B9">
        <w:tc>
          <w:tcPr>
            <w:tcW w:w="1101" w:type="dxa"/>
          </w:tcPr>
          <w:p w:rsidR="005B4A4F" w:rsidRPr="00961100" w:rsidRDefault="005B4A4F">
            <w:pPr>
              <w:pStyle w:val="Header"/>
              <w:rPr>
                <w:rFonts w:ascii="Arial" w:hAnsi="Arial" w:cs="Arial"/>
                <w:b/>
                <w:sz w:val="24"/>
              </w:rPr>
            </w:pPr>
            <w:r w:rsidRPr="00961100">
              <w:rPr>
                <w:rFonts w:ascii="Arial" w:hAnsi="Arial" w:cs="Arial"/>
                <w:b/>
                <w:sz w:val="24"/>
              </w:rPr>
              <w:t>Section</w:t>
            </w:r>
          </w:p>
        </w:tc>
        <w:tc>
          <w:tcPr>
            <w:tcW w:w="7087" w:type="dxa"/>
          </w:tcPr>
          <w:p w:rsidR="005B4A4F" w:rsidRPr="00961100" w:rsidRDefault="005B4A4F">
            <w:pPr>
              <w:pStyle w:val="Header"/>
              <w:rPr>
                <w:rFonts w:ascii="Arial" w:hAnsi="Arial" w:cs="Arial"/>
                <w:b/>
                <w:sz w:val="24"/>
              </w:rPr>
            </w:pPr>
            <w:r w:rsidRPr="00961100">
              <w:rPr>
                <w:rFonts w:ascii="Arial" w:hAnsi="Arial" w:cs="Arial"/>
                <w:b/>
                <w:sz w:val="24"/>
              </w:rPr>
              <w:t>Subject</w:t>
            </w:r>
          </w:p>
        </w:tc>
        <w:tc>
          <w:tcPr>
            <w:tcW w:w="1701" w:type="dxa"/>
          </w:tcPr>
          <w:p w:rsidR="005B4A4F" w:rsidRPr="00961100" w:rsidRDefault="005B4A4F" w:rsidP="005457B9">
            <w:pPr>
              <w:pStyle w:val="Header"/>
              <w:ind w:right="601"/>
              <w:jc w:val="right"/>
              <w:rPr>
                <w:rFonts w:ascii="Arial" w:hAnsi="Arial" w:cs="Arial"/>
                <w:b/>
                <w:sz w:val="24"/>
              </w:rPr>
            </w:pPr>
            <w:r w:rsidRPr="00961100">
              <w:rPr>
                <w:rFonts w:ascii="Arial" w:hAnsi="Arial" w:cs="Arial"/>
                <w:b/>
                <w:sz w:val="24"/>
              </w:rPr>
              <w:t>Page</w:t>
            </w:r>
          </w:p>
        </w:tc>
      </w:tr>
    </w:tbl>
    <w:p w:rsidR="005B4A4F" w:rsidRPr="00961100" w:rsidRDefault="005B4A4F">
      <w:pPr>
        <w:rPr>
          <w:rFonts w:ascii="Arial" w:hAnsi="Arial" w:cs="Arial"/>
          <w:szCs w:val="24"/>
        </w:rPr>
      </w:pPr>
    </w:p>
    <w:p w:rsidR="00551FE3" w:rsidRDefault="008B69D0">
      <w:pPr>
        <w:pStyle w:val="TOC1"/>
        <w:rPr>
          <w:rFonts w:asciiTheme="minorHAnsi" w:eastAsiaTheme="minorEastAsia" w:hAnsiTheme="minorHAnsi" w:cstheme="minorBidi"/>
          <w:b w:val="0"/>
          <w:bCs w:val="0"/>
          <w:caps w:val="0"/>
          <w:noProof/>
          <w:sz w:val="22"/>
          <w:szCs w:val="22"/>
          <w:lang w:val="sv-SE" w:eastAsia="sv-SE"/>
        </w:rPr>
      </w:pPr>
      <w:r w:rsidRPr="00961100">
        <w:rPr>
          <w:rFonts w:ascii="Arial" w:hAnsi="Arial" w:cs="Arial"/>
          <w:szCs w:val="22"/>
        </w:rPr>
        <w:fldChar w:fldCharType="begin"/>
      </w:r>
      <w:r w:rsidR="005348A3" w:rsidRPr="00961100">
        <w:rPr>
          <w:rFonts w:ascii="Arial" w:hAnsi="Arial" w:cs="Arial"/>
          <w:szCs w:val="22"/>
        </w:rPr>
        <w:instrText xml:space="preserve"> TOC \o "1-3" \h \z \u </w:instrText>
      </w:r>
      <w:r w:rsidRPr="00961100">
        <w:rPr>
          <w:rFonts w:ascii="Arial" w:hAnsi="Arial" w:cs="Arial"/>
          <w:szCs w:val="22"/>
        </w:rPr>
        <w:fldChar w:fldCharType="separate"/>
      </w:r>
      <w:hyperlink w:anchor="_Toc334358354" w:history="1">
        <w:r w:rsidR="00551FE3" w:rsidRPr="00EF3EC3">
          <w:rPr>
            <w:rStyle w:val="Hyperlink"/>
            <w:noProof/>
          </w:rPr>
          <w:t>1</w:t>
        </w:r>
        <w:r w:rsidR="00551FE3">
          <w:rPr>
            <w:rFonts w:asciiTheme="minorHAnsi" w:eastAsiaTheme="minorEastAsia" w:hAnsiTheme="minorHAnsi" w:cstheme="minorBidi"/>
            <w:b w:val="0"/>
            <w:bCs w:val="0"/>
            <w:caps w:val="0"/>
            <w:noProof/>
            <w:sz w:val="22"/>
            <w:szCs w:val="22"/>
            <w:lang w:val="sv-SE" w:eastAsia="sv-SE"/>
          </w:rPr>
          <w:tab/>
        </w:r>
        <w:r w:rsidR="00551FE3" w:rsidRPr="00EF3EC3">
          <w:rPr>
            <w:rStyle w:val="Hyperlink"/>
            <w:noProof/>
          </w:rPr>
          <w:t>Executive Summary</w:t>
        </w:r>
        <w:r w:rsidR="00551FE3">
          <w:rPr>
            <w:noProof/>
            <w:webHidden/>
          </w:rPr>
          <w:tab/>
        </w:r>
        <w:r w:rsidR="00551FE3">
          <w:rPr>
            <w:noProof/>
            <w:webHidden/>
          </w:rPr>
          <w:fldChar w:fldCharType="begin"/>
        </w:r>
        <w:r w:rsidR="00551FE3">
          <w:rPr>
            <w:noProof/>
            <w:webHidden/>
          </w:rPr>
          <w:instrText xml:space="preserve"> PAGEREF _Toc334358354 \h </w:instrText>
        </w:r>
        <w:r w:rsidR="00551FE3">
          <w:rPr>
            <w:noProof/>
            <w:webHidden/>
          </w:rPr>
        </w:r>
        <w:r w:rsidR="00551FE3">
          <w:rPr>
            <w:noProof/>
            <w:webHidden/>
          </w:rPr>
          <w:fldChar w:fldCharType="separate"/>
        </w:r>
        <w:r w:rsidR="00551FE3">
          <w:rPr>
            <w:noProof/>
            <w:webHidden/>
          </w:rPr>
          <w:t>4</w:t>
        </w:r>
        <w:r w:rsidR="00551FE3">
          <w:rPr>
            <w:noProof/>
            <w:webHidden/>
          </w:rPr>
          <w:fldChar w:fldCharType="end"/>
        </w:r>
      </w:hyperlink>
    </w:p>
    <w:p w:rsidR="00551FE3" w:rsidRDefault="004642AA">
      <w:pPr>
        <w:pStyle w:val="TOC1"/>
        <w:rPr>
          <w:rFonts w:asciiTheme="minorHAnsi" w:eastAsiaTheme="minorEastAsia" w:hAnsiTheme="minorHAnsi" w:cstheme="minorBidi"/>
          <w:b w:val="0"/>
          <w:bCs w:val="0"/>
          <w:caps w:val="0"/>
          <w:noProof/>
          <w:sz w:val="22"/>
          <w:szCs w:val="22"/>
          <w:lang w:val="sv-SE" w:eastAsia="sv-SE"/>
        </w:rPr>
      </w:pPr>
      <w:hyperlink w:anchor="_Toc334358355" w:history="1">
        <w:r w:rsidR="00551FE3" w:rsidRPr="00EF3EC3">
          <w:rPr>
            <w:rStyle w:val="Hyperlink"/>
            <w:noProof/>
          </w:rPr>
          <w:t>2</w:t>
        </w:r>
        <w:r w:rsidR="00551FE3">
          <w:rPr>
            <w:rFonts w:asciiTheme="minorHAnsi" w:eastAsiaTheme="minorEastAsia" w:hAnsiTheme="minorHAnsi" w:cstheme="minorBidi"/>
            <w:b w:val="0"/>
            <w:bCs w:val="0"/>
            <w:caps w:val="0"/>
            <w:noProof/>
            <w:sz w:val="22"/>
            <w:szCs w:val="22"/>
            <w:lang w:val="sv-SE" w:eastAsia="sv-SE"/>
          </w:rPr>
          <w:tab/>
        </w:r>
        <w:r w:rsidR="00551FE3" w:rsidRPr="00EF3EC3">
          <w:rPr>
            <w:rStyle w:val="Hyperlink"/>
            <w:noProof/>
          </w:rPr>
          <w:t>Definitions and abbreviations</w:t>
        </w:r>
        <w:r w:rsidR="00551FE3">
          <w:rPr>
            <w:noProof/>
            <w:webHidden/>
          </w:rPr>
          <w:tab/>
        </w:r>
        <w:r w:rsidR="00551FE3">
          <w:rPr>
            <w:noProof/>
            <w:webHidden/>
          </w:rPr>
          <w:fldChar w:fldCharType="begin"/>
        </w:r>
        <w:r w:rsidR="00551FE3">
          <w:rPr>
            <w:noProof/>
            <w:webHidden/>
          </w:rPr>
          <w:instrText xml:space="preserve"> PAGEREF _Toc334358355 \h </w:instrText>
        </w:r>
        <w:r w:rsidR="00551FE3">
          <w:rPr>
            <w:noProof/>
            <w:webHidden/>
          </w:rPr>
        </w:r>
        <w:r w:rsidR="00551FE3">
          <w:rPr>
            <w:noProof/>
            <w:webHidden/>
          </w:rPr>
          <w:fldChar w:fldCharType="separate"/>
        </w:r>
        <w:r w:rsidR="00551FE3">
          <w:rPr>
            <w:noProof/>
            <w:webHidden/>
          </w:rPr>
          <w:t>4</w:t>
        </w:r>
        <w:r w:rsidR="00551FE3">
          <w:rPr>
            <w:noProof/>
            <w:webHidden/>
          </w:rPr>
          <w:fldChar w:fldCharType="end"/>
        </w:r>
      </w:hyperlink>
    </w:p>
    <w:p w:rsidR="00551FE3" w:rsidRDefault="004642AA">
      <w:pPr>
        <w:pStyle w:val="TOC1"/>
        <w:rPr>
          <w:rFonts w:asciiTheme="minorHAnsi" w:eastAsiaTheme="minorEastAsia" w:hAnsiTheme="minorHAnsi" w:cstheme="minorBidi"/>
          <w:b w:val="0"/>
          <w:bCs w:val="0"/>
          <w:caps w:val="0"/>
          <w:noProof/>
          <w:sz w:val="22"/>
          <w:szCs w:val="22"/>
          <w:lang w:val="sv-SE" w:eastAsia="sv-SE"/>
        </w:rPr>
      </w:pPr>
      <w:hyperlink w:anchor="_Toc334358356" w:history="1">
        <w:r w:rsidR="00551FE3" w:rsidRPr="00EF3EC3">
          <w:rPr>
            <w:rStyle w:val="Hyperlink"/>
            <w:noProof/>
          </w:rPr>
          <w:t>3</w:t>
        </w:r>
        <w:r w:rsidR="00551FE3">
          <w:rPr>
            <w:rFonts w:asciiTheme="minorHAnsi" w:eastAsiaTheme="minorEastAsia" w:hAnsiTheme="minorHAnsi" w:cstheme="minorBidi"/>
            <w:b w:val="0"/>
            <w:bCs w:val="0"/>
            <w:caps w:val="0"/>
            <w:noProof/>
            <w:sz w:val="22"/>
            <w:szCs w:val="22"/>
            <w:lang w:val="sv-SE" w:eastAsia="sv-SE"/>
          </w:rPr>
          <w:tab/>
        </w:r>
        <w:r w:rsidR="00551FE3" w:rsidRPr="00EF3EC3">
          <w:rPr>
            <w:rStyle w:val="Hyperlink"/>
            <w:noProof/>
          </w:rPr>
          <w:t>AOSAnalyzer</w:t>
        </w:r>
        <w:r w:rsidR="00551FE3">
          <w:rPr>
            <w:noProof/>
            <w:webHidden/>
          </w:rPr>
          <w:tab/>
        </w:r>
        <w:r w:rsidR="00551FE3">
          <w:rPr>
            <w:noProof/>
            <w:webHidden/>
          </w:rPr>
          <w:fldChar w:fldCharType="begin"/>
        </w:r>
        <w:r w:rsidR="00551FE3">
          <w:rPr>
            <w:noProof/>
            <w:webHidden/>
          </w:rPr>
          <w:instrText xml:space="preserve"> PAGEREF _Toc334358356 \h </w:instrText>
        </w:r>
        <w:r w:rsidR="00551FE3">
          <w:rPr>
            <w:noProof/>
            <w:webHidden/>
          </w:rPr>
        </w:r>
        <w:r w:rsidR="00551FE3">
          <w:rPr>
            <w:noProof/>
            <w:webHidden/>
          </w:rPr>
          <w:fldChar w:fldCharType="separate"/>
        </w:r>
        <w:r w:rsidR="00551FE3">
          <w:rPr>
            <w:noProof/>
            <w:webHidden/>
          </w:rPr>
          <w:t>4</w:t>
        </w:r>
        <w:r w:rsidR="00551FE3">
          <w:rPr>
            <w:noProof/>
            <w:webHidden/>
          </w:rPr>
          <w:fldChar w:fldCharType="end"/>
        </w:r>
      </w:hyperlink>
    </w:p>
    <w:p w:rsidR="00551FE3" w:rsidRDefault="004642AA">
      <w:pPr>
        <w:pStyle w:val="TOC1"/>
        <w:rPr>
          <w:rFonts w:asciiTheme="minorHAnsi" w:eastAsiaTheme="minorEastAsia" w:hAnsiTheme="minorHAnsi" w:cstheme="minorBidi"/>
          <w:b w:val="0"/>
          <w:bCs w:val="0"/>
          <w:caps w:val="0"/>
          <w:noProof/>
          <w:sz w:val="22"/>
          <w:szCs w:val="22"/>
          <w:lang w:val="sv-SE" w:eastAsia="sv-SE"/>
        </w:rPr>
      </w:pPr>
      <w:hyperlink w:anchor="_Toc334358357" w:history="1">
        <w:r w:rsidR="00551FE3" w:rsidRPr="00EF3EC3">
          <w:rPr>
            <w:rStyle w:val="Hyperlink"/>
            <w:noProof/>
          </w:rPr>
          <w:t>4</w:t>
        </w:r>
        <w:r w:rsidR="00551FE3">
          <w:rPr>
            <w:rFonts w:asciiTheme="minorHAnsi" w:eastAsiaTheme="minorEastAsia" w:hAnsiTheme="minorHAnsi" w:cstheme="minorBidi"/>
            <w:b w:val="0"/>
            <w:bCs w:val="0"/>
            <w:caps w:val="0"/>
            <w:noProof/>
            <w:sz w:val="22"/>
            <w:szCs w:val="22"/>
            <w:lang w:val="sv-SE" w:eastAsia="sv-SE"/>
          </w:rPr>
          <w:tab/>
        </w:r>
        <w:r w:rsidR="00551FE3" w:rsidRPr="00EF3EC3">
          <w:rPr>
            <w:rStyle w:val="Hyperlink"/>
            <w:noProof/>
          </w:rPr>
          <w:t>AOSAnalyzer scenarios</w:t>
        </w:r>
        <w:r w:rsidR="00551FE3">
          <w:rPr>
            <w:noProof/>
            <w:webHidden/>
          </w:rPr>
          <w:tab/>
        </w:r>
        <w:r w:rsidR="00551FE3">
          <w:rPr>
            <w:noProof/>
            <w:webHidden/>
          </w:rPr>
          <w:fldChar w:fldCharType="begin"/>
        </w:r>
        <w:r w:rsidR="00551FE3">
          <w:rPr>
            <w:noProof/>
            <w:webHidden/>
          </w:rPr>
          <w:instrText xml:space="preserve"> PAGEREF _Toc334358357 \h </w:instrText>
        </w:r>
        <w:r w:rsidR="00551FE3">
          <w:rPr>
            <w:noProof/>
            <w:webHidden/>
          </w:rPr>
        </w:r>
        <w:r w:rsidR="00551FE3">
          <w:rPr>
            <w:noProof/>
            <w:webHidden/>
          </w:rPr>
          <w:fldChar w:fldCharType="separate"/>
        </w:r>
        <w:r w:rsidR="00551FE3">
          <w:rPr>
            <w:noProof/>
            <w:webHidden/>
          </w:rPr>
          <w:t>5</w:t>
        </w:r>
        <w:r w:rsidR="00551FE3">
          <w:rPr>
            <w:noProof/>
            <w:webHidden/>
          </w:rPr>
          <w:fldChar w:fldCharType="end"/>
        </w:r>
      </w:hyperlink>
    </w:p>
    <w:p w:rsidR="00551FE3" w:rsidRDefault="004642AA">
      <w:pPr>
        <w:pStyle w:val="TOC2"/>
        <w:rPr>
          <w:rFonts w:asciiTheme="minorHAnsi" w:eastAsiaTheme="minorEastAsia" w:hAnsiTheme="minorHAnsi" w:cstheme="minorBidi"/>
          <w:smallCaps w:val="0"/>
          <w:noProof/>
          <w:sz w:val="22"/>
          <w:szCs w:val="22"/>
          <w:lang w:val="sv-SE" w:eastAsia="sv-SE"/>
        </w:rPr>
      </w:pPr>
      <w:hyperlink w:anchor="_Toc334358358" w:history="1">
        <w:r w:rsidR="00551FE3" w:rsidRPr="00EF3EC3">
          <w:rPr>
            <w:rStyle w:val="Hyperlink"/>
            <w:noProof/>
          </w:rPr>
          <w:t>4.1</w:t>
        </w:r>
        <w:r w:rsidR="00551FE3">
          <w:rPr>
            <w:rFonts w:asciiTheme="minorHAnsi" w:eastAsiaTheme="minorEastAsia" w:hAnsiTheme="minorHAnsi" w:cstheme="minorBidi"/>
            <w:smallCaps w:val="0"/>
            <w:noProof/>
            <w:sz w:val="22"/>
            <w:szCs w:val="22"/>
            <w:lang w:val="sv-SE" w:eastAsia="sv-SE"/>
          </w:rPr>
          <w:tab/>
        </w:r>
        <w:r w:rsidR="00551FE3" w:rsidRPr="00EF3EC3">
          <w:rPr>
            <w:rStyle w:val="Hyperlink"/>
            <w:noProof/>
          </w:rPr>
          <w:t>Connecting to a unit</w:t>
        </w:r>
        <w:r w:rsidR="00551FE3">
          <w:rPr>
            <w:noProof/>
            <w:webHidden/>
          </w:rPr>
          <w:tab/>
        </w:r>
        <w:r w:rsidR="00551FE3">
          <w:rPr>
            <w:noProof/>
            <w:webHidden/>
          </w:rPr>
          <w:fldChar w:fldCharType="begin"/>
        </w:r>
        <w:r w:rsidR="00551FE3">
          <w:rPr>
            <w:noProof/>
            <w:webHidden/>
          </w:rPr>
          <w:instrText xml:space="preserve"> PAGEREF _Toc334358358 \h </w:instrText>
        </w:r>
        <w:r w:rsidR="00551FE3">
          <w:rPr>
            <w:noProof/>
            <w:webHidden/>
          </w:rPr>
        </w:r>
        <w:r w:rsidR="00551FE3">
          <w:rPr>
            <w:noProof/>
            <w:webHidden/>
          </w:rPr>
          <w:fldChar w:fldCharType="separate"/>
        </w:r>
        <w:r w:rsidR="00551FE3">
          <w:rPr>
            <w:noProof/>
            <w:webHidden/>
          </w:rPr>
          <w:t>5</w:t>
        </w:r>
        <w:r w:rsidR="00551FE3">
          <w:rPr>
            <w:noProof/>
            <w:webHidden/>
          </w:rPr>
          <w:fldChar w:fldCharType="end"/>
        </w:r>
      </w:hyperlink>
    </w:p>
    <w:p w:rsidR="00551FE3" w:rsidRDefault="004642AA">
      <w:pPr>
        <w:pStyle w:val="TOC2"/>
        <w:rPr>
          <w:rFonts w:asciiTheme="minorHAnsi" w:eastAsiaTheme="minorEastAsia" w:hAnsiTheme="minorHAnsi" w:cstheme="minorBidi"/>
          <w:smallCaps w:val="0"/>
          <w:noProof/>
          <w:sz w:val="22"/>
          <w:szCs w:val="22"/>
          <w:lang w:val="sv-SE" w:eastAsia="sv-SE"/>
        </w:rPr>
      </w:pPr>
      <w:hyperlink w:anchor="_Toc334358359" w:history="1">
        <w:r w:rsidR="00551FE3" w:rsidRPr="00EF3EC3">
          <w:rPr>
            <w:rStyle w:val="Hyperlink"/>
            <w:noProof/>
          </w:rPr>
          <w:t>4.2</w:t>
        </w:r>
        <w:r w:rsidR="00551FE3">
          <w:rPr>
            <w:rFonts w:asciiTheme="minorHAnsi" w:eastAsiaTheme="minorEastAsia" w:hAnsiTheme="minorHAnsi" w:cstheme="minorBidi"/>
            <w:smallCaps w:val="0"/>
            <w:noProof/>
            <w:sz w:val="22"/>
            <w:szCs w:val="22"/>
            <w:lang w:val="sv-SE" w:eastAsia="sv-SE"/>
          </w:rPr>
          <w:tab/>
        </w:r>
        <w:r w:rsidR="00551FE3" w:rsidRPr="00EF3EC3">
          <w:rPr>
            <w:rStyle w:val="Hyperlink"/>
            <w:noProof/>
          </w:rPr>
          <w:t>Add a graph</w:t>
        </w:r>
        <w:r w:rsidR="00551FE3">
          <w:rPr>
            <w:noProof/>
            <w:webHidden/>
          </w:rPr>
          <w:tab/>
        </w:r>
        <w:r w:rsidR="00551FE3">
          <w:rPr>
            <w:noProof/>
            <w:webHidden/>
          </w:rPr>
          <w:fldChar w:fldCharType="begin"/>
        </w:r>
        <w:r w:rsidR="00551FE3">
          <w:rPr>
            <w:noProof/>
            <w:webHidden/>
          </w:rPr>
          <w:instrText xml:space="preserve"> PAGEREF _Toc334358359 \h </w:instrText>
        </w:r>
        <w:r w:rsidR="00551FE3">
          <w:rPr>
            <w:noProof/>
            <w:webHidden/>
          </w:rPr>
        </w:r>
        <w:r w:rsidR="00551FE3">
          <w:rPr>
            <w:noProof/>
            <w:webHidden/>
          </w:rPr>
          <w:fldChar w:fldCharType="separate"/>
        </w:r>
        <w:r w:rsidR="00551FE3">
          <w:rPr>
            <w:noProof/>
            <w:webHidden/>
          </w:rPr>
          <w:t>5</w:t>
        </w:r>
        <w:r w:rsidR="00551FE3">
          <w:rPr>
            <w:noProof/>
            <w:webHidden/>
          </w:rPr>
          <w:fldChar w:fldCharType="end"/>
        </w:r>
      </w:hyperlink>
    </w:p>
    <w:p w:rsidR="00551FE3" w:rsidRDefault="004642AA">
      <w:pPr>
        <w:pStyle w:val="TOC2"/>
        <w:rPr>
          <w:rFonts w:asciiTheme="minorHAnsi" w:eastAsiaTheme="minorEastAsia" w:hAnsiTheme="minorHAnsi" w:cstheme="minorBidi"/>
          <w:smallCaps w:val="0"/>
          <w:noProof/>
          <w:sz w:val="22"/>
          <w:szCs w:val="22"/>
          <w:lang w:val="sv-SE" w:eastAsia="sv-SE"/>
        </w:rPr>
      </w:pPr>
      <w:hyperlink w:anchor="_Toc334358360" w:history="1">
        <w:r w:rsidR="00551FE3" w:rsidRPr="00EF3EC3">
          <w:rPr>
            <w:rStyle w:val="Hyperlink"/>
            <w:noProof/>
          </w:rPr>
          <w:t>4.3</w:t>
        </w:r>
        <w:r w:rsidR="00551FE3">
          <w:rPr>
            <w:rFonts w:asciiTheme="minorHAnsi" w:eastAsiaTheme="minorEastAsia" w:hAnsiTheme="minorHAnsi" w:cstheme="minorBidi"/>
            <w:smallCaps w:val="0"/>
            <w:noProof/>
            <w:sz w:val="22"/>
            <w:szCs w:val="22"/>
            <w:lang w:val="sv-SE" w:eastAsia="sv-SE"/>
          </w:rPr>
          <w:tab/>
        </w:r>
        <w:r w:rsidR="00551FE3" w:rsidRPr="00EF3EC3">
          <w:rPr>
            <w:rStyle w:val="Hyperlink"/>
            <w:noProof/>
          </w:rPr>
          <w:t>Remove graphs</w:t>
        </w:r>
        <w:r w:rsidR="00551FE3">
          <w:rPr>
            <w:noProof/>
            <w:webHidden/>
          </w:rPr>
          <w:tab/>
        </w:r>
        <w:r w:rsidR="00551FE3">
          <w:rPr>
            <w:noProof/>
            <w:webHidden/>
          </w:rPr>
          <w:fldChar w:fldCharType="begin"/>
        </w:r>
        <w:r w:rsidR="00551FE3">
          <w:rPr>
            <w:noProof/>
            <w:webHidden/>
          </w:rPr>
          <w:instrText xml:space="preserve"> PAGEREF _Toc334358360 \h </w:instrText>
        </w:r>
        <w:r w:rsidR="00551FE3">
          <w:rPr>
            <w:noProof/>
            <w:webHidden/>
          </w:rPr>
        </w:r>
        <w:r w:rsidR="00551FE3">
          <w:rPr>
            <w:noProof/>
            <w:webHidden/>
          </w:rPr>
          <w:fldChar w:fldCharType="separate"/>
        </w:r>
        <w:r w:rsidR="00551FE3">
          <w:rPr>
            <w:noProof/>
            <w:webHidden/>
          </w:rPr>
          <w:t>5</w:t>
        </w:r>
        <w:r w:rsidR="00551FE3">
          <w:rPr>
            <w:noProof/>
            <w:webHidden/>
          </w:rPr>
          <w:fldChar w:fldCharType="end"/>
        </w:r>
      </w:hyperlink>
    </w:p>
    <w:p w:rsidR="00551FE3" w:rsidRDefault="004642AA">
      <w:pPr>
        <w:pStyle w:val="TOC2"/>
        <w:rPr>
          <w:rFonts w:asciiTheme="minorHAnsi" w:eastAsiaTheme="minorEastAsia" w:hAnsiTheme="minorHAnsi" w:cstheme="minorBidi"/>
          <w:smallCaps w:val="0"/>
          <w:noProof/>
          <w:sz w:val="22"/>
          <w:szCs w:val="22"/>
          <w:lang w:val="sv-SE" w:eastAsia="sv-SE"/>
        </w:rPr>
      </w:pPr>
      <w:hyperlink w:anchor="_Toc334358361" w:history="1">
        <w:r w:rsidR="00551FE3" w:rsidRPr="00EF3EC3">
          <w:rPr>
            <w:rStyle w:val="Hyperlink"/>
            <w:noProof/>
          </w:rPr>
          <w:t>4.4</w:t>
        </w:r>
        <w:r w:rsidR="00551FE3">
          <w:rPr>
            <w:rFonts w:asciiTheme="minorHAnsi" w:eastAsiaTheme="minorEastAsia" w:hAnsiTheme="minorHAnsi" w:cstheme="minorBidi"/>
            <w:smallCaps w:val="0"/>
            <w:noProof/>
            <w:sz w:val="22"/>
            <w:szCs w:val="22"/>
            <w:lang w:val="sv-SE" w:eastAsia="sv-SE"/>
          </w:rPr>
          <w:tab/>
        </w:r>
        <w:r w:rsidR="00551FE3" w:rsidRPr="00EF3EC3">
          <w:rPr>
            <w:rStyle w:val="Hyperlink"/>
            <w:noProof/>
          </w:rPr>
          <w:t>Edit a graph</w:t>
        </w:r>
        <w:r w:rsidR="00551FE3">
          <w:rPr>
            <w:noProof/>
            <w:webHidden/>
          </w:rPr>
          <w:tab/>
        </w:r>
        <w:r w:rsidR="00551FE3">
          <w:rPr>
            <w:noProof/>
            <w:webHidden/>
          </w:rPr>
          <w:fldChar w:fldCharType="begin"/>
        </w:r>
        <w:r w:rsidR="00551FE3">
          <w:rPr>
            <w:noProof/>
            <w:webHidden/>
          </w:rPr>
          <w:instrText xml:space="preserve"> PAGEREF _Toc334358361 \h </w:instrText>
        </w:r>
        <w:r w:rsidR="00551FE3">
          <w:rPr>
            <w:noProof/>
            <w:webHidden/>
          </w:rPr>
        </w:r>
        <w:r w:rsidR="00551FE3">
          <w:rPr>
            <w:noProof/>
            <w:webHidden/>
          </w:rPr>
          <w:fldChar w:fldCharType="separate"/>
        </w:r>
        <w:r w:rsidR="00551FE3">
          <w:rPr>
            <w:noProof/>
            <w:webHidden/>
          </w:rPr>
          <w:t>5</w:t>
        </w:r>
        <w:r w:rsidR="00551FE3">
          <w:rPr>
            <w:noProof/>
            <w:webHidden/>
          </w:rPr>
          <w:fldChar w:fldCharType="end"/>
        </w:r>
      </w:hyperlink>
    </w:p>
    <w:p w:rsidR="00551FE3" w:rsidRDefault="004642AA">
      <w:pPr>
        <w:pStyle w:val="TOC2"/>
        <w:rPr>
          <w:rFonts w:asciiTheme="minorHAnsi" w:eastAsiaTheme="minorEastAsia" w:hAnsiTheme="minorHAnsi" w:cstheme="minorBidi"/>
          <w:smallCaps w:val="0"/>
          <w:noProof/>
          <w:sz w:val="22"/>
          <w:szCs w:val="22"/>
          <w:lang w:val="sv-SE" w:eastAsia="sv-SE"/>
        </w:rPr>
      </w:pPr>
      <w:hyperlink w:anchor="_Toc334358362" w:history="1">
        <w:r w:rsidR="00551FE3" w:rsidRPr="00EF3EC3">
          <w:rPr>
            <w:rStyle w:val="Hyperlink"/>
            <w:noProof/>
          </w:rPr>
          <w:t>4.5</w:t>
        </w:r>
        <w:r w:rsidR="00551FE3">
          <w:rPr>
            <w:rFonts w:asciiTheme="minorHAnsi" w:eastAsiaTheme="minorEastAsia" w:hAnsiTheme="minorHAnsi" w:cstheme="minorBidi"/>
            <w:smallCaps w:val="0"/>
            <w:noProof/>
            <w:sz w:val="22"/>
            <w:szCs w:val="22"/>
            <w:lang w:val="sv-SE" w:eastAsia="sv-SE"/>
          </w:rPr>
          <w:tab/>
        </w:r>
        <w:r w:rsidR="00551FE3" w:rsidRPr="00EF3EC3">
          <w:rPr>
            <w:rStyle w:val="Hyperlink"/>
            <w:noProof/>
          </w:rPr>
          <w:t>Change color of the measurables</w:t>
        </w:r>
        <w:r w:rsidR="00551FE3">
          <w:rPr>
            <w:noProof/>
            <w:webHidden/>
          </w:rPr>
          <w:tab/>
        </w:r>
        <w:r w:rsidR="00551FE3">
          <w:rPr>
            <w:noProof/>
            <w:webHidden/>
          </w:rPr>
          <w:fldChar w:fldCharType="begin"/>
        </w:r>
        <w:r w:rsidR="00551FE3">
          <w:rPr>
            <w:noProof/>
            <w:webHidden/>
          </w:rPr>
          <w:instrText xml:space="preserve"> PAGEREF _Toc334358362 \h </w:instrText>
        </w:r>
        <w:r w:rsidR="00551FE3">
          <w:rPr>
            <w:noProof/>
            <w:webHidden/>
          </w:rPr>
        </w:r>
        <w:r w:rsidR="00551FE3">
          <w:rPr>
            <w:noProof/>
            <w:webHidden/>
          </w:rPr>
          <w:fldChar w:fldCharType="separate"/>
        </w:r>
        <w:r w:rsidR="00551FE3">
          <w:rPr>
            <w:noProof/>
            <w:webHidden/>
          </w:rPr>
          <w:t>5</w:t>
        </w:r>
        <w:r w:rsidR="00551FE3">
          <w:rPr>
            <w:noProof/>
            <w:webHidden/>
          </w:rPr>
          <w:fldChar w:fldCharType="end"/>
        </w:r>
      </w:hyperlink>
    </w:p>
    <w:p w:rsidR="00551FE3" w:rsidRDefault="004642AA">
      <w:pPr>
        <w:pStyle w:val="TOC2"/>
        <w:rPr>
          <w:rFonts w:asciiTheme="minorHAnsi" w:eastAsiaTheme="minorEastAsia" w:hAnsiTheme="minorHAnsi" w:cstheme="minorBidi"/>
          <w:smallCaps w:val="0"/>
          <w:noProof/>
          <w:sz w:val="22"/>
          <w:szCs w:val="22"/>
          <w:lang w:val="sv-SE" w:eastAsia="sv-SE"/>
        </w:rPr>
      </w:pPr>
      <w:hyperlink w:anchor="_Toc334358363" w:history="1">
        <w:r w:rsidR="00551FE3" w:rsidRPr="00EF3EC3">
          <w:rPr>
            <w:rStyle w:val="Hyperlink"/>
            <w:noProof/>
          </w:rPr>
          <w:t>4.6</w:t>
        </w:r>
        <w:r w:rsidR="00551FE3">
          <w:rPr>
            <w:rFonts w:asciiTheme="minorHAnsi" w:eastAsiaTheme="minorEastAsia" w:hAnsiTheme="minorHAnsi" w:cstheme="minorBidi"/>
            <w:smallCaps w:val="0"/>
            <w:noProof/>
            <w:sz w:val="22"/>
            <w:szCs w:val="22"/>
            <w:lang w:val="sv-SE" w:eastAsia="sv-SE"/>
          </w:rPr>
          <w:tab/>
        </w:r>
        <w:r w:rsidR="00551FE3" w:rsidRPr="00EF3EC3">
          <w:rPr>
            <w:rStyle w:val="Hyperlink"/>
            <w:noProof/>
          </w:rPr>
          <w:t>Reading and changing parameters</w:t>
        </w:r>
        <w:r w:rsidR="00551FE3">
          <w:rPr>
            <w:noProof/>
            <w:webHidden/>
          </w:rPr>
          <w:tab/>
        </w:r>
        <w:r w:rsidR="00551FE3">
          <w:rPr>
            <w:noProof/>
            <w:webHidden/>
          </w:rPr>
          <w:fldChar w:fldCharType="begin"/>
        </w:r>
        <w:r w:rsidR="00551FE3">
          <w:rPr>
            <w:noProof/>
            <w:webHidden/>
          </w:rPr>
          <w:instrText xml:space="preserve"> PAGEREF _Toc334358363 \h </w:instrText>
        </w:r>
        <w:r w:rsidR="00551FE3">
          <w:rPr>
            <w:noProof/>
            <w:webHidden/>
          </w:rPr>
        </w:r>
        <w:r w:rsidR="00551FE3">
          <w:rPr>
            <w:noProof/>
            <w:webHidden/>
          </w:rPr>
          <w:fldChar w:fldCharType="separate"/>
        </w:r>
        <w:r w:rsidR="00551FE3">
          <w:rPr>
            <w:noProof/>
            <w:webHidden/>
          </w:rPr>
          <w:t>6</w:t>
        </w:r>
        <w:r w:rsidR="00551FE3">
          <w:rPr>
            <w:noProof/>
            <w:webHidden/>
          </w:rPr>
          <w:fldChar w:fldCharType="end"/>
        </w:r>
      </w:hyperlink>
    </w:p>
    <w:p w:rsidR="00551FE3" w:rsidRDefault="004642AA">
      <w:pPr>
        <w:pStyle w:val="TOC2"/>
        <w:rPr>
          <w:rFonts w:asciiTheme="minorHAnsi" w:eastAsiaTheme="minorEastAsia" w:hAnsiTheme="minorHAnsi" w:cstheme="minorBidi"/>
          <w:smallCaps w:val="0"/>
          <w:noProof/>
          <w:sz w:val="22"/>
          <w:szCs w:val="22"/>
          <w:lang w:val="sv-SE" w:eastAsia="sv-SE"/>
        </w:rPr>
      </w:pPr>
      <w:hyperlink w:anchor="_Toc334358364" w:history="1">
        <w:r w:rsidR="00551FE3" w:rsidRPr="00EF3EC3">
          <w:rPr>
            <w:rStyle w:val="Hyperlink"/>
            <w:noProof/>
          </w:rPr>
          <w:t>4.7</w:t>
        </w:r>
        <w:r w:rsidR="00551FE3">
          <w:rPr>
            <w:rFonts w:asciiTheme="minorHAnsi" w:eastAsiaTheme="minorEastAsia" w:hAnsiTheme="minorHAnsi" w:cstheme="minorBidi"/>
            <w:smallCaps w:val="0"/>
            <w:noProof/>
            <w:sz w:val="22"/>
            <w:szCs w:val="22"/>
            <w:lang w:val="sv-SE" w:eastAsia="sv-SE"/>
          </w:rPr>
          <w:tab/>
        </w:r>
        <w:r w:rsidR="00551FE3" w:rsidRPr="00EF3EC3">
          <w:rPr>
            <w:rStyle w:val="Hyperlink"/>
            <w:noProof/>
          </w:rPr>
          <w:t>Markers</w:t>
        </w:r>
        <w:r w:rsidR="00551FE3">
          <w:rPr>
            <w:noProof/>
            <w:webHidden/>
          </w:rPr>
          <w:tab/>
        </w:r>
        <w:r w:rsidR="00551FE3">
          <w:rPr>
            <w:noProof/>
            <w:webHidden/>
          </w:rPr>
          <w:fldChar w:fldCharType="begin"/>
        </w:r>
        <w:r w:rsidR="00551FE3">
          <w:rPr>
            <w:noProof/>
            <w:webHidden/>
          </w:rPr>
          <w:instrText xml:space="preserve"> PAGEREF _Toc334358364 \h </w:instrText>
        </w:r>
        <w:r w:rsidR="00551FE3">
          <w:rPr>
            <w:noProof/>
            <w:webHidden/>
          </w:rPr>
        </w:r>
        <w:r w:rsidR="00551FE3">
          <w:rPr>
            <w:noProof/>
            <w:webHidden/>
          </w:rPr>
          <w:fldChar w:fldCharType="separate"/>
        </w:r>
        <w:r w:rsidR="00551FE3">
          <w:rPr>
            <w:noProof/>
            <w:webHidden/>
          </w:rPr>
          <w:t>6</w:t>
        </w:r>
        <w:r w:rsidR="00551FE3">
          <w:rPr>
            <w:noProof/>
            <w:webHidden/>
          </w:rPr>
          <w:fldChar w:fldCharType="end"/>
        </w:r>
      </w:hyperlink>
    </w:p>
    <w:p w:rsidR="00551FE3" w:rsidRDefault="004642AA">
      <w:pPr>
        <w:pStyle w:val="TOC1"/>
        <w:rPr>
          <w:rFonts w:asciiTheme="minorHAnsi" w:eastAsiaTheme="minorEastAsia" w:hAnsiTheme="minorHAnsi" w:cstheme="minorBidi"/>
          <w:b w:val="0"/>
          <w:bCs w:val="0"/>
          <w:caps w:val="0"/>
          <w:noProof/>
          <w:sz w:val="22"/>
          <w:szCs w:val="22"/>
          <w:lang w:val="sv-SE" w:eastAsia="sv-SE"/>
        </w:rPr>
      </w:pPr>
      <w:hyperlink w:anchor="_Toc334358365" w:history="1">
        <w:r w:rsidR="00551FE3" w:rsidRPr="00EF3EC3">
          <w:rPr>
            <w:rStyle w:val="Hyperlink"/>
            <w:noProof/>
          </w:rPr>
          <w:t>5</w:t>
        </w:r>
        <w:r w:rsidR="00551FE3">
          <w:rPr>
            <w:rFonts w:asciiTheme="minorHAnsi" w:eastAsiaTheme="minorEastAsia" w:hAnsiTheme="minorHAnsi" w:cstheme="minorBidi"/>
            <w:b w:val="0"/>
            <w:bCs w:val="0"/>
            <w:caps w:val="0"/>
            <w:noProof/>
            <w:sz w:val="22"/>
            <w:szCs w:val="22"/>
            <w:lang w:val="sv-SE" w:eastAsia="sv-SE"/>
          </w:rPr>
          <w:tab/>
        </w:r>
        <w:r w:rsidR="00551FE3" w:rsidRPr="00EF3EC3">
          <w:rPr>
            <w:rStyle w:val="Hyperlink"/>
            <w:noProof/>
          </w:rPr>
          <w:t>Protocol</w:t>
        </w:r>
        <w:r w:rsidR="00551FE3">
          <w:rPr>
            <w:noProof/>
            <w:webHidden/>
          </w:rPr>
          <w:tab/>
        </w:r>
        <w:r w:rsidR="00551FE3">
          <w:rPr>
            <w:noProof/>
            <w:webHidden/>
          </w:rPr>
          <w:fldChar w:fldCharType="begin"/>
        </w:r>
        <w:r w:rsidR="00551FE3">
          <w:rPr>
            <w:noProof/>
            <w:webHidden/>
          </w:rPr>
          <w:instrText xml:space="preserve"> PAGEREF _Toc334358365 \h </w:instrText>
        </w:r>
        <w:r w:rsidR="00551FE3">
          <w:rPr>
            <w:noProof/>
            <w:webHidden/>
          </w:rPr>
        </w:r>
        <w:r w:rsidR="00551FE3">
          <w:rPr>
            <w:noProof/>
            <w:webHidden/>
          </w:rPr>
          <w:fldChar w:fldCharType="separate"/>
        </w:r>
        <w:r w:rsidR="00551FE3">
          <w:rPr>
            <w:noProof/>
            <w:webHidden/>
          </w:rPr>
          <w:t>6</w:t>
        </w:r>
        <w:r w:rsidR="00551FE3">
          <w:rPr>
            <w:noProof/>
            <w:webHidden/>
          </w:rPr>
          <w:fldChar w:fldCharType="end"/>
        </w:r>
      </w:hyperlink>
    </w:p>
    <w:p w:rsidR="00551FE3" w:rsidRDefault="004642AA">
      <w:pPr>
        <w:pStyle w:val="TOC2"/>
        <w:rPr>
          <w:rFonts w:asciiTheme="minorHAnsi" w:eastAsiaTheme="minorEastAsia" w:hAnsiTheme="minorHAnsi" w:cstheme="minorBidi"/>
          <w:smallCaps w:val="0"/>
          <w:noProof/>
          <w:sz w:val="22"/>
          <w:szCs w:val="22"/>
          <w:lang w:val="sv-SE" w:eastAsia="sv-SE"/>
        </w:rPr>
      </w:pPr>
      <w:hyperlink w:anchor="_Toc334358366" w:history="1">
        <w:r w:rsidR="00551FE3" w:rsidRPr="00EF3EC3">
          <w:rPr>
            <w:rStyle w:val="Hyperlink"/>
            <w:noProof/>
          </w:rPr>
          <w:t>5.1</w:t>
        </w:r>
        <w:r w:rsidR="00551FE3">
          <w:rPr>
            <w:rFonts w:asciiTheme="minorHAnsi" w:eastAsiaTheme="minorEastAsia" w:hAnsiTheme="minorHAnsi" w:cstheme="minorBidi"/>
            <w:smallCaps w:val="0"/>
            <w:noProof/>
            <w:sz w:val="22"/>
            <w:szCs w:val="22"/>
            <w:lang w:val="sv-SE" w:eastAsia="sv-SE"/>
          </w:rPr>
          <w:tab/>
        </w:r>
        <w:r w:rsidR="00551FE3" w:rsidRPr="00EF3EC3">
          <w:rPr>
            <w:rStyle w:val="Hyperlink"/>
            <w:noProof/>
          </w:rPr>
          <w:t>Connection to the unit</w:t>
        </w:r>
        <w:r w:rsidR="00551FE3">
          <w:rPr>
            <w:noProof/>
            <w:webHidden/>
          </w:rPr>
          <w:tab/>
        </w:r>
        <w:r w:rsidR="00551FE3">
          <w:rPr>
            <w:noProof/>
            <w:webHidden/>
          </w:rPr>
          <w:fldChar w:fldCharType="begin"/>
        </w:r>
        <w:r w:rsidR="00551FE3">
          <w:rPr>
            <w:noProof/>
            <w:webHidden/>
          </w:rPr>
          <w:instrText xml:space="preserve"> PAGEREF _Toc334358366 \h </w:instrText>
        </w:r>
        <w:r w:rsidR="00551FE3">
          <w:rPr>
            <w:noProof/>
            <w:webHidden/>
          </w:rPr>
        </w:r>
        <w:r w:rsidR="00551FE3">
          <w:rPr>
            <w:noProof/>
            <w:webHidden/>
          </w:rPr>
          <w:fldChar w:fldCharType="separate"/>
        </w:r>
        <w:r w:rsidR="00551FE3">
          <w:rPr>
            <w:noProof/>
            <w:webHidden/>
          </w:rPr>
          <w:t>6</w:t>
        </w:r>
        <w:r w:rsidR="00551FE3">
          <w:rPr>
            <w:noProof/>
            <w:webHidden/>
          </w:rPr>
          <w:fldChar w:fldCharType="end"/>
        </w:r>
      </w:hyperlink>
    </w:p>
    <w:p w:rsidR="00551FE3" w:rsidRDefault="004642AA">
      <w:pPr>
        <w:pStyle w:val="TOC2"/>
        <w:rPr>
          <w:rFonts w:asciiTheme="minorHAnsi" w:eastAsiaTheme="minorEastAsia" w:hAnsiTheme="minorHAnsi" w:cstheme="minorBidi"/>
          <w:smallCaps w:val="0"/>
          <w:noProof/>
          <w:sz w:val="22"/>
          <w:szCs w:val="22"/>
          <w:lang w:val="sv-SE" w:eastAsia="sv-SE"/>
        </w:rPr>
      </w:pPr>
      <w:hyperlink w:anchor="_Toc334358367" w:history="1">
        <w:r w:rsidR="00551FE3" w:rsidRPr="00EF3EC3">
          <w:rPr>
            <w:rStyle w:val="Hyperlink"/>
            <w:noProof/>
          </w:rPr>
          <w:t>5.2</w:t>
        </w:r>
        <w:r w:rsidR="00551FE3">
          <w:rPr>
            <w:rFonts w:asciiTheme="minorHAnsi" w:eastAsiaTheme="minorEastAsia" w:hAnsiTheme="minorHAnsi" w:cstheme="minorBidi"/>
            <w:smallCaps w:val="0"/>
            <w:noProof/>
            <w:sz w:val="22"/>
            <w:szCs w:val="22"/>
            <w:lang w:val="sv-SE" w:eastAsia="sv-SE"/>
          </w:rPr>
          <w:tab/>
        </w:r>
        <w:r w:rsidR="00551FE3" w:rsidRPr="00EF3EC3">
          <w:rPr>
            <w:rStyle w:val="Hyperlink"/>
            <w:noProof/>
          </w:rPr>
          <w:t>Data sets</w:t>
        </w:r>
        <w:r w:rsidR="00551FE3">
          <w:rPr>
            <w:noProof/>
            <w:webHidden/>
          </w:rPr>
          <w:tab/>
        </w:r>
        <w:r w:rsidR="00551FE3">
          <w:rPr>
            <w:noProof/>
            <w:webHidden/>
          </w:rPr>
          <w:fldChar w:fldCharType="begin"/>
        </w:r>
        <w:r w:rsidR="00551FE3">
          <w:rPr>
            <w:noProof/>
            <w:webHidden/>
          </w:rPr>
          <w:instrText xml:space="preserve"> PAGEREF _Toc334358367 \h </w:instrText>
        </w:r>
        <w:r w:rsidR="00551FE3">
          <w:rPr>
            <w:noProof/>
            <w:webHidden/>
          </w:rPr>
        </w:r>
        <w:r w:rsidR="00551FE3">
          <w:rPr>
            <w:noProof/>
            <w:webHidden/>
          </w:rPr>
          <w:fldChar w:fldCharType="separate"/>
        </w:r>
        <w:r w:rsidR="00551FE3">
          <w:rPr>
            <w:noProof/>
            <w:webHidden/>
          </w:rPr>
          <w:t>6</w:t>
        </w:r>
        <w:r w:rsidR="00551FE3">
          <w:rPr>
            <w:noProof/>
            <w:webHidden/>
          </w:rPr>
          <w:fldChar w:fldCharType="end"/>
        </w:r>
      </w:hyperlink>
    </w:p>
    <w:p w:rsidR="00551FE3" w:rsidRDefault="004642AA">
      <w:pPr>
        <w:pStyle w:val="TOC3"/>
        <w:rPr>
          <w:rFonts w:asciiTheme="minorHAnsi" w:eastAsiaTheme="minorEastAsia" w:hAnsiTheme="minorHAnsi" w:cstheme="minorBidi"/>
          <w:i w:val="0"/>
          <w:iCs w:val="0"/>
          <w:noProof/>
          <w:sz w:val="22"/>
          <w:szCs w:val="22"/>
          <w:lang w:val="sv-SE" w:eastAsia="sv-SE"/>
        </w:rPr>
      </w:pPr>
      <w:hyperlink w:anchor="_Toc334358368" w:history="1">
        <w:r w:rsidR="00551FE3" w:rsidRPr="00EF3EC3">
          <w:rPr>
            <w:rStyle w:val="Hyperlink"/>
            <w:noProof/>
          </w:rPr>
          <w:t>5.2.1</w:t>
        </w:r>
        <w:r w:rsidR="00551FE3">
          <w:rPr>
            <w:rFonts w:asciiTheme="minorHAnsi" w:eastAsiaTheme="minorEastAsia" w:hAnsiTheme="minorHAnsi" w:cstheme="minorBidi"/>
            <w:i w:val="0"/>
            <w:iCs w:val="0"/>
            <w:noProof/>
            <w:sz w:val="22"/>
            <w:szCs w:val="22"/>
            <w:lang w:val="sv-SE" w:eastAsia="sv-SE"/>
          </w:rPr>
          <w:tab/>
        </w:r>
        <w:r w:rsidR="00551FE3" w:rsidRPr="00EF3EC3">
          <w:rPr>
            <w:rStyle w:val="Hyperlink"/>
            <w:noProof/>
          </w:rPr>
          <w:t>Measurables</w:t>
        </w:r>
        <w:r w:rsidR="00551FE3">
          <w:rPr>
            <w:noProof/>
            <w:webHidden/>
          </w:rPr>
          <w:tab/>
        </w:r>
        <w:r w:rsidR="00551FE3">
          <w:rPr>
            <w:noProof/>
            <w:webHidden/>
          </w:rPr>
          <w:fldChar w:fldCharType="begin"/>
        </w:r>
        <w:r w:rsidR="00551FE3">
          <w:rPr>
            <w:noProof/>
            <w:webHidden/>
          </w:rPr>
          <w:instrText xml:space="preserve"> PAGEREF _Toc334358368 \h </w:instrText>
        </w:r>
        <w:r w:rsidR="00551FE3">
          <w:rPr>
            <w:noProof/>
            <w:webHidden/>
          </w:rPr>
        </w:r>
        <w:r w:rsidR="00551FE3">
          <w:rPr>
            <w:noProof/>
            <w:webHidden/>
          </w:rPr>
          <w:fldChar w:fldCharType="separate"/>
        </w:r>
        <w:r w:rsidR="00551FE3">
          <w:rPr>
            <w:noProof/>
            <w:webHidden/>
          </w:rPr>
          <w:t>6</w:t>
        </w:r>
        <w:r w:rsidR="00551FE3">
          <w:rPr>
            <w:noProof/>
            <w:webHidden/>
          </w:rPr>
          <w:fldChar w:fldCharType="end"/>
        </w:r>
      </w:hyperlink>
    </w:p>
    <w:p w:rsidR="00551FE3" w:rsidRDefault="004642AA">
      <w:pPr>
        <w:pStyle w:val="TOC3"/>
        <w:rPr>
          <w:rFonts w:asciiTheme="minorHAnsi" w:eastAsiaTheme="minorEastAsia" w:hAnsiTheme="minorHAnsi" w:cstheme="minorBidi"/>
          <w:i w:val="0"/>
          <w:iCs w:val="0"/>
          <w:noProof/>
          <w:sz w:val="22"/>
          <w:szCs w:val="22"/>
          <w:lang w:val="sv-SE" w:eastAsia="sv-SE"/>
        </w:rPr>
      </w:pPr>
      <w:hyperlink w:anchor="_Toc334358369" w:history="1">
        <w:r w:rsidR="00551FE3" w:rsidRPr="00EF3EC3">
          <w:rPr>
            <w:rStyle w:val="Hyperlink"/>
            <w:noProof/>
          </w:rPr>
          <w:t>5.2.2</w:t>
        </w:r>
        <w:r w:rsidR="00551FE3">
          <w:rPr>
            <w:rFonts w:asciiTheme="minorHAnsi" w:eastAsiaTheme="minorEastAsia" w:hAnsiTheme="minorHAnsi" w:cstheme="minorBidi"/>
            <w:i w:val="0"/>
            <w:iCs w:val="0"/>
            <w:noProof/>
            <w:sz w:val="22"/>
            <w:szCs w:val="22"/>
            <w:lang w:val="sv-SE" w:eastAsia="sv-SE"/>
          </w:rPr>
          <w:tab/>
        </w:r>
        <w:r w:rsidR="00551FE3" w:rsidRPr="00EF3EC3">
          <w:rPr>
            <w:rStyle w:val="Hyperlink"/>
            <w:noProof/>
          </w:rPr>
          <w:t>Unit Data</w:t>
        </w:r>
        <w:r w:rsidR="00551FE3">
          <w:rPr>
            <w:noProof/>
            <w:webHidden/>
          </w:rPr>
          <w:tab/>
        </w:r>
        <w:r w:rsidR="00551FE3">
          <w:rPr>
            <w:noProof/>
            <w:webHidden/>
          </w:rPr>
          <w:fldChar w:fldCharType="begin"/>
        </w:r>
        <w:r w:rsidR="00551FE3">
          <w:rPr>
            <w:noProof/>
            <w:webHidden/>
          </w:rPr>
          <w:instrText xml:space="preserve"> PAGEREF _Toc334358369 \h </w:instrText>
        </w:r>
        <w:r w:rsidR="00551FE3">
          <w:rPr>
            <w:noProof/>
            <w:webHidden/>
          </w:rPr>
        </w:r>
        <w:r w:rsidR="00551FE3">
          <w:rPr>
            <w:noProof/>
            <w:webHidden/>
          </w:rPr>
          <w:fldChar w:fldCharType="separate"/>
        </w:r>
        <w:r w:rsidR="00551FE3">
          <w:rPr>
            <w:noProof/>
            <w:webHidden/>
          </w:rPr>
          <w:t>7</w:t>
        </w:r>
        <w:r w:rsidR="00551FE3">
          <w:rPr>
            <w:noProof/>
            <w:webHidden/>
          </w:rPr>
          <w:fldChar w:fldCharType="end"/>
        </w:r>
      </w:hyperlink>
    </w:p>
    <w:p w:rsidR="00551FE3" w:rsidRDefault="004642AA">
      <w:pPr>
        <w:pStyle w:val="TOC3"/>
        <w:rPr>
          <w:rFonts w:asciiTheme="minorHAnsi" w:eastAsiaTheme="minorEastAsia" w:hAnsiTheme="minorHAnsi" w:cstheme="minorBidi"/>
          <w:i w:val="0"/>
          <w:iCs w:val="0"/>
          <w:noProof/>
          <w:sz w:val="22"/>
          <w:szCs w:val="22"/>
          <w:lang w:val="sv-SE" w:eastAsia="sv-SE"/>
        </w:rPr>
      </w:pPr>
      <w:hyperlink w:anchor="_Toc334358370" w:history="1">
        <w:r w:rsidR="00551FE3" w:rsidRPr="00EF3EC3">
          <w:rPr>
            <w:rStyle w:val="Hyperlink"/>
            <w:noProof/>
          </w:rPr>
          <w:t>5.2.3</w:t>
        </w:r>
        <w:r w:rsidR="00551FE3">
          <w:rPr>
            <w:rFonts w:asciiTheme="minorHAnsi" w:eastAsiaTheme="minorEastAsia" w:hAnsiTheme="minorHAnsi" w:cstheme="minorBidi"/>
            <w:i w:val="0"/>
            <w:iCs w:val="0"/>
            <w:noProof/>
            <w:sz w:val="22"/>
            <w:szCs w:val="22"/>
            <w:lang w:val="sv-SE" w:eastAsia="sv-SE"/>
          </w:rPr>
          <w:tab/>
        </w:r>
        <w:r w:rsidR="00551FE3" w:rsidRPr="00EF3EC3">
          <w:rPr>
            <w:rStyle w:val="Hyperlink"/>
            <w:noProof/>
          </w:rPr>
          <w:t>Parameters</w:t>
        </w:r>
        <w:r w:rsidR="00551FE3">
          <w:rPr>
            <w:noProof/>
            <w:webHidden/>
          </w:rPr>
          <w:tab/>
        </w:r>
        <w:r w:rsidR="00551FE3">
          <w:rPr>
            <w:noProof/>
            <w:webHidden/>
          </w:rPr>
          <w:fldChar w:fldCharType="begin"/>
        </w:r>
        <w:r w:rsidR="00551FE3">
          <w:rPr>
            <w:noProof/>
            <w:webHidden/>
          </w:rPr>
          <w:instrText xml:space="preserve"> PAGEREF _Toc334358370 \h </w:instrText>
        </w:r>
        <w:r w:rsidR="00551FE3">
          <w:rPr>
            <w:noProof/>
            <w:webHidden/>
          </w:rPr>
        </w:r>
        <w:r w:rsidR="00551FE3">
          <w:rPr>
            <w:noProof/>
            <w:webHidden/>
          </w:rPr>
          <w:fldChar w:fldCharType="separate"/>
        </w:r>
        <w:r w:rsidR="00551FE3">
          <w:rPr>
            <w:noProof/>
            <w:webHidden/>
          </w:rPr>
          <w:t>7</w:t>
        </w:r>
        <w:r w:rsidR="00551FE3">
          <w:rPr>
            <w:noProof/>
            <w:webHidden/>
          </w:rPr>
          <w:fldChar w:fldCharType="end"/>
        </w:r>
      </w:hyperlink>
    </w:p>
    <w:p w:rsidR="00551FE3" w:rsidRDefault="004642AA">
      <w:pPr>
        <w:pStyle w:val="TOC2"/>
        <w:rPr>
          <w:rFonts w:asciiTheme="minorHAnsi" w:eastAsiaTheme="minorEastAsia" w:hAnsiTheme="minorHAnsi" w:cstheme="minorBidi"/>
          <w:smallCaps w:val="0"/>
          <w:noProof/>
          <w:sz w:val="22"/>
          <w:szCs w:val="22"/>
          <w:lang w:val="sv-SE" w:eastAsia="sv-SE"/>
        </w:rPr>
      </w:pPr>
      <w:hyperlink w:anchor="_Toc334358371" w:history="1">
        <w:r w:rsidR="00551FE3" w:rsidRPr="00EF3EC3">
          <w:rPr>
            <w:rStyle w:val="Hyperlink"/>
            <w:noProof/>
          </w:rPr>
          <w:t>5.3</w:t>
        </w:r>
        <w:r w:rsidR="00551FE3">
          <w:rPr>
            <w:rFonts w:asciiTheme="minorHAnsi" w:eastAsiaTheme="minorEastAsia" w:hAnsiTheme="minorHAnsi" w:cstheme="minorBidi"/>
            <w:smallCaps w:val="0"/>
            <w:noProof/>
            <w:sz w:val="22"/>
            <w:szCs w:val="22"/>
            <w:lang w:val="sv-SE" w:eastAsia="sv-SE"/>
          </w:rPr>
          <w:tab/>
        </w:r>
        <w:r w:rsidR="00551FE3" w:rsidRPr="00EF3EC3">
          <w:rPr>
            <w:rStyle w:val="Hyperlink"/>
            <w:noProof/>
          </w:rPr>
          <w:t>Unknown commands</w:t>
        </w:r>
        <w:r w:rsidR="00551FE3">
          <w:rPr>
            <w:noProof/>
            <w:webHidden/>
          </w:rPr>
          <w:tab/>
        </w:r>
        <w:r w:rsidR="00551FE3">
          <w:rPr>
            <w:noProof/>
            <w:webHidden/>
          </w:rPr>
          <w:fldChar w:fldCharType="begin"/>
        </w:r>
        <w:r w:rsidR="00551FE3">
          <w:rPr>
            <w:noProof/>
            <w:webHidden/>
          </w:rPr>
          <w:instrText xml:space="preserve"> PAGEREF _Toc334358371 \h </w:instrText>
        </w:r>
        <w:r w:rsidR="00551FE3">
          <w:rPr>
            <w:noProof/>
            <w:webHidden/>
          </w:rPr>
        </w:r>
        <w:r w:rsidR="00551FE3">
          <w:rPr>
            <w:noProof/>
            <w:webHidden/>
          </w:rPr>
          <w:fldChar w:fldCharType="separate"/>
        </w:r>
        <w:r w:rsidR="00551FE3">
          <w:rPr>
            <w:noProof/>
            <w:webHidden/>
          </w:rPr>
          <w:t>7</w:t>
        </w:r>
        <w:r w:rsidR="00551FE3">
          <w:rPr>
            <w:noProof/>
            <w:webHidden/>
          </w:rPr>
          <w:fldChar w:fldCharType="end"/>
        </w:r>
      </w:hyperlink>
    </w:p>
    <w:p w:rsidR="00F0211B" w:rsidRPr="007A18DF" w:rsidRDefault="008B69D0" w:rsidP="007A18DF">
      <w:pPr>
        <w:pStyle w:val="Heading2"/>
        <w:numPr>
          <w:ilvl w:val="0"/>
          <w:numId w:val="0"/>
        </w:numPr>
        <w:ind w:left="720" w:hanging="360"/>
        <w:rPr>
          <w:szCs w:val="24"/>
        </w:rPr>
      </w:pPr>
      <w:r w:rsidRPr="00961100">
        <w:rPr>
          <w:rFonts w:cs="Arial"/>
          <w:sz w:val="24"/>
        </w:rPr>
        <w:fldChar w:fldCharType="end"/>
      </w:r>
    </w:p>
    <w:p w:rsidR="006B2BD6" w:rsidRDefault="006B2BD6" w:rsidP="00A11490">
      <w:pPr>
        <w:pStyle w:val="BodyText1"/>
      </w:pPr>
    </w:p>
    <w:p w:rsidR="006B2BD6" w:rsidRDefault="006B2BD6" w:rsidP="006B2BD6">
      <w:pPr>
        <w:pStyle w:val="BodyText1"/>
        <w:tabs>
          <w:tab w:val="clear" w:pos="8789"/>
          <w:tab w:val="left" w:pos="3600"/>
        </w:tabs>
      </w:pPr>
      <w:r>
        <w:tab/>
      </w:r>
    </w:p>
    <w:p w:rsidR="003D0740" w:rsidRDefault="003D0740" w:rsidP="00226882">
      <w:pPr>
        <w:pStyle w:val="ListParagraph"/>
      </w:pPr>
      <w:r>
        <w:tab/>
      </w:r>
    </w:p>
    <w:p w:rsidR="005B4A4F" w:rsidRDefault="005B4A4F" w:rsidP="00A11490">
      <w:pPr>
        <w:pStyle w:val="BodyText1"/>
      </w:pPr>
      <w:r w:rsidRPr="003D0740">
        <w:br w:type="page"/>
      </w:r>
    </w:p>
    <w:p w:rsidR="00DD3E66" w:rsidRDefault="006031E6" w:rsidP="006031E6">
      <w:pPr>
        <w:pStyle w:val="Heading1"/>
      </w:pPr>
      <w:bookmarkStart w:id="7" w:name="_Toc334358354"/>
      <w:r>
        <w:lastRenderedPageBreak/>
        <w:t>Executive Summary</w:t>
      </w:r>
      <w:bookmarkEnd w:id="7"/>
    </w:p>
    <w:p w:rsidR="006031E6" w:rsidRPr="006031E6" w:rsidRDefault="00CC21BF" w:rsidP="006031E6">
      <w:pPr>
        <w:pStyle w:val="BodyText"/>
      </w:pPr>
      <w:r>
        <w:t xml:space="preserve">This document describes how to use the AOSAnalyzer </w:t>
      </w:r>
      <w:r w:rsidR="00E43B37">
        <w:t xml:space="preserve">for </w:t>
      </w:r>
      <w:r w:rsidR="00070825">
        <w:t>analyzing</w:t>
      </w:r>
      <w:r w:rsidR="00E43B37">
        <w:t xml:space="preserve"> and changing parameters in train</w:t>
      </w:r>
      <w:r w:rsidR="00AD483A">
        <w:t>s</w:t>
      </w:r>
      <w:r w:rsidR="00E43B37">
        <w:t xml:space="preserve"> during runtime. </w:t>
      </w:r>
    </w:p>
    <w:p w:rsidR="00D757EB" w:rsidRDefault="00D757EB" w:rsidP="00F16D4D">
      <w:pPr>
        <w:pStyle w:val="BodyText"/>
      </w:pPr>
    </w:p>
    <w:p w:rsidR="00F55B69" w:rsidRDefault="00F55B69" w:rsidP="00C10172">
      <w:pPr>
        <w:pStyle w:val="Heading1"/>
      </w:pPr>
      <w:bookmarkStart w:id="8" w:name="_Toc158542612"/>
      <w:bookmarkStart w:id="9" w:name="_Toc334358355"/>
      <w:r>
        <w:t>Definitions and abbreviations</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52"/>
      </w:tblGrid>
      <w:tr w:rsidR="003C1FDC" w:rsidTr="005851A6">
        <w:tc>
          <w:tcPr>
            <w:tcW w:w="2235" w:type="dxa"/>
            <w:shd w:val="clear" w:color="auto" w:fill="D9D9D9" w:themeFill="background1" w:themeFillShade="D9"/>
          </w:tcPr>
          <w:p w:rsidR="00C10172" w:rsidRPr="00270909" w:rsidRDefault="00C10172" w:rsidP="00270909">
            <w:pPr>
              <w:ind w:left="0"/>
              <w:jc w:val="both"/>
              <w:rPr>
                <w:b/>
                <w:bCs/>
              </w:rPr>
            </w:pPr>
            <w:r>
              <w:rPr>
                <w:b/>
                <w:bCs/>
              </w:rPr>
              <w:t>Term</w:t>
            </w:r>
          </w:p>
        </w:tc>
        <w:tc>
          <w:tcPr>
            <w:tcW w:w="7052" w:type="dxa"/>
            <w:shd w:val="clear" w:color="auto" w:fill="D9D9D9" w:themeFill="background1" w:themeFillShade="D9"/>
          </w:tcPr>
          <w:p w:rsidR="003C1FDC" w:rsidRPr="00270909" w:rsidRDefault="003C1FDC" w:rsidP="00270909">
            <w:pPr>
              <w:ind w:left="0"/>
              <w:rPr>
                <w:b/>
                <w:bCs/>
              </w:rPr>
            </w:pPr>
            <w:r w:rsidRPr="00270909">
              <w:rPr>
                <w:b/>
                <w:bCs/>
              </w:rPr>
              <w:t>Description</w:t>
            </w:r>
          </w:p>
        </w:tc>
      </w:tr>
      <w:tr w:rsidR="00A52E9E" w:rsidTr="005851A6">
        <w:tc>
          <w:tcPr>
            <w:tcW w:w="2235" w:type="dxa"/>
          </w:tcPr>
          <w:p w:rsidR="00A52E9E" w:rsidRDefault="00A52E9E" w:rsidP="00270909">
            <w:pPr>
              <w:ind w:left="0"/>
            </w:pPr>
            <w:r>
              <w:t>ATO</w:t>
            </w:r>
          </w:p>
        </w:tc>
        <w:tc>
          <w:tcPr>
            <w:tcW w:w="7052" w:type="dxa"/>
          </w:tcPr>
          <w:p w:rsidR="00A52E9E" w:rsidRDefault="00CD0A17" w:rsidP="00270909">
            <w:pPr>
              <w:ind w:left="0"/>
            </w:pPr>
            <w:r>
              <w:t>Automatic Train Operator</w:t>
            </w:r>
          </w:p>
        </w:tc>
      </w:tr>
      <w:tr w:rsidR="00A52E9E" w:rsidTr="005851A6">
        <w:tc>
          <w:tcPr>
            <w:tcW w:w="2235" w:type="dxa"/>
          </w:tcPr>
          <w:p w:rsidR="00A52E9E" w:rsidRDefault="00A52E9E" w:rsidP="00270909">
            <w:pPr>
              <w:ind w:left="0"/>
            </w:pPr>
            <w:r>
              <w:t>ATP</w:t>
            </w:r>
          </w:p>
        </w:tc>
        <w:tc>
          <w:tcPr>
            <w:tcW w:w="7052" w:type="dxa"/>
          </w:tcPr>
          <w:p w:rsidR="00A52E9E" w:rsidRDefault="00CD0A17" w:rsidP="00270909">
            <w:pPr>
              <w:ind w:left="0"/>
            </w:pPr>
            <w:r>
              <w:t>Automatic Train Protection</w:t>
            </w:r>
          </w:p>
        </w:tc>
      </w:tr>
      <w:tr w:rsidR="003C1FDC" w:rsidTr="005851A6">
        <w:tc>
          <w:tcPr>
            <w:tcW w:w="2235" w:type="dxa"/>
          </w:tcPr>
          <w:p w:rsidR="003C1FDC" w:rsidRDefault="00DD302C" w:rsidP="00270909">
            <w:pPr>
              <w:ind w:left="0"/>
            </w:pPr>
            <w:r>
              <w:t>GUI</w:t>
            </w:r>
          </w:p>
        </w:tc>
        <w:tc>
          <w:tcPr>
            <w:tcW w:w="7052" w:type="dxa"/>
          </w:tcPr>
          <w:p w:rsidR="00DD302C" w:rsidRDefault="00DD302C" w:rsidP="00270909">
            <w:pPr>
              <w:ind w:left="0"/>
            </w:pPr>
            <w:r>
              <w:t>Graphical User Interface</w:t>
            </w:r>
          </w:p>
        </w:tc>
      </w:tr>
      <w:tr w:rsidR="003C1FDC" w:rsidTr="005851A6">
        <w:tc>
          <w:tcPr>
            <w:tcW w:w="2235" w:type="dxa"/>
          </w:tcPr>
          <w:p w:rsidR="003C1FDC" w:rsidRDefault="00625D35" w:rsidP="00270909">
            <w:pPr>
              <w:ind w:left="0"/>
            </w:pPr>
            <w:r>
              <w:t>Measurable</w:t>
            </w:r>
          </w:p>
        </w:tc>
        <w:tc>
          <w:tcPr>
            <w:tcW w:w="7052" w:type="dxa"/>
          </w:tcPr>
          <w:p w:rsidR="008E1FEC" w:rsidRDefault="00625D35" w:rsidP="00625D35">
            <w:pPr>
              <w:ind w:left="0"/>
            </w:pPr>
            <w:r>
              <w:t>A variable which is continuously measured on the unit</w:t>
            </w:r>
          </w:p>
        </w:tc>
      </w:tr>
      <w:tr w:rsidR="00D75506" w:rsidTr="005851A6">
        <w:tc>
          <w:tcPr>
            <w:tcW w:w="2235" w:type="dxa"/>
          </w:tcPr>
          <w:p w:rsidR="00D75506" w:rsidRDefault="00D75506" w:rsidP="00270909">
            <w:pPr>
              <w:ind w:left="0"/>
            </w:pPr>
            <w:r>
              <w:t>Measure</w:t>
            </w:r>
          </w:p>
        </w:tc>
        <w:tc>
          <w:tcPr>
            <w:tcW w:w="7052" w:type="dxa"/>
          </w:tcPr>
          <w:p w:rsidR="00D75506" w:rsidRDefault="00D75506" w:rsidP="00625D35">
            <w:pPr>
              <w:ind w:left="0"/>
            </w:pPr>
            <w:r>
              <w:t>Previously measured data that can be saved or loaded.</w:t>
            </w:r>
          </w:p>
        </w:tc>
      </w:tr>
      <w:tr w:rsidR="008E1FEC" w:rsidTr="005851A6">
        <w:tc>
          <w:tcPr>
            <w:tcW w:w="2235" w:type="dxa"/>
          </w:tcPr>
          <w:p w:rsidR="008E1FEC" w:rsidRDefault="008E1FEC" w:rsidP="00270909">
            <w:pPr>
              <w:ind w:left="0"/>
            </w:pPr>
            <w:r>
              <w:t>Marker</w:t>
            </w:r>
          </w:p>
        </w:tc>
        <w:tc>
          <w:tcPr>
            <w:tcW w:w="7052" w:type="dxa"/>
          </w:tcPr>
          <w:p w:rsidR="008E1FEC" w:rsidRDefault="008E1FEC" w:rsidP="005E7322">
            <w:pPr>
              <w:ind w:left="0"/>
            </w:pPr>
            <w:r>
              <w:t>A vertical line in the graph used for analy</w:t>
            </w:r>
            <w:r w:rsidR="005E7322">
              <w:t>z</w:t>
            </w:r>
            <w:r>
              <w:t>ing the measure</w:t>
            </w:r>
          </w:p>
        </w:tc>
      </w:tr>
    </w:tbl>
    <w:p w:rsidR="00C10172" w:rsidRPr="00C10172" w:rsidRDefault="00C10172" w:rsidP="00C10172">
      <w:pPr>
        <w:pStyle w:val="BodyText"/>
        <w:ind w:left="0"/>
      </w:pPr>
    </w:p>
    <w:p w:rsidR="0042530F" w:rsidRDefault="00C10172" w:rsidP="00A52E9E">
      <w:pPr>
        <w:pStyle w:val="Heading1"/>
      </w:pPr>
      <w:bookmarkStart w:id="10" w:name="_Toc334358356"/>
      <w:r>
        <w:t>AOSAnalyzer</w:t>
      </w:r>
      <w:bookmarkEnd w:id="10"/>
    </w:p>
    <w:p w:rsidR="00AE287B" w:rsidRDefault="00CC21BF" w:rsidP="0042530F">
      <w:pPr>
        <w:pStyle w:val="BodyText"/>
      </w:pPr>
      <w:r>
        <w:t>T</w:t>
      </w:r>
      <w:r w:rsidR="00C10172">
        <w:t xml:space="preserve">he AOSAnalyzer is started by running the </w:t>
      </w:r>
      <w:r w:rsidR="00C10172" w:rsidRPr="00C10172">
        <w:rPr>
          <w:i/>
        </w:rPr>
        <w:t>AOSAnalyzer.exe</w:t>
      </w:r>
      <w:r w:rsidR="00AA03D5">
        <w:t xml:space="preserve"> file. </w:t>
      </w:r>
      <w:r w:rsidR="00D75506">
        <w:t>From start the workspace is empty and is ready to load a measure or connect to a unit.</w:t>
      </w:r>
    </w:p>
    <w:p w:rsidR="00AE287B" w:rsidRDefault="00AE287B" w:rsidP="00AE287B">
      <w:pPr>
        <w:pStyle w:val="BodyText"/>
        <w:jc w:val="center"/>
      </w:pPr>
      <w:r>
        <w:rPr>
          <w:noProof/>
          <w:lang w:val="sv-SE" w:eastAsia="sv-SE"/>
        </w:rPr>
        <w:drawing>
          <wp:inline distT="0" distB="0" distL="0" distR="0" wp14:anchorId="135D6354" wp14:editId="00B845AE">
            <wp:extent cx="4561398" cy="2877522"/>
            <wp:effectExtent l="171450" t="171450" r="353695" b="3422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z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3053" cy="2884874"/>
                    </a:xfrm>
                    <a:prstGeom prst="rect">
                      <a:avLst/>
                    </a:prstGeom>
                    <a:ln>
                      <a:noFill/>
                    </a:ln>
                    <a:effectLst>
                      <a:outerShdw blurRad="292100" dist="139700" dir="2700000" algn="tl" rotWithShape="0">
                        <a:srgbClr val="333333">
                          <a:alpha val="65000"/>
                        </a:srgbClr>
                      </a:outerShdw>
                    </a:effectLst>
                  </pic:spPr>
                </pic:pic>
              </a:graphicData>
            </a:graphic>
          </wp:inline>
        </w:drawing>
      </w:r>
    </w:p>
    <w:p w:rsidR="00C719B8" w:rsidRDefault="001754DB" w:rsidP="001754DB">
      <w:pPr>
        <w:pStyle w:val="Heading2"/>
      </w:pPr>
      <w:r>
        <w:lastRenderedPageBreak/>
        <w:t>Buttons in the GUI</w:t>
      </w:r>
    </w:p>
    <w:p w:rsidR="005E0403" w:rsidRPr="005E0403" w:rsidRDefault="005E0403" w:rsidP="005E0403">
      <w:pPr>
        <w:pStyle w:val="BodyText"/>
      </w:pPr>
      <w:r>
        <w:t xml:space="preserve">To make it easier to access </w:t>
      </w:r>
      <w:proofErr w:type="spellStart"/>
      <w:r>
        <w:t>AOSAnalyzers</w:t>
      </w:r>
      <w:proofErr w:type="spellEnd"/>
      <w:r>
        <w:t xml:space="preserve"> functions it has buttons </w:t>
      </w:r>
      <w:r w:rsidR="000D3ED1">
        <w:t>in the GUI linked to them.</w:t>
      </w:r>
    </w:p>
    <w:p w:rsidR="001754DB" w:rsidRDefault="001754DB" w:rsidP="000D3ED1">
      <w:pPr>
        <w:pStyle w:val="BodyText"/>
        <w:tabs>
          <w:tab w:val="left" w:pos="1985"/>
        </w:tabs>
        <w:ind w:left="1440"/>
      </w:pPr>
      <w:r>
        <w:rPr>
          <w:noProof/>
          <w:lang w:val="sv-SE" w:eastAsia="sv-SE"/>
        </w:rPr>
        <w:drawing>
          <wp:inline distT="0" distB="0" distL="0" distR="0">
            <wp:extent cx="198783" cy="198783"/>
            <wp:effectExtent l="0" t="0" r="0" b="0"/>
            <wp:docPr id="27" name="Picture 27" descr="C:\Users\Nicklas\AppData\Local\Temp\tmp86BD.tmp\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cklas\AppData\Local\Temp\tmp86BD.tmp\Sav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783" cy="198783"/>
                    </a:xfrm>
                    <a:prstGeom prst="rect">
                      <a:avLst/>
                    </a:prstGeom>
                    <a:noFill/>
                    <a:ln>
                      <a:noFill/>
                    </a:ln>
                  </pic:spPr>
                </pic:pic>
              </a:graphicData>
            </a:graphic>
          </wp:inline>
        </w:drawing>
      </w:r>
      <w:r w:rsidRPr="001754DB">
        <w:t xml:space="preserve"> </w:t>
      </w:r>
      <w:r>
        <w:t xml:space="preserve"> </w:t>
      </w:r>
      <w:r>
        <w:tab/>
        <w:t>Save</w:t>
      </w:r>
      <w:r w:rsidR="000D3ED1">
        <w:t xml:space="preserve"> Measure</w:t>
      </w:r>
    </w:p>
    <w:p w:rsidR="001754DB" w:rsidRDefault="001754DB" w:rsidP="000D3ED1">
      <w:pPr>
        <w:pStyle w:val="BodyText"/>
        <w:tabs>
          <w:tab w:val="left" w:pos="1985"/>
        </w:tabs>
        <w:ind w:left="1440"/>
      </w:pPr>
      <w:r>
        <w:rPr>
          <w:noProof/>
          <w:lang w:val="sv-SE" w:eastAsia="sv-SE"/>
        </w:rPr>
        <w:drawing>
          <wp:inline distT="0" distB="0" distL="0" distR="0" wp14:anchorId="6E15AABA" wp14:editId="5043885F">
            <wp:extent cx="222637" cy="222637"/>
            <wp:effectExtent l="0" t="0" r="0" b="0"/>
            <wp:docPr id="28" name="Picture 28" descr="C:\Users\Nicklas\AppData\Local\Temp\tmpAFC0.tmp\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cklas\AppData\Local\Temp\tmpAFC0.tmp\Op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557" cy="222557"/>
                    </a:xfrm>
                    <a:prstGeom prst="rect">
                      <a:avLst/>
                    </a:prstGeom>
                    <a:noFill/>
                    <a:ln>
                      <a:noFill/>
                    </a:ln>
                  </pic:spPr>
                </pic:pic>
              </a:graphicData>
            </a:graphic>
          </wp:inline>
        </w:drawing>
      </w:r>
      <w:r>
        <w:t xml:space="preserve">  </w:t>
      </w:r>
      <w:r>
        <w:tab/>
        <w:t>Open</w:t>
      </w:r>
      <w:r w:rsidR="000D3ED1">
        <w:t xml:space="preserve"> Measure</w:t>
      </w:r>
    </w:p>
    <w:p w:rsidR="001754DB" w:rsidRDefault="001754DB" w:rsidP="000D3ED1">
      <w:pPr>
        <w:pStyle w:val="BodyText"/>
        <w:tabs>
          <w:tab w:val="left" w:pos="1985"/>
        </w:tabs>
        <w:ind w:left="1440"/>
      </w:pPr>
      <w:r>
        <w:rPr>
          <w:noProof/>
          <w:lang w:val="sv-SE" w:eastAsia="sv-SE"/>
        </w:rPr>
        <w:drawing>
          <wp:inline distT="0" distB="0" distL="0" distR="0" wp14:anchorId="49D391FB" wp14:editId="5494327C">
            <wp:extent cx="198783" cy="198783"/>
            <wp:effectExtent l="0" t="0" r="0" b="0"/>
            <wp:docPr id="23" name="Picture 23" descr="C:\Users\Nicklas\AppData\Local\Temp\tmpFE0A.tmp\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las\AppData\Local\Temp\tmpFE0A.tmp\connec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774" cy="198774"/>
                    </a:xfrm>
                    <a:prstGeom prst="rect">
                      <a:avLst/>
                    </a:prstGeom>
                    <a:noFill/>
                    <a:ln>
                      <a:noFill/>
                    </a:ln>
                  </pic:spPr>
                </pic:pic>
              </a:graphicData>
            </a:graphic>
          </wp:inline>
        </w:drawing>
      </w:r>
      <w:r>
        <w:tab/>
        <w:t>Connect</w:t>
      </w:r>
      <w:r w:rsidR="000D3ED1">
        <w:t xml:space="preserve"> to Unit</w:t>
      </w:r>
    </w:p>
    <w:p w:rsidR="001754DB" w:rsidRPr="001754DB" w:rsidRDefault="001754DB" w:rsidP="000D3ED1">
      <w:pPr>
        <w:pStyle w:val="BodyText"/>
        <w:tabs>
          <w:tab w:val="left" w:pos="1985"/>
        </w:tabs>
        <w:ind w:left="1440"/>
      </w:pPr>
      <w:r>
        <w:rPr>
          <w:noProof/>
          <w:lang w:val="sv-SE" w:eastAsia="sv-SE"/>
        </w:rPr>
        <w:drawing>
          <wp:inline distT="0" distB="0" distL="0" distR="0" wp14:anchorId="546192E4" wp14:editId="3E4D187C">
            <wp:extent cx="198783" cy="198783"/>
            <wp:effectExtent l="0" t="0" r="0" b="0"/>
            <wp:docPr id="24" name="Picture 24" descr="C:\Users\Nicklas\AppData\Local\Temp\tmp941.tmp\Dis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klas\AppData\Local\Temp\tmp941.tmp\Disconnec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775" cy="198775"/>
                    </a:xfrm>
                    <a:prstGeom prst="rect">
                      <a:avLst/>
                    </a:prstGeom>
                    <a:noFill/>
                    <a:ln>
                      <a:noFill/>
                    </a:ln>
                  </pic:spPr>
                </pic:pic>
              </a:graphicData>
            </a:graphic>
          </wp:inline>
        </w:drawing>
      </w:r>
      <w:r>
        <w:tab/>
        <w:t>Disconnect</w:t>
      </w:r>
      <w:r w:rsidR="000D3ED1">
        <w:t xml:space="preserve"> from </w:t>
      </w:r>
      <w:r w:rsidR="000D3ED1">
        <w:t>Unit</w:t>
      </w:r>
    </w:p>
    <w:p w:rsidR="001754DB" w:rsidRDefault="001754DB" w:rsidP="000D3ED1">
      <w:pPr>
        <w:pStyle w:val="BodyText"/>
        <w:tabs>
          <w:tab w:val="left" w:pos="1985"/>
        </w:tabs>
        <w:ind w:left="1440"/>
      </w:pPr>
      <w:r>
        <w:rPr>
          <w:noProof/>
          <w:lang w:val="sv-SE" w:eastAsia="sv-SE"/>
        </w:rPr>
        <w:drawing>
          <wp:inline distT="0" distB="0" distL="0" distR="0" wp14:anchorId="2EB116DA" wp14:editId="5AC67FD0">
            <wp:extent cx="198783" cy="198783"/>
            <wp:effectExtent l="0" t="0" r="0" b="0"/>
            <wp:docPr id="19" name="Picture 19" descr="C:\Users\Nicklas\AppData\Local\Temp\tmp8E53.tmp\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las\AppData\Local\Temp\tmp8E53.tmp\Ad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712" cy="198712"/>
                    </a:xfrm>
                    <a:prstGeom prst="rect">
                      <a:avLst/>
                    </a:prstGeom>
                    <a:noFill/>
                    <a:ln>
                      <a:noFill/>
                    </a:ln>
                  </pic:spPr>
                </pic:pic>
              </a:graphicData>
            </a:graphic>
          </wp:inline>
        </w:drawing>
      </w:r>
      <w:r>
        <w:tab/>
        <w:t>Add Graph</w:t>
      </w:r>
    </w:p>
    <w:p w:rsidR="001754DB" w:rsidRDefault="001754DB" w:rsidP="000D3ED1">
      <w:pPr>
        <w:pStyle w:val="BodyText"/>
        <w:tabs>
          <w:tab w:val="left" w:pos="1985"/>
        </w:tabs>
        <w:ind w:left="1440"/>
      </w:pPr>
      <w:r>
        <w:rPr>
          <w:noProof/>
          <w:lang w:val="sv-SE" w:eastAsia="sv-SE"/>
        </w:rPr>
        <w:drawing>
          <wp:inline distT="0" distB="0" distL="0" distR="0" wp14:anchorId="0C222782" wp14:editId="15524AA5">
            <wp:extent cx="174929" cy="174929"/>
            <wp:effectExtent l="0" t="0" r="0" b="0"/>
            <wp:docPr id="22" name="Picture 22" descr="C:\Users\Nicklas\AppData\Local\Temp\tmpE07B.tmp\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klas\AppData\Local\Temp\tmpE07B.tmp\Edi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866" cy="174866"/>
                    </a:xfrm>
                    <a:prstGeom prst="rect">
                      <a:avLst/>
                    </a:prstGeom>
                    <a:noFill/>
                    <a:ln>
                      <a:noFill/>
                    </a:ln>
                  </pic:spPr>
                </pic:pic>
              </a:graphicData>
            </a:graphic>
          </wp:inline>
        </w:drawing>
      </w:r>
      <w:r>
        <w:tab/>
        <w:t>Edit Graph</w:t>
      </w:r>
    </w:p>
    <w:p w:rsidR="001754DB" w:rsidRDefault="001754DB" w:rsidP="000D3ED1">
      <w:pPr>
        <w:pStyle w:val="BodyText"/>
        <w:tabs>
          <w:tab w:val="left" w:pos="1985"/>
        </w:tabs>
        <w:ind w:left="1440"/>
      </w:pPr>
      <w:r>
        <w:rPr>
          <w:noProof/>
          <w:lang w:val="sv-SE" w:eastAsia="sv-SE"/>
        </w:rPr>
        <w:drawing>
          <wp:inline distT="0" distB="0" distL="0" distR="0" wp14:anchorId="11065A0F" wp14:editId="3BB9BB2E">
            <wp:extent cx="222637" cy="222637"/>
            <wp:effectExtent l="0" t="0" r="0" b="0"/>
            <wp:docPr id="21" name="Picture 21" descr="C:\Users\Nicklas\AppData\Local\Temp\tmpB786.tm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klas\AppData\Local\Temp\tmpB786.tmp\Dele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555" cy="222555"/>
                    </a:xfrm>
                    <a:prstGeom prst="rect">
                      <a:avLst/>
                    </a:prstGeom>
                    <a:noFill/>
                    <a:ln>
                      <a:noFill/>
                    </a:ln>
                  </pic:spPr>
                </pic:pic>
              </a:graphicData>
            </a:graphic>
          </wp:inline>
        </w:drawing>
      </w:r>
      <w:r>
        <w:tab/>
        <w:t>Remove Graph</w:t>
      </w:r>
    </w:p>
    <w:p w:rsidR="001754DB" w:rsidRDefault="001754DB" w:rsidP="000D3ED1">
      <w:pPr>
        <w:pStyle w:val="BodyText"/>
        <w:tabs>
          <w:tab w:val="left" w:pos="1985"/>
        </w:tabs>
        <w:ind w:left="1440"/>
      </w:pPr>
      <w:r>
        <w:rPr>
          <w:noProof/>
          <w:lang w:val="sv-SE" w:eastAsia="sv-SE"/>
        </w:rPr>
        <w:drawing>
          <wp:inline distT="0" distB="0" distL="0" distR="0" wp14:anchorId="5F4EA35C" wp14:editId="66DDDD7B">
            <wp:extent cx="222637" cy="222637"/>
            <wp:effectExtent l="0" t="0" r="0" b="0"/>
            <wp:docPr id="20" name="Picture 20" descr="C:\Users\Nicklas\AppData\Local\Temp\tmpA5F8.tmp\Co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las\AppData\Local\Temp\tmpA5F8.tmp\Config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557" cy="222557"/>
                    </a:xfrm>
                    <a:prstGeom prst="rect">
                      <a:avLst/>
                    </a:prstGeom>
                    <a:noFill/>
                    <a:ln>
                      <a:noFill/>
                    </a:ln>
                  </pic:spPr>
                </pic:pic>
              </a:graphicData>
            </a:graphic>
          </wp:inline>
        </w:drawing>
      </w:r>
      <w:r>
        <w:tab/>
        <w:t>Parameters</w:t>
      </w:r>
    </w:p>
    <w:p w:rsidR="001754DB" w:rsidRDefault="001754DB" w:rsidP="000D3ED1">
      <w:pPr>
        <w:pStyle w:val="BodyText"/>
        <w:tabs>
          <w:tab w:val="left" w:pos="1985"/>
        </w:tabs>
        <w:ind w:left="1440"/>
      </w:pPr>
      <w:r>
        <w:rPr>
          <w:noProof/>
          <w:lang w:val="sv-SE" w:eastAsia="sv-SE"/>
        </w:rPr>
        <w:drawing>
          <wp:inline distT="0" distB="0" distL="0" distR="0" wp14:anchorId="6886A873" wp14:editId="10F92BC8">
            <wp:extent cx="286247" cy="286247"/>
            <wp:effectExtent l="0" t="0" r="0" b="0"/>
            <wp:docPr id="25" name="Picture 25" descr="C:\Users\Nicklas\AppData\Local\Temp\tmp3C82.tmp\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klas\AppData\Local\Temp\tmp3C82.tmp\st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422" cy="286422"/>
                    </a:xfrm>
                    <a:prstGeom prst="rect">
                      <a:avLst/>
                    </a:prstGeom>
                    <a:noFill/>
                    <a:ln>
                      <a:noFill/>
                    </a:ln>
                  </pic:spPr>
                </pic:pic>
              </a:graphicData>
            </a:graphic>
          </wp:inline>
        </w:drawing>
      </w:r>
      <w:r>
        <w:tab/>
        <w:t>Start Measurement</w:t>
      </w:r>
      <w:bookmarkStart w:id="11" w:name="_GoBack"/>
      <w:bookmarkEnd w:id="11"/>
    </w:p>
    <w:p w:rsidR="001754DB" w:rsidRDefault="001754DB" w:rsidP="000D3ED1">
      <w:pPr>
        <w:pStyle w:val="BodyText"/>
        <w:tabs>
          <w:tab w:val="left" w:pos="1985"/>
        </w:tabs>
        <w:ind w:left="1440"/>
      </w:pPr>
      <w:r>
        <w:rPr>
          <w:noProof/>
          <w:lang w:val="sv-SE" w:eastAsia="sv-SE"/>
        </w:rPr>
        <w:drawing>
          <wp:inline distT="0" distB="0" distL="0" distR="0" wp14:anchorId="42114FA1" wp14:editId="2D28A144">
            <wp:extent cx="286247" cy="286247"/>
            <wp:effectExtent l="0" t="0" r="0" b="0"/>
            <wp:docPr id="26" name="Picture 26" descr="C:\Users\Nicklas\AppData\Local\Temp\tmp514A.tmp\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klas\AppData\Local\Temp\tmp514A.tmp\sto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422" cy="286422"/>
                    </a:xfrm>
                    <a:prstGeom prst="rect">
                      <a:avLst/>
                    </a:prstGeom>
                    <a:noFill/>
                    <a:ln>
                      <a:noFill/>
                    </a:ln>
                  </pic:spPr>
                </pic:pic>
              </a:graphicData>
            </a:graphic>
          </wp:inline>
        </w:drawing>
      </w:r>
      <w:r w:rsidRPr="001754DB">
        <w:t xml:space="preserve"> </w:t>
      </w:r>
      <w:r w:rsidR="000D3ED1">
        <w:tab/>
      </w:r>
      <w:r>
        <w:t>St</w:t>
      </w:r>
      <w:r>
        <w:t>op</w:t>
      </w:r>
      <w:r>
        <w:t xml:space="preserve"> Measurement</w:t>
      </w:r>
    </w:p>
    <w:p w:rsidR="001754DB" w:rsidRPr="001754DB" w:rsidRDefault="001754DB" w:rsidP="001754DB">
      <w:pPr>
        <w:pStyle w:val="BodyText"/>
        <w:tabs>
          <w:tab w:val="left" w:pos="1843"/>
        </w:tabs>
      </w:pPr>
    </w:p>
    <w:p w:rsidR="001F1251" w:rsidRDefault="001F1251" w:rsidP="001F1251">
      <w:pPr>
        <w:pStyle w:val="Heading1"/>
      </w:pPr>
      <w:bookmarkStart w:id="12" w:name="_Toc334358357"/>
      <w:r>
        <w:t>AOSAnalyzer scenarios</w:t>
      </w:r>
      <w:bookmarkEnd w:id="12"/>
    </w:p>
    <w:p w:rsidR="00D91450" w:rsidRDefault="00625D35" w:rsidP="00D91450">
      <w:pPr>
        <w:pStyle w:val="BodyText"/>
      </w:pPr>
      <w:r>
        <w:t>This chapter aims at describing all scenarios a user of the AOSAnalyzer application may encounter.</w:t>
      </w:r>
    </w:p>
    <w:p w:rsidR="00D91450" w:rsidRPr="00A52E9E" w:rsidRDefault="00D91450" w:rsidP="00D91450">
      <w:pPr>
        <w:pStyle w:val="BodyText"/>
      </w:pPr>
    </w:p>
    <w:p w:rsidR="00C719B8" w:rsidRDefault="00D91450" w:rsidP="00D91450">
      <w:pPr>
        <w:pStyle w:val="Heading2"/>
      </w:pPr>
      <w:bookmarkStart w:id="13" w:name="_Toc334358358"/>
      <w:r>
        <w:t>C</w:t>
      </w:r>
      <w:r w:rsidR="001F1251">
        <w:t>onnecting to a unit</w:t>
      </w:r>
      <w:bookmarkEnd w:id="13"/>
    </w:p>
    <w:p w:rsidR="00E43B37" w:rsidRDefault="00C719B8" w:rsidP="00CE75FB">
      <w:pPr>
        <w:pStyle w:val="BodyText"/>
      </w:pPr>
      <w:r>
        <w:t>The connect window is accessed by clicking the connect-button</w:t>
      </w:r>
      <w:r w:rsidR="00F3665D">
        <w:t xml:space="preserve"> </w:t>
      </w:r>
      <w:r>
        <w:t xml:space="preserve">or by the menu (Unit-&gt;Connect). On creation it will </w:t>
      </w:r>
      <w:r w:rsidR="00AE287B">
        <w:t xml:space="preserve">try to </w:t>
      </w:r>
      <w:r>
        <w:t xml:space="preserve">load saved connections </w:t>
      </w:r>
      <w:r w:rsidR="00AE287B">
        <w:t>from the file “Connections.xml” if it exists.</w:t>
      </w:r>
      <w:r w:rsidR="00E43B37">
        <w:t xml:space="preserve"> </w:t>
      </w:r>
    </w:p>
    <w:p w:rsidR="009759B6" w:rsidRDefault="009759B6" w:rsidP="00CE75FB">
      <w:pPr>
        <w:pStyle w:val="BodyText"/>
      </w:pPr>
    </w:p>
    <w:p w:rsidR="00E43B37" w:rsidRDefault="00AF533C" w:rsidP="00CE75FB">
      <w:pPr>
        <w:pStyle w:val="BodyText"/>
      </w:pPr>
      <w:r>
        <w:rPr>
          <w:noProof/>
          <w:lang w:val="sv-SE" w:eastAsia="sv-SE"/>
        </w:rPr>
        <w:drawing>
          <wp:inline distT="0" distB="0" distL="0" distR="0" wp14:anchorId="07E69982" wp14:editId="55D24C05">
            <wp:extent cx="3880237" cy="2703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81348" cy="2704162"/>
                    </a:xfrm>
                    <a:prstGeom prst="rect">
                      <a:avLst/>
                    </a:prstGeom>
                  </pic:spPr>
                </pic:pic>
              </a:graphicData>
            </a:graphic>
          </wp:inline>
        </w:drawing>
      </w:r>
    </w:p>
    <w:p w:rsidR="00CE75FB" w:rsidRDefault="00AE287B" w:rsidP="00CE75FB">
      <w:pPr>
        <w:pStyle w:val="BodyText"/>
      </w:pPr>
      <w:r>
        <w:lastRenderedPageBreak/>
        <w:t xml:space="preserve">To create a new connection, press “New” and enter a name in the dialog. Then enter </w:t>
      </w:r>
      <w:r w:rsidR="00311388">
        <w:t>IP-address</w:t>
      </w:r>
      <w:r>
        <w:t xml:space="preserve"> and port</w:t>
      </w:r>
      <w:r w:rsidR="00311388">
        <w:t xml:space="preserve"> number</w:t>
      </w:r>
      <w:r>
        <w:t xml:space="preserve"> in the boxes and press “Save”.</w:t>
      </w:r>
    </w:p>
    <w:p w:rsidR="00CE75FB" w:rsidRDefault="00CE75FB" w:rsidP="00CE75FB">
      <w:pPr>
        <w:pStyle w:val="BodyText"/>
      </w:pPr>
      <w:r>
        <w:t xml:space="preserve">To remove a connection, click on the connection’s name and then press “Remove”. </w:t>
      </w:r>
    </w:p>
    <w:p w:rsidR="00CE75FB" w:rsidRDefault="00CE75FB" w:rsidP="00CE75FB">
      <w:pPr>
        <w:pStyle w:val="BodyText"/>
      </w:pPr>
    </w:p>
    <w:p w:rsidR="00CE75FB" w:rsidRDefault="00CE75FB" w:rsidP="00CE75FB">
      <w:pPr>
        <w:pStyle w:val="BodyText"/>
      </w:pPr>
      <w:r>
        <w:t>To connect, click on the connection’s name and click “Connect”</w:t>
      </w:r>
    </w:p>
    <w:p w:rsidR="00C719B8" w:rsidRDefault="00C719B8" w:rsidP="00C719B8">
      <w:pPr>
        <w:pStyle w:val="BodyText"/>
        <w:ind w:left="0"/>
      </w:pPr>
    </w:p>
    <w:p w:rsidR="00C719B8" w:rsidRDefault="001F1251" w:rsidP="001F1251">
      <w:pPr>
        <w:pStyle w:val="Heading2"/>
      </w:pPr>
      <w:bookmarkStart w:id="14" w:name="_Toc334358359"/>
      <w:r>
        <w:t>Add a graph</w:t>
      </w:r>
      <w:bookmarkEnd w:id="14"/>
    </w:p>
    <w:p w:rsidR="005D22EC" w:rsidRPr="005D22EC" w:rsidRDefault="005D22EC" w:rsidP="005D22EC">
      <w:pPr>
        <w:pStyle w:val="BodyText"/>
      </w:pPr>
    </w:p>
    <w:p w:rsidR="005D22EC" w:rsidRDefault="002D5537" w:rsidP="00CE75FB">
      <w:pPr>
        <w:pStyle w:val="BodyText"/>
      </w:pPr>
      <w:r>
        <w:t xml:space="preserve">The add graph window is </w:t>
      </w:r>
      <w:r w:rsidR="00CE75FB">
        <w:t>accessed by clicking the add graph-button or by the menu (Edit-&gt;Graph-&gt;New graph)</w:t>
      </w:r>
      <w:r w:rsidR="009D42FF">
        <w:t xml:space="preserve">. </w:t>
      </w:r>
    </w:p>
    <w:p w:rsidR="005D22EC" w:rsidRDefault="005D22EC" w:rsidP="00CE75FB">
      <w:pPr>
        <w:pStyle w:val="BodyText"/>
      </w:pPr>
    </w:p>
    <w:p w:rsidR="005D22EC" w:rsidRDefault="005D22EC" w:rsidP="00CE75FB">
      <w:pPr>
        <w:pStyle w:val="BodyText"/>
      </w:pPr>
      <w:r>
        <w:rPr>
          <w:noProof/>
          <w:lang w:val="sv-SE" w:eastAsia="sv-SE"/>
        </w:rPr>
        <w:drawing>
          <wp:inline distT="0" distB="0" distL="0" distR="0" wp14:anchorId="442268CB" wp14:editId="647A7E70">
            <wp:extent cx="2918129" cy="2791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17705" cy="2791138"/>
                    </a:xfrm>
                    <a:prstGeom prst="rect">
                      <a:avLst/>
                    </a:prstGeom>
                  </pic:spPr>
                </pic:pic>
              </a:graphicData>
            </a:graphic>
          </wp:inline>
        </w:drawing>
      </w:r>
    </w:p>
    <w:p w:rsidR="00CE75FB" w:rsidRDefault="009D42FF" w:rsidP="00CE75FB">
      <w:pPr>
        <w:pStyle w:val="BodyText"/>
      </w:pPr>
      <w:r>
        <w:t xml:space="preserve">All </w:t>
      </w:r>
      <w:proofErr w:type="spellStart"/>
      <w:r>
        <w:t>measurables</w:t>
      </w:r>
      <w:proofErr w:type="spellEnd"/>
      <w:r>
        <w:t xml:space="preserve"> are loaded into a checklist from where you can select those which shall be in the graph. Graph title and manual values for the value-axis can also be set in the window.</w:t>
      </w:r>
    </w:p>
    <w:p w:rsidR="00034D73" w:rsidRDefault="00034D73" w:rsidP="00CE75FB">
      <w:pPr>
        <w:pStyle w:val="BodyText"/>
      </w:pPr>
    </w:p>
    <w:p w:rsidR="001F1251" w:rsidRDefault="001F1251" w:rsidP="001F1251">
      <w:pPr>
        <w:pStyle w:val="Heading2"/>
      </w:pPr>
      <w:bookmarkStart w:id="15" w:name="_Toc334358360"/>
      <w:r>
        <w:t>Remove graph</w:t>
      </w:r>
      <w:r w:rsidR="009D42FF">
        <w:t>s</w:t>
      </w:r>
      <w:bookmarkEnd w:id="15"/>
    </w:p>
    <w:p w:rsidR="005D22EC" w:rsidRDefault="009D42FF" w:rsidP="00034D73">
      <w:pPr>
        <w:pStyle w:val="BodyText"/>
      </w:pPr>
      <w:r>
        <w:t xml:space="preserve">The remove graph window is accessed by clicking the </w:t>
      </w:r>
      <w:r w:rsidR="00A63F86">
        <w:t>remove</w:t>
      </w:r>
      <w:r>
        <w:t xml:space="preserve"> graph</w:t>
      </w:r>
      <w:r w:rsidR="00A63F86">
        <w:t>s</w:t>
      </w:r>
      <w:r>
        <w:t>-button or by the menu (Edit-&gt;Graph-&gt;New graph).</w:t>
      </w:r>
      <w:r w:rsidR="00F943BA">
        <w:t xml:space="preserve"> </w:t>
      </w:r>
    </w:p>
    <w:p w:rsidR="005D22EC" w:rsidRDefault="005D22EC" w:rsidP="00034D73">
      <w:pPr>
        <w:pStyle w:val="BodyText"/>
      </w:pPr>
    </w:p>
    <w:p w:rsidR="005D22EC" w:rsidRDefault="005D22EC" w:rsidP="00034D73">
      <w:pPr>
        <w:pStyle w:val="BodyText"/>
      </w:pPr>
      <w:r>
        <w:rPr>
          <w:noProof/>
          <w:lang w:val="sv-SE" w:eastAsia="sv-SE"/>
        </w:rPr>
        <w:lastRenderedPageBreak/>
        <w:drawing>
          <wp:inline distT="0" distB="0" distL="0" distR="0" wp14:anchorId="0CB3E86A" wp14:editId="19555185">
            <wp:extent cx="1582310" cy="19198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82462" cy="1920053"/>
                    </a:xfrm>
                    <a:prstGeom prst="rect">
                      <a:avLst/>
                    </a:prstGeom>
                  </pic:spPr>
                </pic:pic>
              </a:graphicData>
            </a:graphic>
          </wp:inline>
        </w:drawing>
      </w:r>
    </w:p>
    <w:p w:rsidR="00034D73" w:rsidRDefault="00F943BA" w:rsidP="00034D73">
      <w:pPr>
        <w:pStyle w:val="BodyText"/>
      </w:pPr>
      <w:r>
        <w:t xml:space="preserve">All graphs are loaded into a checklist from where you can select those which shall be removed from the program. </w:t>
      </w:r>
    </w:p>
    <w:p w:rsidR="00034D73" w:rsidRPr="00034D73" w:rsidRDefault="00034D73" w:rsidP="00034D73">
      <w:pPr>
        <w:pStyle w:val="BodyText"/>
      </w:pPr>
    </w:p>
    <w:p w:rsidR="002D5537" w:rsidRDefault="00034D73" w:rsidP="00034D73">
      <w:pPr>
        <w:pStyle w:val="Heading2"/>
      </w:pPr>
      <w:bookmarkStart w:id="16" w:name="_Toc334358361"/>
      <w:r>
        <w:t>Edit a graph</w:t>
      </w:r>
      <w:bookmarkEnd w:id="16"/>
    </w:p>
    <w:p w:rsidR="005D22EC" w:rsidRDefault="00F943BA" w:rsidP="00034D73">
      <w:pPr>
        <w:pStyle w:val="BodyText"/>
      </w:pPr>
      <w:r>
        <w:t xml:space="preserve">The edit graph window is accessed by clicking the add graph-button or by the menu (Edit-&gt;Graph-&gt;Edit graph). </w:t>
      </w:r>
    </w:p>
    <w:p w:rsidR="005D22EC" w:rsidRDefault="005D22EC" w:rsidP="00034D73">
      <w:pPr>
        <w:pStyle w:val="BodyText"/>
      </w:pPr>
      <w:r>
        <w:rPr>
          <w:noProof/>
          <w:lang w:val="sv-SE" w:eastAsia="sv-SE"/>
        </w:rPr>
        <w:drawing>
          <wp:inline distT="0" distB="0" distL="0" distR="0" wp14:anchorId="06AF86F8" wp14:editId="351C5712">
            <wp:extent cx="2250219" cy="2231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50491" cy="2231840"/>
                    </a:xfrm>
                    <a:prstGeom prst="rect">
                      <a:avLst/>
                    </a:prstGeom>
                  </pic:spPr>
                </pic:pic>
              </a:graphicData>
            </a:graphic>
          </wp:inline>
        </w:drawing>
      </w:r>
    </w:p>
    <w:p w:rsidR="00034D73" w:rsidRDefault="000B3113" w:rsidP="00034D73">
      <w:pPr>
        <w:pStyle w:val="BodyText"/>
      </w:pPr>
      <w:r>
        <w:t xml:space="preserve">All graphs and </w:t>
      </w:r>
      <w:proofErr w:type="spellStart"/>
      <w:r>
        <w:t>measurables</w:t>
      </w:r>
      <w:proofErr w:type="spellEnd"/>
      <w:r>
        <w:t xml:space="preserve"> are loaded into separate checklists. When a graph is selected its current measurables are automatically checked and the graph’s properties are loaded into their textbox. When changes has been made you press “Save”.</w:t>
      </w:r>
    </w:p>
    <w:p w:rsidR="000B3113" w:rsidRDefault="000B3113" w:rsidP="00034D73">
      <w:pPr>
        <w:pStyle w:val="BodyText"/>
      </w:pPr>
    </w:p>
    <w:p w:rsidR="000B3113" w:rsidRDefault="000B3113" w:rsidP="000B3113">
      <w:pPr>
        <w:pStyle w:val="Heading2"/>
      </w:pPr>
      <w:bookmarkStart w:id="17" w:name="_Toc334358362"/>
      <w:r>
        <w:t xml:space="preserve">Change </w:t>
      </w:r>
      <w:r w:rsidR="00BF406A" w:rsidRPr="00BF406A">
        <w:t>color</w:t>
      </w:r>
      <w:r>
        <w:t xml:space="preserve"> of the </w:t>
      </w:r>
      <w:r w:rsidR="00625D35">
        <w:t>measurables</w:t>
      </w:r>
      <w:bookmarkEnd w:id="17"/>
    </w:p>
    <w:p w:rsidR="005D22EC" w:rsidRDefault="00740678" w:rsidP="000B3113">
      <w:pPr>
        <w:pStyle w:val="BodyText"/>
      </w:pPr>
      <w:r>
        <w:t xml:space="preserve">The edit graph window is accessed by the menu (Edit -&gt;Edit </w:t>
      </w:r>
      <w:r w:rsidR="00BF406A">
        <w:t>color</w:t>
      </w:r>
      <w:r>
        <w:t>s).</w:t>
      </w:r>
      <w:r w:rsidR="00FD242B">
        <w:t xml:space="preserve"> </w:t>
      </w:r>
    </w:p>
    <w:p w:rsidR="005D22EC" w:rsidRDefault="005D22EC" w:rsidP="000B3113">
      <w:pPr>
        <w:pStyle w:val="BodyText"/>
      </w:pPr>
    </w:p>
    <w:p w:rsidR="005D22EC" w:rsidRDefault="005D22EC" w:rsidP="000B3113">
      <w:pPr>
        <w:pStyle w:val="BodyText"/>
      </w:pPr>
      <w:r>
        <w:rPr>
          <w:noProof/>
          <w:lang w:val="sv-SE" w:eastAsia="sv-SE"/>
        </w:rPr>
        <w:lastRenderedPageBreak/>
        <w:drawing>
          <wp:inline distT="0" distB="0" distL="0" distR="0" wp14:anchorId="78C739E4" wp14:editId="0E04E953">
            <wp:extent cx="1908313" cy="1898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09300" cy="1899035"/>
                    </a:xfrm>
                    <a:prstGeom prst="rect">
                      <a:avLst/>
                    </a:prstGeom>
                  </pic:spPr>
                </pic:pic>
              </a:graphicData>
            </a:graphic>
          </wp:inline>
        </w:drawing>
      </w:r>
      <w:r>
        <w:t xml:space="preserve"> </w:t>
      </w:r>
    </w:p>
    <w:p w:rsidR="000B3113" w:rsidRDefault="00625D35" w:rsidP="000B3113">
      <w:pPr>
        <w:pStyle w:val="BodyText"/>
      </w:pPr>
      <w:r>
        <w:t xml:space="preserve">All </w:t>
      </w:r>
      <w:proofErr w:type="spellStart"/>
      <w:r>
        <w:t>measurables</w:t>
      </w:r>
      <w:proofErr w:type="spellEnd"/>
      <w:r>
        <w:t xml:space="preserve"> and its current </w:t>
      </w:r>
      <w:r w:rsidR="00BF406A">
        <w:t>color</w:t>
      </w:r>
      <w:r>
        <w:t xml:space="preserve"> are loaded into a list. By marking one measurable and clicking on the color</w:t>
      </w:r>
      <w:r w:rsidR="00D75506">
        <w:t xml:space="preserve"> </w:t>
      </w:r>
      <w:r>
        <w:t>picker you can change the measureable’s color.</w:t>
      </w:r>
    </w:p>
    <w:p w:rsidR="00D91450" w:rsidRDefault="00D91450" w:rsidP="000B3113">
      <w:pPr>
        <w:pStyle w:val="BodyText"/>
      </w:pPr>
    </w:p>
    <w:p w:rsidR="00D91450" w:rsidRDefault="00D91450" w:rsidP="00D91450">
      <w:pPr>
        <w:pStyle w:val="Heading2"/>
      </w:pPr>
      <w:bookmarkStart w:id="18" w:name="_Toc334358363"/>
      <w:r>
        <w:t>Reading and changing parameters</w:t>
      </w:r>
      <w:bookmarkEnd w:id="18"/>
    </w:p>
    <w:p w:rsidR="00F3665D" w:rsidRDefault="00D91450" w:rsidP="00D91450">
      <w:pPr>
        <w:pStyle w:val="BodyText"/>
      </w:pPr>
      <w:r>
        <w:t xml:space="preserve">The parameter window is accessed by clicking the parameter-button or by the menu (Unit-&gt;Parameters). </w:t>
      </w:r>
    </w:p>
    <w:p w:rsidR="00F3665D" w:rsidRDefault="00F3665D" w:rsidP="00D91450">
      <w:pPr>
        <w:pStyle w:val="BodyText"/>
      </w:pPr>
    </w:p>
    <w:p w:rsidR="00F3665D" w:rsidRDefault="00F3665D" w:rsidP="00D91450">
      <w:pPr>
        <w:pStyle w:val="BodyText"/>
      </w:pPr>
      <w:r>
        <w:rPr>
          <w:noProof/>
          <w:lang w:val="sv-SE" w:eastAsia="sv-SE"/>
        </w:rPr>
        <w:drawing>
          <wp:inline distT="0" distB="0" distL="0" distR="0" wp14:anchorId="1581516E" wp14:editId="0B8B51F2">
            <wp:extent cx="4579951" cy="251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83114" cy="2521540"/>
                    </a:xfrm>
                    <a:prstGeom prst="rect">
                      <a:avLst/>
                    </a:prstGeom>
                  </pic:spPr>
                </pic:pic>
              </a:graphicData>
            </a:graphic>
          </wp:inline>
        </w:drawing>
      </w:r>
    </w:p>
    <w:p w:rsidR="00D91450" w:rsidRDefault="00D91450" w:rsidP="00D91450">
      <w:pPr>
        <w:pStyle w:val="BodyText"/>
      </w:pPr>
      <w:r>
        <w:t xml:space="preserve">All parameters will be listed with its name, value, unit, min, max and </w:t>
      </w:r>
      <w:proofErr w:type="gramStart"/>
      <w:r>
        <w:t>type</w:t>
      </w:r>
      <w:proofErr w:type="gramEnd"/>
      <w:r>
        <w:t>. By marking a parameter its value will show in the number box. There it can be edited and sent to the unit. All changes from the connection to the unit will be shown in the history window. Double-clicking a parameter in the history window will select that parameter for editing.</w:t>
      </w:r>
    </w:p>
    <w:p w:rsidR="00D91450" w:rsidRDefault="00D91450" w:rsidP="00D91450">
      <w:pPr>
        <w:pStyle w:val="BodyText"/>
      </w:pPr>
    </w:p>
    <w:p w:rsidR="00D91450" w:rsidRDefault="00D91450" w:rsidP="00D91450">
      <w:pPr>
        <w:pStyle w:val="Heading2"/>
      </w:pPr>
      <w:bookmarkStart w:id="19" w:name="_Toc334358364"/>
      <w:r>
        <w:t>Markers</w:t>
      </w:r>
      <w:bookmarkEnd w:id="19"/>
    </w:p>
    <w:p w:rsidR="00F3665D" w:rsidRDefault="008E1FEC" w:rsidP="00E43B37">
      <w:pPr>
        <w:pStyle w:val="BodyText"/>
      </w:pPr>
      <w:r>
        <w:t xml:space="preserve">The marker window is accessed by the menu (Tools-&gt;Markers). </w:t>
      </w:r>
    </w:p>
    <w:p w:rsidR="00F3665D" w:rsidRDefault="00F3665D" w:rsidP="00E43B37">
      <w:pPr>
        <w:pStyle w:val="BodyText"/>
      </w:pPr>
    </w:p>
    <w:p w:rsidR="00F3665D" w:rsidRDefault="00F3665D" w:rsidP="00E43B37">
      <w:pPr>
        <w:pStyle w:val="BodyText"/>
      </w:pPr>
      <w:r>
        <w:rPr>
          <w:noProof/>
          <w:lang w:val="sv-SE" w:eastAsia="sv-SE"/>
        </w:rPr>
        <w:lastRenderedPageBreak/>
        <w:drawing>
          <wp:inline distT="0" distB="0" distL="0" distR="0" wp14:anchorId="47687B2E" wp14:editId="0E4A7259">
            <wp:extent cx="2773060" cy="26735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75628" cy="2675989"/>
                    </a:xfrm>
                    <a:prstGeom prst="rect">
                      <a:avLst/>
                    </a:prstGeom>
                  </pic:spPr>
                </pic:pic>
              </a:graphicData>
            </a:graphic>
          </wp:inline>
        </w:drawing>
      </w:r>
    </w:p>
    <w:p w:rsidR="00C719B8" w:rsidRDefault="008E1FEC" w:rsidP="00E43B37">
      <w:pPr>
        <w:pStyle w:val="BodyText"/>
      </w:pPr>
      <w:r>
        <w:t>All markers a</w:t>
      </w:r>
      <w:r w:rsidR="00D75506">
        <w:t>re</w:t>
      </w:r>
      <w:r>
        <w:t xml:space="preserve"> loaded into a dropdown list and the first markers values will be shown in the value window. By adding a marker it will appear at the default x-value 10. It will then show the value of all measureables in the value window. When choosing a difference marker the difference between the two markers will be shown as the value in the value window. </w:t>
      </w:r>
      <w:r w:rsidR="00B67C57">
        <w:t>By enabling the “+/-“-box the sign of the difference will change.</w:t>
      </w:r>
    </w:p>
    <w:p w:rsidR="00C719B8" w:rsidRPr="0042530F" w:rsidRDefault="00C719B8" w:rsidP="00C719B8">
      <w:pPr>
        <w:pStyle w:val="BodyText"/>
        <w:ind w:left="0"/>
      </w:pPr>
    </w:p>
    <w:p w:rsidR="003C1FDC" w:rsidRDefault="00E43B37" w:rsidP="0083758A">
      <w:pPr>
        <w:pStyle w:val="Heading1"/>
        <w:rPr>
          <w:bCs/>
        </w:rPr>
      </w:pPr>
      <w:bookmarkStart w:id="20" w:name="_Toc334358365"/>
      <w:r w:rsidRPr="00E43B37">
        <w:rPr>
          <w:bCs/>
        </w:rPr>
        <w:t>Protocol</w:t>
      </w:r>
      <w:bookmarkEnd w:id="20"/>
    </w:p>
    <w:p w:rsidR="00371DAE" w:rsidRDefault="00371DAE" w:rsidP="00371DAE">
      <w:pPr>
        <w:pStyle w:val="BodyText"/>
      </w:pPr>
      <w:r>
        <w:t>This chapter will describe the protocol used in the communication with the unit. It will be split into subchapters with the different part of the protocol.</w:t>
      </w:r>
      <w:r w:rsidR="005B2B2F">
        <w:t xml:space="preserve"> All messages shall have a line break at the end.</w:t>
      </w:r>
    </w:p>
    <w:p w:rsidR="00371DAE" w:rsidRDefault="00371DAE" w:rsidP="00371DAE">
      <w:pPr>
        <w:pStyle w:val="BodyText"/>
      </w:pPr>
    </w:p>
    <w:p w:rsidR="00371DAE" w:rsidRDefault="00371DAE" w:rsidP="00371DAE">
      <w:pPr>
        <w:pStyle w:val="Heading2"/>
      </w:pPr>
      <w:bookmarkStart w:id="21" w:name="_Toc334358366"/>
      <w:r>
        <w:t>Connection to the unit</w:t>
      </w:r>
      <w:bookmarkEnd w:id="21"/>
    </w:p>
    <w:p w:rsidR="00371DAE" w:rsidRDefault="00371DAE" w:rsidP="00371DAE">
      <w:pPr>
        <w:pStyle w:val="BodyText"/>
      </w:pPr>
      <w:r>
        <w:t xml:space="preserve">The connection is made with a standard socket connection. When the connection is established the unit sends three sets of data. Each set has its own start- and end </w:t>
      </w:r>
      <w:r w:rsidR="0056778C">
        <w:t>string</w:t>
      </w:r>
      <w:r>
        <w:t>.</w:t>
      </w:r>
    </w:p>
    <w:p w:rsidR="00371DAE" w:rsidRDefault="00371DAE" w:rsidP="00371DAE">
      <w:pPr>
        <w:pStyle w:val="BodyText"/>
        <w:numPr>
          <w:ilvl w:val="0"/>
          <w:numId w:val="50"/>
        </w:numPr>
      </w:pPr>
      <w:r>
        <w:t>Measurables</w:t>
      </w:r>
    </w:p>
    <w:p w:rsidR="00371DAE" w:rsidRDefault="00371DAE" w:rsidP="00371DAE">
      <w:pPr>
        <w:pStyle w:val="BodyText"/>
        <w:numPr>
          <w:ilvl w:val="0"/>
          <w:numId w:val="50"/>
        </w:numPr>
      </w:pPr>
      <w:r>
        <w:t xml:space="preserve">Unit </w:t>
      </w:r>
      <w:r w:rsidR="00C06D60">
        <w:t>Data</w:t>
      </w:r>
    </w:p>
    <w:p w:rsidR="00371DAE" w:rsidRDefault="00371DAE" w:rsidP="00371DAE">
      <w:pPr>
        <w:pStyle w:val="BodyText"/>
        <w:numPr>
          <w:ilvl w:val="0"/>
          <w:numId w:val="50"/>
        </w:numPr>
      </w:pPr>
      <w:r>
        <w:t>Parameters</w:t>
      </w:r>
    </w:p>
    <w:p w:rsidR="00371DAE" w:rsidRDefault="00371DAE" w:rsidP="00371DAE">
      <w:pPr>
        <w:pStyle w:val="BodyText"/>
      </w:pPr>
    </w:p>
    <w:p w:rsidR="005B2B2F" w:rsidRDefault="005B2B2F" w:rsidP="005B2B2F">
      <w:pPr>
        <w:pStyle w:val="Heading2"/>
      </w:pPr>
      <w:bookmarkStart w:id="22" w:name="_Toc334358367"/>
      <w:r>
        <w:t>Data sets</w:t>
      </w:r>
      <w:bookmarkEnd w:id="22"/>
    </w:p>
    <w:p w:rsidR="004A31C3" w:rsidRPr="004A31C3" w:rsidRDefault="004A31C3" w:rsidP="004A31C3">
      <w:pPr>
        <w:pStyle w:val="BodyText"/>
      </w:pPr>
    </w:p>
    <w:p w:rsidR="00371DAE" w:rsidRDefault="00371DAE" w:rsidP="005B2B2F">
      <w:pPr>
        <w:pStyle w:val="Heading3"/>
      </w:pPr>
      <w:bookmarkStart w:id="23" w:name="_Toc334358368"/>
      <w:r>
        <w:t>Measurables</w:t>
      </w:r>
      <w:bookmarkEnd w:id="23"/>
    </w:p>
    <w:p w:rsidR="0056778C" w:rsidRDefault="0056778C" w:rsidP="0056778C">
      <w:pPr>
        <w:pStyle w:val="BodyText"/>
      </w:pPr>
      <w:r>
        <w:t>The measurables is the variables the unit will report during measurement</w:t>
      </w:r>
      <w:r w:rsidR="00C06D60">
        <w:t>.</w:t>
      </w:r>
      <w:r w:rsidR="006C7A8C">
        <w:t xml:space="preserve"> After the start message all data is sent separated by line break until the end message is sent.</w:t>
      </w:r>
    </w:p>
    <w:p w:rsidR="006C7A8C" w:rsidRPr="0056778C" w:rsidRDefault="006C7A8C" w:rsidP="0056778C">
      <w:pPr>
        <w:pStyle w:val="BodyText"/>
      </w:pPr>
    </w:p>
    <w:p w:rsidR="0056778C" w:rsidRDefault="0056778C" w:rsidP="0056778C">
      <w:pPr>
        <w:pStyle w:val="BodyText"/>
        <w:tabs>
          <w:tab w:val="left" w:pos="2127"/>
        </w:tabs>
      </w:pPr>
      <w:r>
        <w:t xml:space="preserve">Start: </w:t>
      </w:r>
      <w:r>
        <w:tab/>
        <w:t>[</w:t>
      </w:r>
      <w:proofErr w:type="spellStart"/>
      <w:r>
        <w:t>MeasurablesStart</w:t>
      </w:r>
      <w:proofErr w:type="spellEnd"/>
      <w:r>
        <w:t>]</w:t>
      </w:r>
    </w:p>
    <w:p w:rsidR="0056778C" w:rsidRDefault="0056778C" w:rsidP="0056778C">
      <w:pPr>
        <w:pStyle w:val="BodyText"/>
        <w:tabs>
          <w:tab w:val="left" w:pos="2127"/>
        </w:tabs>
      </w:pPr>
      <w:r>
        <w:t>Data:</w:t>
      </w:r>
      <w:r>
        <w:tab/>
        <w:t>“Name”;”Description”</w:t>
      </w:r>
      <w:proofErr w:type="gramStart"/>
      <w:r>
        <w:t>;Type</w:t>
      </w:r>
      <w:proofErr w:type="gramEnd"/>
      <w:r>
        <w:t>;”Unit”;</w:t>
      </w:r>
      <w:proofErr w:type="spellStart"/>
      <w:r>
        <w:t>Min;Max</w:t>
      </w:r>
      <w:proofErr w:type="spellEnd"/>
    </w:p>
    <w:p w:rsidR="0056778C" w:rsidRDefault="0056778C" w:rsidP="004A31C3">
      <w:pPr>
        <w:pStyle w:val="BodyText"/>
        <w:tabs>
          <w:tab w:val="left" w:pos="2127"/>
        </w:tabs>
      </w:pPr>
      <w:r>
        <w:lastRenderedPageBreak/>
        <w:t>End:</w:t>
      </w:r>
      <w:r>
        <w:tab/>
        <w:t>[</w:t>
      </w:r>
      <w:proofErr w:type="spellStart"/>
      <w:r>
        <w:t>MeasurablesEnd</w:t>
      </w:r>
      <w:proofErr w:type="spellEnd"/>
      <w:r>
        <w:t>]</w:t>
      </w:r>
    </w:p>
    <w:p w:rsidR="004A31C3" w:rsidRDefault="004A31C3" w:rsidP="004A31C3">
      <w:pPr>
        <w:pStyle w:val="BodyText"/>
        <w:tabs>
          <w:tab w:val="left" w:pos="2127"/>
        </w:tabs>
      </w:pPr>
    </w:p>
    <w:p w:rsidR="00C06D60" w:rsidRDefault="00C06D60" w:rsidP="005B2B2F">
      <w:pPr>
        <w:pStyle w:val="Heading3"/>
      </w:pPr>
      <w:bookmarkStart w:id="24" w:name="_Toc334358369"/>
      <w:r>
        <w:t>Unit Data</w:t>
      </w:r>
      <w:bookmarkEnd w:id="24"/>
    </w:p>
    <w:p w:rsidR="00C06D60" w:rsidRDefault="00C06D60" w:rsidP="00C06D60">
      <w:pPr>
        <w:pStyle w:val="BodyText"/>
      </w:pPr>
      <w:r>
        <w:t>The unit data describes the unit by name, version and protocol version.</w:t>
      </w:r>
      <w:r w:rsidR="006C7A8C">
        <w:t xml:space="preserve"> After the start message all data is sent separated by line break until the end message is sent.</w:t>
      </w:r>
    </w:p>
    <w:p w:rsidR="00C06D60" w:rsidRDefault="00C06D60" w:rsidP="00C06D60">
      <w:pPr>
        <w:pStyle w:val="BodyText"/>
      </w:pPr>
    </w:p>
    <w:p w:rsidR="00C06D60" w:rsidRDefault="00C06D60" w:rsidP="00C06D60">
      <w:pPr>
        <w:pStyle w:val="BodyText"/>
        <w:tabs>
          <w:tab w:val="left" w:pos="2127"/>
        </w:tabs>
      </w:pPr>
      <w:r>
        <w:t xml:space="preserve">Start: </w:t>
      </w:r>
      <w:r>
        <w:tab/>
      </w:r>
      <w:r w:rsidRPr="00C06D60">
        <w:t>[</w:t>
      </w:r>
      <w:proofErr w:type="spellStart"/>
      <w:r w:rsidRPr="00C06D60">
        <w:t>UnitDataStart</w:t>
      </w:r>
      <w:proofErr w:type="spellEnd"/>
      <w:r w:rsidRPr="00C06D60">
        <w:t>]</w:t>
      </w:r>
    </w:p>
    <w:p w:rsidR="00C06D60" w:rsidRDefault="00C06D60" w:rsidP="00C06D60">
      <w:pPr>
        <w:pStyle w:val="BodyText"/>
        <w:tabs>
          <w:tab w:val="left" w:pos="2127"/>
        </w:tabs>
      </w:pPr>
      <w:r>
        <w:t>Data:</w:t>
      </w:r>
      <w:r>
        <w:tab/>
      </w:r>
      <w:proofErr w:type="spellStart"/>
      <w:r>
        <w:t>DataName</w:t>
      </w:r>
      <w:proofErr w:type="spellEnd"/>
      <w:r>
        <w:t xml:space="preserve"> Data</w:t>
      </w:r>
    </w:p>
    <w:p w:rsidR="00C06D60" w:rsidRDefault="00C06D60" w:rsidP="00C06D60">
      <w:pPr>
        <w:pStyle w:val="BodyText"/>
        <w:tabs>
          <w:tab w:val="left" w:pos="2127"/>
        </w:tabs>
      </w:pPr>
      <w:r>
        <w:t xml:space="preserve">End: </w:t>
      </w:r>
      <w:r>
        <w:tab/>
      </w:r>
      <w:r w:rsidRPr="00C06D60">
        <w:t>[</w:t>
      </w:r>
      <w:proofErr w:type="spellStart"/>
      <w:r w:rsidRPr="00C06D60">
        <w:t>UnitData</w:t>
      </w:r>
      <w:r>
        <w:t>End</w:t>
      </w:r>
      <w:proofErr w:type="spellEnd"/>
      <w:r w:rsidRPr="00C06D60">
        <w:t>]</w:t>
      </w:r>
    </w:p>
    <w:p w:rsidR="00C06D60" w:rsidRDefault="00C06D60" w:rsidP="006C7A8C">
      <w:pPr>
        <w:pStyle w:val="BodyText"/>
        <w:tabs>
          <w:tab w:val="left" w:pos="2127"/>
        </w:tabs>
        <w:ind w:left="0"/>
      </w:pPr>
    </w:p>
    <w:p w:rsidR="00C06D60" w:rsidRDefault="00C06D60" w:rsidP="005B2B2F">
      <w:pPr>
        <w:pStyle w:val="Heading3"/>
      </w:pPr>
      <w:bookmarkStart w:id="25" w:name="_Toc334358370"/>
      <w:r>
        <w:t>Parameters</w:t>
      </w:r>
      <w:bookmarkEnd w:id="25"/>
    </w:p>
    <w:p w:rsidR="006C7A8C" w:rsidRDefault="006C7A8C" w:rsidP="006C7A8C">
      <w:pPr>
        <w:pStyle w:val="BodyText"/>
      </w:pPr>
      <w:r>
        <w:t>The parameter is the variables in the unit you’re able to change.</w:t>
      </w:r>
      <w:r w:rsidR="005B2B2F">
        <w:t xml:space="preserve"> </w:t>
      </w:r>
      <w:r w:rsidR="00144942">
        <w:t>You can both receive and set parameters with the protocol.</w:t>
      </w:r>
    </w:p>
    <w:p w:rsidR="006C7A8C" w:rsidRPr="006C7A8C" w:rsidRDefault="006C7A8C" w:rsidP="006C7A8C">
      <w:pPr>
        <w:pStyle w:val="BodyText"/>
      </w:pPr>
    </w:p>
    <w:p w:rsidR="006C7A8C" w:rsidRDefault="006C7A8C" w:rsidP="005B2B2F">
      <w:pPr>
        <w:pStyle w:val="Heading4"/>
      </w:pPr>
      <w:r>
        <w:t>Receiving parameters</w:t>
      </w:r>
    </w:p>
    <w:p w:rsidR="005B2B2F" w:rsidRDefault="006C7A8C" w:rsidP="006C7A8C">
      <w:pPr>
        <w:pStyle w:val="BodyText"/>
      </w:pPr>
      <w:r>
        <w:t>On connection the unit will send the parameters automatically but the</w:t>
      </w:r>
      <w:r w:rsidR="005B2B2F">
        <w:t xml:space="preserve">y can be obtained by sending a get-message to the unit. </w:t>
      </w:r>
    </w:p>
    <w:p w:rsidR="005B2B2F" w:rsidRDefault="005B2B2F" w:rsidP="006C7A8C">
      <w:pPr>
        <w:pStyle w:val="BodyText"/>
      </w:pPr>
      <w:r>
        <w:t>The syntax is:</w:t>
      </w:r>
    </w:p>
    <w:p w:rsidR="005B2B2F" w:rsidRDefault="005B2B2F" w:rsidP="006C7A8C">
      <w:pPr>
        <w:pStyle w:val="BodyText"/>
      </w:pPr>
      <w:r>
        <w:t>“</w:t>
      </w:r>
      <w:proofErr w:type="gramStart"/>
      <w:r>
        <w:t>get</w:t>
      </w:r>
      <w:proofErr w:type="gramEnd"/>
      <w:r>
        <w:t xml:space="preserve"> parameters”</w:t>
      </w:r>
    </w:p>
    <w:p w:rsidR="005B2B2F" w:rsidRPr="006C7A8C" w:rsidRDefault="005B2B2F" w:rsidP="004A31C3">
      <w:pPr>
        <w:pStyle w:val="BodyText"/>
        <w:ind w:left="0"/>
      </w:pPr>
    </w:p>
    <w:p w:rsidR="00C06D60" w:rsidRDefault="006C7A8C" w:rsidP="00C06D60">
      <w:pPr>
        <w:pStyle w:val="BodyText"/>
      </w:pPr>
      <w:r>
        <w:t>After the start message all data is sent separated by line break until the end message is sent.</w:t>
      </w:r>
    </w:p>
    <w:p w:rsidR="006C7A8C" w:rsidRDefault="006C7A8C" w:rsidP="00C06D60">
      <w:pPr>
        <w:pStyle w:val="BodyText"/>
      </w:pPr>
    </w:p>
    <w:p w:rsidR="006C7A8C" w:rsidRDefault="006C7A8C" w:rsidP="006C7A8C">
      <w:pPr>
        <w:pStyle w:val="BodyText"/>
        <w:tabs>
          <w:tab w:val="left" w:pos="2127"/>
        </w:tabs>
      </w:pPr>
      <w:r>
        <w:t>Start:</w:t>
      </w:r>
      <w:r>
        <w:tab/>
        <w:t>[</w:t>
      </w:r>
      <w:proofErr w:type="spellStart"/>
      <w:r>
        <w:t>ParametersStart</w:t>
      </w:r>
      <w:proofErr w:type="spellEnd"/>
      <w:r>
        <w:t>]</w:t>
      </w:r>
    </w:p>
    <w:p w:rsidR="006C7A8C" w:rsidRDefault="006C7A8C" w:rsidP="006C7A8C">
      <w:pPr>
        <w:pStyle w:val="BodyText"/>
        <w:tabs>
          <w:tab w:val="left" w:pos="2127"/>
        </w:tabs>
      </w:pPr>
      <w:r>
        <w:t>Data:</w:t>
      </w:r>
      <w:r>
        <w:tab/>
        <w:t>“Name”;”Description”</w:t>
      </w:r>
      <w:proofErr w:type="gramStart"/>
      <w:r>
        <w:t>;Type</w:t>
      </w:r>
      <w:proofErr w:type="gramEnd"/>
      <w:r>
        <w:t>;”Unit”;</w:t>
      </w:r>
      <w:proofErr w:type="spellStart"/>
      <w:r>
        <w:t>Min;Max;Value</w:t>
      </w:r>
      <w:proofErr w:type="spellEnd"/>
    </w:p>
    <w:p w:rsidR="006C7A8C" w:rsidRDefault="006C7A8C" w:rsidP="006C7A8C">
      <w:pPr>
        <w:pStyle w:val="BodyText"/>
        <w:tabs>
          <w:tab w:val="left" w:pos="2127"/>
        </w:tabs>
      </w:pPr>
      <w:r>
        <w:t>End:</w:t>
      </w:r>
      <w:r>
        <w:tab/>
        <w:t>[</w:t>
      </w:r>
      <w:proofErr w:type="spellStart"/>
      <w:r>
        <w:t>ParametersEnd</w:t>
      </w:r>
      <w:proofErr w:type="spellEnd"/>
      <w:r>
        <w:t>]</w:t>
      </w:r>
    </w:p>
    <w:p w:rsidR="006C7A8C" w:rsidRDefault="006C7A8C" w:rsidP="006C7A8C">
      <w:pPr>
        <w:pStyle w:val="BodyText"/>
        <w:tabs>
          <w:tab w:val="left" w:pos="2127"/>
        </w:tabs>
      </w:pPr>
    </w:p>
    <w:p w:rsidR="005B2B2F" w:rsidRDefault="005B2B2F" w:rsidP="005B2B2F">
      <w:pPr>
        <w:pStyle w:val="Heading4"/>
      </w:pPr>
      <w:r>
        <w:t>Set parameters</w:t>
      </w:r>
    </w:p>
    <w:p w:rsidR="005B2B2F" w:rsidRDefault="005B2B2F" w:rsidP="005B2B2F">
      <w:pPr>
        <w:pStyle w:val="BodyText"/>
      </w:pPr>
      <w:r>
        <w:t xml:space="preserve">Setting a parameter is done by sending a set-message to the unit. </w:t>
      </w:r>
    </w:p>
    <w:p w:rsidR="005B2B2F" w:rsidRDefault="005B2B2F" w:rsidP="005B2B2F">
      <w:pPr>
        <w:pStyle w:val="BodyText"/>
      </w:pPr>
      <w:r>
        <w:t>The syntax is:</w:t>
      </w:r>
    </w:p>
    <w:p w:rsidR="005B2B2F" w:rsidRDefault="005B2B2F" w:rsidP="005B2B2F">
      <w:pPr>
        <w:pStyle w:val="BodyText"/>
      </w:pPr>
      <w:r>
        <w:t>“</w:t>
      </w:r>
      <w:proofErr w:type="gramStart"/>
      <w:r>
        <w:t>set</w:t>
      </w:r>
      <w:proofErr w:type="gramEnd"/>
      <w:r>
        <w:t xml:space="preserve"> </w:t>
      </w:r>
      <w:proofErr w:type="spellStart"/>
      <w:r>
        <w:t>parametername</w:t>
      </w:r>
      <w:proofErr w:type="spellEnd"/>
      <w:r>
        <w:t xml:space="preserve"> value”</w:t>
      </w:r>
    </w:p>
    <w:p w:rsidR="005B2B2F" w:rsidRDefault="005B2B2F" w:rsidP="005B2B2F">
      <w:pPr>
        <w:pStyle w:val="BodyText"/>
      </w:pPr>
    </w:p>
    <w:p w:rsidR="005B2B2F" w:rsidRDefault="00144942" w:rsidP="005B2B2F">
      <w:pPr>
        <w:pStyle w:val="Heading2"/>
      </w:pPr>
      <w:bookmarkStart w:id="26" w:name="_Toc334358371"/>
      <w:r>
        <w:t>Unknown commands</w:t>
      </w:r>
      <w:bookmarkEnd w:id="26"/>
    </w:p>
    <w:p w:rsidR="005B2B2F" w:rsidRPr="005B2B2F" w:rsidRDefault="005B2B2F" w:rsidP="005B2B2F">
      <w:pPr>
        <w:pStyle w:val="BodyText"/>
      </w:pPr>
      <w:r>
        <w:t>When a unit doesn’t get a correct message it will send back a</w:t>
      </w:r>
      <w:r w:rsidR="00144942">
        <w:t>n</w:t>
      </w:r>
      <w:r>
        <w:t xml:space="preserve"> unknown command-message including the command you sent.</w:t>
      </w:r>
    </w:p>
    <w:sectPr w:rsidR="005B2B2F" w:rsidRPr="005B2B2F" w:rsidSect="001972AF">
      <w:headerReference w:type="default" r:id="rId29"/>
      <w:pgSz w:w="11907" w:h="16840" w:code="9"/>
      <w:pgMar w:top="1887" w:right="1417" w:bottom="1418" w:left="1418" w:header="1077" w:footer="48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2AA" w:rsidRDefault="004642AA">
      <w:r>
        <w:separator/>
      </w:r>
    </w:p>
  </w:endnote>
  <w:endnote w:type="continuationSeparator" w:id="0">
    <w:p w:rsidR="004642AA" w:rsidRDefault="0046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359" w:rsidRPr="00AA2C01" w:rsidRDefault="007C7359" w:rsidP="00FF7F4A">
    <w:pPr>
      <w:pStyle w:val="Footer"/>
      <w:pBdr>
        <w:top w:val="single" w:sz="4" w:space="1" w:color="auto"/>
      </w:pBdr>
      <w:tabs>
        <w:tab w:val="clear" w:pos="4320"/>
        <w:tab w:val="clear" w:pos="8640"/>
        <w:tab w:val="right" w:pos="9000"/>
      </w:tabs>
      <w:rPr>
        <w:rStyle w:val="PageNumber"/>
        <w:rFonts w:ascii="Arial" w:hAnsi="Arial" w:cs="Arial"/>
        <w:sz w:val="16"/>
        <w:szCs w:val="16"/>
      </w:rPr>
    </w:pPr>
    <w:r w:rsidRPr="00AA2C01">
      <w:rPr>
        <w:rFonts w:ascii="Arial" w:hAnsi="Arial" w:cs="Arial"/>
        <w:b/>
        <w:snapToGrid w:val="0"/>
        <w:color w:val="000000"/>
        <w:sz w:val="16"/>
        <w:szCs w:val="16"/>
        <w:lang w:val="en-CA" w:eastAsia="fr-FR"/>
      </w:rPr>
      <w:t>Confidential and proprietary</w:t>
    </w:r>
  </w:p>
  <w:p w:rsidR="007C7359" w:rsidRPr="008C0506" w:rsidRDefault="007C7359" w:rsidP="00FF7F4A">
    <w:pPr>
      <w:pStyle w:val="Footer"/>
      <w:tabs>
        <w:tab w:val="clear" w:pos="4320"/>
        <w:tab w:val="clear" w:pos="8640"/>
        <w:tab w:val="right" w:pos="9120"/>
      </w:tabs>
      <w:rPr>
        <w:rFonts w:ascii="Arial" w:hAnsi="Arial" w:cs="Arial"/>
        <w:noProof/>
      </w:rPr>
    </w:pPr>
    <w:r w:rsidRPr="008C0506">
      <w:rPr>
        <w:rFonts w:ascii="Arial" w:hAnsi="Arial" w:cs="Arial"/>
        <w:noProof/>
        <w:sz w:val="16"/>
        <w:szCs w:val="16"/>
      </w:rPr>
      <w:br/>
      <w:t xml:space="preserve">Filename: </w:t>
    </w:r>
    <w:r w:rsidRPr="00AA2C01">
      <w:rPr>
        <w:rFonts w:ascii="Arial" w:hAnsi="Arial" w:cs="Arial"/>
        <w:noProof/>
        <w:snapToGrid w:val="0"/>
        <w:sz w:val="16"/>
        <w:szCs w:val="16"/>
        <w:lang w:eastAsia="fr-FR"/>
      </w:rPr>
      <w:fldChar w:fldCharType="begin"/>
    </w:r>
    <w:r w:rsidRPr="008C0506">
      <w:rPr>
        <w:rFonts w:ascii="Arial" w:hAnsi="Arial" w:cs="Arial"/>
        <w:noProof/>
        <w:snapToGrid w:val="0"/>
        <w:sz w:val="16"/>
        <w:szCs w:val="16"/>
        <w:lang w:eastAsia="fr-FR"/>
      </w:rPr>
      <w:instrText xml:space="preserve"> FILENAME </w:instrText>
    </w:r>
    <w:r w:rsidRPr="00AA2C01">
      <w:rPr>
        <w:rFonts w:ascii="Arial" w:hAnsi="Arial" w:cs="Arial"/>
        <w:noProof/>
        <w:snapToGrid w:val="0"/>
        <w:sz w:val="16"/>
        <w:szCs w:val="16"/>
        <w:lang w:eastAsia="fr-FR"/>
      </w:rPr>
      <w:fldChar w:fldCharType="separate"/>
    </w:r>
    <w:r>
      <w:rPr>
        <w:rFonts w:ascii="Arial" w:hAnsi="Arial" w:cs="Arial"/>
        <w:noProof/>
        <w:snapToGrid w:val="0"/>
        <w:sz w:val="16"/>
        <w:szCs w:val="16"/>
        <w:lang w:eastAsia="fr-FR"/>
      </w:rPr>
      <w:t>AOSAnalyzer_users_manual.docx</w:t>
    </w:r>
    <w:r w:rsidRPr="00AA2C01">
      <w:rPr>
        <w:rFonts w:ascii="Arial" w:hAnsi="Arial" w:cs="Arial"/>
        <w:noProof/>
        <w:snapToGrid w:val="0"/>
        <w:sz w:val="16"/>
        <w:szCs w:val="16"/>
        <w:lang w:eastAsia="fr-FR"/>
      </w:rPr>
      <w:fldChar w:fldCharType="end"/>
    </w:r>
    <w:r w:rsidRPr="008C0506">
      <w:rPr>
        <w:rFonts w:ascii="Arial" w:hAnsi="Arial" w:cs="Arial"/>
        <w:noProof/>
        <w:snapToGrid w:val="0"/>
        <w:sz w:val="16"/>
        <w:szCs w:val="16"/>
        <w:lang w:eastAsia="fr-FR"/>
      </w:rPr>
      <w:tab/>
    </w:r>
    <w:r w:rsidRPr="008C0506">
      <w:rPr>
        <w:rStyle w:val="PageNumber"/>
        <w:rFonts w:ascii="Arial" w:hAnsi="Arial" w:cs="Arial"/>
        <w:sz w:val="16"/>
        <w:szCs w:val="16"/>
      </w:rPr>
      <w:t xml:space="preserve">Page </w:t>
    </w:r>
    <w:r w:rsidRPr="001972AF">
      <w:rPr>
        <w:rStyle w:val="PageNumber"/>
        <w:rFonts w:ascii="Arial" w:hAnsi="Arial" w:cs="Arial"/>
        <w:sz w:val="16"/>
        <w:szCs w:val="16"/>
      </w:rPr>
      <w:fldChar w:fldCharType="begin"/>
    </w:r>
    <w:r w:rsidRPr="008C0506">
      <w:rPr>
        <w:rStyle w:val="PageNumber"/>
        <w:rFonts w:ascii="Arial" w:hAnsi="Arial" w:cs="Arial"/>
        <w:sz w:val="16"/>
        <w:szCs w:val="16"/>
      </w:rPr>
      <w:instrText xml:space="preserve"> PAGE </w:instrText>
    </w:r>
    <w:r w:rsidRPr="001972AF">
      <w:rPr>
        <w:rStyle w:val="PageNumber"/>
        <w:rFonts w:ascii="Arial" w:hAnsi="Arial" w:cs="Arial"/>
        <w:sz w:val="16"/>
        <w:szCs w:val="16"/>
      </w:rPr>
      <w:fldChar w:fldCharType="separate"/>
    </w:r>
    <w:r w:rsidR="000D3ED1">
      <w:rPr>
        <w:rStyle w:val="PageNumber"/>
        <w:rFonts w:ascii="Arial" w:hAnsi="Arial" w:cs="Arial"/>
        <w:noProof/>
        <w:sz w:val="16"/>
        <w:szCs w:val="16"/>
      </w:rPr>
      <w:t>5</w:t>
    </w:r>
    <w:r w:rsidRPr="001972AF">
      <w:rPr>
        <w:rStyle w:val="PageNumber"/>
        <w:rFonts w:ascii="Arial" w:hAnsi="Arial" w:cs="Arial"/>
        <w:sz w:val="16"/>
        <w:szCs w:val="16"/>
      </w:rPr>
      <w:fldChar w:fldCharType="end"/>
    </w:r>
    <w:r w:rsidRPr="008C0506">
      <w:rPr>
        <w:rStyle w:val="PageNumber"/>
        <w:rFonts w:ascii="Arial" w:hAnsi="Arial" w:cs="Arial"/>
        <w:sz w:val="16"/>
        <w:szCs w:val="16"/>
      </w:rPr>
      <w:t xml:space="preserve"> of </w:t>
    </w:r>
    <w:r w:rsidRPr="001972AF">
      <w:rPr>
        <w:rStyle w:val="PageNumber"/>
        <w:rFonts w:ascii="Arial" w:hAnsi="Arial" w:cs="Arial"/>
        <w:sz w:val="16"/>
        <w:szCs w:val="16"/>
      </w:rPr>
      <w:fldChar w:fldCharType="begin"/>
    </w:r>
    <w:r w:rsidRPr="008C0506">
      <w:rPr>
        <w:rStyle w:val="PageNumber"/>
        <w:rFonts w:ascii="Arial" w:hAnsi="Arial" w:cs="Arial"/>
        <w:sz w:val="16"/>
        <w:szCs w:val="16"/>
      </w:rPr>
      <w:instrText xml:space="preserve"> NUMPAGES </w:instrText>
    </w:r>
    <w:r w:rsidRPr="001972AF">
      <w:rPr>
        <w:rStyle w:val="PageNumber"/>
        <w:rFonts w:ascii="Arial" w:hAnsi="Arial" w:cs="Arial"/>
        <w:sz w:val="16"/>
        <w:szCs w:val="16"/>
      </w:rPr>
      <w:fldChar w:fldCharType="separate"/>
    </w:r>
    <w:r w:rsidR="000D3ED1">
      <w:rPr>
        <w:rStyle w:val="PageNumber"/>
        <w:rFonts w:ascii="Arial" w:hAnsi="Arial" w:cs="Arial"/>
        <w:noProof/>
        <w:sz w:val="16"/>
        <w:szCs w:val="16"/>
      </w:rPr>
      <w:t>10</w:t>
    </w:r>
    <w:r w:rsidRPr="001972AF">
      <w:rPr>
        <w:rStyle w:val="PageNumber"/>
        <w:rFonts w:ascii="Arial" w:hAnsi="Arial" w:cs="Arial"/>
        <w:sz w:val="16"/>
        <w:szCs w:val="16"/>
      </w:rPr>
      <w:fldChar w:fldCharType="end"/>
    </w:r>
  </w:p>
  <w:p w:rsidR="007C7359" w:rsidRPr="008C0506" w:rsidRDefault="007C7359" w:rsidP="00FF7F4A">
    <w:pPr>
      <w:pStyle w:val="Footer"/>
      <w:tabs>
        <w:tab w:val="clear" w:pos="4320"/>
        <w:tab w:val="clear" w:pos="8640"/>
        <w:tab w:val="right" w:pos="9498"/>
      </w:tabs>
      <w:jc w:val="left"/>
      <w:rPr>
        <w:sz w:val="16"/>
        <w:szCs w:val="16"/>
      </w:rPr>
    </w:pPr>
    <w:r w:rsidRPr="008C0506">
      <w:rPr>
        <w:noProof/>
        <w:snapToGrid w:val="0"/>
        <w:sz w:val="16"/>
        <w:szCs w:val="16"/>
        <w:lang w:eastAsia="fr-F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2AA" w:rsidRDefault="004642AA">
      <w:r>
        <w:separator/>
      </w:r>
    </w:p>
  </w:footnote>
  <w:footnote w:type="continuationSeparator" w:id="0">
    <w:p w:rsidR="004642AA" w:rsidRDefault="004642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72"/>
      <w:gridCol w:w="2665"/>
      <w:gridCol w:w="4026"/>
    </w:tblGrid>
    <w:tr w:rsidR="007C7359">
      <w:trPr>
        <w:trHeight w:hRule="exact" w:val="1440"/>
      </w:trPr>
      <w:tc>
        <w:tcPr>
          <w:tcW w:w="3572" w:type="dxa"/>
          <w:tcBorders>
            <w:top w:val="nil"/>
            <w:left w:val="nil"/>
            <w:bottom w:val="nil"/>
            <w:right w:val="nil"/>
          </w:tcBorders>
          <w:vAlign w:val="center"/>
        </w:tcPr>
        <w:p w:rsidR="007C7359" w:rsidRDefault="007C7359">
          <w:pPr>
            <w:pStyle w:val="Header"/>
            <w:rPr>
              <w:sz w:val="40"/>
            </w:rPr>
          </w:pPr>
          <w:r>
            <w:rPr>
              <w:noProof/>
              <w:sz w:val="40"/>
              <w:lang w:val="sv-SE" w:eastAsia="sv-SE"/>
            </w:rPr>
            <w:drawing>
              <wp:inline distT="0" distB="0" distL="0" distR="0">
                <wp:extent cx="1456690" cy="212725"/>
                <wp:effectExtent l="19050" t="0" r="0" b="0"/>
                <wp:docPr id="2" name="Picture 1" descr="BBD_INC_logo_only_4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D_INC_logo_only_40mm"/>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1456690" cy="212725"/>
                        </a:xfrm>
                        <a:prstGeom prst="rect">
                          <a:avLst/>
                        </a:prstGeom>
                        <a:noFill/>
                        <a:ln w="9525">
                          <a:noFill/>
                          <a:miter lim="800000"/>
                          <a:headEnd/>
                          <a:tailEnd/>
                        </a:ln>
                      </pic:spPr>
                    </pic:pic>
                  </a:graphicData>
                </a:graphic>
              </wp:inline>
            </w:drawing>
          </w:r>
        </w:p>
      </w:tc>
      <w:tc>
        <w:tcPr>
          <w:tcW w:w="2665" w:type="dxa"/>
          <w:tcBorders>
            <w:top w:val="nil"/>
            <w:left w:val="nil"/>
            <w:bottom w:val="nil"/>
            <w:right w:val="nil"/>
          </w:tcBorders>
          <w:vAlign w:val="center"/>
        </w:tcPr>
        <w:p w:rsidR="007C7359" w:rsidRDefault="007C7359">
          <w:pPr>
            <w:pStyle w:val="Header"/>
            <w:jc w:val="center"/>
            <w:rPr>
              <w:b/>
              <w:sz w:val="40"/>
            </w:rPr>
          </w:pPr>
        </w:p>
      </w:tc>
      <w:tc>
        <w:tcPr>
          <w:tcW w:w="4026" w:type="dxa"/>
          <w:tcBorders>
            <w:top w:val="nil"/>
            <w:left w:val="nil"/>
            <w:bottom w:val="nil"/>
            <w:right w:val="nil"/>
          </w:tcBorders>
          <w:vAlign w:val="center"/>
        </w:tcPr>
        <w:p w:rsidR="007C7359" w:rsidRDefault="007C7359">
          <w:pPr>
            <w:pStyle w:val="Header"/>
            <w:jc w:val="right"/>
            <w:rPr>
              <w:sz w:val="40"/>
            </w:rPr>
          </w:pPr>
        </w:p>
      </w:tc>
    </w:tr>
  </w:tbl>
  <w:p w:rsidR="007C7359" w:rsidRDefault="007C7359" w:rsidP="005C10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359" w:rsidRPr="00AD21AF" w:rsidRDefault="007C7359" w:rsidP="0023694E">
    <w:pPr>
      <w:framePr w:w="2279" w:h="302" w:hRule="exact" w:hSpace="181" w:wrap="around" w:vAnchor="page" w:hAnchor="page" w:x="8009" w:y="1165" w:anchorLock="1"/>
      <w:shd w:val="solid" w:color="FFFFFF" w:fill="FFFFFF"/>
      <w:spacing w:before="0" w:after="0" w:line="240" w:lineRule="auto"/>
      <w:ind w:left="0"/>
      <w:rPr>
        <w:rFonts w:ascii="Arial" w:hAnsi="Arial" w:cs="Arial"/>
        <w:szCs w:val="24"/>
      </w:rPr>
    </w:pPr>
    <w:r>
      <w:fldChar w:fldCharType="begin"/>
    </w:r>
    <w:r>
      <w:instrText xml:space="preserve"> REF DocId \h  \* MERGEFORMAT </w:instrText>
    </w:r>
    <w:r>
      <w:fldChar w:fldCharType="separate"/>
    </w:r>
    <w:r w:rsidRPr="00CD0A17">
      <w:rPr>
        <w:rFonts w:ascii="Arial" w:hAnsi="Arial" w:cs="Arial"/>
        <w:noProof/>
        <w:szCs w:val="24"/>
      </w:rPr>
      <w:t>3NSS000000D1234</w:t>
    </w:r>
    <w:r>
      <w:fldChar w:fldCharType="end"/>
    </w:r>
  </w:p>
  <w:tbl>
    <w:tblPr>
      <w:tblW w:w="3259" w:type="dxa"/>
      <w:tblInd w:w="6061" w:type="dxa"/>
      <w:tblLayout w:type="fixed"/>
      <w:tblCellMar>
        <w:left w:w="107" w:type="dxa"/>
        <w:right w:w="107" w:type="dxa"/>
      </w:tblCellMar>
      <w:tblLook w:val="0000" w:firstRow="0" w:lastRow="0" w:firstColumn="0" w:lastColumn="0" w:noHBand="0" w:noVBand="0"/>
    </w:tblPr>
    <w:tblGrid>
      <w:gridCol w:w="567"/>
      <w:gridCol w:w="142"/>
      <w:gridCol w:w="1134"/>
      <w:gridCol w:w="708"/>
      <w:gridCol w:w="708"/>
    </w:tblGrid>
    <w:tr w:rsidR="007C7359" w:rsidRPr="00FD6AC1" w:rsidTr="00E255F3">
      <w:trPr>
        <w:trHeight w:hRule="exact" w:val="431"/>
      </w:trPr>
      <w:tc>
        <w:tcPr>
          <w:tcW w:w="709" w:type="dxa"/>
          <w:gridSpan w:val="2"/>
          <w:vAlign w:val="center"/>
        </w:tcPr>
        <w:p w:rsidR="007C7359" w:rsidRPr="006A5FCE" w:rsidRDefault="007C7359" w:rsidP="0023694E">
          <w:pPr>
            <w:pStyle w:val="TB5"/>
            <w:keepLines/>
            <w:widowControl w:val="0"/>
            <w:tabs>
              <w:tab w:val="left" w:pos="851"/>
              <w:tab w:val="left" w:pos="1701"/>
              <w:tab w:val="left" w:pos="2552"/>
              <w:tab w:val="left" w:pos="3402"/>
              <w:tab w:val="left" w:pos="4253"/>
              <w:tab w:val="left" w:pos="5103"/>
              <w:tab w:val="left" w:pos="5954"/>
              <w:tab w:val="left" w:pos="6804"/>
            </w:tabs>
            <w:suppressAutoHyphens/>
            <w:spacing w:before="0" w:line="260" w:lineRule="exact"/>
            <w:ind w:left="-107" w:right="0"/>
            <w:jc w:val="left"/>
            <w:rPr>
              <w:rFonts w:cs="Arial"/>
              <w:sz w:val="16"/>
              <w:szCs w:val="16"/>
            </w:rPr>
          </w:pPr>
          <w:r>
            <w:rPr>
              <w:rFonts w:cs="Arial"/>
              <w:sz w:val="16"/>
              <w:szCs w:val="16"/>
            </w:rPr>
            <w:t xml:space="preserve"> </w:t>
          </w:r>
          <w:r w:rsidRPr="006A5FCE">
            <w:rPr>
              <w:rFonts w:cs="Arial"/>
              <w:sz w:val="16"/>
              <w:szCs w:val="16"/>
            </w:rPr>
            <w:t>Doc.Id</w:t>
          </w:r>
          <w:r>
            <w:rPr>
              <w:rFonts w:cs="Arial"/>
              <w:sz w:val="16"/>
              <w:szCs w:val="16"/>
            </w:rPr>
            <w:t>:</w:t>
          </w:r>
        </w:p>
      </w:tc>
      <w:tc>
        <w:tcPr>
          <w:tcW w:w="2550" w:type="dxa"/>
          <w:gridSpan w:val="3"/>
        </w:tcPr>
        <w:p w:rsidR="007C7359" w:rsidRPr="006A5FCE" w:rsidRDefault="007C7359" w:rsidP="0023694E">
          <w:pPr>
            <w:pStyle w:val="TB5"/>
            <w:spacing w:before="0" w:line="200" w:lineRule="exact"/>
            <w:jc w:val="left"/>
            <w:rPr>
              <w:rFonts w:cs="Arial"/>
              <w:sz w:val="20"/>
            </w:rPr>
          </w:pPr>
        </w:p>
      </w:tc>
    </w:tr>
    <w:tr w:rsidR="007C7359" w:rsidRPr="00787766" w:rsidTr="00E255F3">
      <w:trPr>
        <w:cantSplit/>
        <w:trHeight w:hRule="exact" w:val="320"/>
      </w:trPr>
      <w:tc>
        <w:tcPr>
          <w:tcW w:w="567" w:type="dxa"/>
          <w:vAlign w:val="center"/>
        </w:tcPr>
        <w:p w:rsidR="007C7359" w:rsidRPr="006A5FCE" w:rsidRDefault="007C7359" w:rsidP="00E255F3">
          <w:pPr>
            <w:pStyle w:val="TB5"/>
            <w:keepLines/>
            <w:widowControl w:val="0"/>
            <w:tabs>
              <w:tab w:val="left" w:pos="851"/>
              <w:tab w:val="left" w:pos="1701"/>
              <w:tab w:val="left" w:pos="2552"/>
              <w:tab w:val="left" w:pos="3402"/>
              <w:tab w:val="left" w:pos="4253"/>
              <w:tab w:val="left" w:pos="5103"/>
              <w:tab w:val="left" w:pos="5954"/>
              <w:tab w:val="left" w:pos="6804"/>
            </w:tabs>
            <w:suppressAutoHyphens/>
            <w:spacing w:before="0" w:line="260" w:lineRule="exact"/>
            <w:ind w:left="-107" w:right="-107"/>
            <w:jc w:val="left"/>
            <w:rPr>
              <w:rFonts w:cs="Arial"/>
              <w:sz w:val="16"/>
              <w:szCs w:val="16"/>
            </w:rPr>
          </w:pPr>
          <w:r>
            <w:rPr>
              <w:rFonts w:cs="Arial"/>
              <w:sz w:val="16"/>
              <w:szCs w:val="16"/>
            </w:rPr>
            <w:t xml:space="preserve"> St</w:t>
          </w:r>
          <w:r w:rsidRPr="006A5FCE">
            <w:rPr>
              <w:rFonts w:cs="Arial"/>
              <w:sz w:val="16"/>
              <w:szCs w:val="16"/>
            </w:rPr>
            <w:t>atus:</w:t>
          </w:r>
        </w:p>
      </w:tc>
      <w:tc>
        <w:tcPr>
          <w:tcW w:w="1276" w:type="dxa"/>
          <w:gridSpan w:val="2"/>
          <w:noWrap/>
          <w:tcFitText/>
          <w:vAlign w:val="bottom"/>
        </w:tcPr>
        <w:p w:rsidR="007C7359" w:rsidRPr="00E255F3" w:rsidRDefault="007C7359" w:rsidP="00E255F3">
          <w:pPr>
            <w:pStyle w:val="TB5"/>
            <w:keepLines/>
            <w:widowControl w:val="0"/>
            <w:tabs>
              <w:tab w:val="left" w:pos="851"/>
              <w:tab w:val="left" w:pos="1701"/>
              <w:tab w:val="left" w:pos="2552"/>
              <w:tab w:val="left" w:pos="3402"/>
              <w:tab w:val="left" w:pos="4253"/>
              <w:tab w:val="left" w:pos="5103"/>
              <w:tab w:val="left" w:pos="5954"/>
              <w:tab w:val="left" w:pos="6804"/>
            </w:tabs>
            <w:suppressAutoHyphens/>
            <w:spacing w:before="0" w:after="60" w:line="200" w:lineRule="exact"/>
            <w:ind w:left="0" w:right="0"/>
            <w:jc w:val="left"/>
            <w:rPr>
              <w:rFonts w:cs="Arial"/>
              <w:sz w:val="18"/>
              <w:szCs w:val="18"/>
            </w:rPr>
          </w:pPr>
          <w:r>
            <w:fldChar w:fldCharType="begin"/>
          </w:r>
          <w:r>
            <w:instrText xml:space="preserve"> REF Status \h  \* MERGEFORMAT </w:instrText>
          </w:r>
          <w:r>
            <w:fldChar w:fldCharType="separate"/>
          </w:r>
          <w:sdt>
            <w:sdtPr>
              <w:rPr>
                <w:rFonts w:cs="Arial"/>
                <w:sz w:val="18"/>
                <w:szCs w:val="18"/>
              </w:rPr>
              <w:id w:val="1800877882"/>
              <w:placeholder>
                <w:docPart w:val="9E5B03CFD6CC4F8089DA91464C0C062D"/>
              </w:placeholder>
              <w:dropDownList>
                <w:listItem w:displayText="Draft" w:value="Draft"/>
                <w:listItem w:displayText="Working" w:value="Working"/>
                <w:listItem w:displayText="RELEASED" w:value="RELEASED"/>
                <w:listItem w:displayText="Rejected" w:value="Rejected"/>
                <w:listItem w:displayText="Replaced" w:value="Replaced"/>
              </w:dropDownList>
            </w:sdtPr>
            <w:sdtEndPr/>
            <w:sdtContent>
              <w:r w:rsidRPr="00CD0A17">
                <w:rPr>
                  <w:rFonts w:cs="Arial"/>
                  <w:sz w:val="18"/>
                  <w:szCs w:val="18"/>
                </w:rPr>
                <w:t>Draft</w:t>
              </w:r>
            </w:sdtContent>
          </w:sdt>
          <w:r>
            <w:fldChar w:fldCharType="end"/>
          </w:r>
        </w:p>
      </w:tc>
      <w:tc>
        <w:tcPr>
          <w:tcW w:w="708" w:type="dxa"/>
          <w:vAlign w:val="center"/>
        </w:tcPr>
        <w:p w:rsidR="007C7359" w:rsidRPr="006A5FCE" w:rsidRDefault="007C7359" w:rsidP="00E255F3">
          <w:pPr>
            <w:pStyle w:val="TB5"/>
            <w:keepLines/>
            <w:widowControl w:val="0"/>
            <w:tabs>
              <w:tab w:val="left" w:pos="851"/>
              <w:tab w:val="left" w:pos="1701"/>
              <w:tab w:val="left" w:pos="2552"/>
              <w:tab w:val="left" w:pos="3402"/>
              <w:tab w:val="left" w:pos="4253"/>
              <w:tab w:val="left" w:pos="5103"/>
              <w:tab w:val="left" w:pos="5954"/>
              <w:tab w:val="left" w:pos="6804"/>
            </w:tabs>
            <w:suppressAutoHyphens/>
            <w:spacing w:before="0" w:line="260" w:lineRule="exact"/>
            <w:ind w:left="-108" w:right="-106"/>
            <w:jc w:val="left"/>
            <w:rPr>
              <w:rFonts w:cs="Arial"/>
              <w:sz w:val="16"/>
              <w:szCs w:val="16"/>
            </w:rPr>
          </w:pPr>
          <w:r>
            <w:rPr>
              <w:rFonts w:cs="Arial"/>
              <w:sz w:val="16"/>
              <w:szCs w:val="16"/>
            </w:rPr>
            <w:t xml:space="preserve"> </w:t>
          </w:r>
          <w:r w:rsidRPr="006A5FCE">
            <w:rPr>
              <w:rFonts w:cs="Arial"/>
              <w:sz w:val="16"/>
              <w:szCs w:val="16"/>
            </w:rPr>
            <w:t>Ver</w:t>
          </w:r>
          <w:r>
            <w:rPr>
              <w:rFonts w:cs="Arial"/>
              <w:sz w:val="16"/>
              <w:szCs w:val="16"/>
            </w:rPr>
            <w:t>sion:</w:t>
          </w:r>
        </w:p>
      </w:tc>
      <w:tc>
        <w:tcPr>
          <w:tcW w:w="708" w:type="dxa"/>
        </w:tcPr>
        <w:p w:rsidR="007C7359" w:rsidRPr="00E255F3" w:rsidRDefault="007C7359" w:rsidP="00E255F3">
          <w:pPr>
            <w:pStyle w:val="TB6"/>
            <w:tabs>
              <w:tab w:val="left" w:pos="2019"/>
            </w:tabs>
            <w:spacing w:before="60" w:after="60"/>
            <w:ind w:left="-108"/>
            <w:jc w:val="left"/>
            <w:rPr>
              <w:rFonts w:cs="Arial"/>
              <w:sz w:val="18"/>
              <w:szCs w:val="18"/>
            </w:rPr>
          </w:pPr>
          <w:r>
            <w:fldChar w:fldCharType="begin"/>
          </w:r>
          <w:r>
            <w:instrText xml:space="preserve"> REF  Version \h  \* MERGEFORMAT </w:instrText>
          </w:r>
          <w:r>
            <w:fldChar w:fldCharType="separate"/>
          </w:r>
          <w:r w:rsidRPr="00CD0A17">
            <w:rPr>
              <w:rFonts w:cs="Arial"/>
              <w:sz w:val="18"/>
              <w:szCs w:val="18"/>
              <w:lang w:val="sv-SE"/>
            </w:rPr>
            <w:t>1.0</w:t>
          </w:r>
          <w:r>
            <w:fldChar w:fldCharType="end"/>
          </w:r>
        </w:p>
        <w:p w:rsidR="007C7359" w:rsidRPr="00787766" w:rsidRDefault="007C7359" w:rsidP="00E255F3">
          <w:pPr>
            <w:pStyle w:val="TB6"/>
            <w:tabs>
              <w:tab w:val="left" w:pos="2019"/>
            </w:tabs>
            <w:spacing w:after="40" w:line="200" w:lineRule="exact"/>
            <w:ind w:left="-108"/>
            <w:jc w:val="left"/>
            <w:rPr>
              <w:rFonts w:cs="Arial"/>
            </w:rPr>
          </w:pPr>
        </w:p>
      </w:tc>
    </w:tr>
  </w:tbl>
  <w:tbl>
    <w:tblPr>
      <w:tblStyle w:val="TableGrid"/>
      <w:tblW w:w="9212" w:type="dxa"/>
      <w:tblLayout w:type="fixed"/>
      <w:tblLook w:val="04A0" w:firstRow="1" w:lastRow="0" w:firstColumn="1" w:lastColumn="0" w:noHBand="0" w:noVBand="1"/>
    </w:tblPr>
    <w:tblGrid>
      <w:gridCol w:w="1842"/>
      <w:gridCol w:w="1842"/>
      <w:gridCol w:w="1842"/>
      <w:gridCol w:w="1843"/>
      <w:gridCol w:w="1843"/>
    </w:tblGrid>
    <w:tr w:rsidR="007C7359" w:rsidTr="0023694E">
      <w:tc>
        <w:tcPr>
          <w:tcW w:w="1842" w:type="dxa"/>
          <w:tcBorders>
            <w:top w:val="nil"/>
            <w:left w:val="nil"/>
            <w:bottom w:val="single" w:sz="4" w:space="0" w:color="auto"/>
            <w:right w:val="nil"/>
          </w:tcBorders>
        </w:tcPr>
        <w:p w:rsidR="007C7359" w:rsidRDefault="007C7359" w:rsidP="00E255F3">
          <w:pPr>
            <w:pStyle w:val="Header"/>
            <w:tabs>
              <w:tab w:val="clear" w:pos="4320"/>
              <w:tab w:val="clear" w:pos="8640"/>
            </w:tabs>
            <w:spacing w:line="120" w:lineRule="atLeast"/>
            <w:ind w:left="-1843" w:right="601"/>
          </w:pPr>
        </w:p>
      </w:tc>
      <w:tc>
        <w:tcPr>
          <w:tcW w:w="1842" w:type="dxa"/>
          <w:tcBorders>
            <w:top w:val="nil"/>
            <w:left w:val="nil"/>
            <w:bottom w:val="single" w:sz="4" w:space="0" w:color="auto"/>
            <w:right w:val="nil"/>
          </w:tcBorders>
        </w:tcPr>
        <w:p w:rsidR="007C7359" w:rsidRDefault="007C7359" w:rsidP="0023694E">
          <w:pPr>
            <w:pStyle w:val="Header"/>
            <w:tabs>
              <w:tab w:val="clear" w:pos="4320"/>
              <w:tab w:val="clear" w:pos="8640"/>
            </w:tabs>
            <w:spacing w:line="120" w:lineRule="atLeast"/>
            <w:ind w:left="-1843" w:right="601"/>
          </w:pPr>
        </w:p>
      </w:tc>
      <w:tc>
        <w:tcPr>
          <w:tcW w:w="1842" w:type="dxa"/>
          <w:tcBorders>
            <w:top w:val="nil"/>
            <w:left w:val="nil"/>
            <w:bottom w:val="single" w:sz="4" w:space="0" w:color="auto"/>
            <w:right w:val="nil"/>
          </w:tcBorders>
        </w:tcPr>
        <w:p w:rsidR="007C7359" w:rsidRDefault="007C7359" w:rsidP="0023694E">
          <w:pPr>
            <w:pStyle w:val="Header"/>
            <w:tabs>
              <w:tab w:val="clear" w:pos="4320"/>
              <w:tab w:val="clear" w:pos="8640"/>
            </w:tabs>
            <w:spacing w:line="120" w:lineRule="atLeast"/>
            <w:ind w:left="-1843" w:right="601"/>
          </w:pPr>
        </w:p>
      </w:tc>
      <w:tc>
        <w:tcPr>
          <w:tcW w:w="1843" w:type="dxa"/>
          <w:tcBorders>
            <w:top w:val="nil"/>
            <w:left w:val="nil"/>
            <w:bottom w:val="single" w:sz="4" w:space="0" w:color="auto"/>
            <w:right w:val="nil"/>
          </w:tcBorders>
        </w:tcPr>
        <w:p w:rsidR="007C7359" w:rsidRDefault="007C7359" w:rsidP="0023694E">
          <w:pPr>
            <w:pStyle w:val="Header"/>
            <w:tabs>
              <w:tab w:val="clear" w:pos="4320"/>
              <w:tab w:val="clear" w:pos="8640"/>
            </w:tabs>
            <w:spacing w:line="120" w:lineRule="atLeast"/>
            <w:ind w:left="-1843" w:right="601"/>
          </w:pPr>
        </w:p>
      </w:tc>
      <w:tc>
        <w:tcPr>
          <w:tcW w:w="1843" w:type="dxa"/>
          <w:tcBorders>
            <w:top w:val="nil"/>
            <w:left w:val="nil"/>
            <w:bottom w:val="single" w:sz="4" w:space="0" w:color="auto"/>
            <w:right w:val="nil"/>
          </w:tcBorders>
        </w:tcPr>
        <w:p w:rsidR="007C7359" w:rsidRDefault="007C7359" w:rsidP="0023694E">
          <w:pPr>
            <w:pStyle w:val="Header"/>
            <w:tabs>
              <w:tab w:val="clear" w:pos="4320"/>
              <w:tab w:val="clear" w:pos="8640"/>
            </w:tabs>
            <w:spacing w:line="120" w:lineRule="atLeast"/>
            <w:ind w:left="-1843" w:right="601"/>
          </w:pPr>
        </w:p>
      </w:tc>
    </w:tr>
  </w:tbl>
  <w:p w:rsidR="007C7359" w:rsidRPr="00BE2B7D" w:rsidRDefault="007C7359" w:rsidP="002369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6FF1"/>
    <w:multiLevelType w:val="hybridMultilevel"/>
    <w:tmpl w:val="D9925FD4"/>
    <w:lvl w:ilvl="0" w:tplc="B068216E">
      <w:start w:val="1"/>
      <w:numFmt w:val="bullet"/>
      <w:lvlText w:val=""/>
      <w:lvlJc w:val="left"/>
      <w:pPr>
        <w:tabs>
          <w:tab w:val="num" w:pos="1134"/>
        </w:tabs>
        <w:ind w:left="1588" w:hanging="454"/>
      </w:pPr>
      <w:rPr>
        <w:rFonts w:ascii="Symbol" w:hAnsi="Symbol" w:hint="default"/>
        <w:b w:val="0"/>
        <w:i w:val="0"/>
        <w:sz w:val="20"/>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2E40B70"/>
    <w:multiLevelType w:val="hybridMultilevel"/>
    <w:tmpl w:val="FAEAADFA"/>
    <w:lvl w:ilvl="0" w:tplc="041D0001">
      <w:start w:val="1"/>
      <w:numFmt w:val="bullet"/>
      <w:lvlText w:val=""/>
      <w:lvlJc w:val="left"/>
      <w:pPr>
        <w:ind w:left="1494"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nsid w:val="09263940"/>
    <w:multiLevelType w:val="multilevel"/>
    <w:tmpl w:val="62D618BC"/>
    <w:lvl w:ilvl="0">
      <w:start w:val="1"/>
      <w:numFmt w:val="decimal"/>
      <w:pStyle w:val="Headinglevel3"/>
      <w:lvlText w:val="%1"/>
      <w:lvlJc w:val="left"/>
      <w:pPr>
        <w:tabs>
          <w:tab w:val="num" w:pos="1247"/>
        </w:tabs>
        <w:ind w:left="1247" w:hanging="963"/>
      </w:pPr>
      <w:rPr>
        <w:rFonts w:ascii="Arial" w:hAnsi="Arial" w:hint="default"/>
        <w:b/>
        <w:i w:val="0"/>
        <w:sz w:val="24"/>
      </w:rPr>
    </w:lvl>
    <w:lvl w:ilvl="1">
      <w:start w:val="1"/>
      <w:numFmt w:val="decimal"/>
      <w:lvlText w:val="%1.%2"/>
      <w:lvlJc w:val="left"/>
      <w:pPr>
        <w:tabs>
          <w:tab w:val="num" w:pos="1247"/>
        </w:tabs>
        <w:ind w:left="1247" w:hanging="963"/>
      </w:pPr>
      <w:rPr>
        <w:rFonts w:ascii="Arial" w:hAnsi="Arial" w:hint="default"/>
        <w:b/>
        <w:i w:val="0"/>
        <w:sz w:val="22"/>
      </w:rPr>
    </w:lvl>
    <w:lvl w:ilvl="2">
      <w:start w:val="1"/>
      <w:numFmt w:val="decimal"/>
      <w:lvlText w:val="%1.%2.%3"/>
      <w:lvlJc w:val="left"/>
      <w:pPr>
        <w:tabs>
          <w:tab w:val="num" w:pos="1247"/>
        </w:tabs>
        <w:ind w:left="1247" w:hanging="963"/>
      </w:pPr>
      <w:rPr>
        <w:rFonts w:ascii="Arial" w:hAnsi="Arial" w:hint="default"/>
        <w:b w:val="0"/>
        <w:i w:val="0"/>
        <w:sz w:val="22"/>
      </w:rPr>
    </w:lvl>
    <w:lvl w:ilvl="3">
      <w:start w:val="1"/>
      <w:numFmt w:val="decimal"/>
      <w:pStyle w:val="BodyText3"/>
      <w:lvlText w:val="%1.%2.%3.%4"/>
      <w:lvlJc w:val="left"/>
      <w:pPr>
        <w:tabs>
          <w:tab w:val="num" w:pos="1247"/>
        </w:tabs>
        <w:ind w:left="1247" w:hanging="963"/>
      </w:pPr>
      <w:rPr>
        <w:rFonts w:ascii="Arial" w:hAnsi="Arial" w:hint="default"/>
        <w:b w:val="0"/>
        <w:i w:val="0"/>
        <w:sz w:val="22"/>
      </w:rPr>
    </w:lvl>
    <w:lvl w:ilvl="4">
      <w:start w:val="1"/>
      <w:numFmt w:val="decimal"/>
      <w:lvlText w:val="%1.%2.%3.%4.%5"/>
      <w:lvlJc w:val="left"/>
      <w:pPr>
        <w:tabs>
          <w:tab w:val="num" w:pos="1247"/>
        </w:tabs>
        <w:ind w:left="1247" w:hanging="963"/>
      </w:pPr>
      <w:rPr>
        <w:rFonts w:ascii="Arial" w:hAnsi="Arial" w:hint="default"/>
        <w:b w:val="0"/>
        <w:i w:val="0"/>
        <w:sz w:val="22"/>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3">
    <w:nsid w:val="0CBE0022"/>
    <w:multiLevelType w:val="multilevel"/>
    <w:tmpl w:val="577C99D8"/>
    <w:lvl w:ilvl="0">
      <w:start w:val="1"/>
      <w:numFmt w:val="decimal"/>
      <w:lvlText w:val="%1"/>
      <w:lvlJc w:val="left"/>
      <w:pPr>
        <w:tabs>
          <w:tab w:val="num" w:pos="2592"/>
        </w:tabs>
        <w:ind w:left="2592" w:hanging="432"/>
      </w:pPr>
    </w:lvl>
    <w:lvl w:ilvl="1">
      <w:start w:val="1"/>
      <w:numFmt w:val="decimal"/>
      <w:lvlText w:val="%1.%2"/>
      <w:lvlJc w:val="left"/>
      <w:pPr>
        <w:tabs>
          <w:tab w:val="num" w:pos="2736"/>
        </w:tabs>
        <w:ind w:left="2736" w:hanging="576"/>
      </w:pPr>
    </w:lvl>
    <w:lvl w:ilvl="2">
      <w:start w:val="1"/>
      <w:numFmt w:val="decimal"/>
      <w:lvlText w:val="%1.%2.%3"/>
      <w:lvlJc w:val="left"/>
      <w:pPr>
        <w:tabs>
          <w:tab w:val="num" w:pos="2880"/>
        </w:tabs>
        <w:ind w:left="2880" w:hanging="720"/>
      </w:pPr>
    </w:lvl>
    <w:lvl w:ilvl="3">
      <w:start w:val="1"/>
      <w:numFmt w:val="decimal"/>
      <w:lvlText w:val="%1.%2.%3.%4"/>
      <w:lvlJc w:val="left"/>
      <w:pPr>
        <w:tabs>
          <w:tab w:val="num" w:pos="3024"/>
        </w:tabs>
        <w:ind w:left="3024" w:hanging="864"/>
      </w:pPr>
    </w:lvl>
    <w:lvl w:ilvl="4">
      <w:start w:val="1"/>
      <w:numFmt w:val="decimal"/>
      <w:lvlText w:val="%1.%2.%3.%4.%5"/>
      <w:lvlJc w:val="left"/>
      <w:pPr>
        <w:tabs>
          <w:tab w:val="num" w:pos="3168"/>
        </w:tabs>
        <w:ind w:left="3168" w:hanging="1008"/>
      </w:pPr>
    </w:lvl>
    <w:lvl w:ilvl="5">
      <w:start w:val="1"/>
      <w:numFmt w:val="decimal"/>
      <w:lvlText w:val="%1.%2.%3.%4.%5.%6"/>
      <w:lvlJc w:val="left"/>
      <w:pPr>
        <w:tabs>
          <w:tab w:val="num" w:pos="3312"/>
        </w:tabs>
        <w:ind w:left="3312" w:hanging="1152"/>
      </w:pPr>
    </w:lvl>
    <w:lvl w:ilvl="6">
      <w:start w:val="1"/>
      <w:numFmt w:val="decimal"/>
      <w:lvlText w:val="%1.%2.%3.%4.%5.%6.%7"/>
      <w:lvlJc w:val="left"/>
      <w:pPr>
        <w:tabs>
          <w:tab w:val="num" w:pos="3456"/>
        </w:tabs>
        <w:ind w:left="3456" w:hanging="1296"/>
      </w:pPr>
    </w:lvl>
    <w:lvl w:ilvl="7">
      <w:start w:val="1"/>
      <w:numFmt w:val="decimal"/>
      <w:lvlText w:val="%1.%2.%3.%4.%5.%6.%7.%8"/>
      <w:lvlJc w:val="left"/>
      <w:pPr>
        <w:tabs>
          <w:tab w:val="num" w:pos="3600"/>
        </w:tabs>
        <w:ind w:left="3600" w:hanging="1440"/>
      </w:pPr>
    </w:lvl>
    <w:lvl w:ilvl="8">
      <w:start w:val="1"/>
      <w:numFmt w:val="decimal"/>
      <w:lvlText w:val="%1.%2.%3.%4.%5.%6.%7.%8.%9"/>
      <w:lvlJc w:val="left"/>
      <w:pPr>
        <w:tabs>
          <w:tab w:val="num" w:pos="3744"/>
        </w:tabs>
        <w:ind w:left="3744" w:hanging="1584"/>
      </w:pPr>
    </w:lvl>
  </w:abstractNum>
  <w:abstractNum w:abstractNumId="4">
    <w:nsid w:val="12EC0EDB"/>
    <w:multiLevelType w:val="hybridMultilevel"/>
    <w:tmpl w:val="200E0BB0"/>
    <w:lvl w:ilvl="0" w:tplc="626C394C">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F7A4969"/>
    <w:multiLevelType w:val="hybridMultilevel"/>
    <w:tmpl w:val="DFA8B7F8"/>
    <w:lvl w:ilvl="0" w:tplc="C7BE7292">
      <w:start w:val="1"/>
      <w:numFmt w:val="bullet"/>
      <w:lvlText w:val=""/>
      <w:lvlJc w:val="left"/>
      <w:pPr>
        <w:tabs>
          <w:tab w:val="num" w:pos="1134"/>
        </w:tabs>
        <w:ind w:left="1588" w:hanging="454"/>
      </w:pPr>
      <w:rPr>
        <w:rFonts w:ascii="Symbol" w:hAnsi="Symbol" w:hint="default"/>
        <w:b w:val="0"/>
        <w:i w:val="0"/>
        <w:sz w:val="20"/>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6">
    <w:nsid w:val="2C002FDB"/>
    <w:multiLevelType w:val="hybridMultilevel"/>
    <w:tmpl w:val="4D1487D2"/>
    <w:lvl w:ilvl="0" w:tplc="B9E8B2F6">
      <w:start w:val="1"/>
      <w:numFmt w:val="bullet"/>
      <w:lvlText w:val=""/>
      <w:lvlJc w:val="left"/>
      <w:pPr>
        <w:tabs>
          <w:tab w:val="num" w:pos="2325"/>
        </w:tabs>
        <w:ind w:left="2722" w:hanging="397"/>
      </w:pPr>
      <w:rPr>
        <w:rFonts w:ascii="Symbol" w:hAnsi="Symbol" w:hint="default"/>
        <w:b/>
        <w:i w:val="0"/>
        <w:sz w:val="20"/>
      </w:rPr>
    </w:lvl>
    <w:lvl w:ilvl="1" w:tplc="041D0001">
      <w:start w:val="1"/>
      <w:numFmt w:val="bullet"/>
      <w:lvlText w:val=""/>
      <w:lvlJc w:val="left"/>
      <w:pPr>
        <w:tabs>
          <w:tab w:val="num" w:pos="1191"/>
        </w:tabs>
        <w:ind w:left="1588" w:hanging="397"/>
      </w:pPr>
      <w:rPr>
        <w:rFonts w:ascii="Symbol" w:hAnsi="Symbol"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7">
    <w:nsid w:val="2C6E32BA"/>
    <w:multiLevelType w:val="hybridMultilevel"/>
    <w:tmpl w:val="6ABAEE3E"/>
    <w:lvl w:ilvl="0" w:tplc="B9E8B2F6">
      <w:start w:val="1"/>
      <w:numFmt w:val="bullet"/>
      <w:lvlText w:val=""/>
      <w:lvlJc w:val="left"/>
      <w:pPr>
        <w:tabs>
          <w:tab w:val="num" w:pos="2325"/>
        </w:tabs>
        <w:ind w:left="2722" w:hanging="397"/>
      </w:pPr>
      <w:rPr>
        <w:rFonts w:ascii="Symbol" w:hAnsi="Symbol" w:hint="default"/>
        <w:b/>
        <w:i w:val="0"/>
        <w:sz w:val="20"/>
      </w:rPr>
    </w:lvl>
    <w:lvl w:ilvl="1" w:tplc="041D0003">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8">
    <w:nsid w:val="2CC53482"/>
    <w:multiLevelType w:val="hybridMultilevel"/>
    <w:tmpl w:val="EEAAB11E"/>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9">
    <w:nsid w:val="30322B88"/>
    <w:multiLevelType w:val="hybridMultilevel"/>
    <w:tmpl w:val="56BE326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0">
    <w:nsid w:val="342B1BA2"/>
    <w:multiLevelType w:val="hybridMultilevel"/>
    <w:tmpl w:val="9CD0708A"/>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1">
    <w:nsid w:val="38AC583D"/>
    <w:multiLevelType w:val="singleLevel"/>
    <w:tmpl w:val="68AADBD4"/>
    <w:lvl w:ilvl="0">
      <w:start w:val="1"/>
      <w:numFmt w:val="bullet"/>
      <w:lvlText w:val=""/>
      <w:lvlJc w:val="left"/>
      <w:pPr>
        <w:tabs>
          <w:tab w:val="num" w:pos="1701"/>
        </w:tabs>
        <w:ind w:left="1701" w:hanging="454"/>
      </w:pPr>
      <w:rPr>
        <w:rFonts w:ascii="Symbol" w:hAnsi="Symbol" w:hint="default"/>
      </w:rPr>
    </w:lvl>
  </w:abstractNum>
  <w:abstractNum w:abstractNumId="12">
    <w:nsid w:val="3E3F37D8"/>
    <w:multiLevelType w:val="hybridMultilevel"/>
    <w:tmpl w:val="F788AD72"/>
    <w:lvl w:ilvl="0" w:tplc="991AEC4E">
      <w:start w:val="1"/>
      <w:numFmt w:val="lowerLetter"/>
      <w:lvlText w:val="%1)"/>
      <w:lvlJc w:val="left"/>
      <w:pPr>
        <w:ind w:left="720" w:hanging="360"/>
      </w:pPr>
      <w:rPr>
        <w:rFonts w:ascii="Tms Rmn" w:hAnsi="Tms Rmn"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3E8F43EB"/>
    <w:multiLevelType w:val="multilevel"/>
    <w:tmpl w:val="FA2062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424F11A6"/>
    <w:multiLevelType w:val="hybridMultilevel"/>
    <w:tmpl w:val="6CBCCE68"/>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5">
    <w:nsid w:val="43DA47A6"/>
    <w:multiLevelType w:val="hybridMultilevel"/>
    <w:tmpl w:val="877ADA14"/>
    <w:lvl w:ilvl="0" w:tplc="5172D81E">
      <w:start w:val="1"/>
      <w:numFmt w:val="upperLetter"/>
      <w:lvlText w:val="%1)"/>
      <w:lvlJc w:val="left"/>
      <w:pPr>
        <w:ind w:left="720" w:hanging="360"/>
      </w:pPr>
      <w:rPr>
        <w:rFonts w:ascii="Tms Rmn" w:hAnsi="Tms Rmn"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9421D16"/>
    <w:multiLevelType w:val="multilevel"/>
    <w:tmpl w:val="8076B5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4F541FFF"/>
    <w:multiLevelType w:val="hybridMultilevel"/>
    <w:tmpl w:val="4AAC1D92"/>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8">
    <w:nsid w:val="558511C9"/>
    <w:multiLevelType w:val="hybridMultilevel"/>
    <w:tmpl w:val="E0BC42F4"/>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9">
    <w:nsid w:val="56D1551B"/>
    <w:multiLevelType w:val="hybridMultilevel"/>
    <w:tmpl w:val="354AE40E"/>
    <w:lvl w:ilvl="0" w:tplc="B9E8B2F6">
      <w:start w:val="1"/>
      <w:numFmt w:val="bullet"/>
      <w:lvlText w:val=""/>
      <w:lvlJc w:val="left"/>
      <w:pPr>
        <w:tabs>
          <w:tab w:val="num" w:pos="2325"/>
        </w:tabs>
        <w:ind w:left="2722" w:hanging="397"/>
      </w:pPr>
      <w:rPr>
        <w:rFonts w:ascii="Symbol" w:hAnsi="Symbol" w:hint="default"/>
        <w:b/>
        <w:i w:val="0"/>
        <w:sz w:val="20"/>
      </w:rPr>
    </w:lvl>
    <w:lvl w:ilvl="1" w:tplc="6204C84A">
      <w:start w:val="1"/>
      <w:numFmt w:val="bullet"/>
      <w:lvlText w:val=""/>
      <w:lvlJc w:val="left"/>
      <w:pPr>
        <w:tabs>
          <w:tab w:val="num" w:pos="1134"/>
        </w:tabs>
        <w:ind w:left="1588" w:hanging="454"/>
      </w:pPr>
      <w:rPr>
        <w:rFonts w:ascii="Symbol" w:hAnsi="Symbol" w:hint="default"/>
        <w:b w:val="0"/>
        <w:i w:val="0"/>
        <w:sz w:val="20"/>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0">
    <w:nsid w:val="583B17D7"/>
    <w:multiLevelType w:val="hybridMultilevel"/>
    <w:tmpl w:val="911EA36A"/>
    <w:lvl w:ilvl="0" w:tplc="8DDA6378">
      <w:start w:val="1"/>
      <w:numFmt w:val="upperLetter"/>
      <w:lvlText w:val="%1)"/>
      <w:lvlJc w:val="left"/>
      <w:pPr>
        <w:ind w:left="360" w:hanging="360"/>
      </w:pPr>
      <w:rPr>
        <w:rFonts w:hint="default"/>
        <w:b/>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1">
    <w:nsid w:val="5EC044C2"/>
    <w:multiLevelType w:val="hybridMultilevel"/>
    <w:tmpl w:val="2E48D6B4"/>
    <w:lvl w:ilvl="0" w:tplc="041D0001">
      <w:start w:val="1"/>
      <w:numFmt w:val="bullet"/>
      <w:lvlText w:val=""/>
      <w:lvlJc w:val="left"/>
      <w:pPr>
        <w:ind w:left="2214" w:hanging="360"/>
      </w:pPr>
      <w:rPr>
        <w:rFonts w:ascii="Symbol" w:hAnsi="Symbol" w:hint="default"/>
      </w:rPr>
    </w:lvl>
    <w:lvl w:ilvl="1" w:tplc="041D0003" w:tentative="1">
      <w:start w:val="1"/>
      <w:numFmt w:val="bullet"/>
      <w:lvlText w:val="o"/>
      <w:lvlJc w:val="left"/>
      <w:pPr>
        <w:ind w:left="2934" w:hanging="360"/>
      </w:pPr>
      <w:rPr>
        <w:rFonts w:ascii="Courier New" w:hAnsi="Courier New" w:cs="Courier New" w:hint="default"/>
      </w:rPr>
    </w:lvl>
    <w:lvl w:ilvl="2" w:tplc="041D0005" w:tentative="1">
      <w:start w:val="1"/>
      <w:numFmt w:val="bullet"/>
      <w:lvlText w:val=""/>
      <w:lvlJc w:val="left"/>
      <w:pPr>
        <w:ind w:left="3654" w:hanging="360"/>
      </w:pPr>
      <w:rPr>
        <w:rFonts w:ascii="Wingdings" w:hAnsi="Wingdings" w:hint="default"/>
      </w:rPr>
    </w:lvl>
    <w:lvl w:ilvl="3" w:tplc="041D0001" w:tentative="1">
      <w:start w:val="1"/>
      <w:numFmt w:val="bullet"/>
      <w:lvlText w:val=""/>
      <w:lvlJc w:val="left"/>
      <w:pPr>
        <w:ind w:left="4374" w:hanging="360"/>
      </w:pPr>
      <w:rPr>
        <w:rFonts w:ascii="Symbol" w:hAnsi="Symbol" w:hint="default"/>
      </w:rPr>
    </w:lvl>
    <w:lvl w:ilvl="4" w:tplc="041D0003" w:tentative="1">
      <w:start w:val="1"/>
      <w:numFmt w:val="bullet"/>
      <w:lvlText w:val="o"/>
      <w:lvlJc w:val="left"/>
      <w:pPr>
        <w:ind w:left="5094" w:hanging="360"/>
      </w:pPr>
      <w:rPr>
        <w:rFonts w:ascii="Courier New" w:hAnsi="Courier New" w:cs="Courier New" w:hint="default"/>
      </w:rPr>
    </w:lvl>
    <w:lvl w:ilvl="5" w:tplc="041D0005" w:tentative="1">
      <w:start w:val="1"/>
      <w:numFmt w:val="bullet"/>
      <w:lvlText w:val=""/>
      <w:lvlJc w:val="left"/>
      <w:pPr>
        <w:ind w:left="5814" w:hanging="360"/>
      </w:pPr>
      <w:rPr>
        <w:rFonts w:ascii="Wingdings" w:hAnsi="Wingdings" w:hint="default"/>
      </w:rPr>
    </w:lvl>
    <w:lvl w:ilvl="6" w:tplc="041D0001" w:tentative="1">
      <w:start w:val="1"/>
      <w:numFmt w:val="bullet"/>
      <w:lvlText w:val=""/>
      <w:lvlJc w:val="left"/>
      <w:pPr>
        <w:ind w:left="6534" w:hanging="360"/>
      </w:pPr>
      <w:rPr>
        <w:rFonts w:ascii="Symbol" w:hAnsi="Symbol" w:hint="default"/>
      </w:rPr>
    </w:lvl>
    <w:lvl w:ilvl="7" w:tplc="041D0003" w:tentative="1">
      <w:start w:val="1"/>
      <w:numFmt w:val="bullet"/>
      <w:lvlText w:val="o"/>
      <w:lvlJc w:val="left"/>
      <w:pPr>
        <w:ind w:left="7254" w:hanging="360"/>
      </w:pPr>
      <w:rPr>
        <w:rFonts w:ascii="Courier New" w:hAnsi="Courier New" w:cs="Courier New" w:hint="default"/>
      </w:rPr>
    </w:lvl>
    <w:lvl w:ilvl="8" w:tplc="041D0005" w:tentative="1">
      <w:start w:val="1"/>
      <w:numFmt w:val="bullet"/>
      <w:lvlText w:val=""/>
      <w:lvlJc w:val="left"/>
      <w:pPr>
        <w:ind w:left="7974" w:hanging="360"/>
      </w:pPr>
      <w:rPr>
        <w:rFonts w:ascii="Wingdings" w:hAnsi="Wingdings" w:hint="default"/>
      </w:rPr>
    </w:lvl>
  </w:abstractNum>
  <w:abstractNum w:abstractNumId="22">
    <w:nsid w:val="65387150"/>
    <w:multiLevelType w:val="hybridMultilevel"/>
    <w:tmpl w:val="CCAECDCC"/>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3">
    <w:nsid w:val="67334E6F"/>
    <w:multiLevelType w:val="multilevel"/>
    <w:tmpl w:val="A69059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683163C3"/>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36F35B3"/>
    <w:multiLevelType w:val="singleLevel"/>
    <w:tmpl w:val="2CCCF304"/>
    <w:lvl w:ilvl="0">
      <w:start w:val="1"/>
      <w:numFmt w:val="bullet"/>
      <w:lvlText w:val=""/>
      <w:lvlJc w:val="left"/>
      <w:pPr>
        <w:tabs>
          <w:tab w:val="num" w:pos="1701"/>
        </w:tabs>
        <w:ind w:left="1701" w:hanging="454"/>
      </w:pPr>
      <w:rPr>
        <w:rFonts w:ascii="Symbol" w:hAnsi="Symbol" w:hint="default"/>
      </w:rPr>
    </w:lvl>
  </w:abstractNum>
  <w:abstractNum w:abstractNumId="26">
    <w:nsid w:val="75F515E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9F17646"/>
    <w:multiLevelType w:val="multilevel"/>
    <w:tmpl w:val="041D001D"/>
    <w:styleLink w:val="Style1"/>
    <w:lvl w:ilvl="0">
      <w:start w:val="1"/>
      <w:numFmt w:val="decimal"/>
      <w:lvlText w:val="%1)"/>
      <w:lvlJc w:val="left"/>
      <w:pPr>
        <w:ind w:left="360" w:hanging="360"/>
      </w:pPr>
      <w:rPr>
        <w:rFonts w:ascii="Arial" w:hAnsi="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AF14721"/>
    <w:multiLevelType w:val="hybridMultilevel"/>
    <w:tmpl w:val="1CCC06FC"/>
    <w:lvl w:ilvl="0" w:tplc="041D000F">
      <w:start w:val="1"/>
      <w:numFmt w:val="decimal"/>
      <w:lvlText w:val="%1."/>
      <w:lvlJc w:val="left"/>
      <w:pPr>
        <w:ind w:left="1854" w:hanging="360"/>
      </w:pPr>
    </w:lvl>
    <w:lvl w:ilvl="1" w:tplc="041D0019" w:tentative="1">
      <w:start w:val="1"/>
      <w:numFmt w:val="lowerLetter"/>
      <w:lvlText w:val="%2."/>
      <w:lvlJc w:val="left"/>
      <w:pPr>
        <w:ind w:left="2574" w:hanging="360"/>
      </w:pPr>
    </w:lvl>
    <w:lvl w:ilvl="2" w:tplc="041D001B" w:tentative="1">
      <w:start w:val="1"/>
      <w:numFmt w:val="lowerRoman"/>
      <w:lvlText w:val="%3."/>
      <w:lvlJc w:val="right"/>
      <w:pPr>
        <w:ind w:left="3294" w:hanging="180"/>
      </w:pPr>
    </w:lvl>
    <w:lvl w:ilvl="3" w:tplc="041D000F" w:tentative="1">
      <w:start w:val="1"/>
      <w:numFmt w:val="decimal"/>
      <w:lvlText w:val="%4."/>
      <w:lvlJc w:val="left"/>
      <w:pPr>
        <w:ind w:left="4014" w:hanging="360"/>
      </w:pPr>
    </w:lvl>
    <w:lvl w:ilvl="4" w:tplc="041D0019" w:tentative="1">
      <w:start w:val="1"/>
      <w:numFmt w:val="lowerLetter"/>
      <w:lvlText w:val="%5."/>
      <w:lvlJc w:val="left"/>
      <w:pPr>
        <w:ind w:left="4734" w:hanging="360"/>
      </w:pPr>
    </w:lvl>
    <w:lvl w:ilvl="5" w:tplc="041D001B" w:tentative="1">
      <w:start w:val="1"/>
      <w:numFmt w:val="lowerRoman"/>
      <w:lvlText w:val="%6."/>
      <w:lvlJc w:val="right"/>
      <w:pPr>
        <w:ind w:left="5454" w:hanging="180"/>
      </w:pPr>
    </w:lvl>
    <w:lvl w:ilvl="6" w:tplc="041D000F" w:tentative="1">
      <w:start w:val="1"/>
      <w:numFmt w:val="decimal"/>
      <w:lvlText w:val="%7."/>
      <w:lvlJc w:val="left"/>
      <w:pPr>
        <w:ind w:left="6174" w:hanging="360"/>
      </w:pPr>
    </w:lvl>
    <w:lvl w:ilvl="7" w:tplc="041D0019" w:tentative="1">
      <w:start w:val="1"/>
      <w:numFmt w:val="lowerLetter"/>
      <w:lvlText w:val="%8."/>
      <w:lvlJc w:val="left"/>
      <w:pPr>
        <w:ind w:left="6894" w:hanging="360"/>
      </w:pPr>
    </w:lvl>
    <w:lvl w:ilvl="8" w:tplc="041D001B" w:tentative="1">
      <w:start w:val="1"/>
      <w:numFmt w:val="lowerRoman"/>
      <w:lvlText w:val="%9."/>
      <w:lvlJc w:val="right"/>
      <w:pPr>
        <w:ind w:left="7614" w:hanging="180"/>
      </w:pPr>
    </w:lvl>
  </w:abstractNum>
  <w:abstractNum w:abstractNumId="29">
    <w:nsid w:val="7AF60D74"/>
    <w:multiLevelType w:val="hybridMultilevel"/>
    <w:tmpl w:val="AB6A81DC"/>
    <w:lvl w:ilvl="0" w:tplc="B9E8B2F6">
      <w:start w:val="1"/>
      <w:numFmt w:val="bullet"/>
      <w:lvlText w:val=""/>
      <w:lvlJc w:val="left"/>
      <w:pPr>
        <w:tabs>
          <w:tab w:val="num" w:pos="2325"/>
        </w:tabs>
        <w:ind w:left="2722" w:hanging="397"/>
      </w:pPr>
      <w:rPr>
        <w:rFonts w:ascii="Symbol" w:hAnsi="Symbol" w:hint="default"/>
        <w:b/>
        <w:i w:val="0"/>
        <w:sz w:val="20"/>
      </w:rPr>
    </w:lvl>
    <w:lvl w:ilvl="1" w:tplc="041D0001">
      <w:start w:val="1"/>
      <w:numFmt w:val="bullet"/>
      <w:lvlText w:val=""/>
      <w:lvlJc w:val="left"/>
      <w:pPr>
        <w:tabs>
          <w:tab w:val="num" w:pos="1191"/>
        </w:tabs>
        <w:ind w:left="1588" w:hanging="397"/>
      </w:pPr>
      <w:rPr>
        <w:rFonts w:ascii="Symbol" w:hAnsi="Symbol"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num w:numId="1">
    <w:abstractNumId w:val="16"/>
  </w:num>
  <w:num w:numId="2">
    <w:abstractNumId w:val="25"/>
  </w:num>
  <w:num w:numId="3">
    <w:abstractNumId w:val="2"/>
  </w:num>
  <w:num w:numId="4">
    <w:abstractNumId w:val="11"/>
  </w:num>
  <w:num w:numId="5">
    <w:abstractNumId w:val="16"/>
  </w:num>
  <w:num w:numId="6">
    <w:abstractNumId w:val="16"/>
  </w:num>
  <w:num w:numId="7">
    <w:abstractNumId w:val="2"/>
  </w:num>
  <w:num w:numId="8">
    <w:abstractNumId w:val="2"/>
  </w:num>
  <w:num w:numId="9">
    <w:abstractNumId w:val="16"/>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2"/>
  </w:num>
  <w:num w:numId="20">
    <w:abstractNumId w:val="25"/>
  </w:num>
  <w:num w:numId="21">
    <w:abstractNumId w:val="11"/>
  </w:num>
  <w:num w:numId="22">
    <w:abstractNumId w:val="16"/>
  </w:num>
  <w:num w:numId="23">
    <w:abstractNumId w:val="23"/>
  </w:num>
  <w:num w:numId="24">
    <w:abstractNumId w:val="3"/>
  </w:num>
  <w:num w:numId="25">
    <w:abstractNumId w:val="22"/>
  </w:num>
  <w:num w:numId="26">
    <w:abstractNumId w:val="17"/>
  </w:num>
  <w:num w:numId="27">
    <w:abstractNumId w:val="28"/>
  </w:num>
  <w:num w:numId="28">
    <w:abstractNumId w:val="9"/>
  </w:num>
  <w:num w:numId="29">
    <w:abstractNumId w:val="1"/>
  </w:num>
  <w:num w:numId="30">
    <w:abstractNumId w:val="21"/>
  </w:num>
  <w:num w:numId="31">
    <w:abstractNumId w:val="5"/>
  </w:num>
  <w:num w:numId="32">
    <w:abstractNumId w:val="7"/>
  </w:num>
  <w:num w:numId="33">
    <w:abstractNumId w:val="29"/>
  </w:num>
  <w:num w:numId="34">
    <w:abstractNumId w:val="6"/>
  </w:num>
  <w:num w:numId="35">
    <w:abstractNumId w:val="19"/>
  </w:num>
  <w:num w:numId="36">
    <w:abstractNumId w:val="0"/>
  </w:num>
  <w:num w:numId="37">
    <w:abstractNumId w:val="14"/>
  </w:num>
  <w:num w:numId="38">
    <w:abstractNumId w:val="4"/>
  </w:num>
  <w:num w:numId="39">
    <w:abstractNumId w:val="8"/>
  </w:num>
  <w:num w:numId="40">
    <w:abstractNumId w:val="16"/>
  </w:num>
  <w:num w:numId="41">
    <w:abstractNumId w:val="26"/>
  </w:num>
  <w:num w:numId="42">
    <w:abstractNumId w:val="13"/>
  </w:num>
  <w:num w:numId="43">
    <w:abstractNumId w:val="13"/>
  </w:num>
  <w:num w:numId="44">
    <w:abstractNumId w:val="27"/>
  </w:num>
  <w:num w:numId="45">
    <w:abstractNumId w:val="24"/>
  </w:num>
  <w:num w:numId="46">
    <w:abstractNumId w:val="12"/>
  </w:num>
  <w:num w:numId="47">
    <w:abstractNumId w:val="15"/>
  </w:num>
  <w:num w:numId="48">
    <w:abstractNumId w:val="20"/>
  </w:num>
  <w:num w:numId="49">
    <w:abstractNumId w:val="10"/>
  </w:num>
  <w:num w:numId="5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style="mso-wrap-style:none;mso-width-relative:margin;mso-height-relative:margin" fillcolor="white" stroke="f">
      <v:fill color="white"/>
      <v:stroke on="f"/>
      <v:textbox inset=",,0"/>
    </o:shapedefaults>
  </w:hdrShapeDefaults>
  <w:footnotePr>
    <w:footnote w:id="-1"/>
    <w:footnote w:id="0"/>
  </w:footnotePr>
  <w:endnotePr>
    <w:endnote w:id="-1"/>
    <w:endnote w:id="0"/>
  </w:endnotePr>
  <w:compat>
    <w:compatSetting w:name="compatibilityMode" w:uri="http://schemas.microsoft.com/office/word" w:val="12"/>
  </w:compat>
  <w:rsids>
    <w:rsidRoot w:val="006031E6"/>
    <w:rsid w:val="0000001F"/>
    <w:rsid w:val="00004977"/>
    <w:rsid w:val="00007926"/>
    <w:rsid w:val="00027653"/>
    <w:rsid w:val="00027A66"/>
    <w:rsid w:val="00034D73"/>
    <w:rsid w:val="0004337F"/>
    <w:rsid w:val="00050F1E"/>
    <w:rsid w:val="0005161C"/>
    <w:rsid w:val="00051AC5"/>
    <w:rsid w:val="0005483E"/>
    <w:rsid w:val="00056689"/>
    <w:rsid w:val="0006559C"/>
    <w:rsid w:val="00070825"/>
    <w:rsid w:val="00076B8B"/>
    <w:rsid w:val="00077B08"/>
    <w:rsid w:val="000824AD"/>
    <w:rsid w:val="000905EC"/>
    <w:rsid w:val="00091D49"/>
    <w:rsid w:val="000A1AB2"/>
    <w:rsid w:val="000A1DA9"/>
    <w:rsid w:val="000A33C6"/>
    <w:rsid w:val="000A7E97"/>
    <w:rsid w:val="000B0576"/>
    <w:rsid w:val="000B0CFD"/>
    <w:rsid w:val="000B3113"/>
    <w:rsid w:val="000B7979"/>
    <w:rsid w:val="000C45DD"/>
    <w:rsid w:val="000C68AB"/>
    <w:rsid w:val="000C6E1F"/>
    <w:rsid w:val="000C6E76"/>
    <w:rsid w:val="000C7156"/>
    <w:rsid w:val="000D0A2B"/>
    <w:rsid w:val="000D3ED1"/>
    <w:rsid w:val="000D4DC8"/>
    <w:rsid w:val="000E0251"/>
    <w:rsid w:val="000E2773"/>
    <w:rsid w:val="000F149C"/>
    <w:rsid w:val="000F3783"/>
    <w:rsid w:val="000F39E8"/>
    <w:rsid w:val="000F4749"/>
    <w:rsid w:val="000F6F31"/>
    <w:rsid w:val="00112107"/>
    <w:rsid w:val="00113A5F"/>
    <w:rsid w:val="00120A55"/>
    <w:rsid w:val="00121FE9"/>
    <w:rsid w:val="00126607"/>
    <w:rsid w:val="00127AF0"/>
    <w:rsid w:val="001330B0"/>
    <w:rsid w:val="00134C1C"/>
    <w:rsid w:val="001426D2"/>
    <w:rsid w:val="00144942"/>
    <w:rsid w:val="00146B89"/>
    <w:rsid w:val="00153FD8"/>
    <w:rsid w:val="00157C97"/>
    <w:rsid w:val="001627EC"/>
    <w:rsid w:val="00163694"/>
    <w:rsid w:val="0016662A"/>
    <w:rsid w:val="001754DB"/>
    <w:rsid w:val="00180BA8"/>
    <w:rsid w:val="00182D30"/>
    <w:rsid w:val="00185820"/>
    <w:rsid w:val="00192280"/>
    <w:rsid w:val="00192E9C"/>
    <w:rsid w:val="001972AF"/>
    <w:rsid w:val="001A56F5"/>
    <w:rsid w:val="001B745B"/>
    <w:rsid w:val="001C2C58"/>
    <w:rsid w:val="001E00D2"/>
    <w:rsid w:val="001F066D"/>
    <w:rsid w:val="001F1251"/>
    <w:rsid w:val="002057DE"/>
    <w:rsid w:val="00226804"/>
    <w:rsid w:val="00226882"/>
    <w:rsid w:val="00227E9E"/>
    <w:rsid w:val="0023026B"/>
    <w:rsid w:val="0023694E"/>
    <w:rsid w:val="00237E36"/>
    <w:rsid w:val="00251034"/>
    <w:rsid w:val="00261776"/>
    <w:rsid w:val="00270909"/>
    <w:rsid w:val="00271A0C"/>
    <w:rsid w:val="00282ECE"/>
    <w:rsid w:val="0028691A"/>
    <w:rsid w:val="0029299A"/>
    <w:rsid w:val="0029502D"/>
    <w:rsid w:val="00296D74"/>
    <w:rsid w:val="002A58B8"/>
    <w:rsid w:val="002A5C83"/>
    <w:rsid w:val="002B351E"/>
    <w:rsid w:val="002C61ED"/>
    <w:rsid w:val="002C6FD2"/>
    <w:rsid w:val="002D180A"/>
    <w:rsid w:val="002D5169"/>
    <w:rsid w:val="002D5537"/>
    <w:rsid w:val="002E2975"/>
    <w:rsid w:val="002E2B8E"/>
    <w:rsid w:val="002E3C42"/>
    <w:rsid w:val="002F1E75"/>
    <w:rsid w:val="002F6B6D"/>
    <w:rsid w:val="002F6E9B"/>
    <w:rsid w:val="002F72DC"/>
    <w:rsid w:val="003027C3"/>
    <w:rsid w:val="00310D50"/>
    <w:rsid w:val="00311388"/>
    <w:rsid w:val="00334678"/>
    <w:rsid w:val="0034612D"/>
    <w:rsid w:val="00347338"/>
    <w:rsid w:val="00352BD7"/>
    <w:rsid w:val="0036017C"/>
    <w:rsid w:val="0036276E"/>
    <w:rsid w:val="0036425C"/>
    <w:rsid w:val="00365821"/>
    <w:rsid w:val="00371DAE"/>
    <w:rsid w:val="003734E9"/>
    <w:rsid w:val="00375B2C"/>
    <w:rsid w:val="00390E0C"/>
    <w:rsid w:val="00392BB7"/>
    <w:rsid w:val="0039627F"/>
    <w:rsid w:val="003A0A69"/>
    <w:rsid w:val="003B4DDA"/>
    <w:rsid w:val="003B5A70"/>
    <w:rsid w:val="003B613C"/>
    <w:rsid w:val="003C1FDC"/>
    <w:rsid w:val="003D0740"/>
    <w:rsid w:val="003E21A8"/>
    <w:rsid w:val="003E60E9"/>
    <w:rsid w:val="003F254C"/>
    <w:rsid w:val="003F4762"/>
    <w:rsid w:val="003F6267"/>
    <w:rsid w:val="004058AA"/>
    <w:rsid w:val="00415CDC"/>
    <w:rsid w:val="00423087"/>
    <w:rsid w:val="004239F4"/>
    <w:rsid w:val="0042530F"/>
    <w:rsid w:val="004278CD"/>
    <w:rsid w:val="00430F58"/>
    <w:rsid w:val="004335A6"/>
    <w:rsid w:val="004368C7"/>
    <w:rsid w:val="0044421A"/>
    <w:rsid w:val="0044508B"/>
    <w:rsid w:val="00454E6B"/>
    <w:rsid w:val="00456D60"/>
    <w:rsid w:val="00456F51"/>
    <w:rsid w:val="0045753A"/>
    <w:rsid w:val="0046384E"/>
    <w:rsid w:val="004642AA"/>
    <w:rsid w:val="00466F94"/>
    <w:rsid w:val="00471DCB"/>
    <w:rsid w:val="00471FC6"/>
    <w:rsid w:val="00474662"/>
    <w:rsid w:val="00480ED2"/>
    <w:rsid w:val="00482488"/>
    <w:rsid w:val="00483489"/>
    <w:rsid w:val="00493461"/>
    <w:rsid w:val="004A20B5"/>
    <w:rsid w:val="004A31C3"/>
    <w:rsid w:val="004A79FC"/>
    <w:rsid w:val="004E0F69"/>
    <w:rsid w:val="004E1597"/>
    <w:rsid w:val="004E69C0"/>
    <w:rsid w:val="004E7C20"/>
    <w:rsid w:val="004F070B"/>
    <w:rsid w:val="004F31CF"/>
    <w:rsid w:val="004F3B1F"/>
    <w:rsid w:val="004F7913"/>
    <w:rsid w:val="00514320"/>
    <w:rsid w:val="00517E74"/>
    <w:rsid w:val="00524F95"/>
    <w:rsid w:val="005340DE"/>
    <w:rsid w:val="005348A3"/>
    <w:rsid w:val="00537D61"/>
    <w:rsid w:val="00540108"/>
    <w:rsid w:val="00540FEB"/>
    <w:rsid w:val="00543E54"/>
    <w:rsid w:val="005457B9"/>
    <w:rsid w:val="00550860"/>
    <w:rsid w:val="00551FE3"/>
    <w:rsid w:val="0055339D"/>
    <w:rsid w:val="005608DE"/>
    <w:rsid w:val="00563BA6"/>
    <w:rsid w:val="0056778C"/>
    <w:rsid w:val="00570723"/>
    <w:rsid w:val="00571265"/>
    <w:rsid w:val="00571706"/>
    <w:rsid w:val="00571739"/>
    <w:rsid w:val="005775D9"/>
    <w:rsid w:val="005851A6"/>
    <w:rsid w:val="00587523"/>
    <w:rsid w:val="005A2A44"/>
    <w:rsid w:val="005A47C8"/>
    <w:rsid w:val="005A51A6"/>
    <w:rsid w:val="005B2B2F"/>
    <w:rsid w:val="005B4A4F"/>
    <w:rsid w:val="005B58B6"/>
    <w:rsid w:val="005C1077"/>
    <w:rsid w:val="005D2209"/>
    <w:rsid w:val="005D22EC"/>
    <w:rsid w:val="005D252E"/>
    <w:rsid w:val="005D2C82"/>
    <w:rsid w:val="005E0403"/>
    <w:rsid w:val="005E7322"/>
    <w:rsid w:val="005E7790"/>
    <w:rsid w:val="005F0E5B"/>
    <w:rsid w:val="005F6E99"/>
    <w:rsid w:val="00600A19"/>
    <w:rsid w:val="00600B39"/>
    <w:rsid w:val="006031E6"/>
    <w:rsid w:val="0060739B"/>
    <w:rsid w:val="00617A45"/>
    <w:rsid w:val="006240EC"/>
    <w:rsid w:val="00625D35"/>
    <w:rsid w:val="00631829"/>
    <w:rsid w:val="006400F7"/>
    <w:rsid w:val="006439B2"/>
    <w:rsid w:val="00645984"/>
    <w:rsid w:val="0065475B"/>
    <w:rsid w:val="00655A62"/>
    <w:rsid w:val="00661981"/>
    <w:rsid w:val="00662D40"/>
    <w:rsid w:val="00666D36"/>
    <w:rsid w:val="00670B31"/>
    <w:rsid w:val="00677EDF"/>
    <w:rsid w:val="00680787"/>
    <w:rsid w:val="00681D05"/>
    <w:rsid w:val="006841F9"/>
    <w:rsid w:val="006A1821"/>
    <w:rsid w:val="006A5400"/>
    <w:rsid w:val="006A5FCE"/>
    <w:rsid w:val="006A7BC2"/>
    <w:rsid w:val="006B0DDB"/>
    <w:rsid w:val="006B2BD6"/>
    <w:rsid w:val="006C002C"/>
    <w:rsid w:val="006C090E"/>
    <w:rsid w:val="006C6C17"/>
    <w:rsid w:val="006C7A8C"/>
    <w:rsid w:val="006D05F8"/>
    <w:rsid w:val="006D1AC9"/>
    <w:rsid w:val="006E4D49"/>
    <w:rsid w:val="007008FE"/>
    <w:rsid w:val="00703120"/>
    <w:rsid w:val="00703B59"/>
    <w:rsid w:val="0071010D"/>
    <w:rsid w:val="00721806"/>
    <w:rsid w:val="00722938"/>
    <w:rsid w:val="00722B78"/>
    <w:rsid w:val="00723789"/>
    <w:rsid w:val="00726797"/>
    <w:rsid w:val="00732D36"/>
    <w:rsid w:val="00740678"/>
    <w:rsid w:val="007409DC"/>
    <w:rsid w:val="00743AF7"/>
    <w:rsid w:val="007448AF"/>
    <w:rsid w:val="0074768D"/>
    <w:rsid w:val="00754D96"/>
    <w:rsid w:val="00762827"/>
    <w:rsid w:val="00765853"/>
    <w:rsid w:val="00777287"/>
    <w:rsid w:val="00785D38"/>
    <w:rsid w:val="00786151"/>
    <w:rsid w:val="00787189"/>
    <w:rsid w:val="00787766"/>
    <w:rsid w:val="007A1252"/>
    <w:rsid w:val="007A18DF"/>
    <w:rsid w:val="007A501E"/>
    <w:rsid w:val="007B387F"/>
    <w:rsid w:val="007B44FA"/>
    <w:rsid w:val="007B647E"/>
    <w:rsid w:val="007C622F"/>
    <w:rsid w:val="007C7359"/>
    <w:rsid w:val="007D297C"/>
    <w:rsid w:val="007E45A4"/>
    <w:rsid w:val="007F0D32"/>
    <w:rsid w:val="007F12F1"/>
    <w:rsid w:val="007F2F69"/>
    <w:rsid w:val="00802A23"/>
    <w:rsid w:val="008122CB"/>
    <w:rsid w:val="008139E7"/>
    <w:rsid w:val="0081714A"/>
    <w:rsid w:val="00822760"/>
    <w:rsid w:val="0082550E"/>
    <w:rsid w:val="00825AA0"/>
    <w:rsid w:val="008333C0"/>
    <w:rsid w:val="0083758A"/>
    <w:rsid w:val="0084200E"/>
    <w:rsid w:val="008429E3"/>
    <w:rsid w:val="00842D23"/>
    <w:rsid w:val="00843ACF"/>
    <w:rsid w:val="008452B5"/>
    <w:rsid w:val="00850289"/>
    <w:rsid w:val="0085048F"/>
    <w:rsid w:val="00877B26"/>
    <w:rsid w:val="00881504"/>
    <w:rsid w:val="0088346C"/>
    <w:rsid w:val="008939A8"/>
    <w:rsid w:val="00897A81"/>
    <w:rsid w:val="008A14FD"/>
    <w:rsid w:val="008A2740"/>
    <w:rsid w:val="008A696A"/>
    <w:rsid w:val="008A7BBE"/>
    <w:rsid w:val="008B69D0"/>
    <w:rsid w:val="008B7BD8"/>
    <w:rsid w:val="008C0506"/>
    <w:rsid w:val="008D0EC3"/>
    <w:rsid w:val="008E1FEC"/>
    <w:rsid w:val="008F2CF1"/>
    <w:rsid w:val="009008AE"/>
    <w:rsid w:val="00904DB0"/>
    <w:rsid w:val="00904DFA"/>
    <w:rsid w:val="00927A23"/>
    <w:rsid w:val="00930118"/>
    <w:rsid w:val="0093169D"/>
    <w:rsid w:val="00941A37"/>
    <w:rsid w:val="00951528"/>
    <w:rsid w:val="00954E6A"/>
    <w:rsid w:val="0095709D"/>
    <w:rsid w:val="00961100"/>
    <w:rsid w:val="00961BEA"/>
    <w:rsid w:val="009641DF"/>
    <w:rsid w:val="00972403"/>
    <w:rsid w:val="009759B6"/>
    <w:rsid w:val="009813C4"/>
    <w:rsid w:val="00991077"/>
    <w:rsid w:val="009975DD"/>
    <w:rsid w:val="009A573F"/>
    <w:rsid w:val="009A5D3E"/>
    <w:rsid w:val="009B0CAC"/>
    <w:rsid w:val="009C0D75"/>
    <w:rsid w:val="009C1B08"/>
    <w:rsid w:val="009C20BB"/>
    <w:rsid w:val="009C2886"/>
    <w:rsid w:val="009D2524"/>
    <w:rsid w:val="009D42FF"/>
    <w:rsid w:val="009D46AF"/>
    <w:rsid w:val="009D4991"/>
    <w:rsid w:val="009D7CE2"/>
    <w:rsid w:val="009D7DA7"/>
    <w:rsid w:val="009E08D7"/>
    <w:rsid w:val="009E643E"/>
    <w:rsid w:val="009E704B"/>
    <w:rsid w:val="009F2E53"/>
    <w:rsid w:val="009F3636"/>
    <w:rsid w:val="009F50F5"/>
    <w:rsid w:val="00A064D8"/>
    <w:rsid w:val="00A066C3"/>
    <w:rsid w:val="00A07F00"/>
    <w:rsid w:val="00A103C4"/>
    <w:rsid w:val="00A11490"/>
    <w:rsid w:val="00A12251"/>
    <w:rsid w:val="00A2359D"/>
    <w:rsid w:val="00A43E9A"/>
    <w:rsid w:val="00A466AB"/>
    <w:rsid w:val="00A478DC"/>
    <w:rsid w:val="00A51CDC"/>
    <w:rsid w:val="00A52E9E"/>
    <w:rsid w:val="00A5574D"/>
    <w:rsid w:val="00A63F86"/>
    <w:rsid w:val="00A67CAE"/>
    <w:rsid w:val="00A70D50"/>
    <w:rsid w:val="00A75CAB"/>
    <w:rsid w:val="00A858D4"/>
    <w:rsid w:val="00A91D8D"/>
    <w:rsid w:val="00A97AC5"/>
    <w:rsid w:val="00AA03D5"/>
    <w:rsid w:val="00AA109F"/>
    <w:rsid w:val="00AA11BA"/>
    <w:rsid w:val="00AB7568"/>
    <w:rsid w:val="00AC1CA5"/>
    <w:rsid w:val="00AC376F"/>
    <w:rsid w:val="00AC6F1D"/>
    <w:rsid w:val="00AD21AF"/>
    <w:rsid w:val="00AD2631"/>
    <w:rsid w:val="00AD483A"/>
    <w:rsid w:val="00AD5EA3"/>
    <w:rsid w:val="00AD6D2C"/>
    <w:rsid w:val="00AE287B"/>
    <w:rsid w:val="00AF01D6"/>
    <w:rsid w:val="00AF533C"/>
    <w:rsid w:val="00B073B0"/>
    <w:rsid w:val="00B1129C"/>
    <w:rsid w:val="00B224FD"/>
    <w:rsid w:val="00B25389"/>
    <w:rsid w:val="00B31203"/>
    <w:rsid w:val="00B314A5"/>
    <w:rsid w:val="00B315D5"/>
    <w:rsid w:val="00B32898"/>
    <w:rsid w:val="00B40AAF"/>
    <w:rsid w:val="00B41C57"/>
    <w:rsid w:val="00B41D2A"/>
    <w:rsid w:val="00B437F2"/>
    <w:rsid w:val="00B441B5"/>
    <w:rsid w:val="00B445EC"/>
    <w:rsid w:val="00B51B97"/>
    <w:rsid w:val="00B53F06"/>
    <w:rsid w:val="00B628E6"/>
    <w:rsid w:val="00B63DF0"/>
    <w:rsid w:val="00B66942"/>
    <w:rsid w:val="00B67C57"/>
    <w:rsid w:val="00B75C2D"/>
    <w:rsid w:val="00B76884"/>
    <w:rsid w:val="00B772DA"/>
    <w:rsid w:val="00B853E9"/>
    <w:rsid w:val="00B87272"/>
    <w:rsid w:val="00BA303E"/>
    <w:rsid w:val="00BB1C80"/>
    <w:rsid w:val="00BB36AE"/>
    <w:rsid w:val="00BB453A"/>
    <w:rsid w:val="00BB5ABA"/>
    <w:rsid w:val="00BB6B09"/>
    <w:rsid w:val="00BB7C51"/>
    <w:rsid w:val="00BC1597"/>
    <w:rsid w:val="00BC1C33"/>
    <w:rsid w:val="00BD3950"/>
    <w:rsid w:val="00BD5774"/>
    <w:rsid w:val="00BD7365"/>
    <w:rsid w:val="00BE052C"/>
    <w:rsid w:val="00BE2B7D"/>
    <w:rsid w:val="00BE2C6D"/>
    <w:rsid w:val="00BF03C7"/>
    <w:rsid w:val="00BF1BC9"/>
    <w:rsid w:val="00BF2399"/>
    <w:rsid w:val="00BF406A"/>
    <w:rsid w:val="00C06D60"/>
    <w:rsid w:val="00C10172"/>
    <w:rsid w:val="00C1327D"/>
    <w:rsid w:val="00C2687E"/>
    <w:rsid w:val="00C31C91"/>
    <w:rsid w:val="00C3344F"/>
    <w:rsid w:val="00C33553"/>
    <w:rsid w:val="00C41284"/>
    <w:rsid w:val="00C717B4"/>
    <w:rsid w:val="00C719B8"/>
    <w:rsid w:val="00C877CD"/>
    <w:rsid w:val="00C9000F"/>
    <w:rsid w:val="00C926DC"/>
    <w:rsid w:val="00C95CA1"/>
    <w:rsid w:val="00CA079E"/>
    <w:rsid w:val="00CA2D50"/>
    <w:rsid w:val="00CA456A"/>
    <w:rsid w:val="00CB398E"/>
    <w:rsid w:val="00CB59B0"/>
    <w:rsid w:val="00CC0BEB"/>
    <w:rsid w:val="00CC0F2D"/>
    <w:rsid w:val="00CC21BF"/>
    <w:rsid w:val="00CC5C63"/>
    <w:rsid w:val="00CD0A17"/>
    <w:rsid w:val="00CD217E"/>
    <w:rsid w:val="00CD2D00"/>
    <w:rsid w:val="00CD5C3F"/>
    <w:rsid w:val="00CE75FB"/>
    <w:rsid w:val="00D05940"/>
    <w:rsid w:val="00D06E12"/>
    <w:rsid w:val="00D1040A"/>
    <w:rsid w:val="00D2699F"/>
    <w:rsid w:val="00D30D35"/>
    <w:rsid w:val="00D335E6"/>
    <w:rsid w:val="00D3445F"/>
    <w:rsid w:val="00D37BF8"/>
    <w:rsid w:val="00D509D7"/>
    <w:rsid w:val="00D50FE7"/>
    <w:rsid w:val="00D53288"/>
    <w:rsid w:val="00D55D37"/>
    <w:rsid w:val="00D56D48"/>
    <w:rsid w:val="00D611A8"/>
    <w:rsid w:val="00D61582"/>
    <w:rsid w:val="00D64133"/>
    <w:rsid w:val="00D645CC"/>
    <w:rsid w:val="00D66B1B"/>
    <w:rsid w:val="00D67D23"/>
    <w:rsid w:val="00D72DF7"/>
    <w:rsid w:val="00D74379"/>
    <w:rsid w:val="00D75506"/>
    <w:rsid w:val="00D757EB"/>
    <w:rsid w:val="00D91450"/>
    <w:rsid w:val="00D92BB6"/>
    <w:rsid w:val="00D952D4"/>
    <w:rsid w:val="00DA5F11"/>
    <w:rsid w:val="00DB3BE0"/>
    <w:rsid w:val="00DC0E31"/>
    <w:rsid w:val="00DC2B78"/>
    <w:rsid w:val="00DD302C"/>
    <w:rsid w:val="00DD3E66"/>
    <w:rsid w:val="00DE18FD"/>
    <w:rsid w:val="00DF16E2"/>
    <w:rsid w:val="00DF33C0"/>
    <w:rsid w:val="00E02726"/>
    <w:rsid w:val="00E04C72"/>
    <w:rsid w:val="00E1643E"/>
    <w:rsid w:val="00E23D11"/>
    <w:rsid w:val="00E255F3"/>
    <w:rsid w:val="00E2589B"/>
    <w:rsid w:val="00E261A4"/>
    <w:rsid w:val="00E32CB6"/>
    <w:rsid w:val="00E4097C"/>
    <w:rsid w:val="00E43387"/>
    <w:rsid w:val="00E43B37"/>
    <w:rsid w:val="00E5335D"/>
    <w:rsid w:val="00E62D57"/>
    <w:rsid w:val="00E66D5E"/>
    <w:rsid w:val="00E7360D"/>
    <w:rsid w:val="00E743D4"/>
    <w:rsid w:val="00E80C40"/>
    <w:rsid w:val="00E81680"/>
    <w:rsid w:val="00E834C6"/>
    <w:rsid w:val="00E85C37"/>
    <w:rsid w:val="00E9156F"/>
    <w:rsid w:val="00E952E4"/>
    <w:rsid w:val="00E97ACD"/>
    <w:rsid w:val="00EA3134"/>
    <w:rsid w:val="00EA4170"/>
    <w:rsid w:val="00EC45AA"/>
    <w:rsid w:val="00ED3A7C"/>
    <w:rsid w:val="00ED6472"/>
    <w:rsid w:val="00EE4EB3"/>
    <w:rsid w:val="00EE71E9"/>
    <w:rsid w:val="00EF0E5E"/>
    <w:rsid w:val="00EF5360"/>
    <w:rsid w:val="00F0211B"/>
    <w:rsid w:val="00F0393B"/>
    <w:rsid w:val="00F07E2F"/>
    <w:rsid w:val="00F16D4D"/>
    <w:rsid w:val="00F23990"/>
    <w:rsid w:val="00F30F90"/>
    <w:rsid w:val="00F31372"/>
    <w:rsid w:val="00F3166A"/>
    <w:rsid w:val="00F3458A"/>
    <w:rsid w:val="00F349DE"/>
    <w:rsid w:val="00F3665D"/>
    <w:rsid w:val="00F409C1"/>
    <w:rsid w:val="00F437D2"/>
    <w:rsid w:val="00F43AFA"/>
    <w:rsid w:val="00F53CC3"/>
    <w:rsid w:val="00F54BB6"/>
    <w:rsid w:val="00F55B69"/>
    <w:rsid w:val="00F56270"/>
    <w:rsid w:val="00F57469"/>
    <w:rsid w:val="00F66AC5"/>
    <w:rsid w:val="00F726F1"/>
    <w:rsid w:val="00F72DB4"/>
    <w:rsid w:val="00F82BDE"/>
    <w:rsid w:val="00F911CA"/>
    <w:rsid w:val="00F92123"/>
    <w:rsid w:val="00F943BA"/>
    <w:rsid w:val="00F95B7B"/>
    <w:rsid w:val="00FA1AF4"/>
    <w:rsid w:val="00FB4CCF"/>
    <w:rsid w:val="00FB6836"/>
    <w:rsid w:val="00FB706A"/>
    <w:rsid w:val="00FC48DA"/>
    <w:rsid w:val="00FD1D72"/>
    <w:rsid w:val="00FD242B"/>
    <w:rsid w:val="00FD4009"/>
    <w:rsid w:val="00FD4B36"/>
    <w:rsid w:val="00FD6AC1"/>
    <w:rsid w:val="00FE2E7A"/>
    <w:rsid w:val="00FF7A20"/>
    <w:rsid w:val="00FF7F4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mso-width-relative:margin;mso-height-relative:margin" fillcolor="white" stroke="f">
      <v:fill color="white"/>
      <v:stroke on="f"/>
      <v:textbox inset=",,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toc 4" w:uiPriority="39"/>
    <w:lsdException w:name="toc 5" w:uiPriority="39"/>
    <w:lsdException w:name="caption" w:qFormat="1"/>
    <w:lsdException w:name="Subtitle" w:uiPriority="11"/>
    <w:lsdException w:name="Hyperlink" w:uiPriority="99"/>
    <w:lsdException w:name="Strong"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5753A"/>
    <w:pPr>
      <w:keepLines/>
      <w:widowControl w:val="0"/>
      <w:tabs>
        <w:tab w:val="left" w:pos="851"/>
        <w:tab w:val="left" w:pos="1701"/>
        <w:tab w:val="left" w:pos="2552"/>
        <w:tab w:val="left" w:pos="3402"/>
        <w:tab w:val="left" w:pos="4253"/>
        <w:tab w:val="left" w:pos="5103"/>
        <w:tab w:val="left" w:pos="5954"/>
        <w:tab w:val="left" w:pos="6804"/>
      </w:tabs>
      <w:suppressAutoHyphens/>
      <w:spacing w:before="120" w:after="120" w:line="260" w:lineRule="exact"/>
      <w:ind w:left="1276"/>
    </w:pPr>
    <w:rPr>
      <w:sz w:val="24"/>
      <w:lang w:val="en-US" w:eastAsia="zh-CN"/>
    </w:rPr>
  </w:style>
  <w:style w:type="paragraph" w:styleId="Heading1">
    <w:name w:val="heading 1"/>
    <w:basedOn w:val="Normal"/>
    <w:next w:val="BodyText"/>
    <w:link w:val="Heading1Char"/>
    <w:autoRedefine/>
    <w:qFormat/>
    <w:rsid w:val="007A18DF"/>
    <w:pPr>
      <w:keepNext/>
      <w:widowControl/>
      <w:numPr>
        <w:numId w:val="42"/>
      </w:numPr>
      <w:tabs>
        <w:tab w:val="clear" w:pos="851"/>
        <w:tab w:val="clear" w:pos="1701"/>
        <w:tab w:val="clear" w:pos="2552"/>
        <w:tab w:val="clear" w:pos="3402"/>
        <w:tab w:val="clear" w:pos="4253"/>
        <w:tab w:val="clear" w:pos="5103"/>
        <w:tab w:val="clear" w:pos="5954"/>
        <w:tab w:val="clear" w:pos="6804"/>
        <w:tab w:val="left" w:pos="1134"/>
      </w:tabs>
      <w:spacing w:before="0" w:after="0" w:line="360" w:lineRule="auto"/>
      <w:contextualSpacing/>
      <w:outlineLvl w:val="0"/>
    </w:pPr>
    <w:rPr>
      <w:rFonts w:ascii="Arial" w:hAnsi="Arial"/>
      <w:b/>
      <w:kern w:val="28"/>
      <w:sz w:val="36"/>
    </w:rPr>
  </w:style>
  <w:style w:type="paragraph" w:styleId="Heading2">
    <w:name w:val="heading 2"/>
    <w:basedOn w:val="Heading1"/>
    <w:next w:val="BodyText"/>
    <w:link w:val="Heading2Char"/>
    <w:qFormat/>
    <w:rsid w:val="000A33C6"/>
    <w:pPr>
      <w:numPr>
        <w:ilvl w:val="1"/>
      </w:numPr>
      <w:spacing w:line="240" w:lineRule="auto"/>
      <w:outlineLvl w:val="1"/>
    </w:pPr>
    <w:rPr>
      <w:kern w:val="0"/>
      <w:sz w:val="32"/>
    </w:rPr>
  </w:style>
  <w:style w:type="paragraph" w:styleId="Heading3">
    <w:name w:val="heading 3"/>
    <w:basedOn w:val="Heading2"/>
    <w:next w:val="BodyText"/>
    <w:link w:val="Heading3Char"/>
    <w:autoRedefine/>
    <w:qFormat/>
    <w:rsid w:val="00CB59B0"/>
    <w:pPr>
      <w:numPr>
        <w:ilvl w:val="2"/>
      </w:numPr>
      <w:outlineLvl w:val="2"/>
    </w:pPr>
    <w:rPr>
      <w:sz w:val="28"/>
    </w:rPr>
  </w:style>
  <w:style w:type="paragraph" w:styleId="Heading4">
    <w:name w:val="heading 4"/>
    <w:basedOn w:val="Heading3"/>
    <w:next w:val="BodyText"/>
    <w:autoRedefine/>
    <w:qFormat/>
    <w:rsid w:val="00CB59B0"/>
    <w:pPr>
      <w:numPr>
        <w:ilvl w:val="3"/>
      </w:numPr>
      <w:tabs>
        <w:tab w:val="clear" w:pos="864"/>
      </w:tabs>
      <w:ind w:left="862" w:hanging="862"/>
      <w:outlineLvl w:val="3"/>
    </w:pPr>
    <w:rPr>
      <w:sz w:val="24"/>
    </w:rPr>
  </w:style>
  <w:style w:type="paragraph" w:styleId="Heading5">
    <w:name w:val="heading 5"/>
    <w:basedOn w:val="Heading4"/>
    <w:next w:val="BodyText"/>
    <w:qFormat/>
    <w:rsid w:val="00CB59B0"/>
    <w:pPr>
      <w:numPr>
        <w:ilvl w:val="4"/>
      </w:numPr>
      <w:tabs>
        <w:tab w:val="clear" w:pos="1008"/>
      </w:tabs>
      <w:ind w:left="1009" w:hanging="1009"/>
      <w:outlineLvl w:val="4"/>
    </w:pPr>
    <w:rPr>
      <w:b w:val="0"/>
    </w:rPr>
  </w:style>
  <w:style w:type="paragraph" w:styleId="Heading6">
    <w:name w:val="heading 6"/>
    <w:aliases w:val="Not in use"/>
    <w:basedOn w:val="Normal"/>
    <w:next w:val="Normal"/>
    <w:rsid w:val="00454E6B"/>
    <w:pPr>
      <w:numPr>
        <w:ilvl w:val="5"/>
        <w:numId w:val="42"/>
      </w:numPr>
      <w:spacing w:before="240" w:after="60" w:line="480" w:lineRule="auto"/>
      <w:outlineLvl w:val="5"/>
    </w:pPr>
    <w:rPr>
      <w:i/>
    </w:rPr>
  </w:style>
  <w:style w:type="paragraph" w:styleId="Heading7">
    <w:name w:val="heading 7"/>
    <w:aliases w:val="Not used"/>
    <w:basedOn w:val="Normal"/>
    <w:next w:val="Normal"/>
    <w:rsid w:val="00454E6B"/>
    <w:pPr>
      <w:numPr>
        <w:ilvl w:val="6"/>
        <w:numId w:val="42"/>
      </w:numPr>
      <w:spacing w:before="240" w:after="60"/>
      <w:outlineLvl w:val="6"/>
    </w:pPr>
    <w:rPr>
      <w:sz w:val="20"/>
    </w:rPr>
  </w:style>
  <w:style w:type="paragraph" w:styleId="Heading8">
    <w:name w:val="heading 8"/>
    <w:aliases w:val="Not to be used"/>
    <w:basedOn w:val="Normal"/>
    <w:next w:val="Normal"/>
    <w:rsid w:val="00454E6B"/>
    <w:pPr>
      <w:numPr>
        <w:ilvl w:val="7"/>
        <w:numId w:val="42"/>
      </w:numPr>
      <w:spacing w:before="240" w:after="60"/>
      <w:outlineLvl w:val="7"/>
    </w:pPr>
    <w:rPr>
      <w:i/>
      <w:sz w:val="20"/>
    </w:rPr>
  </w:style>
  <w:style w:type="paragraph" w:styleId="Heading9">
    <w:name w:val="heading 9"/>
    <w:aliases w:val="Do not use"/>
    <w:basedOn w:val="Normal"/>
    <w:next w:val="Normal"/>
    <w:rsid w:val="00454E6B"/>
    <w:pPr>
      <w:numPr>
        <w:ilvl w:val="8"/>
        <w:numId w:val="4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753A"/>
    <w:pPr>
      <w:keepLines w:val="0"/>
      <w:widowControl/>
      <w:tabs>
        <w:tab w:val="clear" w:pos="851"/>
        <w:tab w:val="clear" w:pos="1701"/>
        <w:tab w:val="clear" w:pos="2552"/>
        <w:tab w:val="clear" w:pos="3402"/>
        <w:tab w:val="clear" w:pos="4253"/>
        <w:tab w:val="clear" w:pos="5103"/>
        <w:tab w:val="clear" w:pos="5954"/>
        <w:tab w:val="clear" w:pos="6804"/>
        <w:tab w:val="center" w:pos="4320"/>
        <w:tab w:val="right" w:pos="8640"/>
      </w:tabs>
      <w:suppressAutoHyphens w:val="0"/>
      <w:spacing w:before="0" w:after="0" w:line="240" w:lineRule="auto"/>
      <w:ind w:left="0"/>
    </w:pPr>
    <w:rPr>
      <w:sz w:val="20"/>
    </w:rPr>
  </w:style>
  <w:style w:type="paragraph" w:styleId="Footer">
    <w:name w:val="footer"/>
    <w:basedOn w:val="Normal"/>
    <w:rsid w:val="0045753A"/>
    <w:pPr>
      <w:keepLines w:val="0"/>
      <w:widowControl/>
      <w:tabs>
        <w:tab w:val="clear" w:pos="851"/>
        <w:tab w:val="clear" w:pos="1701"/>
        <w:tab w:val="clear" w:pos="2552"/>
        <w:tab w:val="clear" w:pos="3402"/>
        <w:tab w:val="clear" w:pos="4253"/>
        <w:tab w:val="clear" w:pos="5103"/>
        <w:tab w:val="clear" w:pos="5954"/>
        <w:tab w:val="clear" w:pos="6804"/>
        <w:tab w:val="center" w:pos="4320"/>
        <w:tab w:val="right" w:pos="8640"/>
      </w:tabs>
      <w:suppressAutoHyphens w:val="0"/>
      <w:spacing w:before="0" w:after="0" w:line="240" w:lineRule="auto"/>
      <w:ind w:left="0"/>
      <w:jc w:val="center"/>
    </w:pPr>
    <w:rPr>
      <w:sz w:val="20"/>
    </w:rPr>
  </w:style>
  <w:style w:type="paragraph" w:styleId="BodyText">
    <w:name w:val="Body Text"/>
    <w:basedOn w:val="Normal"/>
    <w:link w:val="BodyTextChar"/>
    <w:rsid w:val="00AC376F"/>
    <w:pPr>
      <w:keepLines w:val="0"/>
      <w:widowControl/>
      <w:tabs>
        <w:tab w:val="clear" w:pos="851"/>
        <w:tab w:val="clear" w:pos="1701"/>
        <w:tab w:val="clear" w:pos="2552"/>
        <w:tab w:val="clear" w:pos="3402"/>
        <w:tab w:val="clear" w:pos="4253"/>
        <w:tab w:val="clear" w:pos="5103"/>
        <w:tab w:val="clear" w:pos="5954"/>
        <w:tab w:val="clear" w:pos="6804"/>
        <w:tab w:val="left" w:pos="1134"/>
        <w:tab w:val="left" w:pos="8789"/>
      </w:tabs>
      <w:suppressAutoHyphens w:val="0"/>
      <w:spacing w:before="0" w:after="0" w:line="240" w:lineRule="auto"/>
      <w:ind w:left="1134" w:right="1134"/>
    </w:pPr>
  </w:style>
  <w:style w:type="paragraph" w:customStyle="1" w:styleId="TBleadtext1">
    <w:name w:val="TB lead text 1"/>
    <w:rsid w:val="0045753A"/>
    <w:pPr>
      <w:widowControl w:val="0"/>
      <w:spacing w:before="40"/>
      <w:ind w:left="-57" w:right="-57"/>
    </w:pPr>
    <w:rPr>
      <w:rFonts w:ascii="Arial" w:hAnsi="Arial"/>
      <w:spacing w:val="-2"/>
      <w:sz w:val="12"/>
      <w:lang w:val="en-GB" w:eastAsia="zh-CN"/>
    </w:rPr>
  </w:style>
  <w:style w:type="paragraph" w:customStyle="1" w:styleId="TBcentered">
    <w:name w:val="TB centered"/>
    <w:rsid w:val="0045753A"/>
    <w:pPr>
      <w:widowControl w:val="0"/>
      <w:spacing w:before="80"/>
      <w:jc w:val="center"/>
    </w:pPr>
    <w:rPr>
      <w:rFonts w:ascii="Arial" w:hAnsi="Arial"/>
      <w:noProof/>
      <w:spacing w:val="-8"/>
      <w:lang w:val="en-US" w:eastAsia="zh-CN"/>
    </w:rPr>
  </w:style>
  <w:style w:type="paragraph" w:customStyle="1" w:styleId="TBleadtext2">
    <w:name w:val="TB lead text 2"/>
    <w:basedOn w:val="TBleadtext1"/>
    <w:rsid w:val="0045753A"/>
    <w:pPr>
      <w:ind w:left="0" w:right="0"/>
    </w:pPr>
  </w:style>
  <w:style w:type="paragraph" w:customStyle="1" w:styleId="Titlefortable">
    <w:name w:val="Title for table"/>
    <w:aliases w:val="list,diagram"/>
    <w:next w:val="Normal"/>
    <w:rsid w:val="0045753A"/>
    <w:pPr>
      <w:keepLines/>
      <w:widowControl w:val="0"/>
      <w:suppressAutoHyphens/>
      <w:spacing w:before="240" w:after="240"/>
      <w:ind w:left="1247" w:right="567"/>
      <w:jc w:val="center"/>
    </w:pPr>
    <w:rPr>
      <w:rFonts w:ascii="Arial" w:hAnsi="Arial"/>
      <w:b/>
      <w:noProof/>
      <w:sz w:val="22"/>
      <w:lang w:val="en-US" w:eastAsia="zh-CN"/>
    </w:rPr>
  </w:style>
  <w:style w:type="paragraph" w:customStyle="1" w:styleId="Title1">
    <w:name w:val="Title 1"/>
    <w:basedOn w:val="BodyText"/>
    <w:rsid w:val="00FD4B36"/>
    <w:pPr>
      <w:jc w:val="center"/>
    </w:pPr>
    <w:rPr>
      <w:rFonts w:ascii="Arial" w:hAnsi="Arial"/>
      <w:b/>
      <w:sz w:val="48"/>
    </w:rPr>
  </w:style>
  <w:style w:type="paragraph" w:customStyle="1" w:styleId="Title2">
    <w:name w:val="Title 2"/>
    <w:basedOn w:val="BodyText"/>
    <w:rsid w:val="00FD4B36"/>
    <w:pPr>
      <w:jc w:val="center"/>
    </w:pPr>
    <w:rPr>
      <w:rFonts w:ascii="Arial" w:hAnsi="Arial"/>
      <w:b/>
      <w:sz w:val="36"/>
    </w:rPr>
  </w:style>
  <w:style w:type="paragraph" w:customStyle="1" w:styleId="Title3">
    <w:name w:val="Title 3"/>
    <w:basedOn w:val="BodyText"/>
    <w:rsid w:val="0046384E"/>
    <w:pPr>
      <w:jc w:val="center"/>
    </w:pPr>
    <w:rPr>
      <w:b/>
      <w:sz w:val="36"/>
    </w:rPr>
  </w:style>
  <w:style w:type="paragraph" w:customStyle="1" w:styleId="Tableheadinglevel1">
    <w:name w:val="Table heading level 1"/>
    <w:next w:val="Normal"/>
    <w:rsid w:val="0045753A"/>
    <w:pPr>
      <w:keepLines/>
      <w:widowControl w:val="0"/>
      <w:suppressAutoHyphens/>
      <w:spacing w:before="60" w:after="40"/>
      <w:jc w:val="center"/>
    </w:pPr>
    <w:rPr>
      <w:rFonts w:ascii="Arial" w:hAnsi="Arial"/>
      <w:b/>
      <w:noProof/>
      <w:sz w:val="22"/>
      <w:lang w:val="en-US" w:eastAsia="zh-CN"/>
    </w:rPr>
  </w:style>
  <w:style w:type="paragraph" w:customStyle="1" w:styleId="Tablecontent">
    <w:name w:val="Table content"/>
    <w:next w:val="Normal"/>
    <w:rsid w:val="0045753A"/>
    <w:pPr>
      <w:widowControl w:val="0"/>
      <w:tabs>
        <w:tab w:val="left" w:pos="851"/>
        <w:tab w:val="left" w:pos="1701"/>
        <w:tab w:val="left" w:pos="2552"/>
        <w:tab w:val="left" w:pos="3402"/>
        <w:tab w:val="left" w:pos="4253"/>
        <w:tab w:val="left" w:pos="5103"/>
        <w:tab w:val="left" w:pos="5954"/>
        <w:tab w:val="left" w:pos="6804"/>
        <w:tab w:val="left" w:pos="7655"/>
      </w:tabs>
      <w:spacing w:before="20" w:line="260" w:lineRule="exact"/>
    </w:pPr>
    <w:rPr>
      <w:rFonts w:ascii="Arial" w:hAnsi="Arial"/>
      <w:noProof/>
      <w:sz w:val="22"/>
      <w:lang w:val="en-US" w:eastAsia="zh-CN"/>
    </w:rPr>
  </w:style>
  <w:style w:type="paragraph" w:customStyle="1" w:styleId="Copyright">
    <w:name w:val="Copyright"/>
    <w:basedOn w:val="Normal"/>
    <w:rsid w:val="0045753A"/>
    <w:pPr>
      <w:spacing w:before="40" w:after="40" w:line="240" w:lineRule="auto"/>
      <w:ind w:left="85" w:right="102"/>
    </w:pPr>
    <w:rPr>
      <w:sz w:val="14"/>
    </w:rPr>
  </w:style>
  <w:style w:type="paragraph" w:customStyle="1" w:styleId="TB1">
    <w:name w:val="TB 1"/>
    <w:rsid w:val="0045753A"/>
    <w:pPr>
      <w:spacing w:before="200"/>
      <w:jc w:val="right"/>
    </w:pPr>
    <w:rPr>
      <w:rFonts w:ascii="Arial" w:hAnsi="Arial"/>
      <w:b/>
      <w:noProof/>
      <w:lang w:val="en-US" w:eastAsia="zh-CN"/>
    </w:rPr>
  </w:style>
  <w:style w:type="paragraph" w:customStyle="1" w:styleId="TB2">
    <w:name w:val="TB 2"/>
    <w:basedOn w:val="TB1"/>
    <w:rsid w:val="00FB706A"/>
    <w:pPr>
      <w:spacing w:before="20" w:after="20"/>
      <w:jc w:val="center"/>
    </w:pPr>
    <w:rPr>
      <w:sz w:val="18"/>
    </w:rPr>
  </w:style>
  <w:style w:type="paragraph" w:customStyle="1" w:styleId="TB3">
    <w:name w:val="TB 3"/>
    <w:rsid w:val="00FB706A"/>
    <w:pPr>
      <w:spacing w:before="240"/>
      <w:ind w:left="-57" w:right="-57"/>
      <w:jc w:val="center"/>
    </w:pPr>
    <w:rPr>
      <w:rFonts w:ascii="Arial" w:hAnsi="Arial"/>
      <w:noProof/>
      <w:sz w:val="28"/>
      <w:lang w:val="en-US" w:eastAsia="zh-CN"/>
    </w:rPr>
  </w:style>
  <w:style w:type="paragraph" w:customStyle="1" w:styleId="TB4">
    <w:name w:val="TB 4"/>
    <w:basedOn w:val="TB3"/>
    <w:rsid w:val="00FB706A"/>
    <w:pPr>
      <w:spacing w:before="0" w:after="60"/>
    </w:pPr>
    <w:rPr>
      <w:sz w:val="16"/>
    </w:rPr>
  </w:style>
  <w:style w:type="paragraph" w:customStyle="1" w:styleId="TB5">
    <w:name w:val="TB 5"/>
    <w:rsid w:val="00FB706A"/>
    <w:pPr>
      <w:spacing w:before="40"/>
      <w:ind w:left="-57" w:right="-57"/>
      <w:jc w:val="right"/>
    </w:pPr>
    <w:rPr>
      <w:rFonts w:ascii="Arial" w:hAnsi="Arial"/>
      <w:noProof/>
      <w:sz w:val="24"/>
      <w:lang w:val="en-US" w:eastAsia="zh-CN"/>
    </w:rPr>
  </w:style>
  <w:style w:type="paragraph" w:customStyle="1" w:styleId="TB6">
    <w:name w:val="TB 6"/>
    <w:basedOn w:val="TB5"/>
    <w:rsid w:val="00FB706A"/>
    <w:rPr>
      <w:sz w:val="20"/>
    </w:rPr>
  </w:style>
  <w:style w:type="paragraph" w:customStyle="1" w:styleId="Name1">
    <w:name w:val="Name 1"/>
    <w:rsid w:val="0045753A"/>
    <w:pPr>
      <w:spacing w:before="200"/>
      <w:jc w:val="center"/>
    </w:pPr>
    <w:rPr>
      <w:rFonts w:ascii="Arial" w:hAnsi="Arial"/>
      <w:noProof/>
      <w:lang w:val="en-US" w:eastAsia="zh-CN"/>
    </w:rPr>
  </w:style>
  <w:style w:type="paragraph" w:customStyle="1" w:styleId="JobTitle1">
    <w:name w:val="Job Title 1"/>
    <w:rsid w:val="0045753A"/>
    <w:pPr>
      <w:spacing w:before="40"/>
      <w:jc w:val="center"/>
    </w:pPr>
    <w:rPr>
      <w:rFonts w:ascii="Arial" w:hAnsi="Arial"/>
      <w:noProof/>
      <w:sz w:val="16"/>
      <w:lang w:val="en-US" w:eastAsia="zh-CN"/>
    </w:rPr>
  </w:style>
  <w:style w:type="paragraph" w:styleId="BodyText2">
    <w:name w:val="Body Text 2"/>
    <w:basedOn w:val="Normal"/>
    <w:rsid w:val="0045753A"/>
    <w:pPr>
      <w:keepLines w:val="0"/>
      <w:widowControl/>
      <w:tabs>
        <w:tab w:val="clear" w:pos="851"/>
        <w:tab w:val="clear" w:pos="1701"/>
        <w:tab w:val="clear" w:pos="2552"/>
        <w:tab w:val="clear" w:pos="3402"/>
        <w:tab w:val="clear" w:pos="4253"/>
        <w:tab w:val="clear" w:pos="5103"/>
        <w:tab w:val="clear" w:pos="5954"/>
        <w:tab w:val="clear" w:pos="6804"/>
      </w:tabs>
      <w:suppressAutoHyphens w:val="0"/>
      <w:spacing w:before="0" w:after="0" w:line="240" w:lineRule="auto"/>
      <w:ind w:left="0"/>
    </w:pPr>
    <w:rPr>
      <w:b/>
      <w:snapToGrid w:val="0"/>
      <w:color w:val="000000"/>
      <w:sz w:val="36"/>
      <w:lang w:val="fr-FR" w:eastAsia="en-US"/>
    </w:rPr>
  </w:style>
  <w:style w:type="paragraph" w:styleId="BodyText3">
    <w:name w:val="Body Text 3"/>
    <w:basedOn w:val="Normal"/>
    <w:rsid w:val="0045753A"/>
    <w:pPr>
      <w:keepLines w:val="0"/>
      <w:widowControl/>
      <w:numPr>
        <w:ilvl w:val="3"/>
        <w:numId w:val="19"/>
      </w:numPr>
      <w:tabs>
        <w:tab w:val="clear" w:pos="851"/>
        <w:tab w:val="clear" w:pos="1701"/>
        <w:tab w:val="clear" w:pos="2552"/>
        <w:tab w:val="clear" w:pos="3402"/>
        <w:tab w:val="clear" w:pos="4253"/>
        <w:tab w:val="clear" w:pos="5103"/>
        <w:tab w:val="clear" w:pos="5954"/>
        <w:tab w:val="clear" w:pos="6804"/>
      </w:tabs>
      <w:suppressAutoHyphens w:val="0"/>
      <w:spacing w:before="0" w:after="0" w:line="240" w:lineRule="auto"/>
    </w:pPr>
    <w:rPr>
      <w:b/>
      <w:snapToGrid w:val="0"/>
      <w:color w:val="000000"/>
      <w:lang w:val="fr-FR" w:eastAsia="en-US"/>
    </w:rPr>
  </w:style>
  <w:style w:type="paragraph" w:customStyle="1" w:styleId="Listlevel1bold">
    <w:name w:val="List level 1 bold"/>
    <w:next w:val="Normal"/>
    <w:rsid w:val="0045753A"/>
    <w:pPr>
      <w:keepLines/>
      <w:widowControl w:val="0"/>
      <w:tabs>
        <w:tab w:val="left" w:pos="851"/>
        <w:tab w:val="left" w:pos="2552"/>
        <w:tab w:val="left" w:pos="3402"/>
        <w:tab w:val="left" w:pos="4253"/>
        <w:tab w:val="left" w:pos="5103"/>
        <w:tab w:val="left" w:pos="5954"/>
        <w:tab w:val="left" w:pos="6804"/>
      </w:tabs>
      <w:suppressAutoHyphens/>
      <w:spacing w:before="60" w:after="60" w:line="260" w:lineRule="exact"/>
    </w:pPr>
    <w:rPr>
      <w:rFonts w:ascii="Arial" w:hAnsi="Arial"/>
      <w:b/>
      <w:noProof/>
      <w:sz w:val="22"/>
      <w:lang w:val="en-US" w:eastAsia="zh-CN"/>
    </w:rPr>
  </w:style>
  <w:style w:type="paragraph" w:customStyle="1" w:styleId="Headinglevel1">
    <w:name w:val="Heading level 1"/>
    <w:next w:val="Textnormal"/>
    <w:rsid w:val="00FB706A"/>
    <w:pPr>
      <w:keepNext/>
      <w:keepLines/>
      <w:tabs>
        <w:tab w:val="num" w:pos="1247"/>
      </w:tabs>
      <w:spacing w:before="360" w:after="240" w:line="300" w:lineRule="exact"/>
      <w:ind w:left="1247" w:hanging="963"/>
      <w:outlineLvl w:val="0"/>
    </w:pPr>
    <w:rPr>
      <w:rFonts w:ascii="Arial" w:hAnsi="Arial"/>
      <w:b/>
      <w:noProof/>
      <w:sz w:val="22"/>
      <w:lang w:val="en-US" w:eastAsia="zh-CN"/>
    </w:rPr>
  </w:style>
  <w:style w:type="paragraph" w:customStyle="1" w:styleId="Textnormal">
    <w:name w:val="Text normal"/>
    <w:rsid w:val="00FB706A"/>
    <w:pPr>
      <w:keepLines/>
      <w:widowControl w:val="0"/>
      <w:tabs>
        <w:tab w:val="left" w:pos="851"/>
        <w:tab w:val="left" w:pos="1701"/>
        <w:tab w:val="left" w:pos="2552"/>
        <w:tab w:val="left" w:pos="3402"/>
        <w:tab w:val="left" w:pos="4253"/>
        <w:tab w:val="left" w:pos="5103"/>
        <w:tab w:val="left" w:pos="5954"/>
        <w:tab w:val="left" w:pos="6804"/>
      </w:tabs>
      <w:suppressAutoHyphens/>
      <w:spacing w:before="120" w:after="120" w:line="260" w:lineRule="exact"/>
      <w:ind w:left="1276"/>
    </w:pPr>
    <w:rPr>
      <w:rFonts w:ascii="Arial" w:hAnsi="Arial"/>
      <w:noProof/>
      <w:sz w:val="22"/>
      <w:lang w:val="en-US" w:eastAsia="zh-CN"/>
    </w:rPr>
  </w:style>
  <w:style w:type="paragraph" w:customStyle="1" w:styleId="Listlevel1normal">
    <w:name w:val="List level 1 normal"/>
    <w:basedOn w:val="Listlevel1bold"/>
    <w:rsid w:val="0045753A"/>
    <w:pPr>
      <w:tabs>
        <w:tab w:val="clear" w:pos="851"/>
        <w:tab w:val="clear" w:pos="2552"/>
        <w:tab w:val="clear" w:pos="3402"/>
        <w:tab w:val="clear" w:pos="4253"/>
        <w:tab w:val="clear" w:pos="5103"/>
        <w:tab w:val="clear" w:pos="5954"/>
        <w:tab w:val="clear" w:pos="6804"/>
      </w:tabs>
    </w:pPr>
    <w:rPr>
      <w:b w:val="0"/>
    </w:rPr>
  </w:style>
  <w:style w:type="paragraph" w:customStyle="1" w:styleId="Headinglevel2">
    <w:name w:val="Heading level 2"/>
    <w:next w:val="Textnormal"/>
    <w:rsid w:val="00FB706A"/>
    <w:pPr>
      <w:keepNext/>
      <w:keepLines/>
      <w:tabs>
        <w:tab w:val="num" w:pos="1247"/>
      </w:tabs>
      <w:spacing w:before="360" w:after="120" w:line="300" w:lineRule="exact"/>
      <w:ind w:left="1247" w:hanging="963"/>
      <w:outlineLvl w:val="1"/>
    </w:pPr>
    <w:rPr>
      <w:rFonts w:ascii="Arial" w:hAnsi="Arial"/>
      <w:b/>
      <w:noProof/>
      <w:sz w:val="22"/>
      <w:lang w:val="en-US" w:eastAsia="zh-CN"/>
    </w:rPr>
  </w:style>
  <w:style w:type="paragraph" w:customStyle="1" w:styleId="Headinglevel3">
    <w:name w:val="Heading level 3"/>
    <w:basedOn w:val="Normal"/>
    <w:next w:val="Normal"/>
    <w:rsid w:val="0045753A"/>
    <w:pPr>
      <w:keepNext/>
      <w:widowControl/>
      <w:numPr>
        <w:numId w:val="19"/>
      </w:numPr>
      <w:tabs>
        <w:tab w:val="clear" w:pos="851"/>
        <w:tab w:val="clear" w:pos="1701"/>
        <w:tab w:val="clear" w:pos="2552"/>
        <w:tab w:val="clear" w:pos="3402"/>
        <w:tab w:val="clear" w:pos="4253"/>
        <w:tab w:val="clear" w:pos="5103"/>
        <w:tab w:val="clear" w:pos="5954"/>
        <w:tab w:val="clear" w:pos="6804"/>
      </w:tabs>
      <w:suppressAutoHyphens w:val="0"/>
      <w:spacing w:before="360" w:line="300" w:lineRule="exact"/>
      <w:outlineLvl w:val="2"/>
    </w:pPr>
    <w:rPr>
      <w:rFonts w:ascii="Arial" w:hAnsi="Arial"/>
      <w:sz w:val="22"/>
    </w:rPr>
  </w:style>
  <w:style w:type="paragraph" w:styleId="TOC1">
    <w:name w:val="toc 1"/>
    <w:basedOn w:val="BlockText"/>
    <w:next w:val="Normal"/>
    <w:link w:val="TOC1Char"/>
    <w:autoRedefine/>
    <w:uiPriority w:val="39"/>
    <w:rsid w:val="00B66942"/>
    <w:pPr>
      <w:tabs>
        <w:tab w:val="clear" w:pos="851"/>
        <w:tab w:val="clear" w:pos="1701"/>
        <w:tab w:val="clear" w:pos="2552"/>
        <w:tab w:val="clear" w:pos="3402"/>
        <w:tab w:val="clear" w:pos="4253"/>
        <w:tab w:val="clear" w:pos="5103"/>
        <w:tab w:val="clear" w:pos="5954"/>
        <w:tab w:val="clear" w:pos="6804"/>
        <w:tab w:val="left" w:pos="480"/>
        <w:tab w:val="right" w:leader="dot" w:pos="9061"/>
      </w:tabs>
      <w:ind w:left="0" w:right="0"/>
    </w:pPr>
    <w:rPr>
      <w:rFonts w:ascii="Calibri" w:hAnsi="Calibri"/>
      <w:b/>
      <w:bCs/>
      <w:caps/>
      <w:sz w:val="20"/>
    </w:rPr>
  </w:style>
  <w:style w:type="paragraph" w:styleId="TOC2">
    <w:name w:val="toc 2"/>
    <w:basedOn w:val="Normal"/>
    <w:next w:val="Normal"/>
    <w:autoRedefine/>
    <w:uiPriority w:val="39"/>
    <w:rsid w:val="00D05940"/>
    <w:pPr>
      <w:tabs>
        <w:tab w:val="clear" w:pos="851"/>
        <w:tab w:val="clear" w:pos="1701"/>
        <w:tab w:val="clear" w:pos="2552"/>
        <w:tab w:val="clear" w:pos="3402"/>
        <w:tab w:val="clear" w:pos="4253"/>
        <w:tab w:val="clear" w:pos="5103"/>
        <w:tab w:val="clear" w:pos="5954"/>
        <w:tab w:val="clear" w:pos="6804"/>
        <w:tab w:val="left" w:pos="720"/>
        <w:tab w:val="right" w:leader="dot" w:pos="9072"/>
      </w:tabs>
      <w:spacing w:before="0" w:after="0"/>
      <w:ind w:left="240"/>
    </w:pPr>
    <w:rPr>
      <w:rFonts w:ascii="Calibri" w:hAnsi="Calibri"/>
      <w:smallCaps/>
      <w:sz w:val="20"/>
    </w:rPr>
  </w:style>
  <w:style w:type="paragraph" w:styleId="TOC3">
    <w:name w:val="toc 3"/>
    <w:basedOn w:val="TOC2"/>
    <w:next w:val="Normal"/>
    <w:autoRedefine/>
    <w:uiPriority w:val="39"/>
    <w:rsid w:val="00D05940"/>
    <w:pPr>
      <w:tabs>
        <w:tab w:val="clear" w:pos="720"/>
        <w:tab w:val="left" w:pos="1134"/>
      </w:tabs>
      <w:ind w:left="480"/>
    </w:pPr>
    <w:rPr>
      <w:i/>
      <w:iCs/>
      <w:smallCaps w:val="0"/>
    </w:rPr>
  </w:style>
  <w:style w:type="paragraph" w:styleId="TOC4">
    <w:name w:val="toc 4"/>
    <w:basedOn w:val="Normal"/>
    <w:next w:val="Normal"/>
    <w:autoRedefine/>
    <w:uiPriority w:val="39"/>
    <w:rsid w:val="0045753A"/>
    <w:pPr>
      <w:tabs>
        <w:tab w:val="clear" w:pos="851"/>
        <w:tab w:val="clear" w:pos="1701"/>
        <w:tab w:val="clear" w:pos="2552"/>
        <w:tab w:val="clear" w:pos="3402"/>
        <w:tab w:val="clear" w:pos="4253"/>
        <w:tab w:val="clear" w:pos="5103"/>
        <w:tab w:val="clear" w:pos="5954"/>
        <w:tab w:val="clear" w:pos="6804"/>
      </w:tabs>
      <w:spacing w:before="0" w:after="0"/>
      <w:ind w:left="720"/>
    </w:pPr>
    <w:rPr>
      <w:rFonts w:ascii="Calibri" w:hAnsi="Calibri"/>
      <w:sz w:val="18"/>
      <w:szCs w:val="18"/>
    </w:rPr>
  </w:style>
  <w:style w:type="paragraph" w:styleId="TOC5">
    <w:name w:val="toc 5"/>
    <w:basedOn w:val="Normal"/>
    <w:next w:val="Normal"/>
    <w:autoRedefine/>
    <w:uiPriority w:val="39"/>
    <w:rsid w:val="006400F7"/>
    <w:pPr>
      <w:tabs>
        <w:tab w:val="clear" w:pos="851"/>
        <w:tab w:val="clear" w:pos="1701"/>
        <w:tab w:val="clear" w:pos="2552"/>
        <w:tab w:val="clear" w:pos="3402"/>
        <w:tab w:val="clear" w:pos="4253"/>
        <w:tab w:val="clear" w:pos="5103"/>
        <w:tab w:val="clear" w:pos="5954"/>
        <w:tab w:val="clear" w:pos="6804"/>
      </w:tabs>
      <w:spacing w:before="0" w:after="0"/>
      <w:ind w:left="960"/>
    </w:pPr>
    <w:rPr>
      <w:rFonts w:ascii="Calibri" w:hAnsi="Calibri"/>
      <w:sz w:val="18"/>
      <w:szCs w:val="18"/>
    </w:rPr>
  </w:style>
  <w:style w:type="character" w:styleId="PageNumber">
    <w:name w:val="page number"/>
    <w:basedOn w:val="DefaultParagraphFont"/>
    <w:rsid w:val="0045753A"/>
  </w:style>
  <w:style w:type="paragraph" w:customStyle="1" w:styleId="BodyText1">
    <w:name w:val="Body Text 1"/>
    <w:basedOn w:val="BodyText"/>
    <w:rsid w:val="0045753A"/>
    <w:pPr>
      <w:ind w:left="1440"/>
    </w:pPr>
  </w:style>
  <w:style w:type="paragraph" w:styleId="TOC6">
    <w:name w:val="toc 6"/>
    <w:basedOn w:val="Normal"/>
    <w:next w:val="Normal"/>
    <w:autoRedefine/>
    <w:semiHidden/>
    <w:rsid w:val="0045753A"/>
    <w:pPr>
      <w:tabs>
        <w:tab w:val="clear" w:pos="851"/>
        <w:tab w:val="clear" w:pos="1701"/>
        <w:tab w:val="clear" w:pos="2552"/>
        <w:tab w:val="clear" w:pos="3402"/>
        <w:tab w:val="clear" w:pos="4253"/>
        <w:tab w:val="clear" w:pos="5103"/>
        <w:tab w:val="clear" w:pos="5954"/>
        <w:tab w:val="clear" w:pos="6804"/>
      </w:tabs>
      <w:spacing w:before="0" w:after="0"/>
      <w:ind w:left="1200"/>
    </w:pPr>
    <w:rPr>
      <w:rFonts w:ascii="Calibri" w:hAnsi="Calibri"/>
      <w:sz w:val="18"/>
      <w:szCs w:val="18"/>
    </w:rPr>
  </w:style>
  <w:style w:type="paragraph" w:styleId="TOC7">
    <w:name w:val="toc 7"/>
    <w:basedOn w:val="Normal"/>
    <w:next w:val="Normal"/>
    <w:autoRedefine/>
    <w:semiHidden/>
    <w:rsid w:val="0045753A"/>
    <w:pPr>
      <w:tabs>
        <w:tab w:val="clear" w:pos="851"/>
        <w:tab w:val="clear" w:pos="1701"/>
        <w:tab w:val="clear" w:pos="2552"/>
        <w:tab w:val="clear" w:pos="3402"/>
        <w:tab w:val="clear" w:pos="4253"/>
        <w:tab w:val="clear" w:pos="5103"/>
        <w:tab w:val="clear" w:pos="5954"/>
        <w:tab w:val="clear" w:pos="6804"/>
      </w:tabs>
      <w:spacing w:before="0" w:after="0"/>
      <w:ind w:left="1440"/>
    </w:pPr>
    <w:rPr>
      <w:rFonts w:ascii="Calibri" w:hAnsi="Calibri"/>
      <w:sz w:val="18"/>
      <w:szCs w:val="18"/>
    </w:rPr>
  </w:style>
  <w:style w:type="paragraph" w:customStyle="1" w:styleId="TOC20">
    <w:name w:val="TOC2"/>
    <w:basedOn w:val="TOC2"/>
    <w:rsid w:val="0045753A"/>
  </w:style>
  <w:style w:type="character" w:styleId="Hyperlink">
    <w:name w:val="Hyperlink"/>
    <w:basedOn w:val="DefaultParagraphFont"/>
    <w:uiPriority w:val="99"/>
    <w:rsid w:val="0045753A"/>
    <w:rPr>
      <w:color w:val="0000FF"/>
      <w:u w:val="single"/>
    </w:rPr>
  </w:style>
  <w:style w:type="paragraph" w:styleId="TableofFigures">
    <w:name w:val="table of figures"/>
    <w:basedOn w:val="Normal"/>
    <w:next w:val="Normal"/>
    <w:semiHidden/>
    <w:rsid w:val="0045753A"/>
    <w:pPr>
      <w:tabs>
        <w:tab w:val="clear" w:pos="851"/>
        <w:tab w:val="clear" w:pos="1701"/>
        <w:tab w:val="clear" w:pos="2552"/>
        <w:tab w:val="clear" w:pos="3402"/>
        <w:tab w:val="clear" w:pos="4253"/>
        <w:tab w:val="clear" w:pos="5103"/>
        <w:tab w:val="clear" w:pos="5954"/>
        <w:tab w:val="clear" w:pos="6804"/>
      </w:tabs>
      <w:ind w:left="0"/>
    </w:pPr>
  </w:style>
  <w:style w:type="paragraph" w:styleId="TOC8">
    <w:name w:val="toc 8"/>
    <w:basedOn w:val="Normal"/>
    <w:next w:val="Normal"/>
    <w:autoRedefine/>
    <w:semiHidden/>
    <w:rsid w:val="0045753A"/>
    <w:pPr>
      <w:tabs>
        <w:tab w:val="clear" w:pos="851"/>
        <w:tab w:val="clear" w:pos="1701"/>
        <w:tab w:val="clear" w:pos="2552"/>
        <w:tab w:val="clear" w:pos="3402"/>
        <w:tab w:val="clear" w:pos="4253"/>
        <w:tab w:val="clear" w:pos="5103"/>
        <w:tab w:val="clear" w:pos="5954"/>
        <w:tab w:val="clear" w:pos="6804"/>
      </w:tabs>
      <w:spacing w:before="0" w:after="0"/>
      <w:ind w:left="1680"/>
    </w:pPr>
    <w:rPr>
      <w:rFonts w:ascii="Calibri" w:hAnsi="Calibri"/>
      <w:sz w:val="18"/>
      <w:szCs w:val="18"/>
    </w:rPr>
  </w:style>
  <w:style w:type="paragraph" w:styleId="TOC9">
    <w:name w:val="toc 9"/>
    <w:basedOn w:val="Normal"/>
    <w:next w:val="Normal"/>
    <w:autoRedefine/>
    <w:semiHidden/>
    <w:rsid w:val="0045753A"/>
    <w:pPr>
      <w:tabs>
        <w:tab w:val="clear" w:pos="851"/>
        <w:tab w:val="clear" w:pos="1701"/>
        <w:tab w:val="clear" w:pos="2552"/>
        <w:tab w:val="clear" w:pos="3402"/>
        <w:tab w:val="clear" w:pos="4253"/>
        <w:tab w:val="clear" w:pos="5103"/>
        <w:tab w:val="clear" w:pos="5954"/>
        <w:tab w:val="clear" w:pos="6804"/>
      </w:tabs>
      <w:spacing w:before="0" w:after="0"/>
      <w:ind w:left="1920"/>
    </w:pPr>
    <w:rPr>
      <w:rFonts w:ascii="Calibri" w:hAnsi="Calibri"/>
      <w:sz w:val="18"/>
      <w:szCs w:val="18"/>
    </w:rPr>
  </w:style>
  <w:style w:type="table" w:styleId="TableGrid">
    <w:name w:val="Table Grid"/>
    <w:basedOn w:val="TableNormal"/>
    <w:rsid w:val="0045753A"/>
    <w:pPr>
      <w:keepLines/>
      <w:widowControl w:val="0"/>
      <w:tabs>
        <w:tab w:val="left" w:pos="851"/>
        <w:tab w:val="left" w:pos="1701"/>
        <w:tab w:val="left" w:pos="2552"/>
        <w:tab w:val="left" w:pos="3402"/>
        <w:tab w:val="left" w:pos="4253"/>
        <w:tab w:val="left" w:pos="5103"/>
        <w:tab w:val="left" w:pos="5954"/>
        <w:tab w:val="left" w:pos="6804"/>
      </w:tabs>
      <w:suppressAutoHyphens/>
      <w:spacing w:before="120" w:after="120" w:line="260" w:lineRule="exact"/>
      <w:ind w:left="1276"/>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5753A"/>
    <w:rPr>
      <w:b/>
      <w:bCs/>
      <w:sz w:val="20"/>
    </w:rPr>
  </w:style>
  <w:style w:type="paragraph" w:customStyle="1" w:styleId="StyleCaptionNotBold">
    <w:name w:val="Style Caption + Not Bold"/>
    <w:basedOn w:val="Caption"/>
    <w:rsid w:val="0045753A"/>
    <w:pPr>
      <w:ind w:left="0"/>
    </w:pPr>
    <w:rPr>
      <w:b w:val="0"/>
      <w:bCs w:val="0"/>
    </w:rPr>
  </w:style>
  <w:style w:type="paragraph" w:customStyle="1" w:styleId="StyleBlockTextCenteredBefore0cm">
    <w:name w:val="Style Block Text + Centered Before:  0 cm"/>
    <w:basedOn w:val="BlockText"/>
    <w:rsid w:val="0045753A"/>
    <w:pPr>
      <w:ind w:left="0" w:right="0"/>
      <w:jc w:val="center"/>
    </w:pPr>
  </w:style>
  <w:style w:type="paragraph" w:styleId="BlockText">
    <w:name w:val="Block Text"/>
    <w:basedOn w:val="Normal"/>
    <w:link w:val="BlockTextChar"/>
    <w:rsid w:val="0045753A"/>
    <w:pPr>
      <w:ind w:left="1134" w:right="284"/>
    </w:pPr>
  </w:style>
  <w:style w:type="character" w:customStyle="1" w:styleId="BodyTextChar">
    <w:name w:val="Body Text Char"/>
    <w:basedOn w:val="DefaultParagraphFont"/>
    <w:link w:val="BodyText"/>
    <w:rsid w:val="00AC376F"/>
    <w:rPr>
      <w:sz w:val="24"/>
      <w:lang w:val="en-GB" w:eastAsia="zh-CN" w:bidi="ar-SA"/>
    </w:rPr>
  </w:style>
  <w:style w:type="paragraph" w:customStyle="1" w:styleId="figure">
    <w:name w:val="figure"/>
    <w:basedOn w:val="Normal"/>
    <w:next w:val="Caption"/>
    <w:rsid w:val="00785D38"/>
    <w:pPr>
      <w:keepNext/>
      <w:keepLines w:val="0"/>
      <w:widowControl/>
      <w:tabs>
        <w:tab w:val="clear" w:pos="851"/>
        <w:tab w:val="clear" w:pos="1701"/>
        <w:tab w:val="clear" w:pos="2552"/>
        <w:tab w:val="clear" w:pos="3402"/>
        <w:tab w:val="clear" w:pos="4253"/>
        <w:tab w:val="clear" w:pos="5103"/>
        <w:tab w:val="clear" w:pos="5954"/>
        <w:tab w:val="clear" w:pos="6804"/>
      </w:tabs>
      <w:suppressAutoHyphens w:val="0"/>
      <w:spacing w:line="240" w:lineRule="auto"/>
      <w:ind w:left="0"/>
    </w:pPr>
  </w:style>
  <w:style w:type="character" w:customStyle="1" w:styleId="Heading1Char">
    <w:name w:val="Heading 1 Char"/>
    <w:basedOn w:val="DefaultParagraphFont"/>
    <w:link w:val="Heading1"/>
    <w:rsid w:val="007A18DF"/>
    <w:rPr>
      <w:rFonts w:ascii="Arial" w:hAnsi="Arial"/>
      <w:b/>
      <w:kern w:val="28"/>
      <w:sz w:val="36"/>
      <w:lang w:val="en-GB" w:eastAsia="zh-CN"/>
    </w:rPr>
  </w:style>
  <w:style w:type="character" w:customStyle="1" w:styleId="Heading2Char">
    <w:name w:val="Heading 2 Char"/>
    <w:basedOn w:val="Heading1Char"/>
    <w:link w:val="Heading2"/>
    <w:rsid w:val="000A33C6"/>
    <w:rPr>
      <w:rFonts w:ascii="Arial" w:hAnsi="Arial"/>
      <w:b/>
      <w:kern w:val="28"/>
      <w:sz w:val="32"/>
      <w:lang w:val="en-GB" w:eastAsia="zh-CN"/>
    </w:rPr>
  </w:style>
  <w:style w:type="character" w:customStyle="1" w:styleId="Heading3Char">
    <w:name w:val="Heading 3 Char"/>
    <w:basedOn w:val="Heading2Char"/>
    <w:link w:val="Heading3"/>
    <w:rsid w:val="00CB59B0"/>
    <w:rPr>
      <w:rFonts w:ascii="Arial" w:hAnsi="Arial"/>
      <w:b/>
      <w:kern w:val="28"/>
      <w:sz w:val="28"/>
      <w:lang w:val="en-GB" w:eastAsia="zh-CN"/>
    </w:rPr>
  </w:style>
  <w:style w:type="paragraph" w:customStyle="1" w:styleId="StyleBodyText18ptCenteredBefore-008cmAfter0cm">
    <w:name w:val="Style Body Text + 18 pt Centered Before:  -008 cm After:  0 cm..."/>
    <w:basedOn w:val="BodyText"/>
    <w:rsid w:val="00FD4B36"/>
    <w:pPr>
      <w:spacing w:line="360" w:lineRule="auto"/>
      <w:ind w:left="-45" w:right="0"/>
      <w:jc w:val="center"/>
    </w:pPr>
    <w:rPr>
      <w:sz w:val="36"/>
      <w:szCs w:val="36"/>
    </w:rPr>
  </w:style>
  <w:style w:type="paragraph" w:styleId="BalloonText">
    <w:name w:val="Balloon Text"/>
    <w:basedOn w:val="Normal"/>
    <w:link w:val="BalloonTextChar"/>
    <w:rsid w:val="000C6E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0C6E1F"/>
    <w:rPr>
      <w:rFonts w:ascii="Tahoma" w:hAnsi="Tahoma" w:cs="Tahoma"/>
      <w:sz w:val="16"/>
      <w:szCs w:val="16"/>
      <w:lang w:val="en-GB" w:eastAsia="zh-CN"/>
    </w:rPr>
  </w:style>
  <w:style w:type="character" w:customStyle="1" w:styleId="BlockTextChar">
    <w:name w:val="Block Text Char"/>
    <w:basedOn w:val="DefaultParagraphFont"/>
    <w:link w:val="BlockText"/>
    <w:rsid w:val="00CB59B0"/>
    <w:rPr>
      <w:sz w:val="24"/>
      <w:lang w:val="en-GB" w:eastAsia="zh-CN"/>
    </w:rPr>
  </w:style>
  <w:style w:type="character" w:customStyle="1" w:styleId="TOC1Char">
    <w:name w:val="TOC 1 Char"/>
    <w:basedOn w:val="BlockTextChar"/>
    <w:link w:val="TOC1"/>
    <w:uiPriority w:val="39"/>
    <w:rsid w:val="00B66942"/>
    <w:rPr>
      <w:rFonts w:ascii="Calibri" w:hAnsi="Calibri"/>
      <w:b/>
      <w:bCs/>
      <w:caps/>
      <w:sz w:val="24"/>
      <w:lang w:val="en-GB" w:eastAsia="zh-CN"/>
    </w:rPr>
  </w:style>
  <w:style w:type="table" w:customStyle="1" w:styleId="1BTRCS">
    <w:name w:val="1) BT RCS"/>
    <w:basedOn w:val="TableNormal"/>
    <w:uiPriority w:val="99"/>
    <w:qFormat/>
    <w:rsid w:val="008A27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D9D9D9"/>
      </w:tcPr>
    </w:tblStylePr>
  </w:style>
  <w:style w:type="numbering" w:customStyle="1" w:styleId="Style1">
    <w:name w:val="Style1"/>
    <w:uiPriority w:val="99"/>
    <w:rsid w:val="0081714A"/>
    <w:pPr>
      <w:numPr>
        <w:numId w:val="44"/>
      </w:numPr>
    </w:pPr>
  </w:style>
  <w:style w:type="paragraph" w:styleId="Subtitle">
    <w:name w:val="Subtitle"/>
    <w:basedOn w:val="Normal"/>
    <w:link w:val="SubtitleChar"/>
    <w:uiPriority w:val="11"/>
    <w:rsid w:val="000824AD"/>
    <w:pPr>
      <w:keepLines w:val="0"/>
      <w:widowControl/>
      <w:tabs>
        <w:tab w:val="clear" w:pos="851"/>
        <w:tab w:val="clear" w:pos="1701"/>
        <w:tab w:val="clear" w:pos="2552"/>
        <w:tab w:val="clear" w:pos="3402"/>
        <w:tab w:val="clear" w:pos="4253"/>
        <w:tab w:val="clear" w:pos="5103"/>
        <w:tab w:val="clear" w:pos="5954"/>
        <w:tab w:val="clear" w:pos="6804"/>
      </w:tabs>
      <w:suppressAutoHyphens w:val="0"/>
      <w:spacing w:before="0" w:after="720" w:line="240" w:lineRule="auto"/>
      <w:ind w:left="0"/>
    </w:pPr>
    <w:rPr>
      <w:rFonts w:ascii="Cambria" w:hAnsi="Cambria"/>
      <w:b/>
      <w:bCs/>
      <w:caps/>
      <w:color w:val="C0504D"/>
      <w:spacing w:val="50"/>
      <w:szCs w:val="24"/>
      <w:lang w:val="sv-SE" w:eastAsia="en-US"/>
    </w:rPr>
  </w:style>
  <w:style w:type="character" w:customStyle="1" w:styleId="SubtitleChar">
    <w:name w:val="Subtitle Char"/>
    <w:basedOn w:val="DefaultParagraphFont"/>
    <w:link w:val="Subtitle"/>
    <w:uiPriority w:val="11"/>
    <w:rsid w:val="000824AD"/>
    <w:rPr>
      <w:rFonts w:ascii="Cambria" w:eastAsia="Times New Roman" w:hAnsi="Cambria" w:cs="Times New Roman"/>
      <w:b/>
      <w:bCs/>
      <w:caps/>
      <w:color w:val="C0504D"/>
      <w:spacing w:val="50"/>
      <w:sz w:val="24"/>
      <w:szCs w:val="24"/>
      <w:lang w:eastAsia="en-US"/>
    </w:rPr>
  </w:style>
  <w:style w:type="paragraph" w:styleId="TOAHeading">
    <w:name w:val="toa heading"/>
    <w:basedOn w:val="Normal"/>
    <w:next w:val="Normal"/>
    <w:rsid w:val="000824AD"/>
    <w:rPr>
      <w:rFonts w:ascii="Cambria" w:hAnsi="Cambria"/>
      <w:b/>
      <w:bCs/>
      <w:szCs w:val="24"/>
    </w:rPr>
  </w:style>
  <w:style w:type="character" w:styleId="PlaceholderText">
    <w:name w:val="Placeholder Text"/>
    <w:basedOn w:val="DefaultParagraphFont"/>
    <w:uiPriority w:val="99"/>
    <w:semiHidden/>
    <w:rsid w:val="00F0393B"/>
    <w:rPr>
      <w:color w:val="808080"/>
    </w:rPr>
  </w:style>
  <w:style w:type="paragraph" w:styleId="ListParagraph">
    <w:name w:val="List Paragraph"/>
    <w:basedOn w:val="Normal"/>
    <w:uiPriority w:val="34"/>
    <w:qFormat/>
    <w:rsid w:val="00CA456A"/>
    <w:pPr>
      <w:ind w:left="720"/>
      <w:contextualSpacing/>
    </w:pPr>
  </w:style>
  <w:style w:type="character" w:customStyle="1" w:styleId="Style2">
    <w:name w:val="Style2"/>
    <w:basedOn w:val="DefaultParagraphFont"/>
    <w:uiPriority w:val="1"/>
    <w:rsid w:val="0023694E"/>
    <w:rPr>
      <w:rFonts w:ascii="Arial" w:hAnsi="Arial"/>
      <w:color w:val="000000" w:themeColor="text1"/>
      <w:sz w:val="20"/>
    </w:rPr>
  </w:style>
  <w:style w:type="paragraph" w:styleId="Title">
    <w:name w:val="Title"/>
    <w:basedOn w:val="Normal"/>
    <w:next w:val="Normal"/>
    <w:link w:val="TitleChar"/>
    <w:rsid w:val="0022688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6882"/>
    <w:rPr>
      <w:rFonts w:asciiTheme="majorHAnsi" w:eastAsiaTheme="majorEastAsia" w:hAnsiTheme="majorHAnsi" w:cstheme="majorBidi"/>
      <w:color w:val="17365D" w:themeColor="text2" w:themeShade="BF"/>
      <w:spacing w:val="5"/>
      <w:kern w:val="28"/>
      <w:sz w:val="52"/>
      <w:szCs w:val="52"/>
      <w:lang w:val="en-GB" w:eastAsia="zh-CN"/>
    </w:rPr>
  </w:style>
  <w:style w:type="paragraph" w:styleId="NoSpacing">
    <w:name w:val="No Spacing"/>
    <w:uiPriority w:val="1"/>
    <w:rsid w:val="00226882"/>
    <w:pPr>
      <w:keepLines/>
      <w:widowControl w:val="0"/>
      <w:tabs>
        <w:tab w:val="left" w:pos="851"/>
        <w:tab w:val="left" w:pos="1701"/>
        <w:tab w:val="left" w:pos="2552"/>
        <w:tab w:val="left" w:pos="3402"/>
        <w:tab w:val="left" w:pos="4253"/>
        <w:tab w:val="left" w:pos="5103"/>
        <w:tab w:val="left" w:pos="5954"/>
        <w:tab w:val="left" w:pos="6804"/>
      </w:tabs>
      <w:suppressAutoHyphens/>
      <w:ind w:left="1276"/>
    </w:pPr>
    <w:rPr>
      <w:sz w:val="24"/>
      <w:lang w:val="en-GB" w:eastAsia="zh-CN"/>
    </w:rPr>
  </w:style>
  <w:style w:type="character" w:styleId="SubtleEmphasis">
    <w:name w:val="Subtle Emphasis"/>
    <w:basedOn w:val="DefaultParagraphFont"/>
    <w:uiPriority w:val="19"/>
    <w:rsid w:val="00226882"/>
    <w:rPr>
      <w:i/>
      <w:iCs/>
      <w:color w:val="808080" w:themeColor="text1" w:themeTint="7F"/>
    </w:rPr>
  </w:style>
  <w:style w:type="character" w:styleId="IntenseEmphasis">
    <w:name w:val="Intense Emphasis"/>
    <w:basedOn w:val="DefaultParagraphFont"/>
    <w:uiPriority w:val="21"/>
    <w:rsid w:val="00226882"/>
    <w:rPr>
      <w:b/>
      <w:bCs/>
      <w:i/>
      <w:iCs/>
      <w:color w:val="4F81BD" w:themeColor="accent1"/>
    </w:rPr>
  </w:style>
  <w:style w:type="paragraph" w:styleId="Quote">
    <w:name w:val="Quote"/>
    <w:basedOn w:val="Normal"/>
    <w:next w:val="Normal"/>
    <w:link w:val="QuoteChar"/>
    <w:uiPriority w:val="29"/>
    <w:rsid w:val="00226882"/>
    <w:rPr>
      <w:i/>
      <w:iCs/>
      <w:color w:val="000000" w:themeColor="text1"/>
    </w:rPr>
  </w:style>
  <w:style w:type="character" w:customStyle="1" w:styleId="QuoteChar">
    <w:name w:val="Quote Char"/>
    <w:basedOn w:val="DefaultParagraphFont"/>
    <w:link w:val="Quote"/>
    <w:uiPriority w:val="29"/>
    <w:rsid w:val="00226882"/>
    <w:rPr>
      <w:i/>
      <w:iCs/>
      <w:color w:val="000000" w:themeColor="text1"/>
      <w:sz w:val="24"/>
      <w:lang w:val="en-GB" w:eastAsia="zh-CN"/>
    </w:rPr>
  </w:style>
  <w:style w:type="paragraph" w:styleId="IntenseQuote">
    <w:name w:val="Intense Quote"/>
    <w:basedOn w:val="Normal"/>
    <w:next w:val="Normal"/>
    <w:link w:val="IntenseQuoteChar"/>
    <w:uiPriority w:val="30"/>
    <w:rsid w:val="0022688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6882"/>
    <w:rPr>
      <w:b/>
      <w:bCs/>
      <w:i/>
      <w:iCs/>
      <w:color w:val="4F81BD" w:themeColor="accent1"/>
      <w:sz w:val="24"/>
      <w:lang w:val="en-GB" w:eastAsia="zh-CN"/>
    </w:rPr>
  </w:style>
  <w:style w:type="character" w:styleId="SubtleReference">
    <w:name w:val="Subtle Reference"/>
    <w:basedOn w:val="DefaultParagraphFont"/>
    <w:uiPriority w:val="31"/>
    <w:rsid w:val="00226882"/>
    <w:rPr>
      <w:smallCaps/>
      <w:color w:val="C0504D" w:themeColor="accent2"/>
      <w:u w:val="single"/>
    </w:rPr>
  </w:style>
  <w:style w:type="character" w:styleId="IntenseReference">
    <w:name w:val="Intense Reference"/>
    <w:basedOn w:val="DefaultParagraphFont"/>
    <w:uiPriority w:val="32"/>
    <w:rsid w:val="00226882"/>
    <w:rPr>
      <w:b/>
      <w:bCs/>
      <w:smallCaps/>
      <w:color w:val="C0504D" w:themeColor="accent2"/>
      <w:spacing w:val="5"/>
      <w:u w:val="single"/>
    </w:rPr>
  </w:style>
  <w:style w:type="character" w:styleId="BookTitle">
    <w:name w:val="Book Title"/>
    <w:basedOn w:val="DefaultParagraphFont"/>
    <w:uiPriority w:val="33"/>
    <w:rsid w:val="00226882"/>
    <w:rPr>
      <w:b/>
      <w:bCs/>
      <w:smallCaps/>
      <w:spacing w:val="5"/>
    </w:rPr>
  </w:style>
  <w:style w:type="character" w:styleId="Emphasis">
    <w:name w:val="Emphasis"/>
    <w:basedOn w:val="DefaultParagraphFont"/>
    <w:qFormat/>
    <w:rsid w:val="00E43B37"/>
    <w:rPr>
      <w:i/>
      <w:iCs/>
    </w:rPr>
  </w:style>
  <w:style w:type="character" w:styleId="Strong">
    <w:name w:val="Strong"/>
    <w:basedOn w:val="DefaultParagraphFont"/>
    <w:qFormat/>
    <w:rsid w:val="00E43B3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Style1"/>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51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AOSAnalyzer_users_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C55BD057F6488C8C2CA9B0D25D396D"/>
        <w:category>
          <w:name w:val="General"/>
          <w:gallery w:val="placeholder"/>
        </w:category>
        <w:types>
          <w:type w:val="bbPlcHdr"/>
        </w:types>
        <w:behaviors>
          <w:behavior w:val="content"/>
        </w:behaviors>
        <w:guid w:val="{684AF72B-55F2-4C71-881C-C437F3B73EBD}"/>
      </w:docPartPr>
      <w:docPartBody>
        <w:p w:rsidR="009C49DD" w:rsidRDefault="00B00725">
          <w:pPr>
            <w:pStyle w:val="72C55BD057F6488C8C2CA9B0D25D396D"/>
          </w:pPr>
          <w:r w:rsidRPr="00C4654D">
            <w:rPr>
              <w:rStyle w:val="PlaceholderText"/>
            </w:rPr>
            <w:t>Choose an item.</w:t>
          </w:r>
        </w:p>
      </w:docPartBody>
    </w:docPart>
    <w:docPart>
      <w:docPartPr>
        <w:name w:val="05F74CA16E62412B9979187517B67E46"/>
        <w:category>
          <w:name w:val="General"/>
          <w:gallery w:val="placeholder"/>
        </w:category>
        <w:types>
          <w:type w:val="bbPlcHdr"/>
        </w:types>
        <w:behaviors>
          <w:behavior w:val="content"/>
        </w:behaviors>
        <w:guid w:val="{1F575699-37CB-4CDA-A517-D8A87A6D3339}"/>
      </w:docPartPr>
      <w:docPartBody>
        <w:p w:rsidR="009C49DD" w:rsidRDefault="00B00725">
          <w:pPr>
            <w:pStyle w:val="05F74CA16E62412B9979187517B67E46"/>
          </w:pPr>
          <w:r w:rsidRPr="00C4654D">
            <w:rPr>
              <w:rStyle w:val="PlaceholderText"/>
            </w:rPr>
            <w:t>Choose an item.</w:t>
          </w:r>
        </w:p>
      </w:docPartBody>
    </w:docPart>
    <w:docPart>
      <w:docPartPr>
        <w:name w:val="0E6EDC4A51E045A7BB96DF777E7A8E19"/>
        <w:category>
          <w:name w:val="General"/>
          <w:gallery w:val="placeholder"/>
        </w:category>
        <w:types>
          <w:type w:val="bbPlcHdr"/>
        </w:types>
        <w:behaviors>
          <w:behavior w:val="content"/>
        </w:behaviors>
        <w:guid w:val="{7C2EAF25-7F26-4C79-864F-4394DD38BA38}"/>
      </w:docPartPr>
      <w:docPartBody>
        <w:p w:rsidR="009C49DD" w:rsidRDefault="00B00725">
          <w:pPr>
            <w:pStyle w:val="0E6EDC4A51E045A7BB96DF777E7A8E19"/>
          </w:pPr>
          <w:r w:rsidRPr="00C4654D">
            <w:rPr>
              <w:rStyle w:val="PlaceholderText"/>
            </w:rPr>
            <w:t>Choose an item.</w:t>
          </w:r>
        </w:p>
      </w:docPartBody>
    </w:docPart>
    <w:docPart>
      <w:docPartPr>
        <w:name w:val="9E5B03CFD6CC4F8089DA91464C0C062D"/>
        <w:category>
          <w:name w:val="General"/>
          <w:gallery w:val="placeholder"/>
        </w:category>
        <w:types>
          <w:type w:val="bbPlcHdr"/>
        </w:types>
        <w:behaviors>
          <w:behavior w:val="content"/>
        </w:behaviors>
        <w:guid w:val="{D223BB17-4B12-4803-9BFA-3136CDB706F2}"/>
      </w:docPartPr>
      <w:docPartBody>
        <w:p w:rsidR="00C73E20" w:rsidRDefault="00C73E20" w:rsidP="00C73E20">
          <w:pPr>
            <w:pStyle w:val="9E5B03CFD6CC4F8089DA91464C0C062D"/>
          </w:pPr>
          <w:r w:rsidRPr="00C4654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4E672A"/>
    <w:rsid w:val="004E672A"/>
    <w:rsid w:val="00826082"/>
    <w:rsid w:val="009C49DD"/>
    <w:rsid w:val="00B00725"/>
    <w:rsid w:val="00C73E20"/>
    <w:rsid w:val="00DB4E9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3E20"/>
    <w:rPr>
      <w:color w:val="808080"/>
    </w:rPr>
  </w:style>
  <w:style w:type="paragraph" w:customStyle="1" w:styleId="72C55BD057F6488C8C2CA9B0D25D396D">
    <w:name w:val="72C55BD057F6488C8C2CA9B0D25D396D"/>
  </w:style>
  <w:style w:type="paragraph" w:customStyle="1" w:styleId="05F74CA16E62412B9979187517B67E46">
    <w:name w:val="05F74CA16E62412B9979187517B67E46"/>
  </w:style>
  <w:style w:type="paragraph" w:customStyle="1" w:styleId="0E6EDC4A51E045A7BB96DF777E7A8E19">
    <w:name w:val="0E6EDC4A51E045A7BB96DF777E7A8E19"/>
  </w:style>
  <w:style w:type="paragraph" w:customStyle="1" w:styleId="78446B179AE44087A5AA18996A922761">
    <w:name w:val="78446B179AE44087A5AA18996A922761"/>
  </w:style>
  <w:style w:type="paragraph" w:customStyle="1" w:styleId="D8A75EA4824F434383733EE4D48547A8">
    <w:name w:val="D8A75EA4824F434383733EE4D48547A8"/>
    <w:rsid w:val="004E672A"/>
  </w:style>
  <w:style w:type="paragraph" w:customStyle="1" w:styleId="9E5B03CFD6CC4F8089DA91464C0C062D">
    <w:name w:val="9E5B03CFD6CC4F8089DA91464C0C062D"/>
    <w:rsid w:val="00C73E2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E74B0-448A-44E1-A6E7-798076893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AOSAnalyzer_users_manual.dotx</Template>
  <TotalTime>1226</TotalTime>
  <Pages>10</Pages>
  <Words>1334</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Name (30 characters max</vt:lpstr>
    </vt:vector>
  </TitlesOfParts>
  <Company>Bombardier</Company>
  <LinksUpToDate>false</LinksUpToDate>
  <CharactersWithSpaces>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(30 characters max</dc:title>
  <dc:subject/>
  <dc:creator>Nicklas Blomqvist</dc:creator>
  <cp:keywords/>
  <dc:description/>
  <cp:lastModifiedBy>Nicklas</cp:lastModifiedBy>
  <cp:revision>21</cp:revision>
  <cp:lastPrinted>2012-09-02T10:14:00Z</cp:lastPrinted>
  <dcterms:created xsi:type="dcterms:W3CDTF">2012-07-31T11:11:00Z</dcterms:created>
  <dcterms:modified xsi:type="dcterms:W3CDTF">2012-11-29T17:08:00Z</dcterms:modified>
</cp:coreProperties>
</file>