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F94" w:rsidRPr="002E4F94" w:rsidRDefault="002E4F94" w:rsidP="002E4F94">
      <w:pPr>
        <w:pStyle w:val="Heading1"/>
      </w:pPr>
      <w:r w:rsidRPr="002E4F94">
        <w:rPr>
          <w:sz w:val="40"/>
        </w:rPr>
        <w:t xml:space="preserve">Sending </w:t>
      </w:r>
      <w:proofErr w:type="spellStart"/>
      <w:r w:rsidRPr="002E4F94">
        <w:rPr>
          <w:sz w:val="40"/>
        </w:rPr>
        <w:t>PerfMon</w:t>
      </w:r>
      <w:proofErr w:type="spellEnd"/>
      <w:r w:rsidRPr="002E4F94">
        <w:rPr>
          <w:sz w:val="40"/>
        </w:rPr>
        <w:t xml:space="preserve"> data to CloudWatch Metrics </w:t>
      </w:r>
    </w:p>
    <w:p w:rsidR="00DD0904" w:rsidRPr="00427A48" w:rsidRDefault="00DD0904" w:rsidP="00DD0904">
      <w:pPr>
        <w:pStyle w:val="Heading2"/>
      </w:pPr>
      <w:r w:rsidRPr="00427A48">
        <w:t>Introduction</w:t>
      </w:r>
    </w:p>
    <w:p w:rsidR="007D7FDF" w:rsidRDefault="007D7FDF" w:rsidP="00DD0904">
      <w:pPr>
        <w:rPr>
          <w:rFonts w:asciiTheme="majorHAnsi" w:hAnsiTheme="majorHAnsi" w:cstheme="majorHAnsi"/>
        </w:rPr>
      </w:pPr>
      <w:r w:rsidRPr="007D7FDF">
        <w:rPr>
          <w:rFonts w:asciiTheme="majorHAnsi" w:hAnsiTheme="majorHAnsi" w:cstheme="majorHAnsi"/>
        </w:rPr>
        <w:t>This</w:t>
      </w:r>
      <w:r>
        <w:rPr>
          <w:rFonts w:asciiTheme="majorHAnsi" w:hAnsiTheme="majorHAnsi" w:cstheme="majorHAnsi"/>
        </w:rPr>
        <w:t xml:space="preserve"> step by step</w:t>
      </w:r>
      <w:r w:rsidRPr="007D7FDF">
        <w:rPr>
          <w:rFonts w:asciiTheme="majorHAnsi" w:hAnsiTheme="majorHAnsi" w:cstheme="majorHAnsi"/>
        </w:rPr>
        <w:t xml:space="preserve"> guide is a tutorial designed to </w:t>
      </w:r>
      <w:r>
        <w:rPr>
          <w:rFonts w:asciiTheme="majorHAnsi" w:hAnsiTheme="majorHAnsi" w:cstheme="majorHAnsi"/>
        </w:rPr>
        <w:t>walk you through the process of</w:t>
      </w:r>
      <w:r w:rsidRPr="00427A48">
        <w:rPr>
          <w:rFonts w:asciiTheme="majorHAnsi" w:hAnsiTheme="majorHAnsi" w:cstheme="majorHAnsi"/>
        </w:rPr>
        <w:t xml:space="preserve"> </w:t>
      </w:r>
      <w:r w:rsidRPr="00DD0904">
        <w:rPr>
          <w:rFonts w:asciiTheme="majorHAnsi" w:hAnsiTheme="majorHAnsi" w:cstheme="majorHAnsi"/>
        </w:rPr>
        <w:t>send</w:t>
      </w:r>
      <w:r>
        <w:rPr>
          <w:rFonts w:asciiTheme="majorHAnsi" w:hAnsiTheme="majorHAnsi" w:cstheme="majorHAnsi"/>
        </w:rPr>
        <w:t>ing</w:t>
      </w:r>
      <w:r w:rsidRPr="00DD0904">
        <w:rPr>
          <w:rFonts w:asciiTheme="majorHAnsi" w:hAnsiTheme="majorHAnsi" w:cstheme="majorHAnsi"/>
        </w:rPr>
        <w:t xml:space="preserve"> Performance Monitor</w:t>
      </w:r>
      <w:r>
        <w:rPr>
          <w:rFonts w:asciiTheme="majorHAnsi" w:hAnsiTheme="majorHAnsi" w:cstheme="majorHAnsi"/>
        </w:rPr>
        <w:t xml:space="preserve"> data to Amazon CloudWatch</w:t>
      </w:r>
      <w:r w:rsidRPr="007D7FDF">
        <w:rPr>
          <w:rFonts w:asciiTheme="majorHAnsi" w:hAnsiTheme="majorHAnsi" w:cstheme="majorHAnsi"/>
        </w:rPr>
        <w:t>. In this tutorial, you’ll perform the following steps:</w:t>
      </w:r>
    </w:p>
    <w:p w:rsidR="007D7FDF" w:rsidRPr="00030FB5" w:rsidRDefault="007D7FDF" w:rsidP="00D05733">
      <w:pPr>
        <w:pStyle w:val="NoSpacing"/>
        <w:numPr>
          <w:ilvl w:val="0"/>
          <w:numId w:val="45"/>
        </w:numPr>
        <w:rPr>
          <w:rFonts w:asciiTheme="majorHAnsi" w:hAnsiTheme="majorHAnsi" w:cstheme="majorHAnsi"/>
        </w:rPr>
      </w:pPr>
      <w:r w:rsidRPr="00030FB5">
        <w:rPr>
          <w:rFonts w:asciiTheme="majorHAnsi" w:hAnsiTheme="majorHAnsi" w:cstheme="majorHAnsi"/>
        </w:rPr>
        <w:t>Module 1</w:t>
      </w:r>
      <w:r w:rsidR="00D05733" w:rsidRPr="00030FB5">
        <w:rPr>
          <w:rFonts w:asciiTheme="majorHAnsi" w:hAnsiTheme="majorHAnsi" w:cstheme="majorHAnsi"/>
        </w:rPr>
        <w:t xml:space="preserve"> Preliminary Tasks for Configuring Integration with CloudWatch</w:t>
      </w:r>
    </w:p>
    <w:p w:rsidR="007D7FDF" w:rsidRPr="00030FB5" w:rsidRDefault="007D7FDF" w:rsidP="00D05733">
      <w:pPr>
        <w:pStyle w:val="NoSpacing"/>
        <w:numPr>
          <w:ilvl w:val="0"/>
          <w:numId w:val="45"/>
        </w:numPr>
        <w:rPr>
          <w:rFonts w:asciiTheme="majorHAnsi" w:hAnsiTheme="majorHAnsi" w:cstheme="majorHAnsi"/>
        </w:rPr>
      </w:pPr>
      <w:r w:rsidRPr="00030FB5">
        <w:rPr>
          <w:rFonts w:asciiTheme="majorHAnsi" w:hAnsiTheme="majorHAnsi" w:cstheme="majorHAnsi"/>
        </w:rPr>
        <w:t>Module 2</w:t>
      </w:r>
      <w:r w:rsidR="00D05733" w:rsidRPr="00030FB5">
        <w:rPr>
          <w:rFonts w:asciiTheme="majorHAnsi" w:hAnsiTheme="majorHAnsi" w:cstheme="majorHAnsi"/>
        </w:rPr>
        <w:t xml:space="preserve"> Configuring Integration with CloudWatch</w:t>
      </w:r>
    </w:p>
    <w:p w:rsidR="007D7FDF" w:rsidRPr="00030FB5" w:rsidRDefault="007D7FDF" w:rsidP="00D05733">
      <w:pPr>
        <w:pStyle w:val="NoSpacing"/>
        <w:numPr>
          <w:ilvl w:val="0"/>
          <w:numId w:val="45"/>
        </w:numPr>
        <w:rPr>
          <w:rFonts w:asciiTheme="majorHAnsi" w:hAnsiTheme="majorHAnsi" w:cstheme="majorHAnsi"/>
        </w:rPr>
      </w:pPr>
      <w:r w:rsidRPr="00030FB5">
        <w:rPr>
          <w:rFonts w:asciiTheme="majorHAnsi" w:hAnsiTheme="majorHAnsi" w:cstheme="majorHAnsi"/>
        </w:rPr>
        <w:t>Module</w:t>
      </w:r>
      <w:r w:rsidR="00030FB5">
        <w:rPr>
          <w:rFonts w:asciiTheme="majorHAnsi" w:hAnsiTheme="majorHAnsi" w:cstheme="majorHAnsi"/>
        </w:rPr>
        <w:t xml:space="preserve"> </w:t>
      </w:r>
      <w:r w:rsidRPr="00030FB5">
        <w:rPr>
          <w:rFonts w:asciiTheme="majorHAnsi" w:hAnsiTheme="majorHAnsi" w:cstheme="majorHAnsi"/>
        </w:rPr>
        <w:t>3</w:t>
      </w:r>
      <w:r w:rsidR="00D05733" w:rsidRPr="00030FB5">
        <w:rPr>
          <w:rFonts w:asciiTheme="majorHAnsi" w:hAnsiTheme="majorHAnsi" w:cstheme="majorHAnsi"/>
        </w:rPr>
        <w:t xml:space="preserve"> Configure Instances for CloudWatch</w:t>
      </w:r>
    </w:p>
    <w:p w:rsidR="007D7FDF" w:rsidRPr="00030FB5" w:rsidRDefault="007D7FDF" w:rsidP="00D05733">
      <w:pPr>
        <w:pStyle w:val="NoSpacing"/>
        <w:numPr>
          <w:ilvl w:val="0"/>
          <w:numId w:val="45"/>
        </w:numPr>
        <w:rPr>
          <w:rFonts w:asciiTheme="majorHAnsi" w:hAnsiTheme="majorHAnsi" w:cstheme="majorHAnsi"/>
        </w:rPr>
      </w:pPr>
      <w:r w:rsidRPr="00030FB5">
        <w:rPr>
          <w:rFonts w:asciiTheme="majorHAnsi" w:hAnsiTheme="majorHAnsi" w:cstheme="majorHAnsi"/>
        </w:rPr>
        <w:t>Module</w:t>
      </w:r>
      <w:r w:rsidR="00030FB5">
        <w:rPr>
          <w:rFonts w:asciiTheme="majorHAnsi" w:hAnsiTheme="majorHAnsi" w:cstheme="majorHAnsi"/>
        </w:rPr>
        <w:t xml:space="preserve"> </w:t>
      </w:r>
      <w:r w:rsidRPr="00030FB5">
        <w:rPr>
          <w:rFonts w:asciiTheme="majorHAnsi" w:hAnsiTheme="majorHAnsi" w:cstheme="majorHAnsi"/>
        </w:rPr>
        <w:t>4</w:t>
      </w:r>
      <w:r w:rsidR="00D05733" w:rsidRPr="00030FB5">
        <w:rPr>
          <w:rFonts w:asciiTheme="majorHAnsi" w:hAnsiTheme="majorHAnsi" w:cstheme="majorHAnsi"/>
        </w:rPr>
        <w:t xml:space="preserve"> </w:t>
      </w:r>
      <w:r w:rsidR="00241D0E" w:rsidRPr="00030FB5">
        <w:rPr>
          <w:rFonts w:asciiTheme="majorHAnsi" w:hAnsiTheme="majorHAnsi" w:cstheme="majorHAnsi"/>
        </w:rPr>
        <w:t xml:space="preserve"> </w:t>
      </w:r>
      <w:r w:rsidR="00D05733" w:rsidRPr="00030FB5">
        <w:rPr>
          <w:rFonts w:asciiTheme="majorHAnsi" w:hAnsiTheme="majorHAnsi" w:cstheme="majorHAnsi"/>
        </w:rPr>
        <w:t>Viewing Metrics in Cloud Watch</w:t>
      </w:r>
    </w:p>
    <w:p w:rsidR="007D7FDF" w:rsidRDefault="007D7FDF" w:rsidP="007D7FDF">
      <w:pPr>
        <w:pStyle w:val="NoSpacing"/>
      </w:pPr>
    </w:p>
    <w:p w:rsidR="00DD0904" w:rsidRPr="00964E62" w:rsidRDefault="00DD0904" w:rsidP="00DD0904">
      <w:r w:rsidRPr="00964E62">
        <w:t>Overview</w:t>
      </w:r>
    </w:p>
    <w:p w:rsidR="00DD0904" w:rsidRPr="00030FB5" w:rsidRDefault="00DD0904" w:rsidP="00DD0904">
      <w:pPr>
        <w:rPr>
          <w:rFonts w:asciiTheme="majorHAnsi" w:hAnsiTheme="majorHAnsi" w:cstheme="majorHAnsi"/>
        </w:rPr>
      </w:pPr>
      <w:r w:rsidRPr="00030FB5">
        <w:rPr>
          <w:rFonts w:asciiTheme="majorHAnsi" w:hAnsiTheme="majorHAnsi" w:cstheme="majorHAnsi"/>
        </w:rPr>
        <w:t xml:space="preserve">You can </w:t>
      </w:r>
      <w:bookmarkStart w:id="0" w:name="_Hlk510982302"/>
      <w:r w:rsidRPr="00030FB5">
        <w:rPr>
          <w:rFonts w:asciiTheme="majorHAnsi" w:hAnsiTheme="majorHAnsi" w:cstheme="majorHAnsi"/>
        </w:rPr>
        <w:t xml:space="preserve">configure your Amazon EC2 instances to send Windows Server logs, events, and performance counters to Amazon CloudWatch </w:t>
      </w:r>
      <w:bookmarkEnd w:id="0"/>
      <w:r w:rsidRPr="00030FB5">
        <w:rPr>
          <w:rFonts w:asciiTheme="majorHAnsi" w:hAnsiTheme="majorHAnsi" w:cstheme="majorHAnsi"/>
        </w:rPr>
        <w:t xml:space="preserve">Metrics Amazon CloudWatch Logs and Amazon CloudWatch Events. Amazon EC2 offers several methods for configuring your instances to send this data. The method you choose will depend, in part, on the version of Windows Server you are running and the version of the configuration agent running on your instance. It will also depend on whether you want to manually configure your instances to use a local configuration file or remotely configure them using Systems Manager Run Command or </w:t>
      </w:r>
      <w:bookmarkStart w:id="1" w:name="_Hlk509994982"/>
      <w:r w:rsidRPr="00030FB5">
        <w:rPr>
          <w:rFonts w:asciiTheme="majorHAnsi" w:hAnsiTheme="majorHAnsi" w:cstheme="majorHAnsi"/>
        </w:rPr>
        <w:t>Systems Manager State Manager</w:t>
      </w:r>
      <w:bookmarkEnd w:id="1"/>
      <w:r w:rsidRPr="00030FB5">
        <w:rPr>
          <w:rFonts w:asciiTheme="majorHAnsi" w:hAnsiTheme="majorHAnsi" w:cstheme="majorHAnsi"/>
        </w:rPr>
        <w:t>.</w:t>
      </w:r>
      <w:r w:rsidR="00E237A1" w:rsidRPr="00030FB5">
        <w:rPr>
          <w:rFonts w:asciiTheme="majorHAnsi" w:hAnsiTheme="majorHAnsi" w:cstheme="majorHAnsi"/>
        </w:rPr>
        <w:t xml:space="preserve"> This guide will focus on configuring your EC2 instances using Systems Manager Run Command or Systems Manager State Manager. </w:t>
      </w:r>
    </w:p>
    <w:p w:rsidR="00DD0904" w:rsidRDefault="00DD0904" w:rsidP="00DD0904">
      <w:pPr>
        <w:pStyle w:val="Heading2"/>
      </w:pPr>
      <w:r>
        <w:t>Architecture</w:t>
      </w:r>
    </w:p>
    <w:p w:rsidR="00DD0904" w:rsidRPr="00030FB5" w:rsidRDefault="00E237A1" w:rsidP="00DD0904">
      <w:pPr>
        <w:rPr>
          <w:rFonts w:asciiTheme="majorHAnsi" w:hAnsiTheme="majorHAnsi" w:cstheme="majorHAnsi"/>
        </w:rPr>
      </w:pPr>
      <w:r w:rsidRPr="00030FB5">
        <w:rPr>
          <w:rFonts w:asciiTheme="majorHAnsi" w:hAnsiTheme="majorHAnsi" w:cstheme="majorHAnsi"/>
        </w:rPr>
        <w:t xml:space="preserve">The architecture will use Amazon CloudWatch, AWS Systems Manager, </w:t>
      </w:r>
      <w:r w:rsidR="00CA6AAA" w:rsidRPr="00030FB5">
        <w:rPr>
          <w:rFonts w:asciiTheme="majorHAnsi" w:hAnsiTheme="majorHAnsi" w:cstheme="majorHAnsi"/>
        </w:rPr>
        <w:t>Amazon EC2</w:t>
      </w:r>
      <w:r w:rsidR="00501708" w:rsidRPr="00030FB5">
        <w:rPr>
          <w:rFonts w:asciiTheme="majorHAnsi" w:hAnsiTheme="majorHAnsi" w:cstheme="majorHAnsi"/>
        </w:rPr>
        <w:t xml:space="preserve"> and AWS Identity and Access Management (IAM)</w:t>
      </w:r>
      <w:r w:rsidR="007D7FDF" w:rsidRPr="00030FB5">
        <w:rPr>
          <w:rFonts w:asciiTheme="majorHAnsi" w:hAnsiTheme="majorHAnsi" w:cstheme="majorHAnsi"/>
        </w:rPr>
        <w:t>.</w:t>
      </w:r>
      <w:r w:rsidR="007D7FDF" w:rsidRPr="00030FB5">
        <w:rPr>
          <w:rFonts w:asciiTheme="majorHAnsi" w:hAnsiTheme="majorHAnsi" w:cstheme="majorHAnsi"/>
        </w:rPr>
        <w:tab/>
      </w:r>
    </w:p>
    <w:p w:rsidR="007D7FDF" w:rsidRDefault="004E650E" w:rsidP="007D7FDF">
      <w:pPr>
        <w:pStyle w:val="Heading2"/>
      </w:pPr>
      <w:r>
        <w:t>Example S</w:t>
      </w:r>
      <w:r w:rsidR="007D7FDF">
        <w:t>cenario</w:t>
      </w:r>
    </w:p>
    <w:p w:rsidR="00FD0A2E" w:rsidRPr="00030FB5" w:rsidRDefault="00BD0E15" w:rsidP="007D7FDF">
      <w:pPr>
        <w:rPr>
          <w:rFonts w:asciiTheme="majorHAnsi" w:hAnsiTheme="majorHAnsi" w:cstheme="majorHAnsi"/>
        </w:rPr>
      </w:pPr>
      <w:r w:rsidRPr="00030FB5">
        <w:rPr>
          <w:rFonts w:asciiTheme="majorHAnsi" w:hAnsiTheme="majorHAnsi" w:cstheme="majorHAnsi"/>
        </w:rPr>
        <w:t>Amazon</w:t>
      </w:r>
      <w:r w:rsidR="00503599" w:rsidRPr="00030FB5">
        <w:rPr>
          <w:rFonts w:asciiTheme="majorHAnsi" w:hAnsiTheme="majorHAnsi" w:cstheme="majorHAnsi"/>
        </w:rPr>
        <w:t xml:space="preserve"> EC2 instances </w:t>
      </w:r>
      <w:r w:rsidRPr="00030FB5">
        <w:rPr>
          <w:rFonts w:asciiTheme="majorHAnsi" w:hAnsiTheme="majorHAnsi" w:cstheme="majorHAnsi"/>
        </w:rPr>
        <w:t>running Windows Server</w:t>
      </w:r>
      <w:r w:rsidR="00241D0E" w:rsidRPr="00030FB5">
        <w:rPr>
          <w:rFonts w:asciiTheme="majorHAnsi" w:hAnsiTheme="majorHAnsi" w:cstheme="majorHAnsi"/>
        </w:rPr>
        <w:t>s</w:t>
      </w:r>
      <w:r w:rsidRPr="00030FB5">
        <w:rPr>
          <w:rFonts w:asciiTheme="majorHAnsi" w:hAnsiTheme="majorHAnsi" w:cstheme="majorHAnsi"/>
        </w:rPr>
        <w:t xml:space="preserve"> </w:t>
      </w:r>
      <w:r w:rsidR="00503599" w:rsidRPr="00030FB5">
        <w:rPr>
          <w:rFonts w:asciiTheme="majorHAnsi" w:hAnsiTheme="majorHAnsi" w:cstheme="majorHAnsi"/>
        </w:rPr>
        <w:t xml:space="preserve">on </w:t>
      </w:r>
      <w:r w:rsidRPr="00030FB5">
        <w:rPr>
          <w:rFonts w:asciiTheme="majorHAnsi" w:hAnsiTheme="majorHAnsi" w:cstheme="majorHAnsi"/>
        </w:rPr>
        <w:t xml:space="preserve">us-west-1 sending </w:t>
      </w:r>
      <w:r w:rsidR="007D7FDF" w:rsidRPr="00030FB5">
        <w:rPr>
          <w:rFonts w:asciiTheme="majorHAnsi" w:hAnsiTheme="majorHAnsi" w:cstheme="majorHAnsi"/>
        </w:rPr>
        <w:t>Windows Performance Monito</w:t>
      </w:r>
      <w:r w:rsidR="0011631C" w:rsidRPr="00030FB5">
        <w:rPr>
          <w:rFonts w:asciiTheme="majorHAnsi" w:hAnsiTheme="majorHAnsi" w:cstheme="majorHAnsi"/>
        </w:rPr>
        <w:t xml:space="preserve">r Metrics </w:t>
      </w:r>
      <w:r w:rsidR="00241D0E" w:rsidRPr="00030FB5">
        <w:rPr>
          <w:rFonts w:asciiTheme="majorHAnsi" w:hAnsiTheme="majorHAnsi" w:cstheme="majorHAnsi"/>
        </w:rPr>
        <w:t>to Amazon CloudWatch for consolidated monitoring and alerting purposes.</w:t>
      </w:r>
    </w:p>
    <w:p w:rsidR="007D7FDF" w:rsidRDefault="00BD0E15" w:rsidP="007D7FDF">
      <w:r>
        <w:rPr>
          <w:noProof/>
        </w:rPr>
        <w:lastRenderedPageBreak/>
        <w:drawing>
          <wp:inline distT="0" distB="0" distL="0" distR="0" wp14:anchorId="5BF65D3A" wp14:editId="0149AF52">
            <wp:extent cx="5943600" cy="3446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6780"/>
                    </a:xfrm>
                    <a:prstGeom prst="rect">
                      <a:avLst/>
                    </a:prstGeom>
                  </pic:spPr>
                </pic:pic>
              </a:graphicData>
            </a:graphic>
          </wp:inline>
        </w:drawing>
      </w:r>
    </w:p>
    <w:p w:rsidR="00090D48" w:rsidRDefault="00090D48" w:rsidP="00DD0904"/>
    <w:p w:rsidR="00241D0E" w:rsidRPr="00030FB5" w:rsidRDefault="005236AE" w:rsidP="00DD0904">
      <w:pPr>
        <w:rPr>
          <w:rFonts w:asciiTheme="majorHAnsi" w:hAnsiTheme="majorHAnsi" w:cstheme="majorHAnsi"/>
        </w:rPr>
      </w:pPr>
      <w:r w:rsidRPr="00030FB5">
        <w:rPr>
          <w:rFonts w:asciiTheme="majorHAnsi" w:hAnsiTheme="majorHAnsi" w:cstheme="majorHAnsi"/>
        </w:rPr>
        <w:t>In thi</w:t>
      </w:r>
      <w:r w:rsidR="00230DCD">
        <w:rPr>
          <w:rFonts w:asciiTheme="majorHAnsi" w:hAnsiTheme="majorHAnsi" w:cstheme="majorHAnsi"/>
        </w:rPr>
        <w:t>s scenario we will be collecting</w:t>
      </w:r>
      <w:r w:rsidRPr="00030FB5">
        <w:rPr>
          <w:rFonts w:asciiTheme="majorHAnsi" w:hAnsiTheme="majorHAnsi" w:cstheme="majorHAnsi"/>
        </w:rPr>
        <w:t xml:space="preserve"> performance data for the following counters</w:t>
      </w:r>
      <w:r w:rsidR="00717344" w:rsidRPr="00030FB5">
        <w:rPr>
          <w:rFonts w:asciiTheme="majorHAnsi" w:hAnsiTheme="majorHAnsi" w:cstheme="majorHAnsi"/>
        </w:rPr>
        <w:t xml:space="preserve"> and group them under a namespace</w:t>
      </w:r>
      <w:r w:rsidR="00230DCD">
        <w:rPr>
          <w:rFonts w:asciiTheme="majorHAnsi" w:hAnsiTheme="majorHAnsi" w:cstheme="majorHAnsi"/>
        </w:rPr>
        <w:t xml:space="preserve"> named US_Servers</w:t>
      </w:r>
      <w:r w:rsidR="00717344" w:rsidRPr="00030FB5">
        <w:rPr>
          <w:rFonts w:asciiTheme="majorHAnsi" w:hAnsiTheme="majorHAnsi" w:cstheme="majorHAnsi"/>
        </w:rPr>
        <w:t>:</w:t>
      </w:r>
    </w:p>
    <w:p w:rsidR="00717344" w:rsidRPr="00030FB5" w:rsidRDefault="00717344" w:rsidP="00717344">
      <w:pPr>
        <w:pStyle w:val="ListParagraph"/>
        <w:numPr>
          <w:ilvl w:val="0"/>
          <w:numId w:val="43"/>
        </w:numPr>
        <w:rPr>
          <w:rFonts w:asciiTheme="majorHAnsi" w:hAnsiTheme="majorHAnsi" w:cstheme="majorHAnsi"/>
        </w:rPr>
      </w:pPr>
      <w:r w:rsidRPr="00030FB5">
        <w:rPr>
          <w:rFonts w:asciiTheme="majorHAnsi" w:hAnsiTheme="majorHAnsi" w:cstheme="majorHAnsi"/>
        </w:rPr>
        <w:t>.NET CLR Exceptions(*)\# of Exceps Thrown</w:t>
      </w:r>
    </w:p>
    <w:p w:rsidR="00717344" w:rsidRPr="00030FB5" w:rsidRDefault="00717344" w:rsidP="00717344">
      <w:pPr>
        <w:pStyle w:val="ListParagraph"/>
        <w:numPr>
          <w:ilvl w:val="0"/>
          <w:numId w:val="43"/>
        </w:numPr>
        <w:rPr>
          <w:rFonts w:asciiTheme="majorHAnsi" w:hAnsiTheme="majorHAnsi" w:cstheme="majorHAnsi"/>
        </w:rPr>
      </w:pPr>
      <w:r w:rsidRPr="00030FB5">
        <w:rPr>
          <w:rFonts w:asciiTheme="majorHAnsi" w:hAnsiTheme="majorHAnsi" w:cstheme="majorHAnsi"/>
        </w:rPr>
        <w:t>Memory\Pages/sec</w:t>
      </w:r>
    </w:p>
    <w:p w:rsidR="00FD0A2E" w:rsidRPr="00FD0A2E" w:rsidRDefault="00717344" w:rsidP="00FD0A2E">
      <w:pPr>
        <w:pStyle w:val="ListParagraph"/>
        <w:numPr>
          <w:ilvl w:val="0"/>
          <w:numId w:val="43"/>
        </w:numPr>
        <w:rPr>
          <w:rFonts w:asciiTheme="majorHAnsi" w:hAnsiTheme="majorHAnsi" w:cstheme="majorHAnsi"/>
        </w:rPr>
      </w:pPr>
      <w:r w:rsidRPr="00030FB5">
        <w:rPr>
          <w:rFonts w:asciiTheme="majorHAnsi" w:hAnsiTheme="majorHAnsi" w:cstheme="majorHAnsi"/>
        </w:rPr>
        <w:t>LogicalDisk\Avg. Disk Write Queue Length</w:t>
      </w:r>
    </w:p>
    <w:p w:rsidR="00E237A1" w:rsidRDefault="00E237A1" w:rsidP="00FD0A2E">
      <w:r w:rsidRPr="001E2A4B">
        <w:rPr>
          <w:b/>
        </w:rPr>
        <w:t>AWS Experience</w:t>
      </w:r>
      <w:r>
        <w:t>: Beginner</w:t>
      </w:r>
    </w:p>
    <w:p w:rsidR="00E237A1" w:rsidRDefault="00E237A1" w:rsidP="00FD0A2E">
      <w:r w:rsidRPr="001E2A4B">
        <w:rPr>
          <w:b/>
        </w:rPr>
        <w:t>Time to complete</w:t>
      </w:r>
      <w:r>
        <w:t>: 30</w:t>
      </w:r>
      <w:r w:rsidR="00FD0A2E">
        <w:t xml:space="preserve"> </w:t>
      </w:r>
      <w:r>
        <w:t>minutes</w:t>
      </w:r>
    </w:p>
    <w:p w:rsidR="001E2A4B" w:rsidRDefault="00E237A1" w:rsidP="00FD0A2E">
      <w:pPr>
        <w:ind w:left="360"/>
        <w:rPr>
          <w:rFonts w:asciiTheme="majorHAnsi" w:hAnsiTheme="majorHAnsi" w:cstheme="majorHAnsi"/>
        </w:rPr>
      </w:pPr>
      <w:r w:rsidRPr="001E2A4B">
        <w:rPr>
          <w:rFonts w:asciiTheme="majorHAnsi" w:hAnsiTheme="majorHAnsi" w:cstheme="majorHAnsi"/>
          <w:b/>
        </w:rPr>
        <w:t>Cost to complete</w:t>
      </w:r>
      <w:r w:rsidRPr="00427A48">
        <w:rPr>
          <w:rFonts w:asciiTheme="majorHAnsi" w:hAnsiTheme="majorHAnsi" w:cstheme="majorHAnsi"/>
        </w:rPr>
        <w:t>:</w:t>
      </w:r>
    </w:p>
    <w:p w:rsidR="00E237A1" w:rsidRPr="00E237A1" w:rsidRDefault="00E237A1" w:rsidP="00FD0A2E">
      <w:pPr>
        <w:ind w:left="360"/>
      </w:pPr>
      <w:r w:rsidRPr="00427A48">
        <w:rPr>
          <w:rFonts w:asciiTheme="majorHAnsi" w:hAnsiTheme="majorHAnsi" w:cstheme="majorHAnsi"/>
        </w:rPr>
        <w:t xml:space="preserve">Each service used in this architecture is eligible for the AWS Free Tier. If you </w:t>
      </w:r>
      <w:r>
        <w:rPr>
          <w:rFonts w:asciiTheme="majorHAnsi" w:hAnsiTheme="majorHAnsi" w:cstheme="majorHAnsi"/>
        </w:rPr>
        <w:t xml:space="preserve">are </w:t>
      </w:r>
      <w:r w:rsidRPr="00427A48">
        <w:rPr>
          <w:rFonts w:asciiTheme="majorHAnsi" w:hAnsiTheme="majorHAnsi" w:cstheme="majorHAnsi"/>
        </w:rPr>
        <w:t>outside the usage limits of the Free Tier, completing this learni</w:t>
      </w:r>
      <w:r>
        <w:rPr>
          <w:rFonts w:asciiTheme="majorHAnsi" w:hAnsiTheme="majorHAnsi" w:cstheme="majorHAnsi"/>
        </w:rPr>
        <w:t>ng path will cost you less than</w:t>
      </w:r>
      <w:r w:rsidR="00D55E90">
        <w:rPr>
          <w:rFonts w:asciiTheme="majorHAnsi" w:hAnsiTheme="majorHAnsi" w:cstheme="majorHAnsi"/>
        </w:rPr>
        <w:t xml:space="preserve"> </w:t>
      </w:r>
      <w:r w:rsidRPr="00427A48">
        <w:rPr>
          <w:rFonts w:asciiTheme="majorHAnsi" w:hAnsiTheme="majorHAnsi" w:cstheme="majorHAnsi"/>
        </w:rPr>
        <w:t>$0.</w:t>
      </w:r>
      <w:r>
        <w:rPr>
          <w:rFonts w:asciiTheme="majorHAnsi" w:hAnsiTheme="majorHAnsi" w:cstheme="majorHAnsi"/>
        </w:rPr>
        <w:t>25*</w:t>
      </w:r>
    </w:p>
    <w:p w:rsidR="00E237A1" w:rsidRPr="001E2A4B" w:rsidRDefault="00E237A1" w:rsidP="00FD0A2E">
      <w:pPr>
        <w:pStyle w:val="NoSpacing"/>
        <w:ind w:firstLine="360"/>
        <w:rPr>
          <w:rFonts w:asciiTheme="majorHAnsi" w:hAnsiTheme="majorHAnsi" w:cstheme="majorHAnsi"/>
          <w:b/>
        </w:rPr>
      </w:pPr>
      <w:r w:rsidRPr="001E2A4B">
        <w:rPr>
          <w:rFonts w:asciiTheme="majorHAnsi" w:hAnsiTheme="majorHAnsi" w:cstheme="majorHAnsi"/>
          <w:b/>
        </w:rPr>
        <w:t>Prerequisites:</w:t>
      </w:r>
    </w:p>
    <w:p w:rsidR="00E237A1" w:rsidRPr="00427A48" w:rsidRDefault="00E237A1" w:rsidP="00FD0A2E">
      <w:pPr>
        <w:pStyle w:val="NoSpacing"/>
        <w:rPr>
          <w:rFonts w:asciiTheme="majorHAnsi" w:hAnsiTheme="majorHAnsi" w:cstheme="majorHAnsi"/>
        </w:rPr>
      </w:pPr>
    </w:p>
    <w:p w:rsidR="001E2A4B" w:rsidRDefault="00E237A1" w:rsidP="00FD0A2E">
      <w:pPr>
        <w:pStyle w:val="NoSpacing"/>
        <w:ind w:firstLine="360"/>
        <w:rPr>
          <w:rFonts w:asciiTheme="majorHAnsi" w:hAnsiTheme="majorHAnsi" w:cstheme="majorHAnsi"/>
        </w:rPr>
      </w:pPr>
      <w:r w:rsidRPr="00427A48">
        <w:rPr>
          <w:rFonts w:asciiTheme="majorHAnsi" w:hAnsiTheme="majorHAnsi" w:cstheme="majorHAnsi"/>
        </w:rPr>
        <w:t>To complete this learning path, you will need:</w:t>
      </w:r>
    </w:p>
    <w:p w:rsidR="00E237A1" w:rsidRPr="00427A48" w:rsidRDefault="00E237A1" w:rsidP="00FD0A2E">
      <w:pPr>
        <w:pStyle w:val="NoSpacing"/>
        <w:numPr>
          <w:ilvl w:val="0"/>
          <w:numId w:val="26"/>
        </w:numPr>
        <w:rPr>
          <w:rFonts w:asciiTheme="majorHAnsi" w:hAnsiTheme="majorHAnsi" w:cstheme="majorHAnsi"/>
        </w:rPr>
      </w:pPr>
      <w:r w:rsidRPr="00427A48">
        <w:rPr>
          <w:rFonts w:asciiTheme="majorHAnsi" w:hAnsiTheme="majorHAnsi" w:cstheme="majorHAnsi"/>
        </w:rPr>
        <w:t>An AWS Account**</w:t>
      </w:r>
    </w:p>
    <w:p w:rsidR="00E237A1" w:rsidRDefault="00E237A1" w:rsidP="00FD0A2E">
      <w:pPr>
        <w:pStyle w:val="ListParagraph"/>
        <w:numPr>
          <w:ilvl w:val="0"/>
          <w:numId w:val="26"/>
        </w:numPr>
        <w:rPr>
          <w:rFonts w:asciiTheme="majorHAnsi" w:hAnsiTheme="majorHAnsi" w:cstheme="majorHAnsi"/>
        </w:rPr>
      </w:pPr>
      <w:r w:rsidRPr="001E2A4B">
        <w:rPr>
          <w:rFonts w:asciiTheme="majorHAnsi" w:hAnsiTheme="majorHAnsi" w:cstheme="majorHAnsi"/>
        </w:rPr>
        <w:t>Recommended browser (the latest version of Chrome)</w:t>
      </w:r>
    </w:p>
    <w:p w:rsidR="00CB68BD" w:rsidRDefault="00CB68BD" w:rsidP="00FD0A2E">
      <w:pPr>
        <w:pStyle w:val="ListParagraph"/>
        <w:numPr>
          <w:ilvl w:val="0"/>
          <w:numId w:val="26"/>
        </w:numPr>
        <w:rPr>
          <w:rFonts w:asciiTheme="majorHAnsi" w:hAnsiTheme="majorHAnsi" w:cstheme="majorHAnsi"/>
        </w:rPr>
      </w:pPr>
      <w:r>
        <w:rPr>
          <w:rFonts w:asciiTheme="majorHAnsi" w:hAnsiTheme="majorHAnsi" w:cstheme="majorHAnsi"/>
        </w:rPr>
        <w:t>Visual Studio or similar IDE/ISE to edit JSON files.</w:t>
      </w:r>
    </w:p>
    <w:p w:rsidR="00B70F84" w:rsidRPr="001E2A4B" w:rsidRDefault="00B70F84" w:rsidP="00FD0A2E">
      <w:pPr>
        <w:pStyle w:val="ListParagraph"/>
        <w:numPr>
          <w:ilvl w:val="0"/>
          <w:numId w:val="26"/>
        </w:numPr>
        <w:rPr>
          <w:rFonts w:asciiTheme="majorHAnsi" w:hAnsiTheme="majorHAnsi" w:cstheme="majorHAnsi"/>
        </w:rPr>
      </w:pPr>
      <w:r>
        <w:rPr>
          <w:rFonts w:asciiTheme="majorHAnsi" w:hAnsiTheme="majorHAnsi" w:cstheme="majorHAnsi"/>
        </w:rPr>
        <w:t>At least one</w:t>
      </w:r>
      <w:r w:rsidR="00D55E90">
        <w:rPr>
          <w:rFonts w:asciiTheme="majorHAnsi" w:hAnsiTheme="majorHAnsi" w:cstheme="majorHAnsi"/>
        </w:rPr>
        <w:t xml:space="preserve"> running</w:t>
      </w:r>
      <w:r>
        <w:rPr>
          <w:rFonts w:asciiTheme="majorHAnsi" w:hAnsiTheme="majorHAnsi" w:cstheme="majorHAnsi"/>
        </w:rPr>
        <w:t xml:space="preserve"> </w:t>
      </w:r>
      <w:r w:rsidR="008E3C0D">
        <w:rPr>
          <w:rFonts w:asciiTheme="majorHAnsi" w:hAnsiTheme="majorHAnsi" w:cstheme="majorHAnsi"/>
        </w:rPr>
        <w:t xml:space="preserve">Amazon </w:t>
      </w:r>
      <w:r w:rsidR="00D55E90">
        <w:rPr>
          <w:rFonts w:asciiTheme="majorHAnsi" w:hAnsiTheme="majorHAnsi" w:cstheme="majorHAnsi"/>
        </w:rPr>
        <w:t>EC2 Windows Instance</w:t>
      </w:r>
    </w:p>
    <w:p w:rsidR="00FD0A2E" w:rsidRDefault="00E237A1" w:rsidP="00FD0A2E">
      <w:pPr>
        <w:pStyle w:val="NoSpacing"/>
        <w:ind w:left="360"/>
        <w:rPr>
          <w:rFonts w:asciiTheme="majorHAnsi" w:hAnsiTheme="majorHAnsi" w:cstheme="majorHAnsi"/>
        </w:rPr>
      </w:pPr>
      <w:r w:rsidRPr="00427A48">
        <w:rPr>
          <w:rFonts w:asciiTheme="majorHAnsi" w:hAnsiTheme="majorHAnsi" w:cstheme="majorHAnsi"/>
        </w:rPr>
        <w:t>*This estimate assumes you follow the recommended configurations throughout the tutorial and terminate all resources within 24 hours.</w:t>
      </w:r>
    </w:p>
    <w:p w:rsidR="00E237A1" w:rsidRPr="00427A48" w:rsidRDefault="00E237A1" w:rsidP="00FD0A2E">
      <w:pPr>
        <w:pStyle w:val="NoSpacing"/>
        <w:ind w:left="360"/>
        <w:rPr>
          <w:rFonts w:asciiTheme="majorHAnsi" w:hAnsiTheme="majorHAnsi" w:cstheme="majorHAnsi"/>
        </w:rPr>
      </w:pPr>
      <w:r w:rsidRPr="00427A48">
        <w:rPr>
          <w:rFonts w:asciiTheme="majorHAnsi" w:hAnsiTheme="majorHAnsi" w:cstheme="majorHAnsi"/>
        </w:rPr>
        <w:lastRenderedPageBreak/>
        <w:t>**Accounts that have been created within the last 24 hours might not yet have access to the resources required for this learning.</w:t>
      </w:r>
    </w:p>
    <w:p w:rsidR="008B4680" w:rsidRDefault="00501708" w:rsidP="00501708">
      <w:pPr>
        <w:pStyle w:val="Heading1"/>
      </w:pPr>
      <w:r>
        <w:t>Modules</w:t>
      </w:r>
    </w:p>
    <w:p w:rsidR="00501708" w:rsidRPr="003A7C48" w:rsidRDefault="00501708" w:rsidP="00501708">
      <w:pPr>
        <w:rPr>
          <w:rFonts w:asciiTheme="majorHAnsi" w:hAnsiTheme="majorHAnsi" w:cstheme="majorHAnsi"/>
        </w:rPr>
      </w:pPr>
      <w:r w:rsidRPr="00427A48">
        <w:rPr>
          <w:rFonts w:asciiTheme="majorHAnsi" w:hAnsiTheme="majorHAnsi" w:cstheme="majorHAnsi"/>
        </w:rPr>
        <w:t>This</w:t>
      </w:r>
      <w:r w:rsidR="00090D48">
        <w:rPr>
          <w:rFonts w:asciiTheme="majorHAnsi" w:hAnsiTheme="majorHAnsi" w:cstheme="majorHAnsi"/>
        </w:rPr>
        <w:t xml:space="preserve"> workshop is broken up into four</w:t>
      </w:r>
      <w:r w:rsidRPr="00427A48">
        <w:rPr>
          <w:rFonts w:asciiTheme="majorHAnsi" w:hAnsiTheme="majorHAnsi" w:cstheme="majorHAnsi"/>
        </w:rPr>
        <w:t xml:space="preserve"> modules. You must complete each module </w:t>
      </w:r>
      <w:r w:rsidR="003A7C48">
        <w:rPr>
          <w:rFonts w:asciiTheme="majorHAnsi" w:hAnsiTheme="majorHAnsi" w:cstheme="majorHAnsi"/>
        </w:rPr>
        <w:t xml:space="preserve">before proceeding to the next. </w:t>
      </w:r>
    </w:p>
    <w:p w:rsidR="00B51110" w:rsidRPr="00B51110" w:rsidRDefault="00501708" w:rsidP="00FD0A2E">
      <w:pPr>
        <w:pStyle w:val="Heading2"/>
      </w:pPr>
      <w:r>
        <w:t>Module 1</w:t>
      </w:r>
      <w:r w:rsidR="00B51110">
        <w:t xml:space="preserve"> </w:t>
      </w:r>
      <w:r w:rsidR="00B51110" w:rsidRPr="00B51110">
        <w:t>Preliminary Tasks for Configuring Integration with CloudWatch</w:t>
      </w:r>
    </w:p>
    <w:p w:rsidR="00B51110" w:rsidRPr="00B51110" w:rsidRDefault="00501708" w:rsidP="00FD0A2E">
      <w:pPr>
        <w:pStyle w:val="Heading3"/>
      </w:pPr>
      <w:r>
        <w:t>Module 1.1 Creating IAM User and Role for AWS Systems Manager</w:t>
      </w:r>
    </w:p>
    <w:p w:rsidR="00CB34DA" w:rsidRDefault="00501708" w:rsidP="00F75215">
      <w:pPr>
        <w:rPr>
          <w:rFonts w:asciiTheme="majorHAnsi" w:hAnsiTheme="majorHAnsi" w:cstheme="majorHAnsi"/>
        </w:rPr>
      </w:pPr>
      <w:r w:rsidRPr="00427A48">
        <w:rPr>
          <w:rFonts w:asciiTheme="majorHAnsi" w:hAnsiTheme="majorHAnsi" w:cstheme="majorHAnsi"/>
        </w:rPr>
        <w:t xml:space="preserve">In this module you'll set up an </w:t>
      </w:r>
      <w:r>
        <w:rPr>
          <w:rFonts w:asciiTheme="majorHAnsi" w:hAnsiTheme="majorHAnsi" w:cstheme="majorHAnsi"/>
        </w:rPr>
        <w:t xml:space="preserve">IAM user and role which you will use </w:t>
      </w:r>
      <w:r w:rsidRPr="00427A48">
        <w:rPr>
          <w:rFonts w:asciiTheme="majorHAnsi" w:hAnsiTheme="majorHAnsi" w:cstheme="majorHAnsi"/>
        </w:rPr>
        <w:t xml:space="preserve">in a future step. </w:t>
      </w:r>
      <w:r w:rsidR="00F75215" w:rsidRPr="00F75215">
        <w:rPr>
          <w:rFonts w:asciiTheme="majorHAnsi" w:hAnsiTheme="majorHAnsi" w:cstheme="majorHAnsi"/>
        </w:rPr>
        <w:t>An IAM role for instance credentials is required when you use Systems Manag</w:t>
      </w:r>
      <w:r w:rsidR="00F75215">
        <w:rPr>
          <w:rFonts w:asciiTheme="majorHAnsi" w:hAnsiTheme="majorHAnsi" w:cstheme="majorHAnsi"/>
        </w:rPr>
        <w:t>er Run Command or State Manager.</w:t>
      </w:r>
      <w:r w:rsidR="00CB34DA">
        <w:rPr>
          <w:rFonts w:asciiTheme="majorHAnsi" w:hAnsiTheme="majorHAnsi" w:cstheme="majorHAnsi"/>
        </w:rPr>
        <w:t xml:space="preserve"> </w:t>
      </w:r>
    </w:p>
    <w:p w:rsidR="00501708" w:rsidRDefault="00F75215" w:rsidP="00501708">
      <w:pPr>
        <w:rPr>
          <w:rFonts w:asciiTheme="majorHAnsi" w:hAnsiTheme="majorHAnsi" w:cstheme="majorHAnsi"/>
        </w:rPr>
      </w:pPr>
      <w:r w:rsidRPr="00F75215">
        <w:rPr>
          <w:rFonts w:asciiTheme="majorHAnsi" w:hAnsiTheme="majorHAnsi" w:cstheme="majorHAnsi"/>
        </w:rPr>
        <w:t xml:space="preserve">This role enables Systems Manager to perform actions on the instance. You can optionally create a unique IAM user account for configuring and running Systems Manager. </w:t>
      </w:r>
    </w:p>
    <w:p w:rsidR="00FD0A2E" w:rsidRPr="00FD0A2E" w:rsidRDefault="000A7F32" w:rsidP="00FD0A2E">
      <w:pPr>
        <w:pStyle w:val="Heading4"/>
      </w:pPr>
      <w:r>
        <w:t>Module 1.1.1 Creating an IAM User</w:t>
      </w:r>
      <w:r w:rsidR="00882D56">
        <w:t xml:space="preserve"> (Optional)</w:t>
      </w:r>
    </w:p>
    <w:p w:rsidR="00512994" w:rsidRPr="00030FB5" w:rsidRDefault="00882D56" w:rsidP="00512994">
      <w:pPr>
        <w:rPr>
          <w:rFonts w:asciiTheme="majorHAnsi" w:hAnsiTheme="majorHAnsi" w:cstheme="majorHAnsi"/>
        </w:rPr>
      </w:pPr>
      <w:r w:rsidRPr="00030FB5">
        <w:rPr>
          <w:rFonts w:asciiTheme="majorHAnsi" w:hAnsiTheme="majorHAnsi" w:cstheme="majorHAnsi"/>
        </w:rPr>
        <w:t xml:space="preserve">You can optionally create a unique IAM user account for configuring and running Systems Manager. If </w:t>
      </w:r>
      <w:r w:rsidRPr="00367963">
        <w:rPr>
          <w:rFonts w:asciiTheme="majorHAnsi" w:hAnsiTheme="majorHAnsi" w:cstheme="majorHAnsi"/>
        </w:rPr>
        <w:t>your IAM user account, group, or role is assigned administ</w:t>
      </w:r>
      <w:r w:rsidR="007D7FDF" w:rsidRPr="00367963">
        <w:rPr>
          <w:rFonts w:asciiTheme="majorHAnsi" w:hAnsiTheme="majorHAnsi" w:cstheme="majorHAnsi"/>
        </w:rPr>
        <w:t>r</w:t>
      </w:r>
      <w:r w:rsidRPr="00367963">
        <w:rPr>
          <w:rFonts w:asciiTheme="majorHAnsi" w:hAnsiTheme="majorHAnsi" w:cstheme="majorHAnsi"/>
        </w:rPr>
        <w:t>ator permissions, then you have access to Systems Manager. You can skip this task. If you don't have administrator permissions, then an administrator must update your IAM user account, group, or role to inc</w:t>
      </w:r>
      <w:r w:rsidR="003F7784" w:rsidRPr="00367963">
        <w:rPr>
          <w:rFonts w:asciiTheme="majorHAnsi" w:hAnsiTheme="majorHAnsi" w:cstheme="majorHAnsi"/>
        </w:rPr>
        <w:t>lude the following permissions.</w:t>
      </w:r>
      <w:bookmarkStart w:id="2" w:name="_Hlk510098382"/>
      <w:bookmarkStart w:id="3" w:name="_Hlk510098327"/>
      <w:r w:rsidR="000A7079" w:rsidRPr="00367963">
        <w:rPr>
          <w:rFonts w:asciiTheme="majorHAnsi" w:hAnsiTheme="majorHAnsi" w:cstheme="majorHAnsi"/>
        </w:rPr>
        <w:t xml:space="preserve"> </w:t>
      </w:r>
      <w:r w:rsidR="00367963" w:rsidRPr="00367963">
        <w:rPr>
          <w:rFonts w:asciiTheme="majorHAnsi" w:hAnsiTheme="majorHAnsi" w:cstheme="majorHAnsi"/>
        </w:rPr>
        <w:t>There are basical</w:t>
      </w:r>
      <w:r w:rsidR="00D55E90">
        <w:rPr>
          <w:rFonts w:asciiTheme="majorHAnsi" w:hAnsiTheme="majorHAnsi" w:cstheme="majorHAnsi"/>
        </w:rPr>
        <w:t>ly two ways to create IAM users:</w:t>
      </w:r>
      <w:r w:rsidR="00367963" w:rsidRPr="00367963">
        <w:rPr>
          <w:rFonts w:asciiTheme="majorHAnsi" w:hAnsiTheme="majorHAnsi" w:cstheme="majorHAnsi"/>
        </w:rPr>
        <w:t xml:space="preserve"> use </w:t>
      </w:r>
      <w:bookmarkStart w:id="4" w:name="_Hlk510683728"/>
      <w:r w:rsidR="00D55E90">
        <w:rPr>
          <w:rFonts w:asciiTheme="majorHAnsi" w:hAnsiTheme="majorHAnsi" w:cstheme="majorHAnsi"/>
        </w:rPr>
        <w:t xml:space="preserve">the </w:t>
      </w:r>
      <w:r w:rsidR="00367963" w:rsidRPr="00367963">
        <w:rPr>
          <w:rFonts w:asciiTheme="majorHAnsi" w:hAnsiTheme="majorHAnsi" w:cstheme="majorHAnsi"/>
        </w:rPr>
        <w:t xml:space="preserve">AWS Management Console </w:t>
      </w:r>
      <w:bookmarkEnd w:id="4"/>
      <w:r w:rsidR="00D55E90">
        <w:rPr>
          <w:rFonts w:asciiTheme="majorHAnsi" w:hAnsiTheme="majorHAnsi" w:cstheme="majorHAnsi"/>
        </w:rPr>
        <w:t xml:space="preserve">or use </w:t>
      </w:r>
      <w:r w:rsidR="00367963" w:rsidRPr="00367963">
        <w:rPr>
          <w:rFonts w:asciiTheme="majorHAnsi" w:hAnsiTheme="majorHAnsi" w:cstheme="majorHAnsi"/>
        </w:rPr>
        <w:t>the AWS CLI, Tools for Windows PowerShell, or IAM HTTP API. In this guide we will focus on AWS Management Console</w:t>
      </w:r>
      <w:r w:rsidR="00367963">
        <w:rPr>
          <w:rFonts w:asciiTheme="majorHAnsi" w:hAnsiTheme="majorHAnsi" w:cstheme="majorHAnsi"/>
        </w:rPr>
        <w:t xml:space="preserve"> or</w:t>
      </w:r>
      <w:r w:rsidR="00367963" w:rsidRPr="00367963">
        <w:rPr>
          <w:rFonts w:asciiTheme="majorHAnsi" w:hAnsiTheme="majorHAnsi" w:cstheme="majorHAnsi"/>
        </w:rPr>
        <w:t xml:space="preserve"> </w:t>
      </w:r>
      <w:r w:rsidR="00367963" w:rsidRPr="00367963">
        <w:rPr>
          <w:rFonts w:asciiTheme="majorHAnsi" w:hAnsiTheme="majorHAnsi"/>
        </w:rPr>
        <w:t>AWS Tools for Powershell</w:t>
      </w:r>
      <w:r w:rsidR="00367963">
        <w:rPr>
          <w:rFonts w:asciiTheme="majorHAnsi" w:hAnsiTheme="majorHAnsi"/>
        </w:rPr>
        <w:t xml:space="preserve"> to create necessary IAM user.</w:t>
      </w:r>
    </w:p>
    <w:p w:rsidR="003F7784" w:rsidRDefault="004272D9" w:rsidP="00FD0A2E">
      <w:pPr>
        <w:pStyle w:val="Heading5"/>
      </w:pPr>
      <w:bookmarkStart w:id="5" w:name="_Hlk510172131"/>
      <w:r>
        <w:t>Cre</w:t>
      </w:r>
      <w:bookmarkEnd w:id="5"/>
      <w:r>
        <w:t>ating</w:t>
      </w:r>
      <w:r w:rsidR="003F7784">
        <w:t xml:space="preserve"> a</w:t>
      </w:r>
      <w:r>
        <w:t>n IAM</w:t>
      </w:r>
      <w:r w:rsidR="003F7784">
        <w:t xml:space="preserve"> user </w:t>
      </w:r>
      <w:bookmarkEnd w:id="2"/>
      <w:r w:rsidR="003F7784">
        <w:t>via AWS Console</w:t>
      </w:r>
      <w:bookmarkEnd w:id="3"/>
    </w:p>
    <w:p w:rsidR="00882D56" w:rsidRPr="00030FB5" w:rsidRDefault="004D0141" w:rsidP="00FD0A2E">
      <w:pPr>
        <w:pStyle w:val="ListParagraph"/>
        <w:numPr>
          <w:ilvl w:val="0"/>
          <w:numId w:val="27"/>
        </w:numPr>
        <w:rPr>
          <w:rFonts w:asciiTheme="majorHAnsi" w:hAnsiTheme="majorHAnsi"/>
        </w:rPr>
      </w:pPr>
      <w:r w:rsidRPr="00030FB5">
        <w:rPr>
          <w:rFonts w:asciiTheme="majorHAnsi" w:hAnsiTheme="majorHAnsi"/>
        </w:rPr>
        <w:t>Sign in to the AWS Management Console and open the IAM console at</w:t>
      </w:r>
      <w:r w:rsidR="005B10B9" w:rsidRPr="00030FB5">
        <w:rPr>
          <w:rFonts w:asciiTheme="majorHAnsi" w:hAnsiTheme="majorHAnsi"/>
        </w:rPr>
        <w:t xml:space="preserve"> </w:t>
      </w:r>
      <w:hyperlink r:id="rId9" w:history="1">
        <w:r w:rsidR="002605DA" w:rsidRPr="00030FB5">
          <w:rPr>
            <w:rStyle w:val="Hyperlink"/>
            <w:rFonts w:asciiTheme="majorHAnsi" w:hAnsiTheme="majorHAnsi"/>
          </w:rPr>
          <w:t>https://console.aws.amazon.com/iam/</w:t>
        </w:r>
      </w:hyperlink>
    </w:p>
    <w:p w:rsidR="003F7784" w:rsidRPr="00030FB5" w:rsidRDefault="003F7784" w:rsidP="00FD0A2E">
      <w:pPr>
        <w:pStyle w:val="ListParagraph"/>
        <w:numPr>
          <w:ilvl w:val="0"/>
          <w:numId w:val="27"/>
        </w:numPr>
        <w:rPr>
          <w:rFonts w:asciiTheme="majorHAnsi" w:hAnsiTheme="majorHAnsi"/>
        </w:rPr>
      </w:pPr>
      <w:r w:rsidRPr="00030FB5">
        <w:rPr>
          <w:rFonts w:asciiTheme="majorHAnsi" w:hAnsiTheme="majorHAnsi"/>
        </w:rPr>
        <w:t xml:space="preserve">In the navigation pane, choose Users and then choose </w:t>
      </w:r>
      <w:r w:rsidRPr="002605DA">
        <w:rPr>
          <w:rFonts w:asciiTheme="majorHAnsi" w:hAnsiTheme="majorHAnsi"/>
          <w:b/>
        </w:rPr>
        <w:t>Add user.</w:t>
      </w:r>
    </w:p>
    <w:p w:rsidR="003F7784" w:rsidRPr="00030FB5" w:rsidRDefault="003F7784" w:rsidP="00FD0A2E">
      <w:pPr>
        <w:pStyle w:val="ListParagraph"/>
        <w:numPr>
          <w:ilvl w:val="0"/>
          <w:numId w:val="27"/>
        </w:numPr>
        <w:rPr>
          <w:rFonts w:asciiTheme="majorHAnsi" w:hAnsiTheme="majorHAnsi"/>
        </w:rPr>
      </w:pPr>
      <w:bookmarkStart w:id="6" w:name="_Hlk510174124"/>
      <w:r w:rsidRPr="00030FB5">
        <w:rPr>
          <w:rFonts w:asciiTheme="majorHAnsi" w:hAnsiTheme="majorHAnsi"/>
        </w:rPr>
        <w:t xml:space="preserve">Type the user name for the new user. This is the sign-in name for AWS. </w:t>
      </w:r>
      <w:bookmarkEnd w:id="6"/>
      <w:r w:rsidRPr="00030FB5">
        <w:rPr>
          <w:rFonts w:asciiTheme="majorHAnsi" w:hAnsiTheme="majorHAnsi"/>
        </w:rPr>
        <w:t>If you want to add more than one user at the same time, choose Add another user for each additional user and type their user names. You can add up to 10 users at one time.</w:t>
      </w:r>
    </w:p>
    <w:p w:rsidR="003F7784" w:rsidRPr="00030FB5" w:rsidRDefault="003F7784" w:rsidP="00FD0A2E">
      <w:pPr>
        <w:pStyle w:val="ListParagraph"/>
        <w:numPr>
          <w:ilvl w:val="0"/>
          <w:numId w:val="27"/>
        </w:numPr>
        <w:rPr>
          <w:rFonts w:asciiTheme="majorHAnsi" w:hAnsiTheme="majorHAnsi"/>
        </w:rPr>
      </w:pPr>
      <w:r w:rsidRPr="00030FB5">
        <w:rPr>
          <w:rFonts w:asciiTheme="majorHAnsi" w:hAnsiTheme="majorHAnsi"/>
        </w:rPr>
        <w:t>Select the type of access this set of users will have. You can select programmatic access, access to the AWS Management Console, or both.</w:t>
      </w:r>
    </w:p>
    <w:p w:rsidR="003F7784" w:rsidRPr="00030FB5" w:rsidRDefault="003F7784" w:rsidP="00FD0A2E">
      <w:pPr>
        <w:pStyle w:val="ListParagraph"/>
        <w:numPr>
          <w:ilvl w:val="1"/>
          <w:numId w:val="27"/>
        </w:numPr>
        <w:rPr>
          <w:rFonts w:asciiTheme="majorHAnsi" w:hAnsiTheme="majorHAnsi"/>
        </w:rPr>
      </w:pPr>
      <w:r w:rsidRPr="00030FB5">
        <w:rPr>
          <w:rFonts w:asciiTheme="majorHAnsi" w:hAnsiTheme="majorHAnsi"/>
        </w:rPr>
        <w:t xml:space="preserve">Select </w:t>
      </w:r>
      <w:r w:rsidRPr="002605DA">
        <w:rPr>
          <w:rFonts w:asciiTheme="majorHAnsi" w:hAnsiTheme="majorHAnsi"/>
          <w:b/>
        </w:rPr>
        <w:t>Programmatic access</w:t>
      </w:r>
      <w:r w:rsidRPr="00030FB5">
        <w:rPr>
          <w:rFonts w:asciiTheme="majorHAnsi" w:hAnsiTheme="majorHAnsi"/>
        </w:rPr>
        <w:t xml:space="preserve"> if the users require access to the API, AWS CLI, or Tools for Windows PowerShell. This creates an access key for each new user. You can view or download the access keys when you get to the Final page.</w:t>
      </w:r>
    </w:p>
    <w:p w:rsidR="003F7784" w:rsidRPr="00030FB5" w:rsidRDefault="003F7784" w:rsidP="00FD0A2E">
      <w:pPr>
        <w:pStyle w:val="ListParagraph"/>
        <w:numPr>
          <w:ilvl w:val="1"/>
          <w:numId w:val="27"/>
        </w:numPr>
        <w:rPr>
          <w:rFonts w:asciiTheme="majorHAnsi" w:hAnsiTheme="majorHAnsi"/>
        </w:rPr>
      </w:pPr>
      <w:r w:rsidRPr="00030FB5">
        <w:rPr>
          <w:rFonts w:asciiTheme="majorHAnsi" w:hAnsiTheme="majorHAnsi"/>
        </w:rPr>
        <w:t xml:space="preserve">Select </w:t>
      </w:r>
      <w:r w:rsidRPr="002605DA">
        <w:rPr>
          <w:rFonts w:asciiTheme="majorHAnsi" w:hAnsiTheme="majorHAnsi"/>
          <w:b/>
        </w:rPr>
        <w:t>AWS Management Console access</w:t>
      </w:r>
      <w:r w:rsidRPr="00030FB5">
        <w:rPr>
          <w:rFonts w:asciiTheme="majorHAnsi" w:hAnsiTheme="majorHAnsi"/>
        </w:rPr>
        <w:t xml:space="preserve"> if the users require access to the AWS Management Console. This creates a password for each new user.</w:t>
      </w:r>
    </w:p>
    <w:p w:rsidR="003F7784" w:rsidRPr="00030FB5" w:rsidRDefault="003F7784" w:rsidP="00FD0A2E">
      <w:pPr>
        <w:pStyle w:val="ListParagraph"/>
        <w:numPr>
          <w:ilvl w:val="0"/>
          <w:numId w:val="27"/>
        </w:numPr>
        <w:rPr>
          <w:rFonts w:asciiTheme="majorHAnsi" w:hAnsiTheme="majorHAnsi"/>
        </w:rPr>
      </w:pPr>
      <w:r w:rsidRPr="00030FB5">
        <w:rPr>
          <w:rFonts w:asciiTheme="majorHAnsi" w:hAnsiTheme="majorHAnsi"/>
        </w:rPr>
        <w:t xml:space="preserve">Choose </w:t>
      </w:r>
      <w:r w:rsidRPr="002605DA">
        <w:rPr>
          <w:rFonts w:asciiTheme="majorHAnsi" w:hAnsiTheme="majorHAnsi"/>
          <w:b/>
        </w:rPr>
        <w:t>Next: Permissions</w:t>
      </w:r>
      <w:r w:rsidRPr="00030FB5">
        <w:rPr>
          <w:rFonts w:asciiTheme="majorHAnsi" w:hAnsiTheme="majorHAnsi"/>
        </w:rPr>
        <w:t>.</w:t>
      </w:r>
    </w:p>
    <w:p w:rsidR="003F7784" w:rsidRPr="00030FB5" w:rsidRDefault="003F7784" w:rsidP="00FD0A2E">
      <w:pPr>
        <w:pStyle w:val="ListParagraph"/>
        <w:numPr>
          <w:ilvl w:val="0"/>
          <w:numId w:val="27"/>
        </w:numPr>
        <w:rPr>
          <w:rFonts w:asciiTheme="majorHAnsi" w:hAnsiTheme="majorHAnsi"/>
        </w:rPr>
      </w:pPr>
      <w:r w:rsidRPr="00030FB5">
        <w:rPr>
          <w:rFonts w:asciiTheme="majorHAnsi" w:hAnsiTheme="majorHAnsi"/>
        </w:rPr>
        <w:t>On the Set permissions page, specify how you want to assign permissions to this set of new users.</w:t>
      </w:r>
    </w:p>
    <w:p w:rsidR="003F7784" w:rsidRPr="00030FB5" w:rsidRDefault="003F7784" w:rsidP="00FD0A2E">
      <w:pPr>
        <w:pStyle w:val="ListParagraph"/>
        <w:numPr>
          <w:ilvl w:val="0"/>
          <w:numId w:val="27"/>
        </w:numPr>
        <w:rPr>
          <w:rFonts w:asciiTheme="majorHAnsi" w:hAnsiTheme="majorHAnsi"/>
        </w:rPr>
      </w:pPr>
      <w:r w:rsidRPr="00030FB5">
        <w:rPr>
          <w:rFonts w:asciiTheme="majorHAnsi" w:hAnsiTheme="majorHAnsi"/>
        </w:rPr>
        <w:t xml:space="preserve">Attach existing policies to user directly and add the </w:t>
      </w:r>
      <w:r w:rsidRPr="00030FB5">
        <w:rPr>
          <w:rFonts w:asciiTheme="majorHAnsi" w:hAnsiTheme="majorHAnsi"/>
          <w:b/>
        </w:rPr>
        <w:t>AmazonSSMFullAccess</w:t>
      </w:r>
      <w:r w:rsidRPr="00030FB5">
        <w:rPr>
          <w:rFonts w:asciiTheme="majorHAnsi" w:hAnsiTheme="majorHAnsi"/>
        </w:rPr>
        <w:t xml:space="preserve"> policy to your user</w:t>
      </w:r>
    </w:p>
    <w:p w:rsidR="000A7F32" w:rsidRPr="00367963" w:rsidRDefault="003F7784" w:rsidP="000A7F32">
      <w:pPr>
        <w:pStyle w:val="ListParagraph"/>
        <w:numPr>
          <w:ilvl w:val="0"/>
          <w:numId w:val="27"/>
        </w:numPr>
        <w:rPr>
          <w:rFonts w:asciiTheme="majorHAnsi" w:hAnsiTheme="majorHAnsi"/>
        </w:rPr>
      </w:pPr>
      <w:r w:rsidRPr="00030FB5">
        <w:rPr>
          <w:rFonts w:asciiTheme="majorHAnsi" w:hAnsiTheme="majorHAnsi"/>
        </w:rPr>
        <w:t xml:space="preserve">Choose </w:t>
      </w:r>
      <w:r w:rsidRPr="009D545D">
        <w:rPr>
          <w:rFonts w:asciiTheme="majorHAnsi" w:hAnsiTheme="majorHAnsi"/>
          <w:b/>
        </w:rPr>
        <w:t>Next</w:t>
      </w:r>
      <w:r w:rsidRPr="00030FB5">
        <w:rPr>
          <w:rFonts w:asciiTheme="majorHAnsi" w:hAnsiTheme="majorHAnsi"/>
        </w:rPr>
        <w:t xml:space="preserve">: Review to see all of the choices you made up to this point. When you are ready to proceed, choose </w:t>
      </w:r>
      <w:r w:rsidRPr="00367963">
        <w:rPr>
          <w:rFonts w:asciiTheme="majorHAnsi" w:hAnsiTheme="majorHAnsi"/>
          <w:b/>
        </w:rPr>
        <w:t>Create user.</w:t>
      </w:r>
    </w:p>
    <w:p w:rsidR="002B427D" w:rsidRDefault="004272D9" w:rsidP="00FD0A2E">
      <w:pPr>
        <w:pStyle w:val="Heading5"/>
      </w:pPr>
      <w:r>
        <w:lastRenderedPageBreak/>
        <w:t>Creating an IAM user with</w:t>
      </w:r>
      <w:r w:rsidR="002B427D">
        <w:t xml:space="preserve"> </w:t>
      </w:r>
      <w:bookmarkStart w:id="7" w:name="_Hlk510098426"/>
      <w:r w:rsidR="004F7E89">
        <w:t>AWS Tools</w:t>
      </w:r>
      <w:r w:rsidR="00D55E90">
        <w:t xml:space="preserve"> for PowerS</w:t>
      </w:r>
      <w:r w:rsidR="002B427D">
        <w:t>hell</w:t>
      </w:r>
      <w:bookmarkEnd w:id="7"/>
      <w:r w:rsidR="004513F1">
        <w:t xml:space="preserve"> (Alternative)</w:t>
      </w:r>
      <w:r w:rsidR="002B427D">
        <w:t>.</w:t>
      </w:r>
    </w:p>
    <w:p w:rsidR="002B427D" w:rsidRPr="00030FB5" w:rsidRDefault="002B427D" w:rsidP="002B427D">
      <w:pPr>
        <w:rPr>
          <w:rFonts w:asciiTheme="majorHAnsi" w:hAnsiTheme="majorHAnsi"/>
        </w:rPr>
      </w:pPr>
      <w:r w:rsidRPr="00030FB5">
        <w:rPr>
          <w:rFonts w:asciiTheme="majorHAnsi" w:hAnsiTheme="majorHAnsi"/>
        </w:rPr>
        <w:t xml:space="preserve">The </w:t>
      </w:r>
      <w:hyperlink r:id="rId10" w:history="1">
        <w:r w:rsidRPr="00030FB5">
          <w:rPr>
            <w:rStyle w:val="Hyperlink"/>
            <w:rFonts w:asciiTheme="majorHAnsi" w:hAnsiTheme="majorHAnsi"/>
          </w:rPr>
          <w:t>AWS Tools for Powershell</w:t>
        </w:r>
      </w:hyperlink>
      <w:r w:rsidRPr="00030FB5">
        <w:rPr>
          <w:rFonts w:asciiTheme="majorHAnsi" w:hAnsiTheme="majorHAnsi"/>
        </w:rPr>
        <w:t xml:space="preserve"> and AWS Tools for PowerShell Core are PowerShell modules that are built on the functionality exposed by the AWS SDK for .NET. The AWS PowerShell Tools enable you to script operations on your AWS resources from the PowerShell command line.</w:t>
      </w:r>
      <w:r w:rsidR="004272D9" w:rsidRPr="00030FB5">
        <w:rPr>
          <w:rFonts w:asciiTheme="majorHAnsi" w:hAnsiTheme="majorHAnsi"/>
        </w:rPr>
        <w:t xml:space="preserve"> Follow the </w:t>
      </w:r>
      <w:hyperlink r:id="rId11" w:history="1">
        <w:r w:rsidR="004272D9" w:rsidRPr="00030FB5">
          <w:rPr>
            <w:rStyle w:val="Hyperlink"/>
            <w:rFonts w:asciiTheme="majorHAnsi" w:hAnsiTheme="majorHAnsi"/>
          </w:rPr>
          <w:t>steps to setup AWS Tools for Powershell</w:t>
        </w:r>
      </w:hyperlink>
    </w:p>
    <w:p w:rsidR="00D364FA" w:rsidRPr="00030FB5" w:rsidRDefault="00D364FA" w:rsidP="002B427D">
      <w:pPr>
        <w:rPr>
          <w:rFonts w:asciiTheme="majorHAnsi" w:hAnsiTheme="majorHAnsi"/>
        </w:rPr>
      </w:pPr>
      <w:r w:rsidRPr="00030FB5">
        <w:rPr>
          <w:rFonts w:asciiTheme="majorHAnsi" w:hAnsiTheme="majorHAnsi"/>
        </w:rPr>
        <w:t>To create an IAM user from the Tools for Windows PowerShell:</w:t>
      </w:r>
    </w:p>
    <w:p w:rsidR="008972D5" w:rsidRPr="00030FB5" w:rsidRDefault="008972D5" w:rsidP="008972D5">
      <w:pPr>
        <w:pStyle w:val="ListParagraph"/>
        <w:numPr>
          <w:ilvl w:val="0"/>
          <w:numId w:val="28"/>
        </w:numPr>
        <w:rPr>
          <w:rFonts w:asciiTheme="majorHAnsi" w:hAnsiTheme="majorHAnsi"/>
        </w:rPr>
      </w:pPr>
      <w:bookmarkStart w:id="8" w:name="_Hlk510293414"/>
      <w:r w:rsidRPr="00030FB5">
        <w:rPr>
          <w:rFonts w:asciiTheme="majorHAnsi" w:hAnsiTheme="majorHAnsi"/>
        </w:rPr>
        <w:t>On your Windows Server/Client: From the Start Menu, Click</w:t>
      </w:r>
      <w:r w:rsidRPr="004F7E89">
        <w:rPr>
          <w:rFonts w:asciiTheme="majorHAnsi" w:hAnsiTheme="majorHAnsi"/>
          <w:b/>
        </w:rPr>
        <w:t xml:space="preserve"> Start</w:t>
      </w:r>
      <w:r w:rsidRPr="00030FB5">
        <w:rPr>
          <w:rFonts w:asciiTheme="majorHAnsi" w:hAnsiTheme="majorHAnsi"/>
        </w:rPr>
        <w:t xml:space="preserve">, type </w:t>
      </w:r>
      <w:r w:rsidRPr="004F7E89">
        <w:rPr>
          <w:rFonts w:asciiTheme="majorHAnsi" w:hAnsiTheme="majorHAnsi"/>
          <w:b/>
        </w:rPr>
        <w:t>PowerShell</w:t>
      </w:r>
      <w:r w:rsidRPr="00030FB5">
        <w:rPr>
          <w:rFonts w:asciiTheme="majorHAnsi" w:hAnsiTheme="majorHAnsi"/>
        </w:rPr>
        <w:t xml:space="preserve">, and then </w:t>
      </w:r>
      <w:bookmarkStart w:id="9" w:name="_Hlk510097841"/>
      <w:r w:rsidRPr="00030FB5">
        <w:rPr>
          <w:rFonts w:asciiTheme="majorHAnsi" w:hAnsiTheme="majorHAnsi"/>
        </w:rPr>
        <w:t xml:space="preserve">right click and choose </w:t>
      </w:r>
      <w:r w:rsidRPr="004F7E89">
        <w:rPr>
          <w:rFonts w:asciiTheme="majorHAnsi" w:hAnsiTheme="majorHAnsi"/>
          <w:b/>
        </w:rPr>
        <w:t>Run as Administrator</w:t>
      </w:r>
      <w:r w:rsidRPr="00030FB5">
        <w:rPr>
          <w:rFonts w:asciiTheme="majorHAnsi" w:hAnsiTheme="majorHAnsi"/>
        </w:rPr>
        <w:t xml:space="preserve"> on Windows PowerShell.</w:t>
      </w:r>
      <w:bookmarkEnd w:id="9"/>
    </w:p>
    <w:p w:rsidR="00D364FA" w:rsidRPr="00030FB5" w:rsidRDefault="008972D5" w:rsidP="008972D5">
      <w:pPr>
        <w:pStyle w:val="ListParagraph"/>
        <w:numPr>
          <w:ilvl w:val="0"/>
          <w:numId w:val="28"/>
        </w:numPr>
        <w:rPr>
          <w:rFonts w:asciiTheme="majorHAnsi" w:hAnsiTheme="majorHAnsi"/>
        </w:rPr>
      </w:pPr>
      <w:r w:rsidRPr="00030FB5">
        <w:rPr>
          <w:rFonts w:asciiTheme="majorHAnsi" w:hAnsiTheme="majorHAnsi"/>
        </w:rPr>
        <w:t xml:space="preserve">Or from the Start menu, click </w:t>
      </w:r>
      <w:r w:rsidRPr="004F7E89">
        <w:rPr>
          <w:rFonts w:asciiTheme="majorHAnsi" w:hAnsiTheme="majorHAnsi"/>
          <w:b/>
        </w:rPr>
        <w:t>Start</w:t>
      </w:r>
      <w:r w:rsidRPr="00030FB5">
        <w:rPr>
          <w:rFonts w:asciiTheme="majorHAnsi" w:hAnsiTheme="majorHAnsi"/>
        </w:rPr>
        <w:t xml:space="preserve">, click All Programs, click </w:t>
      </w:r>
      <w:r w:rsidRPr="004F7E89">
        <w:rPr>
          <w:rFonts w:asciiTheme="majorHAnsi" w:hAnsiTheme="majorHAnsi"/>
          <w:b/>
        </w:rPr>
        <w:t>Accessories</w:t>
      </w:r>
      <w:r w:rsidRPr="00030FB5">
        <w:rPr>
          <w:rFonts w:asciiTheme="majorHAnsi" w:hAnsiTheme="majorHAnsi"/>
        </w:rPr>
        <w:t xml:space="preserve">, click the Windows PowerShell folder, and then right click and choose </w:t>
      </w:r>
      <w:r w:rsidRPr="004F7E89">
        <w:rPr>
          <w:rFonts w:asciiTheme="majorHAnsi" w:hAnsiTheme="majorHAnsi"/>
          <w:b/>
        </w:rPr>
        <w:t>Run as Administrator</w:t>
      </w:r>
      <w:r w:rsidRPr="00030FB5">
        <w:rPr>
          <w:rFonts w:asciiTheme="majorHAnsi" w:hAnsiTheme="majorHAnsi"/>
        </w:rPr>
        <w:t xml:space="preserve"> on Windows PowerShell.</w:t>
      </w:r>
    </w:p>
    <w:p w:rsidR="003F7784" w:rsidRDefault="00090D48" w:rsidP="000A7F32">
      <w:pPr>
        <w:pStyle w:val="ListParagraph"/>
        <w:numPr>
          <w:ilvl w:val="0"/>
          <w:numId w:val="28"/>
        </w:numPr>
        <w:rPr>
          <w:rFonts w:asciiTheme="majorHAnsi" w:hAnsiTheme="majorHAnsi"/>
        </w:rPr>
      </w:pPr>
      <w:r w:rsidRPr="00030FB5">
        <w:rPr>
          <w:rFonts w:asciiTheme="majorHAnsi" w:hAnsiTheme="majorHAnsi"/>
          <w:noProof/>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734695</wp:posOffset>
                </wp:positionV>
                <wp:extent cx="5638800" cy="7620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62000"/>
                        </a:xfrm>
                        <a:prstGeom prst="rect">
                          <a:avLst/>
                        </a:prstGeom>
                        <a:solidFill>
                          <a:srgbClr val="FFFFFF"/>
                        </a:solidFill>
                        <a:ln w="9525">
                          <a:solidFill>
                            <a:srgbClr val="000000"/>
                          </a:solidFill>
                          <a:miter lim="800000"/>
                          <a:headEnd/>
                          <a:tailEnd/>
                        </a:ln>
                      </wps:spPr>
                      <wps:txbx>
                        <w:txbxContent>
                          <w:p w:rsidR="008B4680" w:rsidRDefault="008B4680" w:rsidP="00090D48">
                            <w:pPr>
                              <w:pStyle w:val="NoSpacing"/>
                              <w:rPr>
                                <w:rFonts w:ascii="Consolas" w:hAnsi="Consolas" w:cstheme="majorHAnsi"/>
                                <w:sz w:val="18"/>
                              </w:rPr>
                            </w:pPr>
                          </w:p>
                          <w:p w:rsidR="008B4680" w:rsidRPr="00490AF4" w:rsidRDefault="008B4680" w:rsidP="00090D48">
                            <w:pPr>
                              <w:pStyle w:val="NoSpacing"/>
                              <w:rPr>
                                <w:rFonts w:ascii="Consolas" w:hAnsi="Consolas" w:cstheme="majorHAnsi"/>
                                <w:sz w:val="18"/>
                              </w:rPr>
                            </w:pPr>
                            <w:r w:rsidRPr="00490AF4">
                              <w:rPr>
                                <w:rFonts w:ascii="Consolas" w:hAnsi="Consolas" w:cstheme="majorHAnsi"/>
                                <w:sz w:val="18"/>
                              </w:rPr>
                              <w:t>Register-</w:t>
                            </w:r>
                            <w:proofErr w:type="spellStart"/>
                            <w:r w:rsidRPr="00490AF4">
                              <w:rPr>
                                <w:rFonts w:ascii="Consolas" w:hAnsi="Consolas" w:cstheme="majorHAnsi"/>
                                <w:sz w:val="18"/>
                              </w:rPr>
                              <w:t>IAMUserPolicy</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PolicyArn</w:t>
                            </w:r>
                            <w:proofErr w:type="spellEnd"/>
                            <w:r w:rsidRPr="00490AF4">
                              <w:rPr>
                                <w:rFonts w:ascii="Consolas" w:hAnsi="Consolas" w:cstheme="majorHAnsi"/>
                                <w:sz w:val="18"/>
                              </w:rPr>
                              <w:t xml:space="preserve"> </w:t>
                            </w:r>
                            <w:proofErr w:type="spellStart"/>
                            <w:proofErr w:type="gramStart"/>
                            <w:r w:rsidRPr="00490AF4">
                              <w:rPr>
                                <w:rFonts w:ascii="Consolas" w:hAnsi="Consolas" w:cstheme="majorHAnsi"/>
                                <w:sz w:val="18"/>
                              </w:rPr>
                              <w:t>arn:aws</w:t>
                            </w:r>
                            <w:proofErr w:type="gramEnd"/>
                            <w:r w:rsidRPr="00490AF4">
                              <w:rPr>
                                <w:rFonts w:ascii="Consolas" w:hAnsi="Consolas" w:cstheme="majorHAnsi"/>
                                <w:sz w:val="18"/>
                              </w:rPr>
                              <w:t>:iam</w:t>
                            </w:r>
                            <w:proofErr w:type="spellEnd"/>
                            <w:r w:rsidRPr="00490AF4">
                              <w:rPr>
                                <w:rFonts w:ascii="Consolas" w:hAnsi="Consolas" w:cstheme="majorHAnsi"/>
                                <w:sz w:val="18"/>
                              </w:rPr>
                              <w:t>::</w:t>
                            </w:r>
                            <w:proofErr w:type="spellStart"/>
                            <w:r w:rsidRPr="00490AF4">
                              <w:rPr>
                                <w:rFonts w:ascii="Consolas" w:hAnsi="Consolas" w:cstheme="majorHAnsi"/>
                                <w:sz w:val="18"/>
                              </w:rPr>
                              <w:t>aws:policy</w:t>
                            </w:r>
                            <w:proofErr w:type="spellEnd"/>
                            <w:r w:rsidRPr="00490AF4">
                              <w:rPr>
                                <w:rFonts w:ascii="Consolas" w:hAnsi="Consolas" w:cstheme="majorHAnsi"/>
                                <w:sz w:val="18"/>
                              </w:rPr>
                              <w:t>/</w:t>
                            </w:r>
                            <w:proofErr w:type="spellStart"/>
                            <w:r w:rsidRPr="00490AF4">
                              <w:rPr>
                                <w:rFonts w:ascii="Consolas" w:hAnsi="Consolas" w:cstheme="majorHAnsi"/>
                                <w:sz w:val="18"/>
                              </w:rPr>
                              <w:t>AmazonSSMFullAccess</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(New-</w:t>
                            </w:r>
                            <w:proofErr w:type="spellStart"/>
                            <w:r w:rsidRPr="00490AF4">
                              <w:rPr>
                                <w:rFonts w:ascii="Consolas" w:hAnsi="Consolas" w:cstheme="majorHAnsi"/>
                                <w:sz w:val="18"/>
                              </w:rPr>
                              <w:t>IAMLoginProfile</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(New-</w:t>
                            </w:r>
                            <w:proofErr w:type="spellStart"/>
                            <w:r w:rsidRPr="00490AF4">
                              <w:rPr>
                                <w:rFonts w:ascii="Consolas" w:hAnsi="Consolas" w:cstheme="majorHAnsi"/>
                                <w:sz w:val="18"/>
                              </w:rPr>
                              <w:t>IAMUser</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w:t>
                            </w:r>
                            <w:r w:rsidRPr="00490AF4">
                              <w:rPr>
                                <w:rFonts w:ascii="Consolas" w:hAnsi="Consolas" w:cstheme="majorHAnsi"/>
                                <w:i/>
                                <w:color w:val="C00000"/>
                                <w:sz w:val="18"/>
                              </w:rPr>
                              <w:t>&lt;username&gt;</w:t>
                            </w:r>
                            <w:r w:rsidRPr="00490AF4">
                              <w:rPr>
                                <w:rFonts w:ascii="Consolas" w:hAnsi="Consolas" w:cstheme="majorHAnsi"/>
                                <w:sz w:val="18"/>
                              </w:rPr>
                              <w:t>).</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-Password </w:t>
                            </w:r>
                            <w:r w:rsidRPr="00490AF4">
                              <w:rPr>
                                <w:rFonts w:ascii="Consolas" w:hAnsi="Consolas" w:cstheme="majorHAnsi"/>
                                <w:i/>
                                <w:color w:val="C00000"/>
                                <w:sz w:val="18"/>
                              </w:rPr>
                              <w:t>"&lt;password&gt;"</w:t>
                            </w:r>
                            <w:r w:rsidRPr="00490AF4">
                              <w:rPr>
                                <w:rFonts w:ascii="Consolas" w:hAnsi="Consolas" w:cstheme="majorHAnsi"/>
                                <w:sz w:val="18"/>
                              </w:rPr>
                              <w:t>).</w:t>
                            </w:r>
                            <w:proofErr w:type="spellStart"/>
                            <w:r w:rsidRPr="00490AF4">
                              <w:rPr>
                                <w:rFonts w:ascii="Consolas" w:hAnsi="Consolas" w:cstheme="majorHAnsi"/>
                                <w:sz w:val="18"/>
                              </w:rPr>
                              <w:t>UserName</w:t>
                            </w:r>
                            <w:proofErr w:type="spellEnd"/>
                          </w:p>
                          <w:p w:rsidR="008B4680" w:rsidRDefault="008B46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2.8pt;margin-top:57.85pt;width:444pt;height:60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">
                <v:textbox>
                  <w:txbxContent>
                    <w:p w:rsidR="008B4680" w:rsidRDefault="008B4680" w:rsidP="00090D48">
                      <w:pPr>
                        <w:pStyle w:val="NoSpacing"/>
                        <w:rPr>
                          <w:rFonts w:ascii="Consolas" w:hAnsi="Consolas" w:cstheme="majorHAnsi"/>
                          <w:sz w:val="18"/>
                        </w:rPr>
                      </w:pPr>
                    </w:p>
                    <w:p w:rsidR="008B4680" w:rsidRPr="00490AF4" w:rsidRDefault="008B4680" w:rsidP="00090D48">
                      <w:pPr>
                        <w:pStyle w:val="NoSpacing"/>
                        <w:rPr>
                          <w:rFonts w:ascii="Consolas" w:hAnsi="Consolas" w:cstheme="majorHAnsi"/>
                          <w:sz w:val="18"/>
                        </w:rPr>
                      </w:pPr>
                      <w:r w:rsidRPr="00490AF4">
                        <w:rPr>
                          <w:rFonts w:ascii="Consolas" w:hAnsi="Consolas" w:cstheme="majorHAnsi"/>
                          <w:sz w:val="18"/>
                        </w:rPr>
                        <w:t>Register-</w:t>
                      </w:r>
                      <w:proofErr w:type="spellStart"/>
                      <w:r w:rsidRPr="00490AF4">
                        <w:rPr>
                          <w:rFonts w:ascii="Consolas" w:hAnsi="Consolas" w:cstheme="majorHAnsi"/>
                          <w:sz w:val="18"/>
                        </w:rPr>
                        <w:t>IAMUserPolicy</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PolicyArn</w:t>
                      </w:r>
                      <w:proofErr w:type="spellEnd"/>
                      <w:r w:rsidRPr="00490AF4">
                        <w:rPr>
                          <w:rFonts w:ascii="Consolas" w:hAnsi="Consolas" w:cstheme="majorHAnsi"/>
                          <w:sz w:val="18"/>
                        </w:rPr>
                        <w:t xml:space="preserve"> </w:t>
                      </w:r>
                      <w:proofErr w:type="spellStart"/>
                      <w:proofErr w:type="gramStart"/>
                      <w:r w:rsidRPr="00490AF4">
                        <w:rPr>
                          <w:rFonts w:ascii="Consolas" w:hAnsi="Consolas" w:cstheme="majorHAnsi"/>
                          <w:sz w:val="18"/>
                        </w:rPr>
                        <w:t>arn:aws</w:t>
                      </w:r>
                      <w:proofErr w:type="gramEnd"/>
                      <w:r w:rsidRPr="00490AF4">
                        <w:rPr>
                          <w:rFonts w:ascii="Consolas" w:hAnsi="Consolas" w:cstheme="majorHAnsi"/>
                          <w:sz w:val="18"/>
                        </w:rPr>
                        <w:t>:iam</w:t>
                      </w:r>
                      <w:proofErr w:type="spellEnd"/>
                      <w:r w:rsidRPr="00490AF4">
                        <w:rPr>
                          <w:rFonts w:ascii="Consolas" w:hAnsi="Consolas" w:cstheme="majorHAnsi"/>
                          <w:sz w:val="18"/>
                        </w:rPr>
                        <w:t>::</w:t>
                      </w:r>
                      <w:proofErr w:type="spellStart"/>
                      <w:r w:rsidRPr="00490AF4">
                        <w:rPr>
                          <w:rFonts w:ascii="Consolas" w:hAnsi="Consolas" w:cstheme="majorHAnsi"/>
                          <w:sz w:val="18"/>
                        </w:rPr>
                        <w:t>aws:policy</w:t>
                      </w:r>
                      <w:proofErr w:type="spellEnd"/>
                      <w:r w:rsidRPr="00490AF4">
                        <w:rPr>
                          <w:rFonts w:ascii="Consolas" w:hAnsi="Consolas" w:cstheme="majorHAnsi"/>
                          <w:sz w:val="18"/>
                        </w:rPr>
                        <w:t>/</w:t>
                      </w:r>
                      <w:proofErr w:type="spellStart"/>
                      <w:r w:rsidRPr="00490AF4">
                        <w:rPr>
                          <w:rFonts w:ascii="Consolas" w:hAnsi="Consolas" w:cstheme="majorHAnsi"/>
                          <w:sz w:val="18"/>
                        </w:rPr>
                        <w:t>AmazonSSMFullAccess</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(New-</w:t>
                      </w:r>
                      <w:proofErr w:type="spellStart"/>
                      <w:r w:rsidRPr="00490AF4">
                        <w:rPr>
                          <w:rFonts w:ascii="Consolas" w:hAnsi="Consolas" w:cstheme="majorHAnsi"/>
                          <w:sz w:val="18"/>
                        </w:rPr>
                        <w:t>IAMLoginProfile</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(New-</w:t>
                      </w:r>
                      <w:proofErr w:type="spellStart"/>
                      <w:r w:rsidRPr="00490AF4">
                        <w:rPr>
                          <w:rFonts w:ascii="Consolas" w:hAnsi="Consolas" w:cstheme="majorHAnsi"/>
                          <w:sz w:val="18"/>
                        </w:rPr>
                        <w:t>IAMUser</w:t>
                      </w:r>
                      <w:proofErr w:type="spellEnd"/>
                      <w:r w:rsidRPr="00490AF4">
                        <w:rPr>
                          <w:rFonts w:ascii="Consolas" w:hAnsi="Consolas" w:cstheme="majorHAnsi"/>
                          <w:sz w:val="18"/>
                        </w:rPr>
                        <w:t xml:space="preserve"> -</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w:t>
                      </w:r>
                      <w:r w:rsidRPr="00490AF4">
                        <w:rPr>
                          <w:rFonts w:ascii="Consolas" w:hAnsi="Consolas" w:cstheme="majorHAnsi"/>
                          <w:i/>
                          <w:color w:val="C00000"/>
                          <w:sz w:val="18"/>
                        </w:rPr>
                        <w:t>&lt;username&gt;</w:t>
                      </w:r>
                      <w:r w:rsidRPr="00490AF4">
                        <w:rPr>
                          <w:rFonts w:ascii="Consolas" w:hAnsi="Consolas" w:cstheme="majorHAnsi"/>
                          <w:sz w:val="18"/>
                        </w:rPr>
                        <w:t>).</w:t>
                      </w:r>
                      <w:proofErr w:type="spellStart"/>
                      <w:r w:rsidRPr="00490AF4">
                        <w:rPr>
                          <w:rFonts w:ascii="Consolas" w:hAnsi="Consolas" w:cstheme="majorHAnsi"/>
                          <w:sz w:val="18"/>
                        </w:rPr>
                        <w:t>UserName</w:t>
                      </w:r>
                      <w:proofErr w:type="spellEnd"/>
                      <w:r w:rsidRPr="00490AF4">
                        <w:rPr>
                          <w:rFonts w:ascii="Consolas" w:hAnsi="Consolas" w:cstheme="majorHAnsi"/>
                          <w:sz w:val="18"/>
                        </w:rPr>
                        <w:t xml:space="preserve"> -Password </w:t>
                      </w:r>
                      <w:r w:rsidRPr="00490AF4">
                        <w:rPr>
                          <w:rFonts w:ascii="Consolas" w:hAnsi="Consolas" w:cstheme="majorHAnsi"/>
                          <w:i/>
                          <w:color w:val="C00000"/>
                          <w:sz w:val="18"/>
                        </w:rPr>
                        <w:t>"&lt;password&gt;"</w:t>
                      </w:r>
                      <w:r w:rsidRPr="00490AF4">
                        <w:rPr>
                          <w:rFonts w:ascii="Consolas" w:hAnsi="Consolas" w:cstheme="majorHAnsi"/>
                          <w:sz w:val="18"/>
                        </w:rPr>
                        <w:t>).</w:t>
                      </w:r>
                      <w:proofErr w:type="spellStart"/>
                      <w:r w:rsidRPr="00490AF4">
                        <w:rPr>
                          <w:rFonts w:ascii="Consolas" w:hAnsi="Consolas" w:cstheme="majorHAnsi"/>
                          <w:sz w:val="18"/>
                        </w:rPr>
                        <w:t>UserName</w:t>
                      </w:r>
                      <w:proofErr w:type="spellEnd"/>
                    </w:p>
                    <w:p w:rsidR="008B4680" w:rsidRDefault="008B4680"/>
                  </w:txbxContent>
                </v:textbox>
                <w10:wrap type="square" anchorx="margin"/>
              </v:shape>
            </w:pict>
          </mc:Fallback>
        </mc:AlternateContent>
      </w:r>
      <w:r w:rsidR="008972D5" w:rsidRPr="00030FB5">
        <w:rPr>
          <w:rFonts w:asciiTheme="majorHAnsi" w:hAnsiTheme="majorHAnsi"/>
        </w:rPr>
        <w:t xml:space="preserve">Copy/Paste the following code block to </w:t>
      </w:r>
      <w:bookmarkEnd w:id="8"/>
      <w:r w:rsidR="008972D5" w:rsidRPr="00030FB5">
        <w:rPr>
          <w:rFonts w:asciiTheme="majorHAnsi" w:hAnsiTheme="majorHAnsi"/>
        </w:rPr>
        <w:t xml:space="preserve">create an </w:t>
      </w:r>
      <w:bookmarkStart w:id="10" w:name="_Hlk510097891"/>
      <w:r w:rsidR="008972D5" w:rsidRPr="00030FB5">
        <w:rPr>
          <w:rFonts w:asciiTheme="majorHAnsi" w:hAnsiTheme="majorHAnsi"/>
        </w:rPr>
        <w:t xml:space="preserve">IAM user </w:t>
      </w:r>
      <w:bookmarkEnd w:id="10"/>
      <w:r w:rsidR="008972D5" w:rsidRPr="00030FB5">
        <w:rPr>
          <w:rFonts w:asciiTheme="majorHAnsi" w:hAnsiTheme="majorHAnsi"/>
        </w:rPr>
        <w:t xml:space="preserve">with </w:t>
      </w:r>
      <w:r w:rsidR="008972D5" w:rsidRPr="004F7E89">
        <w:rPr>
          <w:rFonts w:asciiTheme="majorHAnsi" w:hAnsiTheme="majorHAnsi"/>
          <w:sz w:val="24"/>
        </w:rPr>
        <w:t>“</w:t>
      </w:r>
      <w:proofErr w:type="spellStart"/>
      <w:proofErr w:type="gramStart"/>
      <w:r w:rsidR="008972D5" w:rsidRPr="004F7E89">
        <w:rPr>
          <w:rFonts w:asciiTheme="majorHAnsi" w:hAnsiTheme="majorHAnsi" w:cstheme="majorHAnsi"/>
          <w:sz w:val="20"/>
        </w:rPr>
        <w:t>AmazonSSMFullAccess</w:t>
      </w:r>
      <w:proofErr w:type="spellEnd"/>
      <w:r w:rsidR="008972D5" w:rsidRPr="004F7E89">
        <w:rPr>
          <w:rFonts w:asciiTheme="majorHAnsi" w:hAnsiTheme="majorHAnsi" w:cstheme="majorHAnsi"/>
          <w:sz w:val="20"/>
        </w:rPr>
        <w:t>”</w:t>
      </w:r>
      <w:r w:rsidR="008972D5" w:rsidRPr="004F7E89">
        <w:rPr>
          <w:rFonts w:ascii="Consolas" w:hAnsi="Consolas" w:cstheme="majorHAnsi"/>
          <w:sz w:val="20"/>
        </w:rPr>
        <w:t xml:space="preserve">  </w:t>
      </w:r>
      <w:proofErr w:type="spellStart"/>
      <w:r w:rsidR="008972D5" w:rsidRPr="00030FB5">
        <w:rPr>
          <w:rFonts w:asciiTheme="majorHAnsi" w:hAnsiTheme="majorHAnsi"/>
        </w:rPr>
        <w:t>IAMpolicy</w:t>
      </w:r>
      <w:proofErr w:type="spellEnd"/>
      <w:proofErr w:type="gramEnd"/>
      <w:r w:rsidR="008972D5" w:rsidRPr="00030FB5">
        <w:rPr>
          <w:rFonts w:asciiTheme="majorHAnsi" w:hAnsiTheme="majorHAnsi"/>
        </w:rPr>
        <w:t xml:space="preserve"> attached. Replace the </w:t>
      </w:r>
      <w:r w:rsidR="004272D9" w:rsidRPr="00030FB5">
        <w:rPr>
          <w:rFonts w:asciiTheme="majorHAnsi" w:hAnsiTheme="majorHAnsi"/>
        </w:rPr>
        <w:t>&lt;</w:t>
      </w:r>
      <w:r w:rsidR="008972D5" w:rsidRPr="00030FB5">
        <w:rPr>
          <w:rFonts w:asciiTheme="majorHAnsi" w:hAnsiTheme="majorHAnsi"/>
        </w:rPr>
        <w:t>username</w:t>
      </w:r>
      <w:r w:rsidR="004272D9" w:rsidRPr="00030FB5">
        <w:rPr>
          <w:rFonts w:asciiTheme="majorHAnsi" w:hAnsiTheme="majorHAnsi"/>
        </w:rPr>
        <w:t>&gt;</w:t>
      </w:r>
      <w:r w:rsidR="008972D5" w:rsidRPr="00030FB5">
        <w:rPr>
          <w:rFonts w:asciiTheme="majorHAnsi" w:hAnsiTheme="majorHAnsi"/>
        </w:rPr>
        <w:t xml:space="preserve"> </w:t>
      </w:r>
      <w:r w:rsidR="008C2BEC" w:rsidRPr="00030FB5">
        <w:rPr>
          <w:rFonts w:asciiTheme="majorHAnsi" w:hAnsiTheme="majorHAnsi"/>
        </w:rPr>
        <w:t xml:space="preserve">and </w:t>
      </w:r>
      <w:r w:rsidR="004272D9" w:rsidRPr="00030FB5">
        <w:rPr>
          <w:rFonts w:asciiTheme="majorHAnsi" w:hAnsiTheme="majorHAnsi"/>
        </w:rPr>
        <w:t>&lt;</w:t>
      </w:r>
      <w:r w:rsidR="008C2BEC" w:rsidRPr="00030FB5">
        <w:rPr>
          <w:rFonts w:asciiTheme="majorHAnsi" w:hAnsiTheme="majorHAnsi"/>
        </w:rPr>
        <w:t>password</w:t>
      </w:r>
      <w:r w:rsidR="004272D9" w:rsidRPr="00030FB5">
        <w:rPr>
          <w:rFonts w:asciiTheme="majorHAnsi" w:hAnsiTheme="majorHAnsi"/>
        </w:rPr>
        <w:t>&gt;</w:t>
      </w:r>
      <w:r w:rsidR="008C2BEC" w:rsidRPr="00030FB5">
        <w:rPr>
          <w:rFonts w:asciiTheme="majorHAnsi" w:hAnsiTheme="majorHAnsi"/>
        </w:rPr>
        <w:t xml:space="preserve"> parts with your </w:t>
      </w:r>
      <w:r w:rsidR="004272D9" w:rsidRPr="00030FB5">
        <w:rPr>
          <w:rFonts w:asciiTheme="majorHAnsi" w:hAnsiTheme="majorHAnsi"/>
        </w:rPr>
        <w:t>choice of username and password.</w:t>
      </w:r>
    </w:p>
    <w:p w:rsidR="00FD0A2E" w:rsidRPr="00FD0A2E" w:rsidRDefault="00FD0A2E" w:rsidP="00FD0A2E">
      <w:pPr>
        <w:ind w:left="360"/>
        <w:rPr>
          <w:rFonts w:asciiTheme="majorHAnsi" w:hAnsiTheme="majorHAnsi"/>
        </w:rPr>
      </w:pPr>
    </w:p>
    <w:p w:rsidR="004F7E89" w:rsidRPr="004F7E89" w:rsidRDefault="006A6E41" w:rsidP="00FD0A2E">
      <w:pPr>
        <w:pStyle w:val="Heading4"/>
      </w:pPr>
      <w:r>
        <w:t>Module 1.1.2 Creating</w:t>
      </w:r>
      <w:r w:rsidR="000A7F32">
        <w:t xml:space="preserve"> IAM Role</w:t>
      </w:r>
    </w:p>
    <w:p w:rsidR="00432DCD" w:rsidRPr="00FD0A2E" w:rsidRDefault="00882D56" w:rsidP="000A7F32">
      <w:pPr>
        <w:rPr>
          <w:rFonts w:asciiTheme="majorHAnsi" w:hAnsiTheme="majorHAnsi"/>
        </w:rPr>
      </w:pPr>
      <w:r w:rsidRPr="00030FB5">
        <w:rPr>
          <w:rFonts w:asciiTheme="majorHAnsi" w:hAnsiTheme="majorHAnsi"/>
        </w:rPr>
        <w:t>An IAM role for instance credentials is required when you use Systems Manager Run Command or State Manager</w:t>
      </w:r>
    </w:p>
    <w:p w:rsidR="00C44F01" w:rsidRPr="00C44F01" w:rsidRDefault="006A6E41" w:rsidP="00FD0A2E">
      <w:pPr>
        <w:pStyle w:val="Heading5"/>
      </w:pPr>
      <w:bookmarkStart w:id="11" w:name="_Hlk510098416"/>
      <w:r w:rsidRPr="006A6E41">
        <w:t>Create an Instance Profile Role for Systems Manager</w:t>
      </w:r>
      <w:r>
        <w:t xml:space="preserve"> using</w:t>
      </w:r>
      <w:r w:rsidR="004272D9">
        <w:t xml:space="preserve"> AWS Console</w:t>
      </w:r>
    </w:p>
    <w:bookmarkEnd w:id="11"/>
    <w:p w:rsidR="004272D9" w:rsidRPr="00030FB5" w:rsidRDefault="006A6E41" w:rsidP="006A6E41">
      <w:pPr>
        <w:pStyle w:val="ListParagraph"/>
        <w:numPr>
          <w:ilvl w:val="0"/>
          <w:numId w:val="29"/>
        </w:numPr>
        <w:rPr>
          <w:rFonts w:asciiTheme="majorHAnsi" w:hAnsiTheme="majorHAnsi"/>
        </w:rPr>
      </w:pPr>
      <w:r w:rsidRPr="00030FB5">
        <w:rPr>
          <w:rFonts w:asciiTheme="majorHAnsi" w:hAnsiTheme="majorHAnsi"/>
        </w:rPr>
        <w:t xml:space="preserve">Open the IAM console at </w:t>
      </w:r>
      <w:bookmarkStart w:id="12" w:name="_Hlk510518454"/>
      <w:r w:rsidRPr="00030FB5">
        <w:rPr>
          <w:rFonts w:asciiTheme="majorHAnsi" w:hAnsiTheme="majorHAnsi"/>
        </w:rPr>
        <w:fldChar w:fldCharType="begin"/>
      </w:r>
      <w:r w:rsidRPr="00030FB5">
        <w:rPr>
          <w:rFonts w:asciiTheme="majorHAnsi" w:hAnsiTheme="majorHAnsi"/>
        </w:rPr>
        <w:instrText xml:space="preserve"> HYPERLINK "https://console.aws.amazon.com/iam/" </w:instrText>
      </w:r>
      <w:r w:rsidRPr="00030FB5">
        <w:rPr>
          <w:rFonts w:asciiTheme="majorHAnsi" w:hAnsiTheme="majorHAnsi"/>
        </w:rPr>
        <w:fldChar w:fldCharType="separate"/>
      </w:r>
      <w:r w:rsidRPr="00030FB5">
        <w:rPr>
          <w:rStyle w:val="Hyperlink"/>
          <w:rFonts w:asciiTheme="majorHAnsi" w:hAnsiTheme="majorHAnsi"/>
        </w:rPr>
        <w:t>https://console.aws.amazon.com/iam/</w:t>
      </w:r>
      <w:r w:rsidRPr="00030FB5">
        <w:rPr>
          <w:rFonts w:asciiTheme="majorHAnsi" w:hAnsiTheme="majorHAnsi"/>
        </w:rPr>
        <w:fldChar w:fldCharType="end"/>
      </w:r>
      <w:bookmarkEnd w:id="12"/>
    </w:p>
    <w:p w:rsidR="006A6E41" w:rsidRPr="00030FB5" w:rsidRDefault="006A6E41" w:rsidP="006A6E41">
      <w:pPr>
        <w:pStyle w:val="ListParagraph"/>
        <w:numPr>
          <w:ilvl w:val="0"/>
          <w:numId w:val="29"/>
        </w:numPr>
        <w:rPr>
          <w:rFonts w:asciiTheme="majorHAnsi" w:hAnsiTheme="majorHAnsi"/>
        </w:rPr>
      </w:pPr>
      <w:r w:rsidRPr="00030FB5">
        <w:rPr>
          <w:rFonts w:asciiTheme="majorHAnsi" w:hAnsiTheme="majorHAnsi"/>
        </w:rPr>
        <w:t xml:space="preserve">In the navigation pane, choose </w:t>
      </w:r>
      <w:r w:rsidRPr="002605DA">
        <w:rPr>
          <w:rFonts w:asciiTheme="majorHAnsi" w:hAnsiTheme="majorHAnsi"/>
          <w:b/>
        </w:rPr>
        <w:t>Roles</w:t>
      </w:r>
      <w:r w:rsidRPr="00030FB5">
        <w:rPr>
          <w:rFonts w:asciiTheme="majorHAnsi" w:hAnsiTheme="majorHAnsi"/>
        </w:rPr>
        <w:t xml:space="preserve">, and then choose </w:t>
      </w:r>
      <w:r w:rsidRPr="00030FB5">
        <w:rPr>
          <w:rFonts w:asciiTheme="majorHAnsi" w:hAnsiTheme="majorHAnsi"/>
          <w:b/>
        </w:rPr>
        <w:t>Create role</w:t>
      </w:r>
      <w:r w:rsidRPr="00030FB5">
        <w:rPr>
          <w:rFonts w:asciiTheme="majorHAnsi" w:hAnsiTheme="majorHAnsi"/>
        </w:rPr>
        <w:t>.</w:t>
      </w:r>
    </w:p>
    <w:p w:rsidR="006A6E41" w:rsidRPr="00030FB5" w:rsidRDefault="006A6E41" w:rsidP="006A6E41">
      <w:pPr>
        <w:pStyle w:val="ListParagraph"/>
        <w:numPr>
          <w:ilvl w:val="0"/>
          <w:numId w:val="29"/>
        </w:numPr>
        <w:rPr>
          <w:rFonts w:asciiTheme="majorHAnsi" w:hAnsiTheme="majorHAnsi"/>
        </w:rPr>
      </w:pPr>
      <w:r w:rsidRPr="00030FB5">
        <w:rPr>
          <w:rFonts w:asciiTheme="majorHAnsi" w:hAnsiTheme="majorHAnsi"/>
        </w:rPr>
        <w:t xml:space="preserve">On the Select type of trusted entity page, under AWS Service, choose </w:t>
      </w:r>
      <w:r w:rsidRPr="00030FB5">
        <w:rPr>
          <w:rFonts w:asciiTheme="majorHAnsi" w:hAnsiTheme="majorHAnsi"/>
          <w:b/>
        </w:rPr>
        <w:t>EC2</w:t>
      </w:r>
      <w:r w:rsidRPr="00030FB5">
        <w:rPr>
          <w:rFonts w:asciiTheme="majorHAnsi" w:hAnsiTheme="majorHAnsi"/>
        </w:rPr>
        <w:t>.</w:t>
      </w:r>
    </w:p>
    <w:p w:rsidR="006A6E41" w:rsidRPr="00030FB5" w:rsidRDefault="006A6E41" w:rsidP="006A6E41">
      <w:pPr>
        <w:pStyle w:val="ListParagraph"/>
        <w:numPr>
          <w:ilvl w:val="0"/>
          <w:numId w:val="29"/>
        </w:numPr>
        <w:rPr>
          <w:rFonts w:asciiTheme="majorHAnsi" w:hAnsiTheme="majorHAnsi"/>
        </w:rPr>
      </w:pPr>
      <w:r w:rsidRPr="00030FB5">
        <w:rPr>
          <w:rFonts w:asciiTheme="majorHAnsi" w:hAnsiTheme="majorHAnsi"/>
        </w:rPr>
        <w:t xml:space="preserve">In the Select your use case section, choose </w:t>
      </w:r>
      <w:r w:rsidRPr="00030FB5">
        <w:rPr>
          <w:rFonts w:asciiTheme="majorHAnsi" w:hAnsiTheme="majorHAnsi"/>
          <w:b/>
        </w:rPr>
        <w:t>EC2 Role for Simple Systems Manager</w:t>
      </w:r>
      <w:r w:rsidRPr="00030FB5">
        <w:rPr>
          <w:rFonts w:asciiTheme="majorHAnsi" w:hAnsiTheme="majorHAnsi"/>
        </w:rPr>
        <w:t xml:space="preserve">, and then choose Next: </w:t>
      </w:r>
      <w:r w:rsidRPr="00030FB5">
        <w:rPr>
          <w:rFonts w:asciiTheme="majorHAnsi" w:hAnsiTheme="majorHAnsi"/>
          <w:b/>
        </w:rPr>
        <w:t>Permissions.</w:t>
      </w:r>
    </w:p>
    <w:p w:rsidR="006A6E41" w:rsidRPr="00030FB5" w:rsidRDefault="006A6E41" w:rsidP="006A6E41">
      <w:pPr>
        <w:pStyle w:val="ListParagraph"/>
        <w:numPr>
          <w:ilvl w:val="0"/>
          <w:numId w:val="29"/>
        </w:numPr>
        <w:rPr>
          <w:rFonts w:asciiTheme="majorHAnsi" w:hAnsiTheme="majorHAnsi"/>
        </w:rPr>
      </w:pPr>
      <w:r w:rsidRPr="00030FB5">
        <w:rPr>
          <w:rFonts w:asciiTheme="majorHAnsi" w:hAnsiTheme="majorHAnsi"/>
        </w:rPr>
        <w:t xml:space="preserve">On the Attached permissions policy page, verify that </w:t>
      </w:r>
      <w:r w:rsidRPr="00030FB5">
        <w:rPr>
          <w:rFonts w:asciiTheme="majorHAnsi" w:hAnsiTheme="majorHAnsi"/>
          <w:b/>
        </w:rPr>
        <w:t>AmazonEC2RoleforSSM</w:t>
      </w:r>
      <w:r w:rsidRPr="00030FB5">
        <w:rPr>
          <w:rFonts w:asciiTheme="majorHAnsi" w:hAnsiTheme="majorHAnsi"/>
        </w:rPr>
        <w:t xml:space="preserve"> is listed, and then choose Next: Review.</w:t>
      </w:r>
    </w:p>
    <w:p w:rsidR="006A6E41" w:rsidRDefault="006A6E41" w:rsidP="006A6E41">
      <w:pPr>
        <w:pStyle w:val="ListParagraph"/>
        <w:numPr>
          <w:ilvl w:val="0"/>
          <w:numId w:val="29"/>
        </w:numPr>
        <w:rPr>
          <w:rFonts w:asciiTheme="majorHAnsi" w:hAnsiTheme="majorHAnsi"/>
        </w:rPr>
      </w:pPr>
      <w:r w:rsidRPr="00030FB5">
        <w:rPr>
          <w:rFonts w:asciiTheme="majorHAnsi" w:hAnsiTheme="majorHAnsi"/>
        </w:rPr>
        <w:t xml:space="preserve">On the Review page, type a name in the </w:t>
      </w:r>
      <w:r w:rsidRPr="00E51977">
        <w:rPr>
          <w:rFonts w:asciiTheme="majorHAnsi" w:hAnsiTheme="majorHAnsi"/>
          <w:b/>
        </w:rPr>
        <w:t>Role</w:t>
      </w:r>
      <w:r w:rsidRPr="00030FB5">
        <w:rPr>
          <w:rFonts w:asciiTheme="majorHAnsi" w:hAnsiTheme="majorHAnsi"/>
        </w:rPr>
        <w:t xml:space="preserve"> name box, and then type a description.</w:t>
      </w:r>
    </w:p>
    <w:p w:rsidR="00130BD9" w:rsidRDefault="00130BD9" w:rsidP="006A6E41">
      <w:pPr>
        <w:pStyle w:val="ListParagraph"/>
        <w:numPr>
          <w:ilvl w:val="0"/>
          <w:numId w:val="29"/>
        </w:numPr>
        <w:rPr>
          <w:rFonts w:asciiTheme="majorHAnsi" w:hAnsiTheme="majorHAnsi"/>
        </w:rPr>
      </w:pPr>
      <w:r>
        <w:rPr>
          <w:rFonts w:asciiTheme="majorHAnsi" w:hAnsiTheme="majorHAnsi"/>
        </w:rPr>
        <w:t xml:space="preserve">After creating the Role. Choose the role </w:t>
      </w:r>
      <w:r w:rsidR="00041DCC">
        <w:rPr>
          <w:rFonts w:asciiTheme="majorHAnsi" w:hAnsiTheme="majorHAnsi"/>
        </w:rPr>
        <w:t xml:space="preserve">you just created </w:t>
      </w:r>
      <w:r>
        <w:rPr>
          <w:rFonts w:asciiTheme="majorHAnsi" w:hAnsiTheme="majorHAnsi"/>
        </w:rPr>
        <w:t xml:space="preserve">on the </w:t>
      </w:r>
      <w:r w:rsidRPr="00041DCC">
        <w:rPr>
          <w:rFonts w:asciiTheme="majorHAnsi" w:hAnsiTheme="majorHAnsi"/>
          <w:b/>
        </w:rPr>
        <w:t>Roles</w:t>
      </w:r>
      <w:r>
        <w:rPr>
          <w:rFonts w:asciiTheme="majorHAnsi" w:hAnsiTheme="majorHAnsi"/>
        </w:rPr>
        <w:t xml:space="preserve"> page.</w:t>
      </w:r>
    </w:p>
    <w:p w:rsidR="00130BD9" w:rsidRDefault="00130BD9" w:rsidP="00130BD9">
      <w:pPr>
        <w:pStyle w:val="ListParagraph"/>
        <w:numPr>
          <w:ilvl w:val="0"/>
          <w:numId w:val="29"/>
        </w:numPr>
        <w:rPr>
          <w:rFonts w:asciiTheme="majorHAnsi" w:hAnsiTheme="majorHAnsi"/>
        </w:rPr>
      </w:pPr>
      <w:r>
        <w:rPr>
          <w:rFonts w:asciiTheme="majorHAnsi" w:hAnsiTheme="majorHAnsi"/>
        </w:rPr>
        <w:t xml:space="preserve">Go to the </w:t>
      </w:r>
      <w:r w:rsidRPr="00130BD9">
        <w:rPr>
          <w:rFonts w:asciiTheme="majorHAnsi" w:hAnsiTheme="majorHAnsi"/>
          <w:b/>
        </w:rPr>
        <w:t>Trust Relationship</w:t>
      </w:r>
      <w:r>
        <w:rPr>
          <w:rFonts w:asciiTheme="majorHAnsi" w:hAnsiTheme="majorHAnsi"/>
        </w:rPr>
        <w:t xml:space="preserve"> </w:t>
      </w:r>
      <w:r w:rsidRPr="00130BD9">
        <w:rPr>
          <w:rFonts w:asciiTheme="majorHAnsi" w:hAnsiTheme="majorHAnsi"/>
        </w:rPr>
        <w:t>tab</w:t>
      </w:r>
      <w:r>
        <w:rPr>
          <w:rFonts w:asciiTheme="majorHAnsi" w:hAnsiTheme="majorHAnsi"/>
        </w:rPr>
        <w:t xml:space="preserve"> when viewing the role and </w:t>
      </w:r>
      <w:r w:rsidR="002C7C3E">
        <w:rPr>
          <w:rFonts w:asciiTheme="majorHAnsi" w:hAnsiTheme="majorHAnsi"/>
        </w:rPr>
        <w:t xml:space="preserve">then </w:t>
      </w:r>
      <w:r>
        <w:rPr>
          <w:rFonts w:asciiTheme="majorHAnsi" w:hAnsiTheme="majorHAnsi"/>
        </w:rPr>
        <w:t xml:space="preserve">click </w:t>
      </w:r>
      <w:r w:rsidRPr="00130BD9">
        <w:rPr>
          <w:rFonts w:asciiTheme="majorHAnsi" w:hAnsiTheme="majorHAnsi"/>
          <w:b/>
        </w:rPr>
        <w:t>Edit trust relationship</w:t>
      </w:r>
      <w:r>
        <w:rPr>
          <w:rFonts w:asciiTheme="majorHAnsi" w:hAnsiTheme="majorHAnsi"/>
        </w:rPr>
        <w:t xml:space="preserve"> button</w:t>
      </w:r>
      <w:r w:rsidR="002C7C3E">
        <w:rPr>
          <w:rFonts w:asciiTheme="majorHAnsi" w:hAnsiTheme="majorHAnsi"/>
        </w:rPr>
        <w:t>.</w:t>
      </w:r>
    </w:p>
    <w:p w:rsidR="00130BD9" w:rsidRDefault="00130BD9" w:rsidP="00130BD9">
      <w:pPr>
        <w:pStyle w:val="ListParagraph"/>
        <w:numPr>
          <w:ilvl w:val="0"/>
          <w:numId w:val="29"/>
        </w:numPr>
        <w:rPr>
          <w:rFonts w:asciiTheme="majorHAnsi" w:hAnsiTheme="majorHAnsi"/>
        </w:rPr>
      </w:pPr>
      <w:r>
        <w:rPr>
          <w:rFonts w:asciiTheme="majorHAnsi" w:hAnsiTheme="majorHAnsi"/>
        </w:rPr>
        <w:t>Replace the contents with the following JSON block.</w:t>
      </w:r>
    </w:p>
    <w:p w:rsidR="00130BD9" w:rsidRDefault="00130BD9" w:rsidP="00130BD9">
      <w:pPr>
        <w:rPr>
          <w:rFonts w:asciiTheme="majorHAnsi" w:hAnsiTheme="majorHAnsi"/>
        </w:rPr>
      </w:pPr>
      <w:r>
        <w:rPr>
          <w:noProof/>
        </w:rPr>
        <w:lastRenderedPageBreak/>
        <mc:AlternateContent>
          <mc:Choice Requires="wps">
            <w:drawing>
              <wp:anchor distT="45720" distB="45720" distL="114300" distR="114300" simplePos="0" relativeHeight="251685888" behindDoc="0" locked="0" layoutInCell="1" allowOverlap="1" wp14:anchorId="475FC215" wp14:editId="3FA578A5">
                <wp:simplePos x="0" y="0"/>
                <wp:positionH relativeFrom="margin">
                  <wp:align>left</wp:align>
                </wp:positionH>
                <wp:positionV relativeFrom="paragraph">
                  <wp:posOffset>330200</wp:posOffset>
                </wp:positionV>
                <wp:extent cx="5715000" cy="23526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52675"/>
                        </a:xfrm>
                        <a:prstGeom prst="rect">
                          <a:avLst/>
                        </a:prstGeom>
                        <a:solidFill>
                          <a:srgbClr val="FFFFFF"/>
                        </a:solidFill>
                        <a:ln w="9525">
                          <a:solidFill>
                            <a:srgbClr val="000000"/>
                          </a:solidFill>
                          <a:miter lim="800000"/>
                          <a:headEnd/>
                          <a:tailEnd/>
                        </a:ln>
                      </wps:spPr>
                      <wps:txbx>
                        <w:txbxContent>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"Version":"2012-10-17",</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"Stateme</w:t>
                            </w:r>
                            <w:r>
                              <w:rPr>
                                <w:rFonts w:ascii="Consolas" w:hAnsi="Consolas" w:cstheme="majorHAnsi"/>
                                <w:sz w:val="18"/>
                              </w:rPr>
                              <w:t>nt</w:t>
                            </w:r>
                            <w:proofErr w:type="gramStart"/>
                            <w:r>
                              <w:rPr>
                                <w:rFonts w:ascii="Consolas" w:hAnsi="Consolas" w:cstheme="majorHAnsi"/>
                                <w:sz w:val="18"/>
                              </w:rPr>
                              <w:t>":[</w:t>
                            </w:r>
                            <w:proofErr w:type="gramEnd"/>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"Sid":"",</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"Effect":"Allow",</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"Principal":{</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"Service</w:t>
                            </w:r>
                            <w:proofErr w:type="gramStart"/>
                            <w:r>
                              <w:rPr>
                                <w:rFonts w:ascii="Consolas" w:hAnsi="Consolas" w:cstheme="majorHAnsi"/>
                                <w:sz w:val="18"/>
                              </w:rPr>
                              <w:t>":[</w:t>
                            </w:r>
                            <w:proofErr w:type="gramEnd"/>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"ec2.amazonaws.com",</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"ssm.amazonaws.com"</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"Action":"</w:t>
                            </w:r>
                            <w:proofErr w:type="gramStart"/>
                            <w:r>
                              <w:rPr>
                                <w:rFonts w:ascii="Consolas" w:hAnsi="Consolas" w:cstheme="majorHAnsi"/>
                                <w:sz w:val="18"/>
                              </w:rPr>
                              <w:t>sts:AssumeRole</w:t>
                            </w:r>
                            <w:proofErr w:type="gramEnd"/>
                            <w:r>
                              <w:rPr>
                                <w:rFonts w:ascii="Consolas" w:hAnsi="Consolas" w:cstheme="majorHAnsi"/>
                                <w:sz w:val="18"/>
                              </w:rPr>
                              <w:t>"</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192FA1" w:rsidRDefault="00192FA1" w:rsidP="00192FA1">
                            <w:pPr>
                              <w:pStyle w:val="NoSpacing"/>
                              <w:ind w:left="720"/>
                              <w:rPr>
                                <w:rFonts w:ascii="Consolas" w:hAnsi="Consolas" w:cstheme="majorHAnsi"/>
                                <w:sz w:val="18"/>
                              </w:rPr>
                            </w:pPr>
                            <w:r>
                              <w:rPr>
                                <w:rFonts w:ascii="Consolas" w:hAnsi="Consolas" w:cstheme="majorHAnsi"/>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FC215" id="_x0000_s1027" type="#_x0000_t202" style="position:absolute;margin-left:0;margin-top:26pt;width:450pt;height:185.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">
                <v:textbox>
                  <w:txbxContent>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"Version":"2012-10-17",</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"Stateme</w:t>
                      </w:r>
                      <w:r>
                        <w:rPr>
                          <w:rFonts w:ascii="Consolas" w:hAnsi="Consolas" w:cstheme="majorHAnsi"/>
                          <w:sz w:val="18"/>
                        </w:rPr>
                        <w:t>nt</w:t>
                      </w:r>
                      <w:proofErr w:type="gramStart"/>
                      <w:r>
                        <w:rPr>
                          <w:rFonts w:ascii="Consolas" w:hAnsi="Consolas" w:cstheme="majorHAnsi"/>
                          <w:sz w:val="18"/>
                        </w:rPr>
                        <w:t>":[</w:t>
                      </w:r>
                      <w:proofErr w:type="gramEnd"/>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"Sid":"",</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"Effect":"Allow",</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"Principal":{</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"Service</w:t>
                      </w:r>
                      <w:proofErr w:type="gramStart"/>
                      <w:r>
                        <w:rPr>
                          <w:rFonts w:ascii="Consolas" w:hAnsi="Consolas" w:cstheme="majorHAnsi"/>
                          <w:sz w:val="18"/>
                        </w:rPr>
                        <w:t>":[</w:t>
                      </w:r>
                      <w:proofErr w:type="gramEnd"/>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"ec2.amazonaws.com",</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"ssm.amazonaws.com"</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"Action":"</w:t>
                      </w:r>
                      <w:proofErr w:type="gramStart"/>
                      <w:r>
                        <w:rPr>
                          <w:rFonts w:ascii="Consolas" w:hAnsi="Consolas" w:cstheme="majorHAnsi"/>
                          <w:sz w:val="18"/>
                        </w:rPr>
                        <w:t>sts:AssumeRole</w:t>
                      </w:r>
                      <w:proofErr w:type="gramEnd"/>
                      <w:r>
                        <w:rPr>
                          <w:rFonts w:ascii="Consolas" w:hAnsi="Consolas" w:cstheme="majorHAnsi"/>
                          <w:sz w:val="18"/>
                        </w:rPr>
                        <w:t>"</w:t>
                      </w:r>
                    </w:p>
                    <w:p w:rsidR="00130BD9" w:rsidRPr="006865A9" w:rsidRDefault="00130BD9" w:rsidP="00130BD9">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w:t>
                      </w:r>
                    </w:p>
                    <w:p w:rsidR="00130BD9" w:rsidRPr="006865A9" w:rsidRDefault="00130BD9" w:rsidP="00130BD9">
                      <w:pPr>
                        <w:pStyle w:val="NoSpacing"/>
                        <w:ind w:left="720"/>
                        <w:rPr>
                          <w:rFonts w:ascii="Consolas" w:hAnsi="Consolas" w:cstheme="majorHAnsi"/>
                          <w:sz w:val="18"/>
                        </w:rPr>
                      </w:pPr>
                      <w:r>
                        <w:rPr>
                          <w:rFonts w:ascii="Consolas" w:hAnsi="Consolas" w:cstheme="majorHAnsi"/>
                          <w:sz w:val="18"/>
                        </w:rPr>
                        <w:t xml:space="preserve">   ]</w:t>
                      </w:r>
                    </w:p>
                    <w:p w:rsidR="00130BD9" w:rsidRPr="00192FA1" w:rsidRDefault="00192FA1" w:rsidP="00192FA1">
                      <w:pPr>
                        <w:pStyle w:val="NoSpacing"/>
                        <w:ind w:left="720"/>
                        <w:rPr>
                          <w:rFonts w:ascii="Consolas" w:hAnsi="Consolas" w:cstheme="majorHAnsi"/>
                          <w:sz w:val="18"/>
                        </w:rPr>
                      </w:pPr>
                      <w:r>
                        <w:rPr>
                          <w:rFonts w:ascii="Consolas" w:hAnsi="Consolas" w:cstheme="majorHAnsi"/>
                          <w:sz w:val="18"/>
                        </w:rPr>
                        <w:t>}</w:t>
                      </w:r>
                    </w:p>
                  </w:txbxContent>
                </v:textbox>
                <w10:wrap type="square" anchorx="margin"/>
              </v:shape>
            </w:pict>
          </mc:Fallback>
        </mc:AlternateContent>
      </w:r>
    </w:p>
    <w:p w:rsidR="004272D9" w:rsidRPr="00FD0A2E" w:rsidRDefault="007F4EC3" w:rsidP="000A7F32">
      <w:pPr>
        <w:pStyle w:val="ListParagraph"/>
        <w:numPr>
          <w:ilvl w:val="0"/>
          <w:numId w:val="29"/>
        </w:numPr>
        <w:rPr>
          <w:rFonts w:asciiTheme="majorHAnsi" w:hAnsiTheme="majorHAnsi"/>
        </w:rPr>
      </w:pPr>
      <w:r>
        <w:rPr>
          <w:rFonts w:asciiTheme="majorHAnsi" w:hAnsiTheme="majorHAnsi"/>
        </w:rPr>
        <w:t xml:space="preserve">Click </w:t>
      </w:r>
      <w:r w:rsidRPr="007F4EC3">
        <w:rPr>
          <w:rFonts w:asciiTheme="majorHAnsi" w:hAnsiTheme="majorHAnsi"/>
          <w:b/>
        </w:rPr>
        <w:t>Update Trust Policy</w:t>
      </w:r>
      <w:r>
        <w:rPr>
          <w:rFonts w:asciiTheme="majorHAnsi" w:hAnsiTheme="majorHAnsi"/>
        </w:rPr>
        <w:t xml:space="preserve"> to save your changes.</w:t>
      </w:r>
    </w:p>
    <w:p w:rsidR="004272D9" w:rsidRDefault="006A6E41" w:rsidP="00FD0A2E">
      <w:pPr>
        <w:pStyle w:val="Heading5"/>
      </w:pPr>
      <w:r w:rsidRPr="006A6E41">
        <w:t>Create an Instance Profile Role for Systems Manager</w:t>
      </w:r>
      <w:r>
        <w:t xml:space="preserve"> </w:t>
      </w:r>
      <w:r w:rsidR="002C125C">
        <w:t xml:space="preserve">with AWS Tools </w:t>
      </w:r>
      <w:r w:rsidR="004272D9">
        <w:t>for Powershell</w:t>
      </w:r>
      <w:r w:rsidR="00F16163">
        <w:t xml:space="preserve"> (Alternative)</w:t>
      </w:r>
    </w:p>
    <w:p w:rsidR="002C125C" w:rsidRPr="00030FB5" w:rsidRDefault="000D4085" w:rsidP="002C125C">
      <w:pPr>
        <w:pStyle w:val="ListParagraph"/>
        <w:numPr>
          <w:ilvl w:val="0"/>
          <w:numId w:val="30"/>
        </w:numPr>
        <w:rPr>
          <w:rFonts w:asciiTheme="majorHAnsi" w:hAnsiTheme="majorHAnsi"/>
        </w:rPr>
      </w:pPr>
      <w:r>
        <w:rPr>
          <w:rFonts w:asciiTheme="majorHAnsi" w:hAnsiTheme="majorHAnsi"/>
        </w:rPr>
        <w:t>Create a JSON</w:t>
      </w:r>
      <w:r w:rsidR="006865A9" w:rsidRPr="00030FB5">
        <w:rPr>
          <w:rFonts w:asciiTheme="majorHAnsi" w:hAnsiTheme="majorHAnsi"/>
        </w:rPr>
        <w:t xml:space="preserve"> file with any text editor</w:t>
      </w:r>
      <w:r>
        <w:rPr>
          <w:rFonts w:asciiTheme="majorHAnsi" w:hAnsiTheme="majorHAnsi"/>
        </w:rPr>
        <w:t>, IDE or ISE</w:t>
      </w:r>
      <w:r w:rsidR="006865A9" w:rsidRPr="00030FB5">
        <w:rPr>
          <w:rFonts w:asciiTheme="majorHAnsi" w:hAnsiTheme="majorHAnsi"/>
        </w:rPr>
        <w:t xml:space="preserve"> (</w:t>
      </w:r>
      <w:r w:rsidR="007A0CA1" w:rsidRPr="00030FB5">
        <w:rPr>
          <w:rFonts w:asciiTheme="majorHAnsi" w:hAnsiTheme="majorHAnsi"/>
        </w:rPr>
        <w:t xml:space="preserve">for example: </w:t>
      </w:r>
      <w:proofErr w:type="spellStart"/>
      <w:proofErr w:type="gramStart"/>
      <w:r w:rsidR="006865A9" w:rsidRPr="00030FB5">
        <w:rPr>
          <w:rFonts w:asciiTheme="majorHAnsi" w:hAnsiTheme="majorHAnsi"/>
        </w:rPr>
        <w:t>policy.json</w:t>
      </w:r>
      <w:proofErr w:type="spellEnd"/>
      <w:proofErr w:type="gramEnd"/>
      <w:r w:rsidR="006865A9" w:rsidRPr="00030FB5">
        <w:rPr>
          <w:rFonts w:asciiTheme="majorHAnsi" w:hAnsiTheme="majorHAnsi"/>
        </w:rPr>
        <w:t>)</w:t>
      </w:r>
    </w:p>
    <w:p w:rsidR="002C125C" w:rsidRPr="00FD0A2E" w:rsidRDefault="002C7C3E" w:rsidP="00FD0A2E">
      <w:pPr>
        <w:pStyle w:val="ListParagraph"/>
        <w:numPr>
          <w:ilvl w:val="0"/>
          <w:numId w:val="30"/>
        </w:numPr>
        <w:rPr>
          <w:rFonts w:asciiTheme="majorHAnsi" w:hAnsiTheme="majorHAnsi"/>
        </w:rPr>
      </w:pPr>
      <w:r>
        <w:rPr>
          <w:rFonts w:asciiTheme="majorHAnsi" w:hAnsiTheme="majorHAnsi"/>
        </w:rPr>
        <w:t xml:space="preserve">Add the following JSON block </w:t>
      </w:r>
      <w:r w:rsidR="000D4085">
        <w:rPr>
          <w:rFonts w:asciiTheme="majorHAnsi" w:hAnsiTheme="majorHAnsi"/>
        </w:rPr>
        <w:t>to the JSON</w:t>
      </w:r>
      <w:r w:rsidR="006865A9" w:rsidRPr="00030FB5">
        <w:rPr>
          <w:rFonts w:asciiTheme="majorHAnsi" w:hAnsiTheme="majorHAnsi"/>
        </w:rPr>
        <w:t xml:space="preserve"> file</w:t>
      </w:r>
      <w:r w:rsidR="000D4085">
        <w:rPr>
          <w:rFonts w:asciiTheme="majorHAnsi" w:hAnsiTheme="majorHAnsi"/>
        </w:rPr>
        <w:t>.</w:t>
      </w:r>
    </w:p>
    <w:p w:rsidR="002C125C" w:rsidRDefault="002C125C" w:rsidP="00FD0A2E">
      <w:r>
        <w:rPr>
          <w:noProof/>
        </w:rPr>
        <mc:AlternateContent>
          <mc:Choice Requires="wps">
            <w:drawing>
              <wp:anchor distT="45720" distB="45720" distL="114300" distR="114300" simplePos="0" relativeHeight="251681792" behindDoc="0" locked="0" layoutInCell="1" allowOverlap="1" wp14:anchorId="7F310515" wp14:editId="169CE1C7">
                <wp:simplePos x="0" y="0"/>
                <wp:positionH relativeFrom="margin">
                  <wp:align>left</wp:align>
                </wp:positionH>
                <wp:positionV relativeFrom="paragraph">
                  <wp:posOffset>228600</wp:posOffset>
                </wp:positionV>
                <wp:extent cx="5715000" cy="23050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05050"/>
                        </a:xfrm>
                        <a:prstGeom prst="rect">
                          <a:avLst/>
                        </a:prstGeom>
                        <a:solidFill>
                          <a:srgbClr val="FFFFFF"/>
                        </a:solidFill>
                        <a:ln w="9525">
                          <a:solidFill>
                            <a:srgbClr val="000000"/>
                          </a:solidFill>
                          <a:miter lim="800000"/>
                          <a:headEnd/>
                          <a:tailEnd/>
                        </a:ln>
                      </wps:spPr>
                      <wps:txbx>
                        <w:txbxContent>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"Version":"2012-10-17",</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"Stateme</w:t>
                            </w:r>
                            <w:r>
                              <w:rPr>
                                <w:rFonts w:ascii="Consolas" w:hAnsi="Consolas" w:cstheme="majorHAnsi"/>
                                <w:sz w:val="18"/>
                              </w:rPr>
                              <w:t>nt</w:t>
                            </w:r>
                            <w:proofErr w:type="gramStart"/>
                            <w:r>
                              <w:rPr>
                                <w:rFonts w:ascii="Consolas" w:hAnsi="Consolas" w:cstheme="majorHAnsi"/>
                                <w:sz w:val="18"/>
                              </w:rPr>
                              <w:t>":[</w:t>
                            </w:r>
                            <w:proofErr w:type="gramEnd"/>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"Sid":"",</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"Effect":"Allow",</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"Principal":{</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"Service</w:t>
                            </w:r>
                            <w:proofErr w:type="gramStart"/>
                            <w:r>
                              <w:rPr>
                                <w:rFonts w:ascii="Consolas" w:hAnsi="Consolas" w:cstheme="majorHAnsi"/>
                                <w:sz w:val="18"/>
                              </w:rPr>
                              <w:t>":[</w:t>
                            </w:r>
                            <w:proofErr w:type="gramEnd"/>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"ec2.amazonaws.com",</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"ssm.amazonaws.com"</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"Action":"</w:t>
                            </w:r>
                            <w:proofErr w:type="gramStart"/>
                            <w:r>
                              <w:rPr>
                                <w:rFonts w:ascii="Consolas" w:hAnsi="Consolas" w:cstheme="majorHAnsi"/>
                                <w:sz w:val="18"/>
                              </w:rPr>
                              <w:t>sts:AssumeRole</w:t>
                            </w:r>
                            <w:proofErr w:type="gramEnd"/>
                            <w:r>
                              <w:rPr>
                                <w:rFonts w:ascii="Consolas" w:hAnsi="Consolas" w:cstheme="majorHAnsi"/>
                                <w:sz w:val="18"/>
                              </w:rPr>
                              <w:t>"</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w:t>
                            </w:r>
                          </w:p>
                          <w:p w:rsidR="002C125C" w:rsidRDefault="002C125C" w:rsidP="002C12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0515" id="_x0000_s1028" type="#_x0000_t202" style="position:absolute;margin-left:0;margin-top:18pt;width:450pt;height:181.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">
                <v:textbox>
                  <w:txbxContent>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"Version":"2012-10-17",</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"Stateme</w:t>
                      </w:r>
                      <w:r>
                        <w:rPr>
                          <w:rFonts w:ascii="Consolas" w:hAnsi="Consolas" w:cstheme="majorHAnsi"/>
                          <w:sz w:val="18"/>
                        </w:rPr>
                        <w:t>nt</w:t>
                      </w:r>
                      <w:proofErr w:type="gramStart"/>
                      <w:r>
                        <w:rPr>
                          <w:rFonts w:ascii="Consolas" w:hAnsi="Consolas" w:cstheme="majorHAnsi"/>
                          <w:sz w:val="18"/>
                        </w:rPr>
                        <w:t>":[</w:t>
                      </w:r>
                      <w:proofErr w:type="gramEnd"/>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"Sid":"",</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"Effect":"Allow",</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"Principal":{</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"Service</w:t>
                      </w:r>
                      <w:proofErr w:type="gramStart"/>
                      <w:r>
                        <w:rPr>
                          <w:rFonts w:ascii="Consolas" w:hAnsi="Consolas" w:cstheme="majorHAnsi"/>
                          <w:sz w:val="18"/>
                        </w:rPr>
                        <w:t>":[</w:t>
                      </w:r>
                      <w:proofErr w:type="gramEnd"/>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"ec2.amazonaws.com",</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"ssm.amazonaws.com"</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 xml:space="preserve">      "Action":"</w:t>
                      </w:r>
                      <w:proofErr w:type="gramStart"/>
                      <w:r>
                        <w:rPr>
                          <w:rFonts w:ascii="Consolas" w:hAnsi="Consolas" w:cstheme="majorHAnsi"/>
                          <w:sz w:val="18"/>
                        </w:rPr>
                        <w:t>sts:AssumeRole</w:t>
                      </w:r>
                      <w:proofErr w:type="gramEnd"/>
                      <w:r>
                        <w:rPr>
                          <w:rFonts w:ascii="Consolas" w:hAnsi="Consolas" w:cstheme="majorHAnsi"/>
                          <w:sz w:val="18"/>
                        </w:rPr>
                        <w:t>"</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 xml:space="preserve">      </w:t>
                      </w:r>
                      <w:r>
                        <w:rPr>
                          <w:rFonts w:ascii="Consolas" w:hAnsi="Consolas" w:cstheme="majorHAnsi"/>
                          <w:sz w:val="18"/>
                        </w:rPr>
                        <w:t>}</w:t>
                      </w:r>
                    </w:p>
                    <w:p w:rsidR="002C125C" w:rsidRPr="006865A9" w:rsidRDefault="002C125C" w:rsidP="002C125C">
                      <w:pPr>
                        <w:pStyle w:val="NoSpacing"/>
                        <w:ind w:left="720"/>
                        <w:rPr>
                          <w:rFonts w:ascii="Consolas" w:hAnsi="Consolas" w:cstheme="majorHAnsi"/>
                          <w:sz w:val="18"/>
                        </w:rPr>
                      </w:pPr>
                      <w:r>
                        <w:rPr>
                          <w:rFonts w:ascii="Consolas" w:hAnsi="Consolas" w:cstheme="majorHAnsi"/>
                          <w:sz w:val="18"/>
                        </w:rPr>
                        <w:t xml:space="preserve">   ]</w:t>
                      </w:r>
                    </w:p>
                    <w:p w:rsidR="002C125C" w:rsidRPr="006865A9" w:rsidRDefault="002C125C" w:rsidP="002C125C">
                      <w:pPr>
                        <w:pStyle w:val="NoSpacing"/>
                        <w:ind w:left="720"/>
                        <w:rPr>
                          <w:rFonts w:ascii="Consolas" w:hAnsi="Consolas" w:cstheme="majorHAnsi"/>
                          <w:sz w:val="18"/>
                        </w:rPr>
                      </w:pPr>
                      <w:r w:rsidRPr="006865A9">
                        <w:rPr>
                          <w:rFonts w:ascii="Consolas" w:hAnsi="Consolas" w:cstheme="majorHAnsi"/>
                          <w:sz w:val="18"/>
                        </w:rPr>
                        <w:t>}</w:t>
                      </w:r>
                    </w:p>
                    <w:p w:rsidR="002C125C" w:rsidRDefault="002C125C" w:rsidP="002C125C"/>
                  </w:txbxContent>
                </v:textbox>
                <w10:wrap type="square" anchorx="margin"/>
              </v:shape>
            </w:pict>
          </mc:Fallback>
        </mc:AlternateContent>
      </w:r>
    </w:p>
    <w:p w:rsidR="006865A9" w:rsidRPr="00030FB5" w:rsidRDefault="006865A9" w:rsidP="006865A9">
      <w:pPr>
        <w:pStyle w:val="ListParagraph"/>
        <w:numPr>
          <w:ilvl w:val="0"/>
          <w:numId w:val="30"/>
        </w:numPr>
        <w:rPr>
          <w:rFonts w:asciiTheme="majorHAnsi" w:hAnsiTheme="majorHAnsi"/>
        </w:rPr>
      </w:pPr>
      <w:r w:rsidRPr="00030FB5">
        <w:rPr>
          <w:rFonts w:asciiTheme="majorHAnsi" w:hAnsiTheme="majorHAnsi"/>
        </w:rPr>
        <w:t xml:space="preserve">Run the following Powershell cmdlets in order. </w:t>
      </w:r>
      <w:r w:rsidR="006A60BE" w:rsidRPr="00030FB5">
        <w:rPr>
          <w:rFonts w:asciiTheme="majorHAnsi" w:hAnsiTheme="majorHAnsi"/>
        </w:rPr>
        <w:t>Replace the “profile name” and “ro</w:t>
      </w:r>
      <w:r w:rsidR="00181E7D">
        <w:rPr>
          <w:rFonts w:asciiTheme="majorHAnsi" w:hAnsiTheme="majorHAnsi"/>
        </w:rPr>
        <w:t>le name” values of your choice with unique values</w:t>
      </w:r>
      <w:r w:rsidR="008933D3">
        <w:rPr>
          <w:rFonts w:asciiTheme="majorHAnsi" w:hAnsiTheme="majorHAnsi"/>
        </w:rPr>
        <w:t xml:space="preserve"> for each of them</w:t>
      </w:r>
      <w:r w:rsidR="00181E7D">
        <w:rPr>
          <w:rFonts w:asciiTheme="majorHAnsi" w:hAnsiTheme="majorHAnsi"/>
        </w:rPr>
        <w:t>.</w:t>
      </w:r>
    </w:p>
    <w:p w:rsidR="00925CF9" w:rsidRDefault="00925CF9" w:rsidP="000A7F32">
      <w:r>
        <w:rPr>
          <w:noProof/>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323215</wp:posOffset>
                </wp:positionV>
                <wp:extent cx="5629275" cy="2352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352675"/>
                        </a:xfrm>
                        <a:prstGeom prst="rect">
                          <a:avLst/>
                        </a:prstGeom>
                        <a:solidFill>
                          <a:srgbClr val="FFFFFF"/>
                        </a:solidFill>
                        <a:ln w="9525">
                          <a:solidFill>
                            <a:srgbClr val="000000"/>
                          </a:solidFill>
                          <a:miter lim="800000"/>
                          <a:headEnd/>
                          <a:tailEnd/>
                        </a:ln>
                      </wps:spPr>
                      <wps:txbx>
                        <w:txbxContent>
                          <w:p w:rsidR="00247381" w:rsidRPr="00247381" w:rsidRDefault="00247381" w:rsidP="00925CF9">
                            <w:pPr>
                              <w:rPr>
                                <w:rFonts w:ascii="Consolas" w:hAnsi="Consolas" w:cstheme="majorHAnsi"/>
                                <w:color w:val="538135" w:themeColor="accent6" w:themeShade="BF"/>
                                <w:sz w:val="18"/>
                              </w:rPr>
                            </w:pPr>
                            <w:bookmarkStart w:id="13" w:name="_Hlk510104964"/>
                            <w:r w:rsidRPr="00247381">
                              <w:rPr>
                                <w:rFonts w:ascii="Consolas" w:hAnsi="Consolas" w:cstheme="majorHAnsi"/>
                                <w:color w:val="538135" w:themeColor="accent6" w:themeShade="BF"/>
                                <w:sz w:val="18"/>
                              </w:rPr>
                              <w:t xml:space="preserve">#Define </w:t>
                            </w:r>
                            <w:r>
                              <w:rPr>
                                <w:rFonts w:ascii="Consolas" w:hAnsi="Consolas" w:cstheme="majorHAnsi"/>
                                <w:color w:val="538135" w:themeColor="accent6" w:themeShade="BF"/>
                                <w:sz w:val="18"/>
                              </w:rPr>
                              <w:t>a parameter for</w:t>
                            </w:r>
                            <w:r w:rsidRPr="00247381">
                              <w:rPr>
                                <w:rFonts w:ascii="Consolas" w:hAnsi="Consolas" w:cstheme="majorHAnsi"/>
                                <w:color w:val="538135" w:themeColor="accent6" w:themeShade="BF"/>
                                <w:sz w:val="18"/>
                              </w:rPr>
                              <w:t xml:space="preserve"> IAM Instance Profile Name</w:t>
                            </w:r>
                          </w:p>
                          <w:p w:rsidR="008B4680" w:rsidRDefault="008B4680" w:rsidP="00925CF9">
                            <w:pPr>
                              <w:rPr>
                                <w:rFonts w:ascii="Consolas" w:hAnsi="Consolas" w:cstheme="majorHAnsi"/>
                                <w:color w:val="C00000"/>
                                <w:sz w:val="18"/>
                              </w:rPr>
                            </w:pPr>
                            <w:r w:rsidRPr="00D34AD0">
                              <w:rPr>
                                <w:rFonts w:ascii="Consolas" w:hAnsi="Consolas" w:cstheme="majorHAnsi"/>
                                <w:sz w:val="18"/>
                              </w:rPr>
                              <w:t>$instance_profile</w:t>
                            </w:r>
                            <w:bookmarkEnd w:id="13"/>
                            <w:r w:rsidRPr="00D34AD0">
                              <w:rPr>
                                <w:rFonts w:ascii="Consolas" w:hAnsi="Consolas" w:cstheme="majorHAnsi"/>
                                <w:sz w:val="18"/>
                              </w:rPr>
                              <w:t>=</w:t>
                            </w:r>
                            <w:r w:rsidRPr="0051315E">
                              <w:rPr>
                                <w:rFonts w:ascii="Consolas" w:hAnsi="Consolas" w:cstheme="majorHAnsi"/>
                                <w:color w:val="C00000"/>
                                <w:sz w:val="18"/>
                              </w:rPr>
                              <w:t>”&lt;profile name&gt;”</w:t>
                            </w:r>
                            <w:bookmarkStart w:id="14" w:name="_Hlk510104992"/>
                          </w:p>
                          <w:p w:rsidR="00247381" w:rsidRPr="00247381" w:rsidRDefault="00247381" w:rsidP="00925CF9">
                            <w:pPr>
                              <w:rPr>
                                <w:rFonts w:ascii="Consolas" w:hAnsi="Consolas" w:cstheme="majorHAnsi"/>
                                <w:color w:val="538135" w:themeColor="accent6" w:themeShade="BF"/>
                                <w:sz w:val="18"/>
                              </w:rPr>
                            </w:pPr>
                            <w:r>
                              <w:rPr>
                                <w:rFonts w:ascii="Consolas" w:hAnsi="Consolas" w:cstheme="majorHAnsi"/>
                                <w:color w:val="538135" w:themeColor="accent6" w:themeShade="BF"/>
                                <w:sz w:val="18"/>
                              </w:rPr>
                              <w:t>#Define a parameter for</w:t>
                            </w:r>
                            <w:r w:rsidRPr="00247381">
                              <w:rPr>
                                <w:rFonts w:ascii="Consolas" w:hAnsi="Consolas" w:cstheme="majorHAnsi"/>
                                <w:color w:val="538135" w:themeColor="accent6" w:themeShade="BF"/>
                                <w:sz w:val="18"/>
                              </w:rPr>
                              <w:t xml:space="preserve"> IAM Role Name</w:t>
                            </w:r>
                          </w:p>
                          <w:p w:rsidR="008B4680" w:rsidRDefault="008B4680" w:rsidP="00925CF9">
                            <w:pPr>
                              <w:rPr>
                                <w:rFonts w:ascii="Consolas" w:hAnsi="Consolas" w:cstheme="majorHAnsi"/>
                                <w:color w:val="C00000"/>
                                <w:sz w:val="18"/>
                              </w:rPr>
                            </w:pPr>
                            <w:r w:rsidRPr="00D34AD0">
                              <w:rPr>
                                <w:rFonts w:ascii="Consolas" w:hAnsi="Consolas" w:cstheme="majorHAnsi"/>
                                <w:sz w:val="18"/>
                              </w:rPr>
                              <w:t>$iam_rolename</w:t>
                            </w:r>
                            <w:bookmarkEnd w:id="14"/>
                            <w:r w:rsidRPr="00D34AD0">
                              <w:rPr>
                                <w:rFonts w:ascii="Consolas" w:hAnsi="Consolas" w:cstheme="majorHAnsi"/>
                                <w:sz w:val="18"/>
                              </w:rPr>
                              <w:t>=</w:t>
                            </w:r>
                            <w:r w:rsidRPr="0051315E">
                              <w:rPr>
                                <w:rFonts w:ascii="Consolas" w:hAnsi="Consolas" w:cstheme="majorHAnsi"/>
                                <w:color w:val="C00000"/>
                                <w:sz w:val="18"/>
                              </w:rPr>
                              <w:t>”&lt;role name&gt;”</w:t>
                            </w:r>
                          </w:p>
                          <w:p w:rsidR="00247381" w:rsidRPr="00247381" w:rsidRDefault="00247381" w:rsidP="00925CF9">
                            <w:pPr>
                              <w:rPr>
                                <w:rFonts w:ascii="Consolas" w:hAnsi="Consolas" w:cstheme="majorHAnsi"/>
                                <w:color w:val="538135" w:themeColor="accent6" w:themeShade="BF"/>
                                <w:sz w:val="18"/>
                              </w:rPr>
                            </w:pPr>
                            <w:r w:rsidRPr="00247381">
                              <w:rPr>
                                <w:rFonts w:ascii="Consolas" w:hAnsi="Consolas" w:cstheme="majorHAnsi"/>
                                <w:color w:val="538135" w:themeColor="accent6" w:themeShade="BF"/>
                                <w:sz w:val="18"/>
                              </w:rPr>
                              <w:t>#Create an Instance Profile for AWS Systems Manager</w:t>
                            </w:r>
                          </w:p>
                          <w:p w:rsidR="00181E7D" w:rsidRPr="00181E7D" w:rsidRDefault="008B4680" w:rsidP="00181E7D">
                            <w:pPr>
                              <w:rPr>
                                <w:rFonts w:ascii="Consolas" w:hAnsi="Consolas" w:cstheme="majorHAnsi"/>
                                <w:color w:val="C00000"/>
                                <w:sz w:val="18"/>
                              </w:rPr>
                            </w:pPr>
                            <w:r w:rsidRPr="0051315E">
                              <w:rPr>
                                <w:rFonts w:ascii="Consolas" w:hAnsi="Consolas" w:cstheme="majorHAnsi"/>
                                <w:sz w:val="18"/>
                              </w:rPr>
                              <w:t>New-</w:t>
                            </w:r>
                            <w:proofErr w:type="spellStart"/>
                            <w:r w:rsidRPr="0051315E">
                              <w:rPr>
                                <w:rFonts w:ascii="Consolas" w:hAnsi="Consolas" w:cstheme="majorHAnsi"/>
                                <w:sz w:val="18"/>
                              </w:rPr>
                              <w:t>IAMInstanceProfile</w:t>
                            </w:r>
                            <w:proofErr w:type="spellEnd"/>
                            <w:r w:rsidRPr="0051315E">
                              <w:rPr>
                                <w:rFonts w:ascii="Consolas" w:hAnsi="Consolas" w:cstheme="majorHAnsi"/>
                                <w:sz w:val="18"/>
                              </w:rPr>
                              <w:t xml:space="preserve"> -</w:t>
                            </w:r>
                            <w:proofErr w:type="spellStart"/>
                            <w:r w:rsidRPr="0051315E">
                              <w:rPr>
                                <w:rFonts w:ascii="Consolas" w:hAnsi="Consolas" w:cstheme="majorHAnsi"/>
                                <w:sz w:val="18"/>
                              </w:rPr>
                              <w:t>InstanceProfileName</w:t>
                            </w:r>
                            <w:proofErr w:type="spellEnd"/>
                            <w:r w:rsidRPr="0051315E">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instance_</w:t>
                            </w:r>
                            <w:proofErr w:type="gramStart"/>
                            <w:r w:rsidRPr="0051315E">
                              <w:rPr>
                                <w:rFonts w:ascii="Consolas" w:hAnsi="Consolas" w:cstheme="majorHAnsi"/>
                                <w:color w:val="C00000"/>
                                <w:sz w:val="18"/>
                              </w:rPr>
                              <w:t>profile</w:t>
                            </w:r>
                            <w:proofErr w:type="spellEnd"/>
                            <w:r w:rsidRPr="0051315E">
                              <w:rPr>
                                <w:rFonts w:ascii="Consolas" w:hAnsi="Consolas" w:cstheme="majorHAnsi"/>
                                <w:color w:val="C00000"/>
                                <w:sz w:val="18"/>
                              </w:rPr>
                              <w:t xml:space="preserve"> </w:t>
                            </w:r>
                            <w:r w:rsidRPr="0051315E">
                              <w:rPr>
                                <w:rFonts w:ascii="Consolas" w:hAnsi="Consolas" w:cstheme="majorHAnsi"/>
                                <w:sz w:val="18"/>
                              </w:rPr>
                              <w:t>;</w:t>
                            </w:r>
                            <w:proofErr w:type="gramEnd"/>
                            <w:r w:rsidRPr="0051315E">
                              <w:rPr>
                                <w:rFonts w:ascii="Consolas" w:hAnsi="Consolas" w:cstheme="majorHAnsi"/>
                                <w:sz w:val="18"/>
                              </w:rPr>
                              <w:t xml:space="preserve"> New-</w:t>
                            </w:r>
                            <w:proofErr w:type="spellStart"/>
                            <w:r w:rsidRPr="0051315E">
                              <w:rPr>
                                <w:rFonts w:ascii="Consolas" w:hAnsi="Consolas" w:cstheme="majorHAnsi"/>
                                <w:sz w:val="18"/>
                              </w:rPr>
                              <w:t>IAMRole</w:t>
                            </w:r>
                            <w:proofErr w:type="spellEnd"/>
                            <w:r w:rsidRPr="0051315E">
                              <w:rPr>
                                <w:rFonts w:ascii="Consolas" w:hAnsi="Consolas" w:cstheme="majorHAnsi"/>
                                <w:sz w:val="18"/>
                              </w:rPr>
                              <w:t xml:space="preserve"> -</w:t>
                            </w:r>
                            <w:proofErr w:type="spellStart"/>
                            <w:r w:rsidRPr="0051315E">
                              <w:rPr>
                                <w:rFonts w:ascii="Consolas" w:hAnsi="Consolas" w:cstheme="majorHAnsi"/>
                                <w:sz w:val="18"/>
                              </w:rPr>
                              <w:t>AssumeRolePolicyDocument</w:t>
                            </w:r>
                            <w:proofErr w:type="spellEnd"/>
                            <w:r w:rsidRPr="0051315E">
                              <w:rPr>
                                <w:rFonts w:ascii="Consolas" w:hAnsi="Consolas" w:cstheme="majorHAnsi"/>
                                <w:sz w:val="18"/>
                              </w:rPr>
                              <w:t xml:space="preserve"> (Get-Content -ra</w:t>
                            </w:r>
                            <w:r>
                              <w:rPr>
                                <w:rFonts w:ascii="Consolas" w:hAnsi="Consolas" w:cstheme="majorHAnsi"/>
                                <w:sz w:val="18"/>
                              </w:rPr>
                              <w:t xml:space="preserve">w </w:t>
                            </w:r>
                            <w:r>
                              <w:rPr>
                                <w:rFonts w:ascii="Consolas" w:hAnsi="Consolas" w:cstheme="majorHAnsi"/>
                                <w:color w:val="C00000"/>
                                <w:sz w:val="18"/>
                              </w:rPr>
                              <w:t>&lt;</w:t>
                            </w:r>
                            <w:proofErr w:type="spellStart"/>
                            <w:r>
                              <w:rPr>
                                <w:rFonts w:ascii="Consolas" w:hAnsi="Consolas" w:cstheme="majorHAnsi"/>
                                <w:color w:val="C00000"/>
                                <w:sz w:val="18"/>
                              </w:rPr>
                              <w:t>file_location</w:t>
                            </w:r>
                            <w:proofErr w:type="spellEnd"/>
                            <w:r>
                              <w:rPr>
                                <w:rFonts w:ascii="Consolas" w:hAnsi="Consolas" w:cstheme="majorHAnsi"/>
                                <w:color w:val="C00000"/>
                                <w:sz w:val="18"/>
                              </w:rPr>
                              <w:t>&gt;</w:t>
                            </w:r>
                            <w:r w:rsidRPr="0051315E">
                              <w:rPr>
                                <w:rFonts w:ascii="Consolas" w:hAnsi="Consolas" w:cstheme="majorHAnsi"/>
                                <w:color w:val="C00000"/>
                                <w:sz w:val="18"/>
                              </w:rPr>
                              <w:t>\</w:t>
                            </w:r>
                            <w:proofErr w:type="spellStart"/>
                            <w:r w:rsidRPr="0051315E">
                              <w:rPr>
                                <w:rFonts w:ascii="Consolas" w:hAnsi="Consolas" w:cstheme="majorHAnsi"/>
                                <w:color w:val="C00000"/>
                                <w:sz w:val="18"/>
                              </w:rPr>
                              <w:t>policy.json</w:t>
                            </w:r>
                            <w:proofErr w:type="spellEnd"/>
                            <w:r>
                              <w:rPr>
                                <w:rFonts w:ascii="Consolas" w:hAnsi="Consolas" w:cstheme="majorHAnsi"/>
                                <w:sz w:val="18"/>
                              </w:rPr>
                              <w:t>) -</w:t>
                            </w:r>
                            <w:proofErr w:type="spellStart"/>
                            <w:r>
                              <w:rPr>
                                <w:rFonts w:ascii="Consolas" w:hAnsi="Consolas" w:cstheme="majorHAnsi"/>
                                <w:sz w:val="18"/>
                              </w:rPr>
                              <w:t>RoleName</w:t>
                            </w:r>
                            <w:proofErr w:type="spellEnd"/>
                            <w:r>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iam_rolename</w:t>
                            </w:r>
                            <w:proofErr w:type="spellEnd"/>
                            <w:r w:rsidRPr="0051315E">
                              <w:rPr>
                                <w:rFonts w:ascii="Consolas" w:hAnsi="Consolas" w:cstheme="majorHAnsi"/>
                                <w:color w:val="C00000"/>
                                <w:sz w:val="18"/>
                              </w:rPr>
                              <w:t xml:space="preserve"> </w:t>
                            </w:r>
                            <w:r w:rsidRPr="0051315E">
                              <w:rPr>
                                <w:rFonts w:ascii="Consolas" w:hAnsi="Consolas" w:cstheme="majorHAnsi"/>
                                <w:sz w:val="18"/>
                              </w:rPr>
                              <w:t>; Add-</w:t>
                            </w:r>
                            <w:proofErr w:type="spellStart"/>
                            <w:r w:rsidRPr="0051315E">
                              <w:rPr>
                                <w:rFonts w:ascii="Consolas" w:hAnsi="Consolas" w:cstheme="majorHAnsi"/>
                                <w:sz w:val="18"/>
                              </w:rPr>
                              <w:t>IAMRoleToInstanceProfile</w:t>
                            </w:r>
                            <w:proofErr w:type="spellEnd"/>
                            <w:r w:rsidRPr="0051315E">
                              <w:rPr>
                                <w:rFonts w:ascii="Consolas" w:hAnsi="Consolas" w:cstheme="majorHAnsi"/>
                                <w:sz w:val="18"/>
                              </w:rPr>
                              <w:t xml:space="preserve"> -</w:t>
                            </w:r>
                            <w:proofErr w:type="spellStart"/>
                            <w:r w:rsidRPr="0051315E">
                              <w:rPr>
                                <w:rFonts w:ascii="Consolas" w:hAnsi="Consolas" w:cstheme="majorHAnsi"/>
                                <w:sz w:val="18"/>
                              </w:rPr>
                              <w:t>InstanceProfileName</w:t>
                            </w:r>
                            <w:proofErr w:type="spellEnd"/>
                            <w:r w:rsidRPr="0051315E">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instance_profile</w:t>
                            </w:r>
                            <w:proofErr w:type="spellEnd"/>
                            <w:r w:rsidRPr="0051315E">
                              <w:rPr>
                                <w:rFonts w:ascii="Consolas" w:hAnsi="Consolas" w:cstheme="majorHAnsi"/>
                                <w:color w:val="C00000"/>
                                <w:sz w:val="18"/>
                              </w:rPr>
                              <w:t xml:space="preserve"> </w:t>
                            </w:r>
                            <w:r>
                              <w:rPr>
                                <w:rFonts w:ascii="Consolas" w:hAnsi="Consolas" w:cstheme="majorHAnsi"/>
                                <w:sz w:val="18"/>
                              </w:rPr>
                              <w:t>–</w:t>
                            </w:r>
                            <w:proofErr w:type="spellStart"/>
                            <w:r>
                              <w:rPr>
                                <w:rFonts w:ascii="Consolas" w:hAnsi="Consolas" w:cstheme="majorHAnsi"/>
                                <w:sz w:val="18"/>
                              </w:rPr>
                              <w:t>RoleName</w:t>
                            </w:r>
                            <w:proofErr w:type="spellEnd"/>
                            <w:r>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iam_rolename</w:t>
                            </w:r>
                            <w:proofErr w:type="spellEnd"/>
                            <w:r w:rsidR="00181E7D">
                              <w:rPr>
                                <w:rFonts w:ascii="Consolas" w:hAnsi="Consolas" w:cstheme="majorHAnsi"/>
                                <w:color w:val="C00000"/>
                                <w:sz w:val="18"/>
                              </w:rPr>
                              <w:t xml:space="preserve"> </w:t>
                            </w:r>
                            <w:r w:rsidR="00181E7D" w:rsidRPr="00181E7D">
                              <w:rPr>
                                <w:rFonts w:ascii="Consolas" w:hAnsi="Consolas" w:cstheme="majorHAnsi"/>
                                <w:color w:val="C00000"/>
                                <w:sz w:val="18"/>
                              </w:rPr>
                              <w:t xml:space="preserve">; </w:t>
                            </w:r>
                            <w:r w:rsidR="00181E7D" w:rsidRPr="00181E7D">
                              <w:rPr>
                                <w:rFonts w:ascii="Consolas" w:hAnsi="Consolas" w:cstheme="majorHAnsi"/>
                                <w:sz w:val="18"/>
                              </w:rPr>
                              <w:t>Register-</w:t>
                            </w:r>
                            <w:proofErr w:type="spellStart"/>
                            <w:r w:rsidR="00181E7D" w:rsidRPr="00181E7D">
                              <w:rPr>
                                <w:rFonts w:ascii="Consolas" w:hAnsi="Consolas" w:cstheme="majorHAnsi"/>
                                <w:sz w:val="18"/>
                              </w:rPr>
                              <w:t>IAMRolePolicy</w:t>
                            </w:r>
                            <w:proofErr w:type="spellEnd"/>
                            <w:r w:rsidR="00181E7D" w:rsidRPr="00181E7D">
                              <w:rPr>
                                <w:rFonts w:ascii="Consolas" w:hAnsi="Consolas" w:cstheme="majorHAnsi"/>
                                <w:sz w:val="18"/>
                              </w:rPr>
                              <w:t xml:space="preserve"> -</w:t>
                            </w:r>
                            <w:proofErr w:type="spellStart"/>
                            <w:r w:rsidR="00181E7D" w:rsidRPr="00181E7D">
                              <w:rPr>
                                <w:rFonts w:ascii="Consolas" w:hAnsi="Consolas" w:cstheme="majorHAnsi"/>
                                <w:sz w:val="18"/>
                              </w:rPr>
                              <w:t>PolicyArn</w:t>
                            </w:r>
                            <w:proofErr w:type="spellEnd"/>
                            <w:r w:rsidR="00181E7D" w:rsidRPr="00181E7D">
                              <w:rPr>
                                <w:rFonts w:ascii="Consolas" w:hAnsi="Consolas" w:cstheme="majorHAnsi"/>
                                <w:sz w:val="18"/>
                              </w:rPr>
                              <w:t xml:space="preserve"> </w:t>
                            </w:r>
                            <w:proofErr w:type="spellStart"/>
                            <w:r w:rsidR="00181E7D" w:rsidRPr="00181E7D">
                              <w:rPr>
                                <w:rFonts w:ascii="Consolas" w:hAnsi="Consolas" w:cstheme="majorHAnsi"/>
                                <w:sz w:val="18"/>
                              </w:rPr>
                              <w:t>arn:aws:iam</w:t>
                            </w:r>
                            <w:proofErr w:type="spellEnd"/>
                            <w:r w:rsidR="00181E7D" w:rsidRPr="00181E7D">
                              <w:rPr>
                                <w:rFonts w:ascii="Consolas" w:hAnsi="Consolas" w:cstheme="majorHAnsi"/>
                                <w:sz w:val="18"/>
                              </w:rPr>
                              <w:t>::</w:t>
                            </w:r>
                            <w:proofErr w:type="spellStart"/>
                            <w:r w:rsidR="00181E7D" w:rsidRPr="00181E7D">
                              <w:rPr>
                                <w:rFonts w:ascii="Consolas" w:hAnsi="Consolas" w:cstheme="majorHAnsi"/>
                                <w:sz w:val="18"/>
                              </w:rPr>
                              <w:t>aws:policy</w:t>
                            </w:r>
                            <w:proofErr w:type="spellEnd"/>
                            <w:r w:rsidR="00181E7D" w:rsidRPr="00181E7D">
                              <w:rPr>
                                <w:rFonts w:ascii="Consolas" w:hAnsi="Consolas" w:cstheme="majorHAnsi"/>
                                <w:sz w:val="18"/>
                              </w:rPr>
                              <w:t>/service-role/AmazonEC2RoleforSSM -</w:t>
                            </w:r>
                            <w:proofErr w:type="spellStart"/>
                            <w:r w:rsidR="00181E7D" w:rsidRPr="00181E7D">
                              <w:rPr>
                                <w:rFonts w:ascii="Consolas" w:hAnsi="Consolas" w:cstheme="majorHAnsi"/>
                                <w:sz w:val="18"/>
                              </w:rPr>
                              <w:t>RoleName</w:t>
                            </w:r>
                            <w:proofErr w:type="spellEnd"/>
                            <w:r w:rsidR="00181E7D" w:rsidRPr="00181E7D">
                              <w:rPr>
                                <w:rFonts w:ascii="Consolas" w:hAnsi="Consolas" w:cstheme="majorHAnsi"/>
                                <w:sz w:val="18"/>
                              </w:rPr>
                              <w:t xml:space="preserve"> </w:t>
                            </w:r>
                            <w:r w:rsidR="00181E7D" w:rsidRPr="00181E7D">
                              <w:rPr>
                                <w:rFonts w:ascii="Consolas" w:hAnsi="Consolas" w:cstheme="majorHAnsi"/>
                                <w:color w:val="C00000"/>
                                <w:sz w:val="18"/>
                              </w:rPr>
                              <w:t>$iam_rolename</w:t>
                            </w:r>
                            <w:r w:rsidR="00181E7D" w:rsidRPr="00181E7D">
                              <w:rPr>
                                <w:rFonts w:ascii="Consolas" w:hAnsi="Consolas" w:cstheme="majorHAnsi"/>
                                <w:color w:val="C00000"/>
                                <w:sz w:val="18"/>
                              </w:rPr>
                              <w:cr/>
                            </w:r>
                          </w:p>
                          <w:p w:rsidR="00181E7D" w:rsidRPr="00181E7D" w:rsidRDefault="00181E7D" w:rsidP="00181E7D">
                            <w:pPr>
                              <w:rPr>
                                <w:rFonts w:ascii="Consolas" w:hAnsi="Consolas" w:cstheme="majorHAnsi"/>
                                <w:color w:val="C00000"/>
                                <w:sz w:val="18"/>
                              </w:rPr>
                            </w:pPr>
                            <w:r w:rsidRPr="00181E7D">
                              <w:rPr>
                                <w:rFonts w:ascii="Consolas" w:hAnsi="Consolas" w:cstheme="majorHAnsi"/>
                                <w:color w:val="C00000"/>
                                <w:sz w:val="18"/>
                              </w:rPr>
                              <w:cr/>
                            </w:r>
                          </w:p>
                          <w:p w:rsidR="008B4680" w:rsidRPr="0051315E" w:rsidRDefault="00181E7D" w:rsidP="00181E7D">
                            <w:pPr>
                              <w:rPr>
                                <w:rFonts w:ascii="Consolas" w:hAnsi="Consolas" w:cstheme="majorHAnsi"/>
                                <w:sz w:val="18"/>
                              </w:rPr>
                            </w:pPr>
                            <w:r w:rsidRPr="00181E7D">
                              <w:rPr>
                                <w:rFonts w:ascii="Consolas" w:hAnsi="Consolas" w:cstheme="majorHAnsi"/>
                                <w:color w:val="C00000"/>
                                <w:sz w:val="18"/>
                              </w:rPr>
                              <w:cr/>
                            </w:r>
                          </w:p>
                          <w:p w:rsidR="008B4680" w:rsidRDefault="008B46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2.05pt;margin-top:25.45pt;width:443.25pt;height:18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">
                <v:textbox>
                  <w:txbxContent>
                    <w:p w:rsidR="00247381" w:rsidRPr="00247381" w:rsidRDefault="00247381" w:rsidP="00925CF9">
                      <w:pPr>
                        <w:rPr>
                          <w:rFonts w:ascii="Consolas" w:hAnsi="Consolas" w:cstheme="majorHAnsi"/>
                          <w:color w:val="538135" w:themeColor="accent6" w:themeShade="BF"/>
                          <w:sz w:val="18"/>
                        </w:rPr>
                      </w:pPr>
                      <w:bookmarkStart w:id="15" w:name="_Hlk510104964"/>
                      <w:r w:rsidRPr="00247381">
                        <w:rPr>
                          <w:rFonts w:ascii="Consolas" w:hAnsi="Consolas" w:cstheme="majorHAnsi"/>
                          <w:color w:val="538135" w:themeColor="accent6" w:themeShade="BF"/>
                          <w:sz w:val="18"/>
                        </w:rPr>
                        <w:t xml:space="preserve">#Define </w:t>
                      </w:r>
                      <w:r>
                        <w:rPr>
                          <w:rFonts w:ascii="Consolas" w:hAnsi="Consolas" w:cstheme="majorHAnsi"/>
                          <w:color w:val="538135" w:themeColor="accent6" w:themeShade="BF"/>
                          <w:sz w:val="18"/>
                        </w:rPr>
                        <w:t>a parameter for</w:t>
                      </w:r>
                      <w:r w:rsidRPr="00247381">
                        <w:rPr>
                          <w:rFonts w:ascii="Consolas" w:hAnsi="Consolas" w:cstheme="majorHAnsi"/>
                          <w:color w:val="538135" w:themeColor="accent6" w:themeShade="BF"/>
                          <w:sz w:val="18"/>
                        </w:rPr>
                        <w:t xml:space="preserve"> IAM Instance Profile Name</w:t>
                      </w:r>
                    </w:p>
                    <w:p w:rsidR="008B4680" w:rsidRDefault="008B4680" w:rsidP="00925CF9">
                      <w:pPr>
                        <w:rPr>
                          <w:rFonts w:ascii="Consolas" w:hAnsi="Consolas" w:cstheme="majorHAnsi"/>
                          <w:color w:val="C00000"/>
                          <w:sz w:val="18"/>
                        </w:rPr>
                      </w:pPr>
                      <w:r w:rsidRPr="00D34AD0">
                        <w:rPr>
                          <w:rFonts w:ascii="Consolas" w:hAnsi="Consolas" w:cstheme="majorHAnsi"/>
                          <w:sz w:val="18"/>
                        </w:rPr>
                        <w:t>$instance_profile</w:t>
                      </w:r>
                      <w:bookmarkEnd w:id="15"/>
                      <w:r w:rsidRPr="00D34AD0">
                        <w:rPr>
                          <w:rFonts w:ascii="Consolas" w:hAnsi="Consolas" w:cstheme="majorHAnsi"/>
                          <w:sz w:val="18"/>
                        </w:rPr>
                        <w:t>=</w:t>
                      </w:r>
                      <w:r w:rsidRPr="0051315E">
                        <w:rPr>
                          <w:rFonts w:ascii="Consolas" w:hAnsi="Consolas" w:cstheme="majorHAnsi"/>
                          <w:color w:val="C00000"/>
                          <w:sz w:val="18"/>
                        </w:rPr>
                        <w:t>”&lt;profile name&gt;”</w:t>
                      </w:r>
                      <w:bookmarkStart w:id="16" w:name="_Hlk510104992"/>
                    </w:p>
                    <w:p w:rsidR="00247381" w:rsidRPr="00247381" w:rsidRDefault="00247381" w:rsidP="00925CF9">
                      <w:pPr>
                        <w:rPr>
                          <w:rFonts w:ascii="Consolas" w:hAnsi="Consolas" w:cstheme="majorHAnsi"/>
                          <w:color w:val="538135" w:themeColor="accent6" w:themeShade="BF"/>
                          <w:sz w:val="18"/>
                        </w:rPr>
                      </w:pPr>
                      <w:r>
                        <w:rPr>
                          <w:rFonts w:ascii="Consolas" w:hAnsi="Consolas" w:cstheme="majorHAnsi"/>
                          <w:color w:val="538135" w:themeColor="accent6" w:themeShade="BF"/>
                          <w:sz w:val="18"/>
                        </w:rPr>
                        <w:t>#Define a parameter for</w:t>
                      </w:r>
                      <w:r w:rsidRPr="00247381">
                        <w:rPr>
                          <w:rFonts w:ascii="Consolas" w:hAnsi="Consolas" w:cstheme="majorHAnsi"/>
                          <w:color w:val="538135" w:themeColor="accent6" w:themeShade="BF"/>
                          <w:sz w:val="18"/>
                        </w:rPr>
                        <w:t xml:space="preserve"> IAM Role Name</w:t>
                      </w:r>
                    </w:p>
                    <w:p w:rsidR="008B4680" w:rsidRDefault="008B4680" w:rsidP="00925CF9">
                      <w:pPr>
                        <w:rPr>
                          <w:rFonts w:ascii="Consolas" w:hAnsi="Consolas" w:cstheme="majorHAnsi"/>
                          <w:color w:val="C00000"/>
                          <w:sz w:val="18"/>
                        </w:rPr>
                      </w:pPr>
                      <w:r w:rsidRPr="00D34AD0">
                        <w:rPr>
                          <w:rFonts w:ascii="Consolas" w:hAnsi="Consolas" w:cstheme="majorHAnsi"/>
                          <w:sz w:val="18"/>
                        </w:rPr>
                        <w:t>$iam_rolename</w:t>
                      </w:r>
                      <w:bookmarkEnd w:id="16"/>
                      <w:r w:rsidRPr="00D34AD0">
                        <w:rPr>
                          <w:rFonts w:ascii="Consolas" w:hAnsi="Consolas" w:cstheme="majorHAnsi"/>
                          <w:sz w:val="18"/>
                        </w:rPr>
                        <w:t>=</w:t>
                      </w:r>
                      <w:r w:rsidRPr="0051315E">
                        <w:rPr>
                          <w:rFonts w:ascii="Consolas" w:hAnsi="Consolas" w:cstheme="majorHAnsi"/>
                          <w:color w:val="C00000"/>
                          <w:sz w:val="18"/>
                        </w:rPr>
                        <w:t>”&lt;role name&gt;”</w:t>
                      </w:r>
                    </w:p>
                    <w:p w:rsidR="00247381" w:rsidRPr="00247381" w:rsidRDefault="00247381" w:rsidP="00925CF9">
                      <w:pPr>
                        <w:rPr>
                          <w:rFonts w:ascii="Consolas" w:hAnsi="Consolas" w:cstheme="majorHAnsi"/>
                          <w:color w:val="538135" w:themeColor="accent6" w:themeShade="BF"/>
                          <w:sz w:val="18"/>
                        </w:rPr>
                      </w:pPr>
                      <w:r w:rsidRPr="00247381">
                        <w:rPr>
                          <w:rFonts w:ascii="Consolas" w:hAnsi="Consolas" w:cstheme="majorHAnsi"/>
                          <w:color w:val="538135" w:themeColor="accent6" w:themeShade="BF"/>
                          <w:sz w:val="18"/>
                        </w:rPr>
                        <w:t>#Create an Instance Profile for AWS Systems Manager</w:t>
                      </w:r>
                    </w:p>
                    <w:p w:rsidR="00181E7D" w:rsidRPr="00181E7D" w:rsidRDefault="008B4680" w:rsidP="00181E7D">
                      <w:pPr>
                        <w:rPr>
                          <w:rFonts w:ascii="Consolas" w:hAnsi="Consolas" w:cstheme="majorHAnsi"/>
                          <w:color w:val="C00000"/>
                          <w:sz w:val="18"/>
                        </w:rPr>
                      </w:pPr>
                      <w:r w:rsidRPr="0051315E">
                        <w:rPr>
                          <w:rFonts w:ascii="Consolas" w:hAnsi="Consolas" w:cstheme="majorHAnsi"/>
                          <w:sz w:val="18"/>
                        </w:rPr>
                        <w:t>New-</w:t>
                      </w:r>
                      <w:proofErr w:type="spellStart"/>
                      <w:r w:rsidRPr="0051315E">
                        <w:rPr>
                          <w:rFonts w:ascii="Consolas" w:hAnsi="Consolas" w:cstheme="majorHAnsi"/>
                          <w:sz w:val="18"/>
                        </w:rPr>
                        <w:t>IAMInstanceProfile</w:t>
                      </w:r>
                      <w:proofErr w:type="spellEnd"/>
                      <w:r w:rsidRPr="0051315E">
                        <w:rPr>
                          <w:rFonts w:ascii="Consolas" w:hAnsi="Consolas" w:cstheme="majorHAnsi"/>
                          <w:sz w:val="18"/>
                        </w:rPr>
                        <w:t xml:space="preserve"> -</w:t>
                      </w:r>
                      <w:proofErr w:type="spellStart"/>
                      <w:r w:rsidRPr="0051315E">
                        <w:rPr>
                          <w:rFonts w:ascii="Consolas" w:hAnsi="Consolas" w:cstheme="majorHAnsi"/>
                          <w:sz w:val="18"/>
                        </w:rPr>
                        <w:t>InstanceProfileName</w:t>
                      </w:r>
                      <w:proofErr w:type="spellEnd"/>
                      <w:r w:rsidRPr="0051315E">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instance_</w:t>
                      </w:r>
                      <w:proofErr w:type="gramStart"/>
                      <w:r w:rsidRPr="0051315E">
                        <w:rPr>
                          <w:rFonts w:ascii="Consolas" w:hAnsi="Consolas" w:cstheme="majorHAnsi"/>
                          <w:color w:val="C00000"/>
                          <w:sz w:val="18"/>
                        </w:rPr>
                        <w:t>profile</w:t>
                      </w:r>
                      <w:proofErr w:type="spellEnd"/>
                      <w:r w:rsidRPr="0051315E">
                        <w:rPr>
                          <w:rFonts w:ascii="Consolas" w:hAnsi="Consolas" w:cstheme="majorHAnsi"/>
                          <w:color w:val="C00000"/>
                          <w:sz w:val="18"/>
                        </w:rPr>
                        <w:t xml:space="preserve"> </w:t>
                      </w:r>
                      <w:r w:rsidRPr="0051315E">
                        <w:rPr>
                          <w:rFonts w:ascii="Consolas" w:hAnsi="Consolas" w:cstheme="majorHAnsi"/>
                          <w:sz w:val="18"/>
                        </w:rPr>
                        <w:t>;</w:t>
                      </w:r>
                      <w:proofErr w:type="gramEnd"/>
                      <w:r w:rsidRPr="0051315E">
                        <w:rPr>
                          <w:rFonts w:ascii="Consolas" w:hAnsi="Consolas" w:cstheme="majorHAnsi"/>
                          <w:sz w:val="18"/>
                        </w:rPr>
                        <w:t xml:space="preserve"> New-</w:t>
                      </w:r>
                      <w:proofErr w:type="spellStart"/>
                      <w:r w:rsidRPr="0051315E">
                        <w:rPr>
                          <w:rFonts w:ascii="Consolas" w:hAnsi="Consolas" w:cstheme="majorHAnsi"/>
                          <w:sz w:val="18"/>
                        </w:rPr>
                        <w:t>IAMRole</w:t>
                      </w:r>
                      <w:proofErr w:type="spellEnd"/>
                      <w:r w:rsidRPr="0051315E">
                        <w:rPr>
                          <w:rFonts w:ascii="Consolas" w:hAnsi="Consolas" w:cstheme="majorHAnsi"/>
                          <w:sz w:val="18"/>
                        </w:rPr>
                        <w:t xml:space="preserve"> -</w:t>
                      </w:r>
                      <w:proofErr w:type="spellStart"/>
                      <w:r w:rsidRPr="0051315E">
                        <w:rPr>
                          <w:rFonts w:ascii="Consolas" w:hAnsi="Consolas" w:cstheme="majorHAnsi"/>
                          <w:sz w:val="18"/>
                        </w:rPr>
                        <w:t>AssumeRolePolicyDocument</w:t>
                      </w:r>
                      <w:proofErr w:type="spellEnd"/>
                      <w:r w:rsidRPr="0051315E">
                        <w:rPr>
                          <w:rFonts w:ascii="Consolas" w:hAnsi="Consolas" w:cstheme="majorHAnsi"/>
                          <w:sz w:val="18"/>
                        </w:rPr>
                        <w:t xml:space="preserve"> (Get-Content -ra</w:t>
                      </w:r>
                      <w:r>
                        <w:rPr>
                          <w:rFonts w:ascii="Consolas" w:hAnsi="Consolas" w:cstheme="majorHAnsi"/>
                          <w:sz w:val="18"/>
                        </w:rPr>
                        <w:t xml:space="preserve">w </w:t>
                      </w:r>
                      <w:r>
                        <w:rPr>
                          <w:rFonts w:ascii="Consolas" w:hAnsi="Consolas" w:cstheme="majorHAnsi"/>
                          <w:color w:val="C00000"/>
                          <w:sz w:val="18"/>
                        </w:rPr>
                        <w:t>&lt;</w:t>
                      </w:r>
                      <w:proofErr w:type="spellStart"/>
                      <w:r>
                        <w:rPr>
                          <w:rFonts w:ascii="Consolas" w:hAnsi="Consolas" w:cstheme="majorHAnsi"/>
                          <w:color w:val="C00000"/>
                          <w:sz w:val="18"/>
                        </w:rPr>
                        <w:t>file_location</w:t>
                      </w:r>
                      <w:proofErr w:type="spellEnd"/>
                      <w:r>
                        <w:rPr>
                          <w:rFonts w:ascii="Consolas" w:hAnsi="Consolas" w:cstheme="majorHAnsi"/>
                          <w:color w:val="C00000"/>
                          <w:sz w:val="18"/>
                        </w:rPr>
                        <w:t>&gt;</w:t>
                      </w:r>
                      <w:r w:rsidRPr="0051315E">
                        <w:rPr>
                          <w:rFonts w:ascii="Consolas" w:hAnsi="Consolas" w:cstheme="majorHAnsi"/>
                          <w:color w:val="C00000"/>
                          <w:sz w:val="18"/>
                        </w:rPr>
                        <w:t>\</w:t>
                      </w:r>
                      <w:proofErr w:type="spellStart"/>
                      <w:r w:rsidRPr="0051315E">
                        <w:rPr>
                          <w:rFonts w:ascii="Consolas" w:hAnsi="Consolas" w:cstheme="majorHAnsi"/>
                          <w:color w:val="C00000"/>
                          <w:sz w:val="18"/>
                        </w:rPr>
                        <w:t>policy.json</w:t>
                      </w:r>
                      <w:proofErr w:type="spellEnd"/>
                      <w:r>
                        <w:rPr>
                          <w:rFonts w:ascii="Consolas" w:hAnsi="Consolas" w:cstheme="majorHAnsi"/>
                          <w:sz w:val="18"/>
                        </w:rPr>
                        <w:t>) -</w:t>
                      </w:r>
                      <w:proofErr w:type="spellStart"/>
                      <w:r>
                        <w:rPr>
                          <w:rFonts w:ascii="Consolas" w:hAnsi="Consolas" w:cstheme="majorHAnsi"/>
                          <w:sz w:val="18"/>
                        </w:rPr>
                        <w:t>RoleName</w:t>
                      </w:r>
                      <w:proofErr w:type="spellEnd"/>
                      <w:r>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iam_rolename</w:t>
                      </w:r>
                      <w:proofErr w:type="spellEnd"/>
                      <w:r w:rsidRPr="0051315E">
                        <w:rPr>
                          <w:rFonts w:ascii="Consolas" w:hAnsi="Consolas" w:cstheme="majorHAnsi"/>
                          <w:color w:val="C00000"/>
                          <w:sz w:val="18"/>
                        </w:rPr>
                        <w:t xml:space="preserve"> </w:t>
                      </w:r>
                      <w:r w:rsidRPr="0051315E">
                        <w:rPr>
                          <w:rFonts w:ascii="Consolas" w:hAnsi="Consolas" w:cstheme="majorHAnsi"/>
                          <w:sz w:val="18"/>
                        </w:rPr>
                        <w:t>; Add-</w:t>
                      </w:r>
                      <w:proofErr w:type="spellStart"/>
                      <w:r w:rsidRPr="0051315E">
                        <w:rPr>
                          <w:rFonts w:ascii="Consolas" w:hAnsi="Consolas" w:cstheme="majorHAnsi"/>
                          <w:sz w:val="18"/>
                        </w:rPr>
                        <w:t>IAMRoleToInstanceProfile</w:t>
                      </w:r>
                      <w:proofErr w:type="spellEnd"/>
                      <w:r w:rsidRPr="0051315E">
                        <w:rPr>
                          <w:rFonts w:ascii="Consolas" w:hAnsi="Consolas" w:cstheme="majorHAnsi"/>
                          <w:sz w:val="18"/>
                        </w:rPr>
                        <w:t xml:space="preserve"> -</w:t>
                      </w:r>
                      <w:proofErr w:type="spellStart"/>
                      <w:r w:rsidRPr="0051315E">
                        <w:rPr>
                          <w:rFonts w:ascii="Consolas" w:hAnsi="Consolas" w:cstheme="majorHAnsi"/>
                          <w:sz w:val="18"/>
                        </w:rPr>
                        <w:t>InstanceProfileName</w:t>
                      </w:r>
                      <w:proofErr w:type="spellEnd"/>
                      <w:r w:rsidRPr="0051315E">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instance_profile</w:t>
                      </w:r>
                      <w:proofErr w:type="spellEnd"/>
                      <w:r w:rsidRPr="0051315E">
                        <w:rPr>
                          <w:rFonts w:ascii="Consolas" w:hAnsi="Consolas" w:cstheme="majorHAnsi"/>
                          <w:color w:val="C00000"/>
                          <w:sz w:val="18"/>
                        </w:rPr>
                        <w:t xml:space="preserve"> </w:t>
                      </w:r>
                      <w:r>
                        <w:rPr>
                          <w:rFonts w:ascii="Consolas" w:hAnsi="Consolas" w:cstheme="majorHAnsi"/>
                          <w:sz w:val="18"/>
                        </w:rPr>
                        <w:t>–</w:t>
                      </w:r>
                      <w:proofErr w:type="spellStart"/>
                      <w:r>
                        <w:rPr>
                          <w:rFonts w:ascii="Consolas" w:hAnsi="Consolas" w:cstheme="majorHAnsi"/>
                          <w:sz w:val="18"/>
                        </w:rPr>
                        <w:t>RoleName</w:t>
                      </w:r>
                      <w:proofErr w:type="spellEnd"/>
                      <w:r>
                        <w:rPr>
                          <w:rFonts w:ascii="Consolas" w:hAnsi="Consolas" w:cstheme="majorHAnsi"/>
                          <w:sz w:val="18"/>
                        </w:rPr>
                        <w:t xml:space="preserve"> </w:t>
                      </w:r>
                      <w:r w:rsidRPr="0051315E">
                        <w:rPr>
                          <w:rFonts w:ascii="Consolas" w:hAnsi="Consolas" w:cstheme="majorHAnsi"/>
                          <w:color w:val="C00000"/>
                          <w:sz w:val="18"/>
                        </w:rPr>
                        <w:t>$</w:t>
                      </w:r>
                      <w:proofErr w:type="spellStart"/>
                      <w:r w:rsidRPr="0051315E">
                        <w:rPr>
                          <w:rFonts w:ascii="Consolas" w:hAnsi="Consolas" w:cstheme="majorHAnsi"/>
                          <w:color w:val="C00000"/>
                          <w:sz w:val="18"/>
                        </w:rPr>
                        <w:t>iam_rolename</w:t>
                      </w:r>
                      <w:proofErr w:type="spellEnd"/>
                      <w:r w:rsidR="00181E7D">
                        <w:rPr>
                          <w:rFonts w:ascii="Consolas" w:hAnsi="Consolas" w:cstheme="majorHAnsi"/>
                          <w:color w:val="C00000"/>
                          <w:sz w:val="18"/>
                        </w:rPr>
                        <w:t xml:space="preserve"> </w:t>
                      </w:r>
                      <w:r w:rsidR="00181E7D" w:rsidRPr="00181E7D">
                        <w:rPr>
                          <w:rFonts w:ascii="Consolas" w:hAnsi="Consolas" w:cstheme="majorHAnsi"/>
                          <w:color w:val="C00000"/>
                          <w:sz w:val="18"/>
                        </w:rPr>
                        <w:t xml:space="preserve">; </w:t>
                      </w:r>
                      <w:r w:rsidR="00181E7D" w:rsidRPr="00181E7D">
                        <w:rPr>
                          <w:rFonts w:ascii="Consolas" w:hAnsi="Consolas" w:cstheme="majorHAnsi"/>
                          <w:sz w:val="18"/>
                        </w:rPr>
                        <w:t>Register-</w:t>
                      </w:r>
                      <w:proofErr w:type="spellStart"/>
                      <w:r w:rsidR="00181E7D" w:rsidRPr="00181E7D">
                        <w:rPr>
                          <w:rFonts w:ascii="Consolas" w:hAnsi="Consolas" w:cstheme="majorHAnsi"/>
                          <w:sz w:val="18"/>
                        </w:rPr>
                        <w:t>IAMRolePolicy</w:t>
                      </w:r>
                      <w:proofErr w:type="spellEnd"/>
                      <w:r w:rsidR="00181E7D" w:rsidRPr="00181E7D">
                        <w:rPr>
                          <w:rFonts w:ascii="Consolas" w:hAnsi="Consolas" w:cstheme="majorHAnsi"/>
                          <w:sz w:val="18"/>
                        </w:rPr>
                        <w:t xml:space="preserve"> -</w:t>
                      </w:r>
                      <w:proofErr w:type="spellStart"/>
                      <w:r w:rsidR="00181E7D" w:rsidRPr="00181E7D">
                        <w:rPr>
                          <w:rFonts w:ascii="Consolas" w:hAnsi="Consolas" w:cstheme="majorHAnsi"/>
                          <w:sz w:val="18"/>
                        </w:rPr>
                        <w:t>PolicyArn</w:t>
                      </w:r>
                      <w:proofErr w:type="spellEnd"/>
                      <w:r w:rsidR="00181E7D" w:rsidRPr="00181E7D">
                        <w:rPr>
                          <w:rFonts w:ascii="Consolas" w:hAnsi="Consolas" w:cstheme="majorHAnsi"/>
                          <w:sz w:val="18"/>
                        </w:rPr>
                        <w:t xml:space="preserve"> </w:t>
                      </w:r>
                      <w:proofErr w:type="spellStart"/>
                      <w:r w:rsidR="00181E7D" w:rsidRPr="00181E7D">
                        <w:rPr>
                          <w:rFonts w:ascii="Consolas" w:hAnsi="Consolas" w:cstheme="majorHAnsi"/>
                          <w:sz w:val="18"/>
                        </w:rPr>
                        <w:t>arn:aws:iam</w:t>
                      </w:r>
                      <w:proofErr w:type="spellEnd"/>
                      <w:r w:rsidR="00181E7D" w:rsidRPr="00181E7D">
                        <w:rPr>
                          <w:rFonts w:ascii="Consolas" w:hAnsi="Consolas" w:cstheme="majorHAnsi"/>
                          <w:sz w:val="18"/>
                        </w:rPr>
                        <w:t>::</w:t>
                      </w:r>
                      <w:proofErr w:type="spellStart"/>
                      <w:r w:rsidR="00181E7D" w:rsidRPr="00181E7D">
                        <w:rPr>
                          <w:rFonts w:ascii="Consolas" w:hAnsi="Consolas" w:cstheme="majorHAnsi"/>
                          <w:sz w:val="18"/>
                        </w:rPr>
                        <w:t>aws:policy</w:t>
                      </w:r>
                      <w:proofErr w:type="spellEnd"/>
                      <w:r w:rsidR="00181E7D" w:rsidRPr="00181E7D">
                        <w:rPr>
                          <w:rFonts w:ascii="Consolas" w:hAnsi="Consolas" w:cstheme="majorHAnsi"/>
                          <w:sz w:val="18"/>
                        </w:rPr>
                        <w:t>/service-role/AmazonEC2RoleforSSM -</w:t>
                      </w:r>
                      <w:proofErr w:type="spellStart"/>
                      <w:r w:rsidR="00181E7D" w:rsidRPr="00181E7D">
                        <w:rPr>
                          <w:rFonts w:ascii="Consolas" w:hAnsi="Consolas" w:cstheme="majorHAnsi"/>
                          <w:sz w:val="18"/>
                        </w:rPr>
                        <w:t>RoleName</w:t>
                      </w:r>
                      <w:proofErr w:type="spellEnd"/>
                      <w:r w:rsidR="00181E7D" w:rsidRPr="00181E7D">
                        <w:rPr>
                          <w:rFonts w:ascii="Consolas" w:hAnsi="Consolas" w:cstheme="majorHAnsi"/>
                          <w:sz w:val="18"/>
                        </w:rPr>
                        <w:t xml:space="preserve"> </w:t>
                      </w:r>
                      <w:r w:rsidR="00181E7D" w:rsidRPr="00181E7D">
                        <w:rPr>
                          <w:rFonts w:ascii="Consolas" w:hAnsi="Consolas" w:cstheme="majorHAnsi"/>
                          <w:color w:val="C00000"/>
                          <w:sz w:val="18"/>
                        </w:rPr>
                        <w:t>$iam_rolename</w:t>
                      </w:r>
                      <w:r w:rsidR="00181E7D" w:rsidRPr="00181E7D">
                        <w:rPr>
                          <w:rFonts w:ascii="Consolas" w:hAnsi="Consolas" w:cstheme="majorHAnsi"/>
                          <w:color w:val="C00000"/>
                          <w:sz w:val="18"/>
                        </w:rPr>
                        <w:cr/>
                      </w:r>
                    </w:p>
                    <w:p w:rsidR="00181E7D" w:rsidRPr="00181E7D" w:rsidRDefault="00181E7D" w:rsidP="00181E7D">
                      <w:pPr>
                        <w:rPr>
                          <w:rFonts w:ascii="Consolas" w:hAnsi="Consolas" w:cstheme="majorHAnsi"/>
                          <w:color w:val="C00000"/>
                          <w:sz w:val="18"/>
                        </w:rPr>
                      </w:pPr>
                      <w:r w:rsidRPr="00181E7D">
                        <w:rPr>
                          <w:rFonts w:ascii="Consolas" w:hAnsi="Consolas" w:cstheme="majorHAnsi"/>
                          <w:color w:val="C00000"/>
                          <w:sz w:val="18"/>
                        </w:rPr>
                        <w:cr/>
                      </w:r>
                    </w:p>
                    <w:p w:rsidR="008B4680" w:rsidRPr="0051315E" w:rsidRDefault="00181E7D" w:rsidP="00181E7D">
                      <w:pPr>
                        <w:rPr>
                          <w:rFonts w:ascii="Consolas" w:hAnsi="Consolas" w:cstheme="majorHAnsi"/>
                          <w:sz w:val="18"/>
                        </w:rPr>
                      </w:pPr>
                      <w:r w:rsidRPr="00181E7D">
                        <w:rPr>
                          <w:rFonts w:ascii="Consolas" w:hAnsi="Consolas" w:cstheme="majorHAnsi"/>
                          <w:color w:val="C00000"/>
                          <w:sz w:val="18"/>
                        </w:rPr>
                        <w:cr/>
                      </w:r>
                    </w:p>
                    <w:p w:rsidR="008B4680" w:rsidRDefault="008B4680"/>
                  </w:txbxContent>
                </v:textbox>
                <w10:wrap type="square" anchorx="margin"/>
              </v:shape>
            </w:pict>
          </mc:Fallback>
        </mc:AlternateContent>
      </w:r>
    </w:p>
    <w:p w:rsidR="00C44F01" w:rsidRDefault="000A7F32" w:rsidP="00FD0A2E">
      <w:pPr>
        <w:pStyle w:val="Heading3"/>
      </w:pPr>
      <w:r>
        <w:t xml:space="preserve">Module 1.2 </w:t>
      </w:r>
      <w:r w:rsidR="00D63DEF" w:rsidRPr="00D63DEF">
        <w:t xml:space="preserve">Attaching an IAM Role to an </w:t>
      </w:r>
      <w:r w:rsidR="00D63DEF">
        <w:t xml:space="preserve">EC2 </w:t>
      </w:r>
      <w:r w:rsidR="00D63DEF" w:rsidRPr="00D63DEF">
        <w:t>Instance</w:t>
      </w:r>
    </w:p>
    <w:p w:rsidR="00C44F01" w:rsidRPr="00030FB5" w:rsidRDefault="00C44F01" w:rsidP="00D63DEF">
      <w:pPr>
        <w:pStyle w:val="ListParagraph"/>
        <w:numPr>
          <w:ilvl w:val="0"/>
          <w:numId w:val="33"/>
        </w:numPr>
        <w:rPr>
          <w:rFonts w:asciiTheme="majorHAnsi" w:hAnsiTheme="majorHAnsi"/>
        </w:rPr>
      </w:pPr>
      <w:r w:rsidRPr="00030FB5">
        <w:rPr>
          <w:rFonts w:asciiTheme="majorHAnsi" w:hAnsiTheme="majorHAnsi"/>
        </w:rPr>
        <w:t xml:space="preserve">Open the Amazon EC2 console at </w:t>
      </w:r>
      <w:hyperlink r:id="rId12" w:history="1">
        <w:r w:rsidR="00BD0E15" w:rsidRPr="00030FB5">
          <w:rPr>
            <w:rStyle w:val="Hyperlink"/>
            <w:rFonts w:asciiTheme="majorHAnsi" w:hAnsiTheme="majorHAnsi"/>
          </w:rPr>
          <w:t>https://console.aws.amazon.com/ec2/</w:t>
        </w:r>
      </w:hyperlink>
      <w:r w:rsidR="00BD0E15" w:rsidRPr="00030FB5">
        <w:rPr>
          <w:rFonts w:asciiTheme="majorHAnsi" w:hAnsiTheme="majorHAnsi"/>
        </w:rPr>
        <w:t xml:space="preserve"> </w:t>
      </w:r>
    </w:p>
    <w:p w:rsidR="00C44F01" w:rsidRPr="00030FB5" w:rsidRDefault="00C44F01" w:rsidP="00D63DEF">
      <w:pPr>
        <w:pStyle w:val="ListParagraph"/>
        <w:numPr>
          <w:ilvl w:val="0"/>
          <w:numId w:val="33"/>
        </w:numPr>
        <w:rPr>
          <w:rFonts w:asciiTheme="majorHAnsi" w:hAnsiTheme="majorHAnsi"/>
        </w:rPr>
      </w:pPr>
      <w:r w:rsidRPr="00030FB5">
        <w:rPr>
          <w:rFonts w:asciiTheme="majorHAnsi" w:hAnsiTheme="majorHAnsi"/>
        </w:rPr>
        <w:t>In the na</w:t>
      </w:r>
      <w:r w:rsidR="00D63DEF" w:rsidRPr="00030FB5">
        <w:rPr>
          <w:rFonts w:asciiTheme="majorHAnsi" w:hAnsiTheme="majorHAnsi"/>
        </w:rPr>
        <w:t xml:space="preserve">vigation pane, choose </w:t>
      </w:r>
      <w:r w:rsidR="00D63DEF" w:rsidRPr="00030FB5">
        <w:rPr>
          <w:rFonts w:asciiTheme="majorHAnsi" w:hAnsiTheme="majorHAnsi"/>
          <w:b/>
        </w:rPr>
        <w:t>Instances</w:t>
      </w:r>
    </w:p>
    <w:p w:rsidR="00C44F01" w:rsidRPr="00030FB5" w:rsidRDefault="00C44F01" w:rsidP="00D63DEF">
      <w:pPr>
        <w:pStyle w:val="ListParagraph"/>
        <w:numPr>
          <w:ilvl w:val="0"/>
          <w:numId w:val="33"/>
        </w:numPr>
        <w:rPr>
          <w:rFonts w:asciiTheme="majorHAnsi" w:hAnsiTheme="majorHAnsi"/>
        </w:rPr>
      </w:pPr>
      <w:r w:rsidRPr="00030FB5">
        <w:rPr>
          <w:rFonts w:asciiTheme="majorHAnsi" w:hAnsiTheme="majorHAnsi"/>
        </w:rPr>
        <w:t xml:space="preserve">Select the instance, choose </w:t>
      </w:r>
      <w:r w:rsidRPr="00030FB5">
        <w:rPr>
          <w:rFonts w:asciiTheme="majorHAnsi" w:hAnsiTheme="majorHAnsi"/>
          <w:b/>
        </w:rPr>
        <w:t>Actions, Instance Settings, Attach/Replace IAM role</w:t>
      </w:r>
      <w:r w:rsidRPr="00030FB5">
        <w:rPr>
          <w:rFonts w:asciiTheme="majorHAnsi" w:hAnsiTheme="majorHAnsi"/>
        </w:rPr>
        <w:t>.</w:t>
      </w:r>
    </w:p>
    <w:p w:rsidR="00C44F01" w:rsidRPr="00F75215" w:rsidRDefault="00C44F01" w:rsidP="00D35D93">
      <w:pPr>
        <w:pStyle w:val="ListParagraph"/>
        <w:numPr>
          <w:ilvl w:val="0"/>
          <w:numId w:val="33"/>
        </w:numPr>
      </w:pPr>
      <w:r w:rsidRPr="00030FB5">
        <w:rPr>
          <w:rFonts w:asciiTheme="majorHAnsi" w:hAnsiTheme="majorHAnsi"/>
        </w:rPr>
        <w:t xml:space="preserve">Select the IAM role to attach to your </w:t>
      </w:r>
      <w:proofErr w:type="gramStart"/>
      <w:r w:rsidRPr="00030FB5">
        <w:rPr>
          <w:rFonts w:asciiTheme="majorHAnsi" w:hAnsiTheme="majorHAnsi"/>
        </w:rPr>
        <w:t>instance, and</w:t>
      </w:r>
      <w:proofErr w:type="gramEnd"/>
      <w:r w:rsidRPr="00030FB5">
        <w:rPr>
          <w:rFonts w:asciiTheme="majorHAnsi" w:hAnsiTheme="majorHAnsi"/>
        </w:rPr>
        <w:t xml:space="preserve"> choose </w:t>
      </w:r>
      <w:r w:rsidRPr="00030FB5">
        <w:rPr>
          <w:rFonts w:asciiTheme="majorHAnsi" w:hAnsiTheme="majorHAnsi"/>
          <w:b/>
        </w:rPr>
        <w:t>Apply</w:t>
      </w:r>
      <w:r w:rsidRPr="00D63DEF">
        <w:rPr>
          <w:b/>
        </w:rPr>
        <w:t>.</w:t>
      </w:r>
    </w:p>
    <w:p w:rsidR="00D35D93" w:rsidRDefault="00134884" w:rsidP="00FD0A2E">
      <w:pPr>
        <w:pStyle w:val="Heading3"/>
      </w:pPr>
      <w:r>
        <w:t xml:space="preserve">Module 1.3 </w:t>
      </w:r>
      <w:r w:rsidRPr="00134884">
        <w:t>Verify Systems Manager Prerequisites</w:t>
      </w:r>
    </w:p>
    <w:p w:rsidR="00030FB5" w:rsidRPr="00FD0A2E" w:rsidRDefault="00030FB5" w:rsidP="00D35D93">
      <w:pPr>
        <w:rPr>
          <w:rFonts w:asciiTheme="majorHAnsi" w:hAnsiTheme="majorHAnsi"/>
        </w:rPr>
      </w:pPr>
      <w:r w:rsidRPr="00030FB5">
        <w:rPr>
          <w:rFonts w:asciiTheme="majorHAnsi" w:hAnsiTheme="majorHAnsi"/>
        </w:rPr>
        <w:t>Before you use either</w:t>
      </w:r>
      <w:r w:rsidR="00D55E90">
        <w:rPr>
          <w:rFonts w:asciiTheme="majorHAnsi" w:hAnsiTheme="majorHAnsi"/>
        </w:rPr>
        <w:t xml:space="preserve"> the</w:t>
      </w:r>
      <w:r w:rsidRPr="00030FB5">
        <w:rPr>
          <w:rFonts w:asciiTheme="majorHAnsi" w:hAnsiTheme="majorHAnsi"/>
        </w:rPr>
        <w:t xml:space="preserve"> Systems Manager Run Command or State Manager to configure integration with CloudWatch, verify that your instances meet the minimum requirements.</w:t>
      </w:r>
      <w:r>
        <w:rPr>
          <w:rFonts w:asciiTheme="majorHAnsi" w:hAnsiTheme="majorHAnsi"/>
        </w:rPr>
        <w:t xml:space="preserve"> </w:t>
      </w:r>
      <w:r w:rsidRPr="00030FB5">
        <w:rPr>
          <w:rFonts w:asciiTheme="majorHAnsi" w:hAnsiTheme="majorHAnsi"/>
        </w:rPr>
        <w:t xml:space="preserve">For more information, see </w:t>
      </w:r>
      <w:hyperlink r:id="rId13" w:history="1">
        <w:r w:rsidRPr="00030FB5">
          <w:rPr>
            <w:rStyle w:val="Hyperlink"/>
            <w:rFonts w:asciiTheme="majorHAnsi" w:hAnsiTheme="majorHAnsi"/>
          </w:rPr>
          <w:t>Systems Manager Prerequisites</w:t>
        </w:r>
      </w:hyperlink>
    </w:p>
    <w:p w:rsidR="008B56D2" w:rsidRPr="008B56D2" w:rsidRDefault="00134884" w:rsidP="00FD0A2E">
      <w:pPr>
        <w:pStyle w:val="Heading3"/>
      </w:pPr>
      <w:r>
        <w:t>Module 1.4</w:t>
      </w:r>
      <w:r w:rsidR="006D4583">
        <w:t xml:space="preserve"> </w:t>
      </w:r>
      <w:r w:rsidR="006D4583" w:rsidRPr="006D4583">
        <w:t>Download the Sample Configuration File</w:t>
      </w:r>
    </w:p>
    <w:p w:rsidR="006D4583" w:rsidRDefault="00036D95" w:rsidP="006D4583">
      <w:pPr>
        <w:rPr>
          <w:rStyle w:val="Hyperlink"/>
          <w:rFonts w:asciiTheme="majorHAnsi" w:hAnsiTheme="majorHAnsi"/>
        </w:rPr>
      </w:pPr>
      <w:r w:rsidRPr="002031F2">
        <w:rPr>
          <w:rFonts w:asciiTheme="majorHAnsi" w:hAnsiTheme="majorHAnsi"/>
        </w:rPr>
        <w:t>Before you start please d</w:t>
      </w:r>
      <w:r w:rsidR="00D2473E" w:rsidRPr="002031F2">
        <w:rPr>
          <w:rFonts w:asciiTheme="majorHAnsi" w:hAnsiTheme="majorHAnsi"/>
        </w:rPr>
        <w:t xml:space="preserve">ownload the following sample file to your computer: </w:t>
      </w:r>
      <w:hyperlink r:id="rId14" w:history="1">
        <w:r w:rsidR="006D4583" w:rsidRPr="002031F2">
          <w:rPr>
            <w:rStyle w:val="Hyperlink"/>
            <w:rFonts w:asciiTheme="majorHAnsi" w:hAnsiTheme="majorHAnsi"/>
          </w:rPr>
          <w:t>Download the Sample Configuration File</w:t>
        </w:r>
      </w:hyperlink>
    </w:p>
    <w:p w:rsidR="00233C65" w:rsidRDefault="00F77AE4" w:rsidP="006D4583">
      <w:r>
        <w:rPr>
          <w:rStyle w:val="Hyperlink"/>
          <w:rFonts w:asciiTheme="majorHAnsi" w:hAnsiTheme="majorHAnsi"/>
          <w:color w:val="auto"/>
          <w:u w:val="none"/>
        </w:rPr>
        <w:t xml:space="preserve">This file will be used as a boilerplate to create </w:t>
      </w:r>
      <w:r>
        <w:rPr>
          <w:rFonts w:asciiTheme="majorHAnsi" w:hAnsiTheme="majorHAnsi" w:cstheme="majorHAnsi"/>
        </w:rPr>
        <w:t xml:space="preserve">the </w:t>
      </w:r>
      <w:r w:rsidRPr="009E2EA7">
        <w:rPr>
          <w:rFonts w:asciiTheme="majorHAnsi" w:hAnsiTheme="majorHAnsi" w:cstheme="majorHAnsi"/>
        </w:rPr>
        <w:t xml:space="preserve">Amazon CloudWatch </w:t>
      </w:r>
      <w:r w:rsidR="007D56CC">
        <w:rPr>
          <w:rFonts w:asciiTheme="majorHAnsi" w:hAnsiTheme="majorHAnsi" w:cstheme="majorHAnsi"/>
        </w:rPr>
        <w:t xml:space="preserve">integration throughout </w:t>
      </w:r>
      <w:r>
        <w:rPr>
          <w:rFonts w:asciiTheme="majorHAnsi" w:hAnsiTheme="majorHAnsi" w:cstheme="majorHAnsi"/>
        </w:rPr>
        <w:t>this guide.</w:t>
      </w:r>
    </w:p>
    <w:p w:rsidR="002031F2" w:rsidRPr="002031F2" w:rsidRDefault="00F75215" w:rsidP="00FD0A2E">
      <w:pPr>
        <w:pStyle w:val="Heading2"/>
      </w:pPr>
      <w:r>
        <w:t xml:space="preserve">Module 2 </w:t>
      </w:r>
      <w:bookmarkStart w:id="17" w:name="_Hlk510450393"/>
      <w:r w:rsidRPr="00F75215">
        <w:t>Configuring Integration with CloudWatch</w:t>
      </w:r>
      <w:bookmarkEnd w:id="17"/>
    </w:p>
    <w:p w:rsidR="000A435D" w:rsidRPr="00FD0A2E" w:rsidRDefault="00B34918" w:rsidP="006D4583">
      <w:pPr>
        <w:rPr>
          <w:rFonts w:asciiTheme="majorHAnsi" w:hAnsiTheme="majorHAnsi"/>
        </w:rPr>
      </w:pPr>
      <w:r w:rsidRPr="002031F2">
        <w:rPr>
          <w:rFonts w:asciiTheme="majorHAnsi" w:hAnsiTheme="majorHAnsi"/>
        </w:rPr>
        <w:t>You d</w:t>
      </w:r>
      <w:r w:rsidR="00E54BC0" w:rsidRPr="002031F2">
        <w:rPr>
          <w:rFonts w:asciiTheme="majorHAnsi" w:hAnsiTheme="majorHAnsi"/>
        </w:rPr>
        <w:t>etermine which</w:t>
      </w:r>
      <w:r w:rsidRPr="002031F2">
        <w:rPr>
          <w:rFonts w:asciiTheme="majorHAnsi" w:hAnsiTheme="majorHAnsi"/>
        </w:rPr>
        <w:t xml:space="preserve"> performance counters are sent to CloudWatch by specifying your choices in a configuration file. The process of creating this file and specifying your choices can take 30 minutes or more to complete. </w:t>
      </w:r>
      <w:r w:rsidR="00036D95" w:rsidRPr="002031F2">
        <w:rPr>
          <w:rFonts w:asciiTheme="majorHAnsi" w:hAnsiTheme="majorHAnsi"/>
        </w:rPr>
        <w:t>Once you have completed creating the configuration file</w:t>
      </w:r>
      <w:r w:rsidRPr="002031F2">
        <w:rPr>
          <w:rFonts w:asciiTheme="majorHAnsi" w:hAnsiTheme="majorHAnsi"/>
        </w:rPr>
        <w:t>, you can reuse the configuration file on all of your instances</w:t>
      </w:r>
      <w:r w:rsidR="00111E1D" w:rsidRPr="002031F2">
        <w:rPr>
          <w:rFonts w:asciiTheme="majorHAnsi" w:hAnsiTheme="majorHAnsi"/>
        </w:rPr>
        <w:t xml:space="preserve"> and distribute this configuration using AWS Systems Manager</w:t>
      </w:r>
      <w:r w:rsidRPr="002031F2">
        <w:rPr>
          <w:rFonts w:asciiTheme="majorHAnsi" w:hAnsiTheme="majorHAnsi"/>
        </w:rPr>
        <w:t>.</w:t>
      </w:r>
    </w:p>
    <w:p w:rsidR="00E54BC0" w:rsidRDefault="00F75215" w:rsidP="00FD0A2E">
      <w:pPr>
        <w:pStyle w:val="Heading3"/>
      </w:pPr>
      <w:r>
        <w:t>Module 2.1</w:t>
      </w:r>
      <w:r w:rsidR="006D4583">
        <w:t xml:space="preserve"> </w:t>
      </w:r>
      <w:r w:rsidR="006D4583" w:rsidRPr="006D4583">
        <w:t>Configure the JSON File for CloudWatch</w:t>
      </w:r>
    </w:p>
    <w:p w:rsidR="00790498" w:rsidRDefault="00E54BC0" w:rsidP="00D35D93">
      <w:pPr>
        <w:rPr>
          <w:rFonts w:asciiTheme="majorHAnsi" w:hAnsiTheme="majorHAnsi"/>
        </w:rPr>
      </w:pPr>
      <w:r w:rsidRPr="002031F2">
        <w:rPr>
          <w:rFonts w:asciiTheme="majorHAnsi" w:hAnsiTheme="majorHAnsi"/>
        </w:rPr>
        <w:t>By specifying a region and metric namespace for CloudWatch, you enable an instance to send performance counter data to CloudWatch. To send the same performance counter data to different locations</w:t>
      </w:r>
      <w:r w:rsidR="00036D95" w:rsidRPr="002031F2">
        <w:rPr>
          <w:rFonts w:asciiTheme="majorHAnsi" w:hAnsiTheme="majorHAnsi"/>
        </w:rPr>
        <w:t xml:space="preserve"> within Amazon CloudWatch</w:t>
      </w:r>
      <w:r w:rsidRPr="002031F2">
        <w:rPr>
          <w:rFonts w:asciiTheme="majorHAnsi" w:hAnsiTheme="majorHAnsi"/>
        </w:rPr>
        <w:t>,</w:t>
      </w:r>
      <w:r w:rsidR="00036D95" w:rsidRPr="002031F2">
        <w:rPr>
          <w:rFonts w:asciiTheme="majorHAnsi" w:hAnsiTheme="majorHAnsi"/>
        </w:rPr>
        <w:t xml:space="preserve"> you can</w:t>
      </w:r>
      <w:r w:rsidRPr="002031F2">
        <w:rPr>
          <w:rFonts w:asciiTheme="majorHAnsi" w:hAnsiTheme="majorHAnsi"/>
        </w:rPr>
        <w:t xml:space="preserve"> add additional sections with unique IDs (for example, CloudWatch2 and CloudWatch3) and a different region for each ID.</w:t>
      </w:r>
      <w:r w:rsidR="00036D95" w:rsidRPr="002031F2">
        <w:rPr>
          <w:rFonts w:asciiTheme="majorHAnsi" w:hAnsiTheme="majorHAnsi"/>
        </w:rPr>
        <w:t xml:space="preserve"> </w:t>
      </w:r>
    </w:p>
    <w:p w:rsidR="00E54BC0" w:rsidRPr="002031F2" w:rsidRDefault="00790498" w:rsidP="00D35D93">
      <w:pPr>
        <w:rPr>
          <w:rFonts w:asciiTheme="majorHAnsi" w:hAnsiTheme="majorHAnsi"/>
        </w:rPr>
      </w:pPr>
      <w:r>
        <w:rPr>
          <w:rFonts w:asciiTheme="majorHAnsi" w:hAnsiTheme="majorHAnsi"/>
        </w:rPr>
        <w:lastRenderedPageBreak/>
        <w:t>In this guide you</w:t>
      </w:r>
      <w:r w:rsidR="00AC0A72">
        <w:rPr>
          <w:rFonts w:asciiTheme="majorHAnsi" w:hAnsiTheme="majorHAnsi"/>
        </w:rPr>
        <w:t xml:space="preserve"> will send </w:t>
      </w:r>
      <w:r w:rsidR="002031F2" w:rsidRPr="002031F2">
        <w:rPr>
          <w:rFonts w:asciiTheme="majorHAnsi" w:hAnsiTheme="majorHAnsi"/>
        </w:rPr>
        <w:t>some application and</w:t>
      </w:r>
      <w:r w:rsidR="00111E1D" w:rsidRPr="002031F2">
        <w:rPr>
          <w:rFonts w:asciiTheme="majorHAnsi" w:hAnsiTheme="majorHAnsi"/>
        </w:rPr>
        <w:t xml:space="preserve"> hardware metrics of our application hosted in us-west-1 </w:t>
      </w:r>
      <w:r>
        <w:rPr>
          <w:rFonts w:asciiTheme="majorHAnsi" w:hAnsiTheme="majorHAnsi"/>
        </w:rPr>
        <w:t xml:space="preserve">(N.California) </w:t>
      </w:r>
      <w:r w:rsidR="00111E1D" w:rsidRPr="002031F2">
        <w:rPr>
          <w:rFonts w:asciiTheme="majorHAnsi" w:hAnsiTheme="majorHAnsi"/>
        </w:rPr>
        <w:t>to Amazon CloudWatch</w:t>
      </w:r>
      <w:r w:rsidR="002031F2" w:rsidRPr="002031F2">
        <w:rPr>
          <w:rFonts w:asciiTheme="majorHAnsi" w:hAnsiTheme="majorHAnsi"/>
        </w:rPr>
        <w:t>. You</w:t>
      </w:r>
      <w:r w:rsidR="00111E1D" w:rsidRPr="002031F2">
        <w:rPr>
          <w:rFonts w:asciiTheme="majorHAnsi" w:hAnsiTheme="majorHAnsi"/>
        </w:rPr>
        <w:t xml:space="preserve"> will work on CloudWatch, PerformanceCounter and Flow</w:t>
      </w:r>
      <w:r w:rsidR="002031F2" w:rsidRPr="002031F2">
        <w:rPr>
          <w:rFonts w:asciiTheme="majorHAnsi" w:hAnsiTheme="majorHAnsi"/>
        </w:rPr>
        <w:t>s sections of the JSON</w:t>
      </w:r>
      <w:r w:rsidR="00111E1D" w:rsidRPr="002031F2">
        <w:rPr>
          <w:rFonts w:asciiTheme="majorHAnsi" w:hAnsiTheme="majorHAnsi"/>
        </w:rPr>
        <w:t xml:space="preserve"> file </w:t>
      </w:r>
      <w:r w:rsidR="002031F2" w:rsidRPr="002031F2">
        <w:rPr>
          <w:rFonts w:asciiTheme="majorHAnsi" w:hAnsiTheme="majorHAnsi"/>
        </w:rPr>
        <w:t>(AWS.EC2.Windows.CloudWatch.json) you</w:t>
      </w:r>
      <w:r w:rsidR="00111E1D" w:rsidRPr="002031F2">
        <w:rPr>
          <w:rFonts w:asciiTheme="majorHAnsi" w:hAnsiTheme="majorHAnsi"/>
        </w:rPr>
        <w:t xml:space="preserve"> </w:t>
      </w:r>
      <w:r w:rsidR="007A0CF2">
        <w:rPr>
          <w:rFonts w:asciiTheme="majorHAnsi" w:hAnsiTheme="majorHAnsi"/>
        </w:rPr>
        <w:t xml:space="preserve">have </w:t>
      </w:r>
      <w:r w:rsidR="00111E1D" w:rsidRPr="002031F2">
        <w:rPr>
          <w:rFonts w:asciiTheme="majorHAnsi" w:hAnsiTheme="majorHAnsi"/>
        </w:rPr>
        <w:t>downloaded.</w:t>
      </w:r>
      <w:r w:rsidR="002031F2" w:rsidRPr="002031F2">
        <w:rPr>
          <w:rFonts w:asciiTheme="majorHAnsi" w:hAnsiTheme="majorHAnsi"/>
        </w:rPr>
        <w:t xml:space="preserve"> </w:t>
      </w:r>
    </w:p>
    <w:p w:rsidR="00AE1994" w:rsidRDefault="00F75215" w:rsidP="00FD0A2E">
      <w:pPr>
        <w:pStyle w:val="Heading4"/>
      </w:pPr>
      <w:r>
        <w:t xml:space="preserve">Module 2.1.1 </w:t>
      </w:r>
      <w:r w:rsidRPr="00F75215">
        <w:t>Configure Settings for CloudWatch</w:t>
      </w:r>
      <w:bookmarkStart w:id="18" w:name="_Hlk510197979"/>
    </w:p>
    <w:p w:rsidR="00E54BC0" w:rsidRPr="002031F2" w:rsidRDefault="00AE1994" w:rsidP="00F75215">
      <w:pPr>
        <w:rPr>
          <w:rFonts w:asciiTheme="majorHAnsi" w:hAnsiTheme="majorHAnsi"/>
        </w:rPr>
      </w:pPr>
      <w:r w:rsidRPr="002031F2">
        <w:rPr>
          <w:rFonts w:asciiTheme="majorHAnsi" w:hAnsiTheme="majorHAnsi"/>
        </w:rPr>
        <w:t>CloudWatch namespaces are containers for metrics. Metrics in different namespaces are isolated from each other, so that metrics from different applications are not mistakenly aggregated into the same statistics.</w:t>
      </w:r>
    </w:p>
    <w:p w:rsidR="00E54BC0" w:rsidRPr="00FD0A2E" w:rsidRDefault="00A82DCE" w:rsidP="00F75215">
      <w:pPr>
        <w:pStyle w:val="ListParagraph"/>
        <w:numPr>
          <w:ilvl w:val="0"/>
          <w:numId w:val="47"/>
        </w:numPr>
        <w:rPr>
          <w:rFonts w:asciiTheme="majorHAnsi" w:hAnsiTheme="majorHAnsi"/>
        </w:rPr>
      </w:pPr>
      <w:r w:rsidRPr="00A82DCE">
        <w:rPr>
          <w:rFonts w:asciiTheme="majorHAnsi" w:hAnsiTheme="majorHAnsi"/>
        </w:rPr>
        <w:t>In the JSON file, locate the CloudWatch section near the bottom of the file.</w:t>
      </w:r>
      <w:r w:rsidR="00E54BC0" w:rsidRPr="00A82DCE">
        <w:rPr>
          <w:rFonts w:asciiTheme="majorHAnsi" w:hAnsiTheme="majorHAnsi"/>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266700</wp:posOffset>
                </wp:positionV>
                <wp:extent cx="6134100" cy="1876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876425"/>
                        </a:xfrm>
                        <a:prstGeom prst="rect">
                          <a:avLst/>
                        </a:prstGeom>
                        <a:solidFill>
                          <a:srgbClr val="FFFFFF"/>
                        </a:solidFill>
                        <a:ln w="9525">
                          <a:solidFill>
                            <a:srgbClr val="000000"/>
                          </a:solidFill>
                          <a:miter lim="800000"/>
                          <a:headEnd/>
                          <a:tailEnd/>
                        </a:ln>
                      </wps:spPr>
                      <wps:txbx>
                        <w:txbxContent>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"Id": "CloudWatch",</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"FullName":"</w:t>
                            </w:r>
                            <w:proofErr w:type="gramStart"/>
                            <w:r w:rsidRPr="00DA1CCA">
                              <w:rPr>
                                <w:rFonts w:ascii="Consolas" w:hAnsi="Consolas" w:cs="Consolas"/>
                                <w:sz w:val="18"/>
                                <w:szCs w:val="18"/>
                              </w:rPr>
                              <w:t>AWS.EC2.Windows.CloudWatch.CloudWatch</w:t>
                            </w:r>
                            <w:proofErr w:type="gramEnd"/>
                            <w:r w:rsidRPr="00DA1CCA">
                              <w:rPr>
                                <w:rFonts w:ascii="Consolas" w:hAnsi="Consolas" w:cs="Consolas"/>
                                <w:sz w:val="18"/>
                                <w:szCs w:val="18"/>
                              </w:rPr>
                              <w:t>.CloudWatchOutputComponent,AWS.EC2.Windows.CloudWatch",</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"Parameters":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AccessKey</w:t>
                            </w:r>
                            <w:proofErr w:type="spellEnd"/>
                            <w:r w:rsidRPr="00DA1CCA">
                              <w:rPr>
                                <w:rFonts w:ascii="Consolas" w:hAnsi="Consolas" w:cs="Consolas"/>
                                <w:sz w:val="18"/>
                                <w:szCs w:val="18"/>
                              </w:rPr>
                              <w:t>":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SecretKey</w:t>
                            </w:r>
                            <w:proofErr w:type="spellEnd"/>
                            <w:r w:rsidRPr="00DA1CCA">
                              <w:rPr>
                                <w:rFonts w:ascii="Consolas" w:hAnsi="Consolas" w:cs="Consolas"/>
                                <w:sz w:val="18"/>
                                <w:szCs w:val="18"/>
                              </w:rPr>
                              <w:t>":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r>
                              <w:rPr>
                                <w:rFonts w:ascii="Consolas" w:hAnsi="Consolas" w:cs="Consolas"/>
                                <w:sz w:val="18"/>
                                <w:szCs w:val="18"/>
                              </w:rPr>
                              <w:t>Region": "</w:t>
                            </w:r>
                            <w:r w:rsidRPr="005C370A">
                              <w:rPr>
                                <w:rFonts w:ascii="Consolas" w:hAnsi="Consolas" w:cs="Consolas"/>
                                <w:color w:val="C00000"/>
                                <w:sz w:val="18"/>
                                <w:szCs w:val="18"/>
                              </w:rPr>
                              <w:t>&lt;region&gt;</w:t>
                            </w:r>
                            <w:r w:rsidRPr="00DA1CCA">
                              <w:rPr>
                                <w:rFonts w:ascii="Consolas" w:hAnsi="Consolas" w:cs="Consolas"/>
                                <w:sz w:val="18"/>
                                <w:szCs w:val="18"/>
                              </w:rPr>
                              <w:t>",</w:t>
                            </w:r>
                          </w:p>
                          <w:p w:rsidR="008B4680" w:rsidRPr="00DA1CCA" w:rsidRDefault="008B4680" w:rsidP="00DA1CCA">
                            <w:pPr>
                              <w:pStyle w:val="NoSpacing"/>
                              <w:rPr>
                                <w:rFonts w:ascii="Consolas" w:hAnsi="Consolas" w:cs="Consolas"/>
                                <w:sz w:val="18"/>
                                <w:szCs w:val="18"/>
                              </w:rPr>
                            </w:pPr>
                            <w:r>
                              <w:rPr>
                                <w:rFonts w:ascii="Consolas" w:hAnsi="Consolas" w:cs="Consolas"/>
                                <w:sz w:val="18"/>
                                <w:szCs w:val="18"/>
                              </w:rPr>
                              <w:t xml:space="preserve">        "NameSpace": "</w:t>
                            </w:r>
                            <w:r w:rsidRPr="005C370A">
                              <w:rPr>
                                <w:rFonts w:ascii="Consolas" w:hAnsi="Consolas" w:cs="Consolas"/>
                                <w:color w:val="C00000"/>
                                <w:sz w:val="18"/>
                                <w:szCs w:val="18"/>
                              </w:rPr>
                              <w:t>&lt;NameSpace&gt;</w:t>
                            </w:r>
                            <w:r w:rsidRPr="00DA1CCA">
                              <w:rPr>
                                <w:rFonts w:ascii="Consolas" w:hAnsi="Consolas" w:cs="Consolas"/>
                                <w:sz w:val="18"/>
                                <w:szCs w:val="18"/>
                              </w:rPr>
                              <w:t>"</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1pt;width:483pt;height:147.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">
                <v:textbox>
                  <w:txbxContent>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"Id": "CloudWatch",</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"FullName":"</w:t>
                      </w:r>
                      <w:proofErr w:type="gramStart"/>
                      <w:r w:rsidRPr="00DA1CCA">
                        <w:rPr>
                          <w:rFonts w:ascii="Consolas" w:hAnsi="Consolas" w:cs="Consolas"/>
                          <w:sz w:val="18"/>
                          <w:szCs w:val="18"/>
                        </w:rPr>
                        <w:t>AWS.EC2.Windows.CloudWatch.CloudWatch</w:t>
                      </w:r>
                      <w:proofErr w:type="gramEnd"/>
                      <w:r w:rsidRPr="00DA1CCA">
                        <w:rPr>
                          <w:rFonts w:ascii="Consolas" w:hAnsi="Consolas" w:cs="Consolas"/>
                          <w:sz w:val="18"/>
                          <w:szCs w:val="18"/>
                        </w:rPr>
                        <w:t>.CloudWatchOutputComponent,AWS.EC2.Windows.CloudWatch",</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"Parameters":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AccessKey</w:t>
                      </w:r>
                      <w:proofErr w:type="spellEnd"/>
                      <w:r w:rsidRPr="00DA1CCA">
                        <w:rPr>
                          <w:rFonts w:ascii="Consolas" w:hAnsi="Consolas" w:cs="Consolas"/>
                          <w:sz w:val="18"/>
                          <w:szCs w:val="18"/>
                        </w:rPr>
                        <w:t>":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SecretKey</w:t>
                      </w:r>
                      <w:proofErr w:type="spellEnd"/>
                      <w:r w:rsidRPr="00DA1CCA">
                        <w:rPr>
                          <w:rFonts w:ascii="Consolas" w:hAnsi="Consolas" w:cs="Consolas"/>
                          <w:sz w:val="18"/>
                          <w:szCs w:val="18"/>
                        </w:rPr>
                        <w:t>":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r>
                        <w:rPr>
                          <w:rFonts w:ascii="Consolas" w:hAnsi="Consolas" w:cs="Consolas"/>
                          <w:sz w:val="18"/>
                          <w:szCs w:val="18"/>
                        </w:rPr>
                        <w:t>Region": "</w:t>
                      </w:r>
                      <w:r w:rsidRPr="005C370A">
                        <w:rPr>
                          <w:rFonts w:ascii="Consolas" w:hAnsi="Consolas" w:cs="Consolas"/>
                          <w:color w:val="C00000"/>
                          <w:sz w:val="18"/>
                          <w:szCs w:val="18"/>
                        </w:rPr>
                        <w:t>&lt;region&gt;</w:t>
                      </w:r>
                      <w:r w:rsidRPr="00DA1CCA">
                        <w:rPr>
                          <w:rFonts w:ascii="Consolas" w:hAnsi="Consolas" w:cs="Consolas"/>
                          <w:sz w:val="18"/>
                          <w:szCs w:val="18"/>
                        </w:rPr>
                        <w:t>",</w:t>
                      </w:r>
                    </w:p>
                    <w:p w:rsidR="008B4680" w:rsidRPr="00DA1CCA" w:rsidRDefault="008B4680" w:rsidP="00DA1CCA">
                      <w:pPr>
                        <w:pStyle w:val="NoSpacing"/>
                        <w:rPr>
                          <w:rFonts w:ascii="Consolas" w:hAnsi="Consolas" w:cs="Consolas"/>
                          <w:sz w:val="18"/>
                          <w:szCs w:val="18"/>
                        </w:rPr>
                      </w:pPr>
                      <w:r>
                        <w:rPr>
                          <w:rFonts w:ascii="Consolas" w:hAnsi="Consolas" w:cs="Consolas"/>
                          <w:sz w:val="18"/>
                          <w:szCs w:val="18"/>
                        </w:rPr>
                        <w:t xml:space="preserve">        "NameSpace": "</w:t>
                      </w:r>
                      <w:r w:rsidRPr="005C370A">
                        <w:rPr>
                          <w:rFonts w:ascii="Consolas" w:hAnsi="Consolas" w:cs="Consolas"/>
                          <w:color w:val="C00000"/>
                          <w:sz w:val="18"/>
                          <w:szCs w:val="18"/>
                        </w:rPr>
                        <w:t>&lt;NameSpace&gt;</w:t>
                      </w:r>
                      <w:r w:rsidRPr="00DA1CCA">
                        <w:rPr>
                          <w:rFonts w:ascii="Consolas" w:hAnsi="Consolas" w:cs="Consolas"/>
                          <w:sz w:val="18"/>
                          <w:szCs w:val="18"/>
                        </w:rPr>
                        <w:t>"</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 xml:space="preserve">    }</w:t>
                      </w:r>
                    </w:p>
                    <w:p w:rsidR="008B4680" w:rsidRPr="00DA1CCA" w:rsidRDefault="008B4680" w:rsidP="00DA1CCA">
                      <w:pPr>
                        <w:pStyle w:val="NoSpacing"/>
                        <w:rPr>
                          <w:rFonts w:ascii="Consolas" w:hAnsi="Consolas" w:cs="Consolas"/>
                          <w:sz w:val="18"/>
                          <w:szCs w:val="18"/>
                        </w:rPr>
                      </w:pPr>
                      <w:r w:rsidRPr="00DA1CCA">
                        <w:rPr>
                          <w:rFonts w:ascii="Consolas" w:hAnsi="Consolas" w:cs="Consolas"/>
                          <w:sz w:val="18"/>
                          <w:szCs w:val="18"/>
                        </w:rPr>
                        <w:t>},</w:t>
                      </w:r>
                    </w:p>
                  </w:txbxContent>
                </v:textbox>
                <w10:wrap type="square" anchorx="margin"/>
              </v:shape>
            </w:pict>
          </mc:Fallback>
        </mc:AlternateContent>
      </w:r>
    </w:p>
    <w:p w:rsidR="00A82DCE" w:rsidRPr="00FD0A2E" w:rsidRDefault="00A82DCE" w:rsidP="00FD0A2E">
      <w:pPr>
        <w:pStyle w:val="ListParagraph"/>
        <w:numPr>
          <w:ilvl w:val="0"/>
          <w:numId w:val="47"/>
        </w:numPr>
        <w:rPr>
          <w:rFonts w:asciiTheme="majorHAnsi" w:hAnsiTheme="majorHAnsi"/>
        </w:rPr>
      </w:pPr>
      <w:r w:rsidRPr="00EA1D77">
        <w:rPr>
          <w:rFonts w:asciiTheme="majorHAnsi" w:hAnsiTheme="majorHAnsi"/>
        </w:rPr>
        <w:t>For Region, type the region where you want to send log data (for example us-west-1). Although you can send performance counters to a different region from where you send your log data, we recommend that you set this parameter to the same region where your instance is running.</w:t>
      </w:r>
    </w:p>
    <w:p w:rsidR="00B60610" w:rsidRPr="00EA1D77" w:rsidRDefault="00A82DCE" w:rsidP="00A82DCE">
      <w:pPr>
        <w:pStyle w:val="ListParagraph"/>
        <w:numPr>
          <w:ilvl w:val="0"/>
          <w:numId w:val="47"/>
        </w:numPr>
        <w:rPr>
          <w:rFonts w:asciiTheme="majorHAnsi" w:hAnsiTheme="majorHAnsi"/>
        </w:rPr>
      </w:pPr>
      <w:r w:rsidRPr="00EA1D77">
        <w:rPr>
          <w:rFonts w:asciiTheme="majorHAnsi" w:hAnsiTheme="majorHAnsi"/>
        </w:rPr>
        <w:t>For NameSpace, type the metric namespace where performance counter data will be written.</w:t>
      </w:r>
    </w:p>
    <w:p w:rsidR="00E54BC0" w:rsidRPr="00EA1D77" w:rsidRDefault="00A61565" w:rsidP="00F75215">
      <w:pPr>
        <w:rPr>
          <w:rFonts w:asciiTheme="majorHAnsi" w:hAnsiTheme="majorHAnsi"/>
        </w:rPr>
      </w:pPr>
      <w:r w:rsidRPr="00EA1D77">
        <w:rPr>
          <w:rFonts w:asciiTheme="majorHAnsi" w:hAnsiTheme="majorHAnsi"/>
        </w:rPr>
        <w:t>Continuing from</w:t>
      </w:r>
      <w:r w:rsidR="008B4680" w:rsidRPr="00EA1D77">
        <w:rPr>
          <w:rFonts w:asciiTheme="majorHAnsi" w:hAnsiTheme="majorHAnsi"/>
        </w:rPr>
        <w:t xml:space="preserve"> our example</w:t>
      </w:r>
      <w:r w:rsidRPr="00EA1D77">
        <w:rPr>
          <w:rFonts w:asciiTheme="majorHAnsi" w:hAnsiTheme="majorHAnsi"/>
        </w:rPr>
        <w:t xml:space="preserve"> </w:t>
      </w:r>
      <w:r w:rsidR="001E27AB" w:rsidRPr="00EA1D77">
        <w:rPr>
          <w:rFonts w:asciiTheme="majorHAnsi" w:hAnsiTheme="majorHAnsi"/>
        </w:rPr>
        <w:t xml:space="preserve">performance </w:t>
      </w:r>
      <w:r w:rsidR="00A82DCE" w:rsidRPr="00EA1D77">
        <w:rPr>
          <w:rFonts w:asciiTheme="majorHAnsi" w:hAnsiTheme="majorHAnsi"/>
        </w:rPr>
        <w:t>counter data of servers in us-west-1 will be sent to</w:t>
      </w:r>
      <w:r w:rsidRPr="00EA1D77">
        <w:rPr>
          <w:rFonts w:asciiTheme="majorHAnsi" w:hAnsiTheme="majorHAnsi"/>
        </w:rPr>
        <w:t xml:space="preserve"> us-west-1 region under “</w:t>
      </w:r>
      <w:proofErr w:type="spellStart"/>
      <w:r w:rsidRPr="00EA1D77">
        <w:rPr>
          <w:rFonts w:asciiTheme="majorHAnsi" w:hAnsiTheme="majorHAnsi"/>
        </w:rPr>
        <w:t>US_Servers</w:t>
      </w:r>
      <w:proofErr w:type="spellEnd"/>
      <w:r w:rsidRPr="00EA1D77">
        <w:rPr>
          <w:rFonts w:asciiTheme="majorHAnsi" w:hAnsiTheme="majorHAnsi"/>
        </w:rPr>
        <w:t xml:space="preserve">” </w:t>
      </w:r>
      <w:proofErr w:type="spellStart"/>
      <w:r w:rsidRPr="00EA1D77">
        <w:rPr>
          <w:rFonts w:asciiTheme="majorHAnsi" w:hAnsiTheme="majorHAnsi"/>
        </w:rPr>
        <w:t>NameSpace</w:t>
      </w:r>
      <w:proofErr w:type="spellEnd"/>
      <w:r w:rsidRPr="00EA1D77">
        <w:rPr>
          <w:rFonts w:asciiTheme="majorHAnsi" w:hAnsiTheme="majorHAnsi"/>
        </w:rPr>
        <w:t>.</w:t>
      </w:r>
    </w:p>
    <w:p w:rsidR="00E54BC0" w:rsidRPr="00F75215" w:rsidRDefault="008B4680" w:rsidP="00F75215">
      <w:r>
        <w:rPr>
          <w:noProof/>
        </w:rPr>
        <mc:AlternateContent>
          <mc:Choice Requires="wps">
            <w:drawing>
              <wp:anchor distT="45720" distB="45720" distL="114300" distR="114300" simplePos="0" relativeHeight="251677696" behindDoc="0" locked="0" layoutInCell="1" allowOverlap="1" wp14:anchorId="03FAC0AE" wp14:editId="45BE9346">
                <wp:simplePos x="0" y="0"/>
                <wp:positionH relativeFrom="margin">
                  <wp:posOffset>0</wp:posOffset>
                </wp:positionH>
                <wp:positionV relativeFrom="paragraph">
                  <wp:posOffset>331470</wp:posOffset>
                </wp:positionV>
                <wp:extent cx="6276975" cy="18764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876425"/>
                        </a:xfrm>
                        <a:prstGeom prst="rect">
                          <a:avLst/>
                        </a:prstGeom>
                        <a:solidFill>
                          <a:srgbClr val="FFFFFF"/>
                        </a:solidFill>
                        <a:ln w="9525">
                          <a:solidFill>
                            <a:srgbClr val="000000"/>
                          </a:solidFill>
                          <a:miter lim="800000"/>
                          <a:headEnd/>
                          <a:tailEnd/>
                        </a:ln>
                      </wps:spPr>
                      <wps:txbx>
                        <w:txbxContent>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Pr>
                                <w:rFonts w:ascii="Consolas" w:hAnsi="Consolas" w:cs="Consolas"/>
                                <w:sz w:val="18"/>
                                <w:szCs w:val="18"/>
                              </w:rPr>
                              <w:t>"Id": "</w:t>
                            </w:r>
                            <w:bookmarkStart w:id="19" w:name="_Hlk510347915"/>
                            <w:r w:rsidR="00111E1D">
                              <w:rPr>
                                <w:rFonts w:ascii="Consolas" w:hAnsi="Consolas" w:cs="Consolas"/>
                                <w:sz w:val="18"/>
                                <w:szCs w:val="18"/>
                              </w:rPr>
                              <w:t>CloudWatch</w:t>
                            </w:r>
                            <w:bookmarkEnd w:id="19"/>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"FullName":"</w:t>
                            </w:r>
                            <w:proofErr w:type="gramStart"/>
                            <w:r w:rsidRPr="00DA1CCA">
                              <w:rPr>
                                <w:rFonts w:ascii="Consolas" w:hAnsi="Consolas" w:cs="Consolas"/>
                                <w:sz w:val="18"/>
                                <w:szCs w:val="18"/>
                              </w:rPr>
                              <w:t>AWS.EC2.Windows.CloudWatch.CloudWatch</w:t>
                            </w:r>
                            <w:proofErr w:type="gramEnd"/>
                            <w:r w:rsidRPr="00DA1CCA">
                              <w:rPr>
                                <w:rFonts w:ascii="Consolas" w:hAnsi="Consolas" w:cs="Consolas"/>
                                <w:sz w:val="18"/>
                                <w:szCs w:val="18"/>
                              </w:rPr>
                              <w:t>.CloudWatchOutputComponent,AWS.EC2.Windows.CloudWatch",</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"Parameters":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AccessKey</w:t>
                            </w:r>
                            <w:proofErr w:type="spellEnd"/>
                            <w:r w:rsidRPr="00DA1CCA">
                              <w:rPr>
                                <w:rFonts w:ascii="Consolas" w:hAnsi="Consolas" w:cs="Consolas"/>
                                <w:sz w:val="18"/>
                                <w:szCs w:val="18"/>
                              </w:rPr>
                              <w:t>":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SecretKey</w:t>
                            </w:r>
                            <w:proofErr w:type="spellEnd"/>
                            <w:r w:rsidRPr="00DA1CCA">
                              <w:rPr>
                                <w:rFonts w:ascii="Consolas" w:hAnsi="Consolas" w:cs="Consolas"/>
                                <w:sz w:val="18"/>
                                <w:szCs w:val="18"/>
                              </w:rPr>
                              <w:t>":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r>
                              <w:rPr>
                                <w:rFonts w:ascii="Consolas" w:hAnsi="Consolas" w:cs="Consolas"/>
                                <w:sz w:val="18"/>
                                <w:szCs w:val="18"/>
                              </w:rPr>
                              <w:t>Region": "</w:t>
                            </w:r>
                            <w:r>
                              <w:rPr>
                                <w:rFonts w:ascii="Consolas" w:hAnsi="Consolas" w:cs="Consolas"/>
                                <w:color w:val="C00000"/>
                                <w:sz w:val="18"/>
                                <w:szCs w:val="18"/>
                              </w:rPr>
                              <w:t>us-west-1</w:t>
                            </w:r>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Pr>
                                <w:rFonts w:ascii="Consolas" w:hAnsi="Consolas" w:cs="Consolas"/>
                                <w:sz w:val="18"/>
                                <w:szCs w:val="18"/>
                              </w:rPr>
                              <w:t xml:space="preserve">        "NameSpace": "</w:t>
                            </w:r>
                            <w:r>
                              <w:rPr>
                                <w:rFonts w:ascii="Consolas" w:hAnsi="Consolas" w:cs="Consolas"/>
                                <w:color w:val="C00000"/>
                                <w:sz w:val="18"/>
                                <w:szCs w:val="18"/>
                              </w:rPr>
                              <w:t>US_Servers</w:t>
                            </w:r>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AC0AE" id="_x0000_s1031" type="#_x0000_t202" style="position:absolute;margin-left:0;margin-top:26.1pt;width:494.25pt;height:147.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">
                <v:textbox>
                  <w:txbxContent>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Pr>
                          <w:rFonts w:ascii="Consolas" w:hAnsi="Consolas" w:cs="Consolas"/>
                          <w:sz w:val="18"/>
                          <w:szCs w:val="18"/>
                        </w:rPr>
                        <w:t>"Id": "</w:t>
                      </w:r>
                      <w:bookmarkStart w:id="20" w:name="_Hlk510347915"/>
                      <w:r w:rsidR="00111E1D">
                        <w:rPr>
                          <w:rFonts w:ascii="Consolas" w:hAnsi="Consolas" w:cs="Consolas"/>
                          <w:sz w:val="18"/>
                          <w:szCs w:val="18"/>
                        </w:rPr>
                        <w:t>CloudWatch</w:t>
                      </w:r>
                      <w:bookmarkEnd w:id="20"/>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"FullName":"</w:t>
                      </w:r>
                      <w:proofErr w:type="gramStart"/>
                      <w:r w:rsidRPr="00DA1CCA">
                        <w:rPr>
                          <w:rFonts w:ascii="Consolas" w:hAnsi="Consolas" w:cs="Consolas"/>
                          <w:sz w:val="18"/>
                          <w:szCs w:val="18"/>
                        </w:rPr>
                        <w:t>AWS.EC2.Windows.CloudWatch.CloudWatch</w:t>
                      </w:r>
                      <w:proofErr w:type="gramEnd"/>
                      <w:r w:rsidRPr="00DA1CCA">
                        <w:rPr>
                          <w:rFonts w:ascii="Consolas" w:hAnsi="Consolas" w:cs="Consolas"/>
                          <w:sz w:val="18"/>
                          <w:szCs w:val="18"/>
                        </w:rPr>
                        <w:t>.CloudWatchOutputComponent,AWS.EC2.Windows.CloudWatch",</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"Parameters":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AccessKey</w:t>
                      </w:r>
                      <w:proofErr w:type="spellEnd"/>
                      <w:r w:rsidRPr="00DA1CCA">
                        <w:rPr>
                          <w:rFonts w:ascii="Consolas" w:hAnsi="Consolas" w:cs="Consolas"/>
                          <w:sz w:val="18"/>
                          <w:szCs w:val="18"/>
                        </w:rPr>
                        <w:t>":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proofErr w:type="spellStart"/>
                      <w:r w:rsidRPr="00DA1CCA">
                        <w:rPr>
                          <w:rFonts w:ascii="Consolas" w:hAnsi="Consolas" w:cs="Consolas"/>
                          <w:sz w:val="18"/>
                          <w:szCs w:val="18"/>
                        </w:rPr>
                        <w:t>SecretKey</w:t>
                      </w:r>
                      <w:proofErr w:type="spellEnd"/>
                      <w:r w:rsidRPr="00DA1CCA">
                        <w:rPr>
                          <w:rFonts w:ascii="Consolas" w:hAnsi="Consolas" w:cs="Consolas"/>
                          <w:sz w:val="18"/>
                          <w:szCs w:val="18"/>
                        </w:rPr>
                        <w:t>":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r>
                        <w:rPr>
                          <w:rFonts w:ascii="Consolas" w:hAnsi="Consolas" w:cs="Consolas"/>
                          <w:sz w:val="18"/>
                          <w:szCs w:val="18"/>
                        </w:rPr>
                        <w:t>Region": "</w:t>
                      </w:r>
                      <w:r>
                        <w:rPr>
                          <w:rFonts w:ascii="Consolas" w:hAnsi="Consolas" w:cs="Consolas"/>
                          <w:color w:val="C00000"/>
                          <w:sz w:val="18"/>
                          <w:szCs w:val="18"/>
                        </w:rPr>
                        <w:t>us-west-1</w:t>
                      </w:r>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Pr>
                          <w:rFonts w:ascii="Consolas" w:hAnsi="Consolas" w:cs="Consolas"/>
                          <w:sz w:val="18"/>
                          <w:szCs w:val="18"/>
                        </w:rPr>
                        <w:t xml:space="preserve">        "NameSpace": "</w:t>
                      </w:r>
                      <w:r>
                        <w:rPr>
                          <w:rFonts w:ascii="Consolas" w:hAnsi="Consolas" w:cs="Consolas"/>
                          <w:color w:val="C00000"/>
                          <w:sz w:val="18"/>
                          <w:szCs w:val="18"/>
                        </w:rPr>
                        <w:t>US_Servers</w:t>
                      </w:r>
                      <w:r w:rsidRPr="00DA1CCA">
                        <w:rPr>
                          <w:rFonts w:ascii="Consolas" w:hAnsi="Consolas" w:cs="Consolas"/>
                          <w:sz w:val="18"/>
                          <w:szCs w:val="18"/>
                        </w:rPr>
                        <w:t>"</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 xml:space="preserve">    }</w:t>
                      </w:r>
                    </w:p>
                    <w:p w:rsidR="008B4680" w:rsidRPr="00DA1CCA" w:rsidRDefault="008B4680" w:rsidP="008B4680">
                      <w:pPr>
                        <w:pStyle w:val="NoSpacing"/>
                        <w:rPr>
                          <w:rFonts w:ascii="Consolas" w:hAnsi="Consolas" w:cs="Consolas"/>
                          <w:sz w:val="18"/>
                          <w:szCs w:val="18"/>
                        </w:rPr>
                      </w:pPr>
                      <w:r w:rsidRPr="00DA1CCA">
                        <w:rPr>
                          <w:rFonts w:ascii="Consolas" w:hAnsi="Consolas" w:cs="Consolas"/>
                          <w:sz w:val="18"/>
                          <w:szCs w:val="18"/>
                        </w:rPr>
                        <w:t>},</w:t>
                      </w:r>
                    </w:p>
                  </w:txbxContent>
                </v:textbox>
                <w10:wrap type="square" anchorx="margin"/>
              </v:shape>
            </w:pict>
          </mc:Fallback>
        </mc:AlternateContent>
      </w:r>
    </w:p>
    <w:bookmarkEnd w:id="18"/>
    <w:p w:rsidR="004E218A" w:rsidRPr="00F32FD6" w:rsidRDefault="00F75215" w:rsidP="00FD0A2E">
      <w:pPr>
        <w:pStyle w:val="Heading4"/>
      </w:pPr>
      <w:r>
        <w:t xml:space="preserve">Module 2.1.2 </w:t>
      </w:r>
      <w:r w:rsidR="00C057F8">
        <w:t>Getting list of Windows Performance Metrics and Metric Instances</w:t>
      </w:r>
    </w:p>
    <w:p w:rsidR="004E218A" w:rsidRPr="007048A6" w:rsidRDefault="004E218A" w:rsidP="004E218A">
      <w:pPr>
        <w:rPr>
          <w:rFonts w:asciiTheme="majorHAnsi" w:hAnsiTheme="majorHAnsi"/>
        </w:rPr>
      </w:pPr>
      <w:r w:rsidRPr="007048A6">
        <w:rPr>
          <w:rFonts w:asciiTheme="majorHAnsi" w:hAnsiTheme="majorHAnsi"/>
        </w:rPr>
        <w:t>The following PowerShell Cmdle</w:t>
      </w:r>
      <w:r w:rsidR="007048A6" w:rsidRPr="007048A6">
        <w:rPr>
          <w:rFonts w:asciiTheme="majorHAnsi" w:hAnsiTheme="majorHAnsi"/>
        </w:rPr>
        <w:t>t lists performance category, counter</w:t>
      </w:r>
      <w:r w:rsidRPr="007048A6">
        <w:rPr>
          <w:rFonts w:asciiTheme="majorHAnsi" w:hAnsiTheme="majorHAnsi"/>
        </w:rPr>
        <w:t xml:space="preserve"> and instance names from your server. </w:t>
      </w:r>
    </w:p>
    <w:p w:rsidR="004E218A" w:rsidRPr="007048A6" w:rsidRDefault="004E218A" w:rsidP="004E218A">
      <w:pPr>
        <w:pStyle w:val="ListParagraph"/>
        <w:numPr>
          <w:ilvl w:val="0"/>
          <w:numId w:val="36"/>
        </w:numPr>
        <w:rPr>
          <w:rFonts w:asciiTheme="majorHAnsi" w:hAnsiTheme="majorHAnsi"/>
        </w:rPr>
      </w:pPr>
      <w:r w:rsidRPr="007048A6">
        <w:rPr>
          <w:rFonts w:asciiTheme="majorHAnsi" w:hAnsiTheme="majorHAnsi"/>
        </w:rPr>
        <w:lastRenderedPageBreak/>
        <w:t xml:space="preserve">On your Windows Server/Client: From the Start Menu, Click </w:t>
      </w:r>
      <w:r w:rsidRPr="007048A6">
        <w:rPr>
          <w:rFonts w:asciiTheme="majorHAnsi" w:hAnsiTheme="majorHAnsi"/>
          <w:b/>
        </w:rPr>
        <w:t>Start</w:t>
      </w:r>
      <w:r w:rsidRPr="007048A6">
        <w:rPr>
          <w:rFonts w:asciiTheme="majorHAnsi" w:hAnsiTheme="majorHAnsi"/>
        </w:rPr>
        <w:t xml:space="preserve">, type PowerShell, and then right click and choose </w:t>
      </w:r>
      <w:r w:rsidRPr="007048A6">
        <w:rPr>
          <w:rFonts w:asciiTheme="majorHAnsi" w:hAnsiTheme="majorHAnsi"/>
          <w:b/>
        </w:rPr>
        <w:t>Run as Administrator</w:t>
      </w:r>
      <w:r w:rsidRPr="007048A6">
        <w:rPr>
          <w:rFonts w:asciiTheme="majorHAnsi" w:hAnsiTheme="majorHAnsi"/>
        </w:rPr>
        <w:t xml:space="preserve"> on Windows PowerShell.</w:t>
      </w:r>
    </w:p>
    <w:p w:rsidR="004E218A" w:rsidRPr="007048A6" w:rsidRDefault="004E218A" w:rsidP="004E218A">
      <w:pPr>
        <w:pStyle w:val="ListParagraph"/>
        <w:numPr>
          <w:ilvl w:val="0"/>
          <w:numId w:val="36"/>
        </w:numPr>
        <w:rPr>
          <w:rFonts w:asciiTheme="majorHAnsi" w:hAnsiTheme="majorHAnsi"/>
        </w:rPr>
      </w:pPr>
      <w:r w:rsidRPr="007048A6">
        <w:rPr>
          <w:rFonts w:asciiTheme="majorHAnsi" w:hAnsiTheme="majorHAnsi"/>
        </w:rPr>
        <w:t xml:space="preserve">Or from the Start menu, click Start, click All Programs, click Accessories, click the Windows PowerShell folder, and then right click and choose </w:t>
      </w:r>
      <w:r w:rsidRPr="007048A6">
        <w:rPr>
          <w:rFonts w:asciiTheme="majorHAnsi" w:hAnsiTheme="majorHAnsi"/>
          <w:b/>
        </w:rPr>
        <w:t>Run as Administrator</w:t>
      </w:r>
      <w:r w:rsidRPr="007048A6">
        <w:rPr>
          <w:rFonts w:asciiTheme="majorHAnsi" w:hAnsiTheme="majorHAnsi"/>
        </w:rPr>
        <w:t xml:space="preserve"> on Windows PowerShell.</w:t>
      </w:r>
    </w:p>
    <w:p w:rsidR="00262AC8" w:rsidRDefault="00EA701E" w:rsidP="00D35D93">
      <w:pPr>
        <w:pStyle w:val="ListParagraph"/>
        <w:numPr>
          <w:ilvl w:val="0"/>
          <w:numId w:val="36"/>
        </w:numPr>
      </w:pPr>
      <w:r w:rsidRPr="007048A6">
        <w:rPr>
          <w:rFonts w:asciiTheme="majorHAnsi" w:hAnsiTheme="majorHAnsi"/>
          <w:noProof/>
        </w:rPr>
        <mc:AlternateContent>
          <mc:Choice Requires="wps">
            <w:drawing>
              <wp:anchor distT="45720" distB="45720" distL="114300" distR="114300" simplePos="0" relativeHeight="251679744" behindDoc="0" locked="0" layoutInCell="1" allowOverlap="1" wp14:anchorId="1EA7289F" wp14:editId="0DCE1BAE">
                <wp:simplePos x="0" y="0"/>
                <wp:positionH relativeFrom="margin">
                  <wp:posOffset>57150</wp:posOffset>
                </wp:positionH>
                <wp:positionV relativeFrom="paragraph">
                  <wp:posOffset>429260</wp:posOffset>
                </wp:positionV>
                <wp:extent cx="6057900" cy="17526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752600"/>
                        </a:xfrm>
                        <a:prstGeom prst="rect">
                          <a:avLst/>
                        </a:prstGeom>
                        <a:solidFill>
                          <a:srgbClr val="FFFFFF"/>
                        </a:solidFill>
                        <a:ln w="9525">
                          <a:solidFill>
                            <a:srgbClr val="000000"/>
                          </a:solidFill>
                          <a:miter lim="800000"/>
                          <a:headEnd/>
                          <a:tailEnd/>
                        </a:ln>
                      </wps:spPr>
                      <wps:txbx>
                        <w:txbxContent>
                          <w:p w:rsidR="00992D19" w:rsidRPr="00061871" w:rsidRDefault="00992D19" w:rsidP="00992D19">
                            <w:pPr>
                              <w:rPr>
                                <w:rFonts w:ascii="Consolas" w:hAnsi="Consolas" w:cs="Consolas"/>
                                <w:color w:val="538135" w:themeColor="accent6" w:themeShade="BF"/>
                                <w:sz w:val="18"/>
                              </w:rPr>
                            </w:pPr>
                            <w:r>
                              <w:rPr>
                                <w:rFonts w:ascii="Consolas" w:hAnsi="Consolas" w:cs="Consolas"/>
                                <w:color w:val="538135" w:themeColor="accent6" w:themeShade="BF"/>
                                <w:sz w:val="18"/>
                              </w:rPr>
                              <w:t>#List of categories:</w:t>
                            </w:r>
                          </w:p>
                          <w:p w:rsidR="00992D19" w:rsidRPr="00992D19" w:rsidRDefault="00992D19" w:rsidP="004E218A">
                            <w:pPr>
                              <w:rPr>
                                <w:rFonts w:ascii="Consolas" w:hAnsi="Consolas" w:cs="Consolas"/>
                                <w:sz w:val="18"/>
                              </w:rPr>
                            </w:pPr>
                            <w:r w:rsidRPr="00F32FD6">
                              <w:rPr>
                                <w:rFonts w:ascii="Consolas" w:hAnsi="Consolas" w:cs="Consolas"/>
                                <w:sz w:val="18"/>
                              </w:rPr>
                              <w:t>Get-Counter -</w:t>
                            </w:r>
                            <w:proofErr w:type="spellStart"/>
                            <w:r w:rsidRPr="00F32FD6">
                              <w:rPr>
                                <w:rFonts w:ascii="Consolas" w:hAnsi="Consolas" w:cs="Consolas"/>
                                <w:sz w:val="18"/>
                              </w:rPr>
                              <w:t>ListSet</w:t>
                            </w:r>
                            <w:proofErr w:type="spellEnd"/>
                            <w:r w:rsidRPr="00F32FD6">
                              <w:rPr>
                                <w:rFonts w:ascii="Consolas" w:hAnsi="Consolas" w:cs="Consolas"/>
                                <w:sz w:val="18"/>
                              </w:rPr>
                              <w:t xml:space="preserve"> *</w:t>
                            </w:r>
                          </w:p>
                          <w:p w:rsidR="00992D19" w:rsidRDefault="00992D19" w:rsidP="004E218A">
                            <w:pPr>
                              <w:rPr>
                                <w:rFonts w:ascii="Consolas" w:hAnsi="Consolas" w:cs="Consolas"/>
                                <w:color w:val="538135" w:themeColor="accent6" w:themeShade="BF"/>
                                <w:sz w:val="18"/>
                              </w:rPr>
                            </w:pPr>
                            <w:r>
                              <w:rPr>
                                <w:rFonts w:ascii="Consolas" w:hAnsi="Consolas" w:cs="Consolas"/>
                                <w:color w:val="538135" w:themeColor="accent6" w:themeShade="BF"/>
                                <w:sz w:val="18"/>
                              </w:rPr>
                              <w:t>#List of counters in Memory category</w:t>
                            </w:r>
                            <w:bookmarkStart w:id="21" w:name="_Hlk510466992"/>
                            <w:bookmarkStart w:id="22" w:name="_Hlk510451680"/>
                            <w:r>
                              <w:rPr>
                                <w:rFonts w:ascii="Consolas" w:hAnsi="Consolas" w:cs="Consolas"/>
                                <w:color w:val="538135" w:themeColor="accent6" w:themeShade="BF"/>
                                <w:sz w:val="18"/>
                              </w:rPr>
                              <w:t>:</w:t>
                            </w:r>
                          </w:p>
                          <w:p w:rsidR="00EA701E" w:rsidRDefault="00EA701E" w:rsidP="004E218A">
                            <w:pPr>
                              <w:rPr>
                                <w:rFonts w:ascii="Consolas" w:hAnsi="Consolas" w:cs="Consolas"/>
                                <w:sz w:val="18"/>
                              </w:rPr>
                            </w:pPr>
                            <w:r w:rsidRPr="00EA701E">
                              <w:rPr>
                                <w:rFonts w:ascii="Consolas" w:hAnsi="Consolas" w:cs="Consolas"/>
                                <w:sz w:val="18"/>
                              </w:rPr>
                              <w:t>(Ge</w:t>
                            </w:r>
                            <w:r w:rsidR="00992D19">
                              <w:rPr>
                                <w:rFonts w:ascii="Consolas" w:hAnsi="Consolas" w:cs="Consolas"/>
                                <w:sz w:val="18"/>
                              </w:rPr>
                              <w:t>t-Counter -</w:t>
                            </w:r>
                            <w:proofErr w:type="spellStart"/>
                            <w:r w:rsidR="00992D19">
                              <w:rPr>
                                <w:rFonts w:ascii="Consolas" w:hAnsi="Consolas" w:cs="Consolas"/>
                                <w:sz w:val="18"/>
                              </w:rPr>
                              <w:t>ListSet</w:t>
                            </w:r>
                            <w:proofErr w:type="spellEnd"/>
                            <w:r w:rsidR="00992D19">
                              <w:rPr>
                                <w:rFonts w:ascii="Consolas" w:hAnsi="Consolas" w:cs="Consolas"/>
                                <w:sz w:val="18"/>
                              </w:rPr>
                              <w:t xml:space="preserve"> Memory</w:t>
                            </w:r>
                            <w:r w:rsidR="0061121F">
                              <w:rPr>
                                <w:rFonts w:ascii="Consolas" w:hAnsi="Consolas" w:cs="Consolas"/>
                                <w:sz w:val="18"/>
                              </w:rPr>
                              <w:t>)</w:t>
                            </w:r>
                            <w:r w:rsidR="00992D19">
                              <w:rPr>
                                <w:rFonts w:ascii="Consolas" w:hAnsi="Consolas" w:cs="Consolas"/>
                                <w:sz w:val="18"/>
                              </w:rPr>
                              <w:t>.Paths</w:t>
                            </w:r>
                            <w:r w:rsidRPr="00EA701E">
                              <w:rPr>
                                <w:rFonts w:ascii="Consolas" w:hAnsi="Consolas" w:cs="Consolas"/>
                                <w:sz w:val="18"/>
                              </w:rPr>
                              <w:t xml:space="preserve"> </w:t>
                            </w:r>
                            <w:bookmarkEnd w:id="21"/>
                          </w:p>
                          <w:bookmarkEnd w:id="22"/>
                          <w:p w:rsidR="0061121F" w:rsidRPr="00061871" w:rsidRDefault="0061121F" w:rsidP="004E218A">
                            <w:pPr>
                              <w:rPr>
                                <w:rFonts w:ascii="Consolas" w:hAnsi="Consolas" w:cs="Consolas"/>
                                <w:color w:val="538135" w:themeColor="accent6" w:themeShade="BF"/>
                                <w:sz w:val="18"/>
                              </w:rPr>
                            </w:pPr>
                            <w:r w:rsidRPr="00061871">
                              <w:rPr>
                                <w:rFonts w:ascii="Consolas" w:hAnsi="Consolas" w:cs="Consolas"/>
                                <w:color w:val="538135" w:themeColor="accent6" w:themeShade="BF"/>
                                <w:sz w:val="18"/>
                              </w:rPr>
                              <w:t>#</w:t>
                            </w:r>
                            <w:r w:rsidR="00992D19">
                              <w:rPr>
                                <w:rFonts w:ascii="Consolas" w:hAnsi="Consolas" w:cs="Consolas"/>
                                <w:color w:val="538135" w:themeColor="accent6" w:themeShade="BF"/>
                                <w:sz w:val="18"/>
                              </w:rPr>
                              <w:t xml:space="preserve">Display metric instances if the counter has instances per counter: </w:t>
                            </w:r>
                          </w:p>
                          <w:p w:rsidR="0061121F" w:rsidRDefault="0061121F" w:rsidP="0061121F">
                            <w:pPr>
                              <w:rPr>
                                <w:rFonts w:ascii="Consolas" w:hAnsi="Consolas" w:cs="Consolas"/>
                                <w:sz w:val="18"/>
                              </w:rPr>
                            </w:pPr>
                            <w:bookmarkStart w:id="23" w:name="_Hlk510467139"/>
                            <w:r w:rsidRPr="00EA701E">
                              <w:rPr>
                                <w:rFonts w:ascii="Consolas" w:hAnsi="Consolas" w:cs="Consolas"/>
                                <w:sz w:val="18"/>
                              </w:rPr>
                              <w:t>(Ge</w:t>
                            </w:r>
                            <w:r w:rsidR="00992D19">
                              <w:rPr>
                                <w:rFonts w:ascii="Consolas" w:hAnsi="Consolas" w:cs="Consolas"/>
                                <w:sz w:val="18"/>
                              </w:rPr>
                              <w:t>t-Counter -</w:t>
                            </w:r>
                            <w:proofErr w:type="spellStart"/>
                            <w:r w:rsidR="00992D19">
                              <w:rPr>
                                <w:rFonts w:ascii="Consolas" w:hAnsi="Consolas" w:cs="Consolas"/>
                                <w:sz w:val="18"/>
                              </w:rPr>
                              <w:t>ListSet</w:t>
                            </w:r>
                            <w:proofErr w:type="spellEnd"/>
                            <w:r w:rsidR="00992D19">
                              <w:rPr>
                                <w:rFonts w:ascii="Consolas" w:hAnsi="Consolas" w:cs="Consolas"/>
                                <w:sz w:val="18"/>
                              </w:rPr>
                              <w:t xml:space="preserve"> </w:t>
                            </w:r>
                            <w:proofErr w:type="spellStart"/>
                            <w:r w:rsidR="00992D19">
                              <w:rPr>
                                <w:rFonts w:ascii="Consolas" w:hAnsi="Consolas" w:cs="Consolas"/>
                                <w:sz w:val="18"/>
                              </w:rPr>
                              <w:t>LogicalDisk</w:t>
                            </w:r>
                            <w:proofErr w:type="spellEnd"/>
                            <w:r>
                              <w:rPr>
                                <w:rFonts w:ascii="Consolas" w:hAnsi="Consolas" w:cs="Consolas"/>
                                <w:sz w:val="18"/>
                              </w:rPr>
                              <w:t>)</w:t>
                            </w:r>
                            <w:r w:rsidR="00992D19">
                              <w:rPr>
                                <w:rFonts w:ascii="Consolas" w:hAnsi="Consolas" w:cs="Consolas"/>
                                <w:sz w:val="18"/>
                              </w:rPr>
                              <w:t>.</w:t>
                            </w:r>
                            <w:proofErr w:type="spellStart"/>
                            <w:r w:rsidR="00992D19">
                              <w:rPr>
                                <w:rFonts w:ascii="Consolas" w:hAnsi="Consolas" w:cs="Consolas"/>
                                <w:sz w:val="18"/>
                              </w:rPr>
                              <w:t>PathsW</w:t>
                            </w:r>
                            <w:r>
                              <w:rPr>
                                <w:rFonts w:ascii="Consolas" w:hAnsi="Consolas" w:cs="Consolas"/>
                                <w:sz w:val="18"/>
                              </w:rPr>
                              <w:t>ithI</w:t>
                            </w:r>
                            <w:r w:rsidRPr="00EA701E">
                              <w:rPr>
                                <w:rFonts w:ascii="Consolas" w:hAnsi="Consolas" w:cs="Consolas"/>
                                <w:sz w:val="18"/>
                              </w:rPr>
                              <w:t>nstances</w:t>
                            </w:r>
                            <w:proofErr w:type="spellEnd"/>
                            <w:r w:rsidRPr="00EA701E">
                              <w:rPr>
                                <w:rFonts w:ascii="Consolas" w:hAnsi="Consolas" w:cs="Consolas"/>
                                <w:sz w:val="18"/>
                              </w:rPr>
                              <w:t xml:space="preserve"> </w:t>
                            </w:r>
                          </w:p>
                          <w:bookmarkEnd w:id="23"/>
                          <w:p w:rsidR="0061121F" w:rsidRDefault="0061121F" w:rsidP="004E218A">
                            <w:pPr>
                              <w:rPr>
                                <w:rFonts w:ascii="Consolas" w:hAnsi="Consolas" w:cs="Consolas"/>
                                <w:sz w:val="18"/>
                              </w:rPr>
                            </w:pPr>
                          </w:p>
                          <w:p w:rsidR="0061121F" w:rsidRPr="00F32FD6" w:rsidRDefault="0061121F" w:rsidP="004E218A">
                            <w:pPr>
                              <w:rPr>
                                <w:rFonts w:ascii="Consolas" w:hAnsi="Consolas" w:cs="Consolas"/>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7289F" id="_x0000_s1032" type="#_x0000_t202" style="position:absolute;left:0;text-align:left;margin-left:4.5pt;margin-top:33.8pt;width:477pt;height:13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">
                <v:textbox>
                  <w:txbxContent>
                    <w:p w:rsidR="00992D19" w:rsidRPr="00061871" w:rsidRDefault="00992D19" w:rsidP="00992D19">
                      <w:pPr>
                        <w:rPr>
                          <w:rFonts w:ascii="Consolas" w:hAnsi="Consolas" w:cs="Consolas"/>
                          <w:color w:val="538135" w:themeColor="accent6" w:themeShade="BF"/>
                          <w:sz w:val="18"/>
                        </w:rPr>
                      </w:pPr>
                      <w:r>
                        <w:rPr>
                          <w:rFonts w:ascii="Consolas" w:hAnsi="Consolas" w:cs="Consolas"/>
                          <w:color w:val="538135" w:themeColor="accent6" w:themeShade="BF"/>
                          <w:sz w:val="18"/>
                        </w:rPr>
                        <w:t>#List of categories:</w:t>
                      </w:r>
                    </w:p>
                    <w:p w:rsidR="00992D19" w:rsidRPr="00992D19" w:rsidRDefault="00992D19" w:rsidP="004E218A">
                      <w:pPr>
                        <w:rPr>
                          <w:rFonts w:ascii="Consolas" w:hAnsi="Consolas" w:cs="Consolas"/>
                          <w:sz w:val="18"/>
                        </w:rPr>
                      </w:pPr>
                      <w:r w:rsidRPr="00F32FD6">
                        <w:rPr>
                          <w:rFonts w:ascii="Consolas" w:hAnsi="Consolas" w:cs="Consolas"/>
                          <w:sz w:val="18"/>
                        </w:rPr>
                        <w:t>Get-Counter -</w:t>
                      </w:r>
                      <w:proofErr w:type="spellStart"/>
                      <w:r w:rsidRPr="00F32FD6">
                        <w:rPr>
                          <w:rFonts w:ascii="Consolas" w:hAnsi="Consolas" w:cs="Consolas"/>
                          <w:sz w:val="18"/>
                        </w:rPr>
                        <w:t>ListSet</w:t>
                      </w:r>
                      <w:proofErr w:type="spellEnd"/>
                      <w:r w:rsidRPr="00F32FD6">
                        <w:rPr>
                          <w:rFonts w:ascii="Consolas" w:hAnsi="Consolas" w:cs="Consolas"/>
                          <w:sz w:val="18"/>
                        </w:rPr>
                        <w:t xml:space="preserve"> *</w:t>
                      </w:r>
                    </w:p>
                    <w:p w:rsidR="00992D19" w:rsidRDefault="00992D19" w:rsidP="004E218A">
                      <w:pPr>
                        <w:rPr>
                          <w:rFonts w:ascii="Consolas" w:hAnsi="Consolas" w:cs="Consolas"/>
                          <w:color w:val="538135" w:themeColor="accent6" w:themeShade="BF"/>
                          <w:sz w:val="18"/>
                        </w:rPr>
                      </w:pPr>
                      <w:r>
                        <w:rPr>
                          <w:rFonts w:ascii="Consolas" w:hAnsi="Consolas" w:cs="Consolas"/>
                          <w:color w:val="538135" w:themeColor="accent6" w:themeShade="BF"/>
                          <w:sz w:val="18"/>
                        </w:rPr>
                        <w:t>#List of counters in Memory category</w:t>
                      </w:r>
                      <w:bookmarkStart w:id="24" w:name="_Hlk510466992"/>
                      <w:bookmarkStart w:id="25" w:name="_Hlk510451680"/>
                      <w:r>
                        <w:rPr>
                          <w:rFonts w:ascii="Consolas" w:hAnsi="Consolas" w:cs="Consolas"/>
                          <w:color w:val="538135" w:themeColor="accent6" w:themeShade="BF"/>
                          <w:sz w:val="18"/>
                        </w:rPr>
                        <w:t>:</w:t>
                      </w:r>
                    </w:p>
                    <w:p w:rsidR="00EA701E" w:rsidRDefault="00EA701E" w:rsidP="004E218A">
                      <w:pPr>
                        <w:rPr>
                          <w:rFonts w:ascii="Consolas" w:hAnsi="Consolas" w:cs="Consolas"/>
                          <w:sz w:val="18"/>
                        </w:rPr>
                      </w:pPr>
                      <w:r w:rsidRPr="00EA701E">
                        <w:rPr>
                          <w:rFonts w:ascii="Consolas" w:hAnsi="Consolas" w:cs="Consolas"/>
                          <w:sz w:val="18"/>
                        </w:rPr>
                        <w:t>(Ge</w:t>
                      </w:r>
                      <w:r w:rsidR="00992D19">
                        <w:rPr>
                          <w:rFonts w:ascii="Consolas" w:hAnsi="Consolas" w:cs="Consolas"/>
                          <w:sz w:val="18"/>
                        </w:rPr>
                        <w:t>t-Counter -</w:t>
                      </w:r>
                      <w:proofErr w:type="spellStart"/>
                      <w:r w:rsidR="00992D19">
                        <w:rPr>
                          <w:rFonts w:ascii="Consolas" w:hAnsi="Consolas" w:cs="Consolas"/>
                          <w:sz w:val="18"/>
                        </w:rPr>
                        <w:t>ListSet</w:t>
                      </w:r>
                      <w:proofErr w:type="spellEnd"/>
                      <w:r w:rsidR="00992D19">
                        <w:rPr>
                          <w:rFonts w:ascii="Consolas" w:hAnsi="Consolas" w:cs="Consolas"/>
                          <w:sz w:val="18"/>
                        </w:rPr>
                        <w:t xml:space="preserve"> Memory</w:t>
                      </w:r>
                      <w:r w:rsidR="0061121F">
                        <w:rPr>
                          <w:rFonts w:ascii="Consolas" w:hAnsi="Consolas" w:cs="Consolas"/>
                          <w:sz w:val="18"/>
                        </w:rPr>
                        <w:t>)</w:t>
                      </w:r>
                      <w:r w:rsidR="00992D19">
                        <w:rPr>
                          <w:rFonts w:ascii="Consolas" w:hAnsi="Consolas" w:cs="Consolas"/>
                          <w:sz w:val="18"/>
                        </w:rPr>
                        <w:t>.Paths</w:t>
                      </w:r>
                      <w:r w:rsidRPr="00EA701E">
                        <w:rPr>
                          <w:rFonts w:ascii="Consolas" w:hAnsi="Consolas" w:cs="Consolas"/>
                          <w:sz w:val="18"/>
                        </w:rPr>
                        <w:t xml:space="preserve"> </w:t>
                      </w:r>
                      <w:bookmarkEnd w:id="24"/>
                    </w:p>
                    <w:bookmarkEnd w:id="25"/>
                    <w:p w:rsidR="0061121F" w:rsidRPr="00061871" w:rsidRDefault="0061121F" w:rsidP="004E218A">
                      <w:pPr>
                        <w:rPr>
                          <w:rFonts w:ascii="Consolas" w:hAnsi="Consolas" w:cs="Consolas"/>
                          <w:color w:val="538135" w:themeColor="accent6" w:themeShade="BF"/>
                          <w:sz w:val="18"/>
                        </w:rPr>
                      </w:pPr>
                      <w:r w:rsidRPr="00061871">
                        <w:rPr>
                          <w:rFonts w:ascii="Consolas" w:hAnsi="Consolas" w:cs="Consolas"/>
                          <w:color w:val="538135" w:themeColor="accent6" w:themeShade="BF"/>
                          <w:sz w:val="18"/>
                        </w:rPr>
                        <w:t>#</w:t>
                      </w:r>
                      <w:r w:rsidR="00992D19">
                        <w:rPr>
                          <w:rFonts w:ascii="Consolas" w:hAnsi="Consolas" w:cs="Consolas"/>
                          <w:color w:val="538135" w:themeColor="accent6" w:themeShade="BF"/>
                          <w:sz w:val="18"/>
                        </w:rPr>
                        <w:t xml:space="preserve">Display metric instances if the counter has instances per counter: </w:t>
                      </w:r>
                    </w:p>
                    <w:p w:rsidR="0061121F" w:rsidRDefault="0061121F" w:rsidP="0061121F">
                      <w:pPr>
                        <w:rPr>
                          <w:rFonts w:ascii="Consolas" w:hAnsi="Consolas" w:cs="Consolas"/>
                          <w:sz w:val="18"/>
                        </w:rPr>
                      </w:pPr>
                      <w:bookmarkStart w:id="26" w:name="_Hlk510467139"/>
                      <w:r w:rsidRPr="00EA701E">
                        <w:rPr>
                          <w:rFonts w:ascii="Consolas" w:hAnsi="Consolas" w:cs="Consolas"/>
                          <w:sz w:val="18"/>
                        </w:rPr>
                        <w:t>(Ge</w:t>
                      </w:r>
                      <w:r w:rsidR="00992D19">
                        <w:rPr>
                          <w:rFonts w:ascii="Consolas" w:hAnsi="Consolas" w:cs="Consolas"/>
                          <w:sz w:val="18"/>
                        </w:rPr>
                        <w:t>t-Counter -</w:t>
                      </w:r>
                      <w:proofErr w:type="spellStart"/>
                      <w:r w:rsidR="00992D19">
                        <w:rPr>
                          <w:rFonts w:ascii="Consolas" w:hAnsi="Consolas" w:cs="Consolas"/>
                          <w:sz w:val="18"/>
                        </w:rPr>
                        <w:t>ListSet</w:t>
                      </w:r>
                      <w:proofErr w:type="spellEnd"/>
                      <w:r w:rsidR="00992D19">
                        <w:rPr>
                          <w:rFonts w:ascii="Consolas" w:hAnsi="Consolas" w:cs="Consolas"/>
                          <w:sz w:val="18"/>
                        </w:rPr>
                        <w:t xml:space="preserve"> </w:t>
                      </w:r>
                      <w:proofErr w:type="spellStart"/>
                      <w:r w:rsidR="00992D19">
                        <w:rPr>
                          <w:rFonts w:ascii="Consolas" w:hAnsi="Consolas" w:cs="Consolas"/>
                          <w:sz w:val="18"/>
                        </w:rPr>
                        <w:t>LogicalDisk</w:t>
                      </w:r>
                      <w:proofErr w:type="spellEnd"/>
                      <w:r>
                        <w:rPr>
                          <w:rFonts w:ascii="Consolas" w:hAnsi="Consolas" w:cs="Consolas"/>
                          <w:sz w:val="18"/>
                        </w:rPr>
                        <w:t>)</w:t>
                      </w:r>
                      <w:r w:rsidR="00992D19">
                        <w:rPr>
                          <w:rFonts w:ascii="Consolas" w:hAnsi="Consolas" w:cs="Consolas"/>
                          <w:sz w:val="18"/>
                        </w:rPr>
                        <w:t>.</w:t>
                      </w:r>
                      <w:proofErr w:type="spellStart"/>
                      <w:r w:rsidR="00992D19">
                        <w:rPr>
                          <w:rFonts w:ascii="Consolas" w:hAnsi="Consolas" w:cs="Consolas"/>
                          <w:sz w:val="18"/>
                        </w:rPr>
                        <w:t>PathsW</w:t>
                      </w:r>
                      <w:r>
                        <w:rPr>
                          <w:rFonts w:ascii="Consolas" w:hAnsi="Consolas" w:cs="Consolas"/>
                          <w:sz w:val="18"/>
                        </w:rPr>
                        <w:t>ithI</w:t>
                      </w:r>
                      <w:r w:rsidRPr="00EA701E">
                        <w:rPr>
                          <w:rFonts w:ascii="Consolas" w:hAnsi="Consolas" w:cs="Consolas"/>
                          <w:sz w:val="18"/>
                        </w:rPr>
                        <w:t>nstances</w:t>
                      </w:r>
                      <w:proofErr w:type="spellEnd"/>
                      <w:r w:rsidRPr="00EA701E">
                        <w:rPr>
                          <w:rFonts w:ascii="Consolas" w:hAnsi="Consolas" w:cs="Consolas"/>
                          <w:sz w:val="18"/>
                        </w:rPr>
                        <w:t xml:space="preserve"> </w:t>
                      </w:r>
                    </w:p>
                    <w:bookmarkEnd w:id="26"/>
                    <w:p w:rsidR="0061121F" w:rsidRDefault="0061121F" w:rsidP="004E218A">
                      <w:pPr>
                        <w:rPr>
                          <w:rFonts w:ascii="Consolas" w:hAnsi="Consolas" w:cs="Consolas"/>
                          <w:sz w:val="18"/>
                        </w:rPr>
                      </w:pPr>
                    </w:p>
                    <w:p w:rsidR="0061121F" w:rsidRPr="00F32FD6" w:rsidRDefault="0061121F" w:rsidP="004E218A">
                      <w:pPr>
                        <w:rPr>
                          <w:rFonts w:ascii="Consolas" w:hAnsi="Consolas" w:cs="Consolas"/>
                          <w:sz w:val="18"/>
                        </w:rPr>
                      </w:pPr>
                    </w:p>
                  </w:txbxContent>
                </v:textbox>
                <w10:wrap type="square" anchorx="margin"/>
              </v:shape>
            </w:pict>
          </mc:Fallback>
        </mc:AlternateContent>
      </w:r>
      <w:r w:rsidR="00061871" w:rsidRPr="007048A6">
        <w:rPr>
          <w:rFonts w:asciiTheme="majorHAnsi" w:hAnsiTheme="majorHAnsi"/>
        </w:rPr>
        <w:t xml:space="preserve">Copy/Paste any of the </w:t>
      </w:r>
      <w:r w:rsidR="004E218A" w:rsidRPr="007048A6">
        <w:rPr>
          <w:rFonts w:asciiTheme="majorHAnsi" w:hAnsiTheme="majorHAnsi"/>
        </w:rPr>
        <w:t>following Powershell cmdlet</w:t>
      </w:r>
      <w:r w:rsidR="00061871" w:rsidRPr="007048A6">
        <w:rPr>
          <w:rFonts w:asciiTheme="majorHAnsi" w:hAnsiTheme="majorHAnsi"/>
        </w:rPr>
        <w:t>s</w:t>
      </w:r>
      <w:r w:rsidR="004E218A" w:rsidRPr="007048A6">
        <w:rPr>
          <w:rFonts w:asciiTheme="majorHAnsi" w:hAnsiTheme="majorHAnsi"/>
        </w:rPr>
        <w:t xml:space="preserve"> to get the list of counters</w:t>
      </w:r>
      <w:r w:rsidR="00061871" w:rsidRPr="007048A6">
        <w:rPr>
          <w:rFonts w:asciiTheme="majorHAnsi" w:hAnsiTheme="majorHAnsi"/>
        </w:rPr>
        <w:t>,</w:t>
      </w:r>
      <w:r w:rsidRPr="007048A6">
        <w:rPr>
          <w:rFonts w:asciiTheme="majorHAnsi" w:hAnsiTheme="majorHAnsi"/>
        </w:rPr>
        <w:t xml:space="preserve"> metrics and</w:t>
      </w:r>
      <w:r w:rsidR="004E218A" w:rsidRPr="007048A6">
        <w:rPr>
          <w:rFonts w:asciiTheme="majorHAnsi" w:hAnsiTheme="majorHAnsi"/>
        </w:rPr>
        <w:t xml:space="preserve"> </w:t>
      </w:r>
      <w:r w:rsidR="00550B75" w:rsidRPr="007048A6">
        <w:rPr>
          <w:rFonts w:asciiTheme="majorHAnsi" w:hAnsiTheme="majorHAnsi"/>
        </w:rPr>
        <w:t>their instance values</w:t>
      </w:r>
      <w:r w:rsidR="004E218A">
        <w:t>.</w:t>
      </w:r>
    </w:p>
    <w:p w:rsidR="00C057F8" w:rsidRDefault="00C057F8" w:rsidP="00FD0A2E">
      <w:pPr>
        <w:pStyle w:val="Heading4"/>
      </w:pPr>
      <w:r>
        <w:t xml:space="preserve">Module 2.1.3 </w:t>
      </w:r>
      <w:r w:rsidRPr="00F75215">
        <w:rPr>
          <w:rFonts w:cstheme="majorHAnsi"/>
        </w:rPr>
        <w:t>Configure the Data to Send</w:t>
      </w:r>
      <w:r>
        <w:t xml:space="preserve"> </w:t>
      </w:r>
    </w:p>
    <w:p w:rsidR="00262AC8" w:rsidRPr="00B33C89" w:rsidRDefault="008B4680" w:rsidP="00EE52E2">
      <w:pPr>
        <w:pStyle w:val="ListParagraph"/>
        <w:numPr>
          <w:ilvl w:val="0"/>
          <w:numId w:val="39"/>
        </w:numPr>
        <w:rPr>
          <w:rFonts w:asciiTheme="majorHAnsi" w:hAnsiTheme="majorHAnsi"/>
        </w:rPr>
      </w:pPr>
      <w:r w:rsidRPr="00B33C89">
        <w:rPr>
          <w:rFonts w:asciiTheme="majorHAnsi" w:hAnsiTheme="majorHAnsi"/>
        </w:rPr>
        <w:t>Locate the PerformanceCounter section</w:t>
      </w:r>
      <w:r w:rsidR="00EE52E2" w:rsidRPr="00B33C89">
        <w:rPr>
          <w:rFonts w:asciiTheme="majorHAnsi" w:hAnsiTheme="majorHAnsi"/>
        </w:rPr>
        <w:t xml:space="preserve"> in the JSON (</w:t>
      </w:r>
      <w:proofErr w:type="gramStart"/>
      <w:r w:rsidR="00EE52E2" w:rsidRPr="00B33C89">
        <w:rPr>
          <w:rFonts w:asciiTheme="majorHAnsi" w:hAnsiTheme="majorHAnsi"/>
        </w:rPr>
        <w:t>AWS.EC2.Windows.CloudWatch.json</w:t>
      </w:r>
      <w:proofErr w:type="gramEnd"/>
      <w:r w:rsidR="00EE52E2" w:rsidRPr="00B33C89">
        <w:rPr>
          <w:rFonts w:asciiTheme="majorHAnsi" w:hAnsiTheme="majorHAnsi"/>
        </w:rPr>
        <w:t>)</w:t>
      </w:r>
      <w:r w:rsidR="00EF305D" w:rsidRPr="00B33C89">
        <w:rPr>
          <w:rFonts w:asciiTheme="majorHAnsi" w:hAnsiTheme="majorHAnsi"/>
        </w:rPr>
        <w:t xml:space="preserve"> file</w:t>
      </w:r>
      <w:r w:rsidRPr="00B33C89">
        <w:rPr>
          <w:rFonts w:asciiTheme="majorHAnsi" w:hAnsiTheme="majorHAnsi"/>
        </w:rPr>
        <w:t>.</w:t>
      </w:r>
      <w:r w:rsidR="00AB5336">
        <w:rPr>
          <w:rFonts w:asciiTheme="majorHAnsi" w:hAnsiTheme="majorHAnsi"/>
        </w:rPr>
        <w:t xml:space="preserve"> PerformanceCounter section</w:t>
      </w:r>
      <w:r w:rsidR="00AC0A72" w:rsidRPr="00B33C89">
        <w:rPr>
          <w:rFonts w:asciiTheme="majorHAnsi" w:hAnsiTheme="majorHAnsi"/>
        </w:rPr>
        <w:t xml:space="preserve"> is already populated to collect Memory data.</w:t>
      </w:r>
    </w:p>
    <w:p w:rsidR="00AC0A72" w:rsidRPr="00FD0A2E" w:rsidRDefault="00AC0A72" w:rsidP="003F6ACF">
      <w:r>
        <w:rPr>
          <w:noProof/>
        </w:rPr>
        <mc:AlternateContent>
          <mc:Choice Requires="wps">
            <w:drawing>
              <wp:anchor distT="45720" distB="45720" distL="114300" distR="114300" simplePos="0" relativeHeight="251683840" behindDoc="0" locked="0" layoutInCell="1" allowOverlap="1">
                <wp:simplePos x="0" y="0"/>
                <wp:positionH relativeFrom="column">
                  <wp:posOffset>123825</wp:posOffset>
                </wp:positionH>
                <wp:positionV relativeFrom="paragraph">
                  <wp:posOffset>372745</wp:posOffset>
                </wp:positionV>
                <wp:extent cx="5962650" cy="21812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181225"/>
                        </a:xfrm>
                        <a:prstGeom prst="rect">
                          <a:avLst/>
                        </a:prstGeom>
                        <a:solidFill>
                          <a:srgbClr val="FFFFFF"/>
                        </a:solidFill>
                        <a:ln w="9525">
                          <a:solidFill>
                            <a:srgbClr val="000000"/>
                          </a:solidFill>
                          <a:miter lim="800000"/>
                          <a:headEnd/>
                          <a:tailEnd/>
                        </a:ln>
                      </wps:spPr>
                      <wps:txbx>
                        <w:txbxContent>
                          <w:p w:rsidR="00AC0A72" w:rsidRPr="00AC0A72" w:rsidRDefault="00AC0A72" w:rsidP="00AC0A72">
                            <w:pPr>
                              <w:pStyle w:val="NoSpacing"/>
                              <w:rPr>
                                <w:rFonts w:ascii="Consolas" w:hAnsi="Consolas" w:cs="Consolas"/>
                                <w:sz w:val="18"/>
                                <w:szCs w:val="18"/>
                              </w:rPr>
                            </w:pPr>
                            <w:r>
                              <w:rPr>
                                <w:rFonts w:ascii="Consolas" w:hAnsi="Consolas" w:cs="Consolas"/>
                                <w:sz w:val="18"/>
                                <w:szCs w:val="18"/>
                              </w:rPr>
                              <w:t xml:space="preserve">       </w:t>
                            </w:r>
                            <w:r w:rsidRPr="00AC0A72">
                              <w:rPr>
                                <w:rFonts w:ascii="Consolas" w:hAnsi="Consolas" w:cs="Consolas"/>
                                <w:sz w:val="18"/>
                                <w:szCs w:val="18"/>
                              </w:rPr>
                              <w:t>{</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"Id": "PerformanceCounter",</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"FullName": </w:t>
                            </w:r>
                            <w:r>
                              <w:rPr>
                                <w:rFonts w:ascii="Consolas" w:hAnsi="Consolas" w:cs="Consolas"/>
                                <w:sz w:val="18"/>
                                <w:szCs w:val="18"/>
                              </w:rPr>
                              <w:t xml:space="preserve">           </w:t>
                            </w:r>
                            <w:r w:rsidRPr="00AC0A72">
                              <w:rPr>
                                <w:rFonts w:ascii="Consolas" w:hAnsi="Consolas" w:cs="Consolas"/>
                                <w:sz w:val="18"/>
                                <w:szCs w:val="18"/>
                              </w:rPr>
                              <w:t>"</w:t>
                            </w:r>
                            <w:proofErr w:type="gramStart"/>
                            <w:r w:rsidRPr="00AC0A72">
                              <w:rPr>
                                <w:rFonts w:ascii="Consolas" w:hAnsi="Consolas" w:cs="Consolas"/>
                                <w:sz w:val="18"/>
                                <w:szCs w:val="18"/>
                              </w:rPr>
                              <w:t>AWS.EC2.Windows.CloudWatch.PerformanceCounterComponent</w:t>
                            </w:r>
                            <w:proofErr w:type="gramEnd"/>
                            <w:r w:rsidRPr="00AC0A72">
                              <w:rPr>
                                <w:rFonts w:ascii="Consolas" w:hAnsi="Consolas" w:cs="Consolas"/>
                                <w:sz w:val="18"/>
                                <w:szCs w:val="18"/>
                              </w:rPr>
                              <w:t>.PerformanceCounterInputComponent,AWS.EC2.Windows.CloudWatch",</w:t>
                            </w:r>
                          </w:p>
                          <w:p w:rsidR="00AC0A72" w:rsidRPr="00AC0A72" w:rsidRDefault="00AC0A72" w:rsidP="00AC0A72">
                            <w:pPr>
                              <w:pStyle w:val="NoSpacing"/>
                              <w:ind w:left="720"/>
                              <w:rPr>
                                <w:rFonts w:ascii="Consolas" w:hAnsi="Consolas" w:cs="Consolas"/>
                                <w:sz w:val="18"/>
                                <w:szCs w:val="18"/>
                              </w:rPr>
                            </w:pPr>
                            <w:r>
                              <w:rPr>
                                <w:rFonts w:ascii="Consolas" w:hAnsi="Consolas" w:cs="Consolas"/>
                                <w:sz w:val="18"/>
                                <w:szCs w:val="18"/>
                              </w:rPr>
                              <w:t xml:space="preserve">  </w:t>
                            </w:r>
                            <w:r w:rsidRPr="00AC0A72">
                              <w:rPr>
                                <w:rFonts w:ascii="Consolas" w:hAnsi="Consolas" w:cs="Consolas"/>
                                <w:sz w:val="18"/>
                                <w:szCs w:val="18"/>
                              </w:rPr>
                              <w:t>"Parameters": {</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"CategoryName": "Memory",</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"CounterName": "Available MBytes",</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"InstanceName": "",</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"MetricName": "AvailableMemory",</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"Unit": "Megabytes",</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"DimensionName": "",</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"DimensionValue": ""</w:t>
                            </w:r>
                          </w:p>
                          <w:p w:rsidR="00AC0A72" w:rsidRPr="00AC0A72" w:rsidRDefault="00AC0A72" w:rsidP="00AC0A72">
                            <w:pPr>
                              <w:pStyle w:val="NoSpacing"/>
                              <w:ind w:left="720"/>
                              <w:rPr>
                                <w:rFonts w:ascii="Consolas" w:hAnsi="Consolas" w:cs="Consolas"/>
                                <w:sz w:val="18"/>
                                <w:szCs w:val="18"/>
                              </w:rPr>
                            </w:pPr>
                            <w:r>
                              <w:rPr>
                                <w:rFonts w:ascii="Consolas" w:hAnsi="Consolas" w:cs="Consolas"/>
                                <w:sz w:val="18"/>
                                <w:szCs w:val="18"/>
                              </w:rPr>
                              <w:t xml:space="preserve">   </w:t>
                            </w:r>
                            <w:r>
                              <w:rPr>
                                <w:rFonts w:ascii="Consolas" w:hAnsi="Consolas" w:cs="Consolas"/>
                                <w:sz w:val="18"/>
                                <w:szCs w:val="18"/>
                              </w:rPr>
                              <w:tab/>
                            </w:r>
                            <w:r w:rsidRPr="00AC0A72">
                              <w:rPr>
                                <w:rFonts w:ascii="Consolas" w:hAnsi="Consolas" w:cs="Consolas"/>
                                <w:sz w:val="18"/>
                                <w:szCs w:val="18"/>
                              </w:rPr>
                              <w:t>}</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75pt;margin-top:29.35pt;width:469.5pt;height:17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">
                <v:textbox>
                  <w:txbxContent>
                    <w:p w:rsidR="00AC0A72" w:rsidRPr="00AC0A72" w:rsidRDefault="00AC0A72" w:rsidP="00AC0A72">
                      <w:pPr>
                        <w:pStyle w:val="NoSpacing"/>
                        <w:rPr>
                          <w:rFonts w:ascii="Consolas" w:hAnsi="Consolas" w:cs="Consolas"/>
                          <w:sz w:val="18"/>
                          <w:szCs w:val="18"/>
                        </w:rPr>
                      </w:pPr>
                      <w:r>
                        <w:rPr>
                          <w:rFonts w:ascii="Consolas" w:hAnsi="Consolas" w:cs="Consolas"/>
                          <w:sz w:val="18"/>
                          <w:szCs w:val="18"/>
                        </w:rPr>
                        <w:t xml:space="preserve">       </w:t>
                      </w:r>
                      <w:r w:rsidRPr="00AC0A72">
                        <w:rPr>
                          <w:rFonts w:ascii="Consolas" w:hAnsi="Consolas" w:cs="Consolas"/>
                          <w:sz w:val="18"/>
                          <w:szCs w:val="18"/>
                        </w:rPr>
                        <w:t>{</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"Id": "PerformanceCounter",</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"FullName": </w:t>
                      </w:r>
                      <w:r>
                        <w:rPr>
                          <w:rFonts w:ascii="Consolas" w:hAnsi="Consolas" w:cs="Consolas"/>
                          <w:sz w:val="18"/>
                          <w:szCs w:val="18"/>
                        </w:rPr>
                        <w:t xml:space="preserve">           </w:t>
                      </w:r>
                      <w:r w:rsidRPr="00AC0A72">
                        <w:rPr>
                          <w:rFonts w:ascii="Consolas" w:hAnsi="Consolas" w:cs="Consolas"/>
                          <w:sz w:val="18"/>
                          <w:szCs w:val="18"/>
                        </w:rPr>
                        <w:t>"</w:t>
                      </w:r>
                      <w:proofErr w:type="gramStart"/>
                      <w:r w:rsidRPr="00AC0A72">
                        <w:rPr>
                          <w:rFonts w:ascii="Consolas" w:hAnsi="Consolas" w:cs="Consolas"/>
                          <w:sz w:val="18"/>
                          <w:szCs w:val="18"/>
                        </w:rPr>
                        <w:t>AWS.EC2.Windows.CloudWatch.PerformanceCounterComponent</w:t>
                      </w:r>
                      <w:proofErr w:type="gramEnd"/>
                      <w:r w:rsidRPr="00AC0A72">
                        <w:rPr>
                          <w:rFonts w:ascii="Consolas" w:hAnsi="Consolas" w:cs="Consolas"/>
                          <w:sz w:val="18"/>
                          <w:szCs w:val="18"/>
                        </w:rPr>
                        <w:t>.PerformanceCounterInputComponent,AWS.EC2.Windows.CloudWatch",</w:t>
                      </w:r>
                    </w:p>
                    <w:p w:rsidR="00AC0A72" w:rsidRPr="00AC0A72" w:rsidRDefault="00AC0A72" w:rsidP="00AC0A72">
                      <w:pPr>
                        <w:pStyle w:val="NoSpacing"/>
                        <w:ind w:left="720"/>
                        <w:rPr>
                          <w:rFonts w:ascii="Consolas" w:hAnsi="Consolas" w:cs="Consolas"/>
                          <w:sz w:val="18"/>
                          <w:szCs w:val="18"/>
                        </w:rPr>
                      </w:pPr>
                      <w:r>
                        <w:rPr>
                          <w:rFonts w:ascii="Consolas" w:hAnsi="Consolas" w:cs="Consolas"/>
                          <w:sz w:val="18"/>
                          <w:szCs w:val="18"/>
                        </w:rPr>
                        <w:t xml:space="preserve">  </w:t>
                      </w:r>
                      <w:r w:rsidRPr="00AC0A72">
                        <w:rPr>
                          <w:rFonts w:ascii="Consolas" w:hAnsi="Consolas" w:cs="Consolas"/>
                          <w:sz w:val="18"/>
                          <w:szCs w:val="18"/>
                        </w:rPr>
                        <w:t>"Parameters": {</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"CategoryName": "Memory",</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"CounterName": "Available MBytes",</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"InstanceName": "",</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"MetricName": "AvailableMemory",</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"Unit": "Megabytes",</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"DimensionName": "",</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 xml:space="preserve">        "DimensionValue": ""</w:t>
                      </w:r>
                    </w:p>
                    <w:p w:rsidR="00AC0A72" w:rsidRPr="00AC0A72" w:rsidRDefault="00AC0A72" w:rsidP="00AC0A72">
                      <w:pPr>
                        <w:pStyle w:val="NoSpacing"/>
                        <w:ind w:left="720"/>
                        <w:rPr>
                          <w:rFonts w:ascii="Consolas" w:hAnsi="Consolas" w:cs="Consolas"/>
                          <w:sz w:val="18"/>
                          <w:szCs w:val="18"/>
                        </w:rPr>
                      </w:pPr>
                      <w:r>
                        <w:rPr>
                          <w:rFonts w:ascii="Consolas" w:hAnsi="Consolas" w:cs="Consolas"/>
                          <w:sz w:val="18"/>
                          <w:szCs w:val="18"/>
                        </w:rPr>
                        <w:t xml:space="preserve">   </w:t>
                      </w:r>
                      <w:r>
                        <w:rPr>
                          <w:rFonts w:ascii="Consolas" w:hAnsi="Consolas" w:cs="Consolas"/>
                          <w:sz w:val="18"/>
                          <w:szCs w:val="18"/>
                        </w:rPr>
                        <w:tab/>
                      </w:r>
                      <w:r w:rsidRPr="00AC0A72">
                        <w:rPr>
                          <w:rFonts w:ascii="Consolas" w:hAnsi="Consolas" w:cs="Consolas"/>
                          <w:sz w:val="18"/>
                          <w:szCs w:val="18"/>
                        </w:rPr>
                        <w:t>}</w:t>
                      </w:r>
                    </w:p>
                    <w:p w:rsidR="00AC0A72" w:rsidRPr="00AC0A72" w:rsidRDefault="00AC0A72" w:rsidP="00AC0A72">
                      <w:pPr>
                        <w:pStyle w:val="NoSpacing"/>
                        <w:ind w:left="720"/>
                        <w:rPr>
                          <w:rFonts w:ascii="Consolas" w:hAnsi="Consolas" w:cs="Consolas"/>
                          <w:sz w:val="18"/>
                          <w:szCs w:val="18"/>
                        </w:rPr>
                      </w:pPr>
                      <w:r w:rsidRPr="00AC0A72">
                        <w:rPr>
                          <w:rFonts w:ascii="Consolas" w:hAnsi="Consolas" w:cs="Consolas"/>
                          <w:sz w:val="18"/>
                          <w:szCs w:val="18"/>
                        </w:rPr>
                        <w:t>},</w:t>
                      </w:r>
                    </w:p>
                  </w:txbxContent>
                </v:textbox>
                <w10:wrap type="square"/>
              </v:shape>
            </w:pict>
          </mc:Fallback>
        </mc:AlternateContent>
      </w:r>
      <w:bookmarkStart w:id="27" w:name="_GoBack"/>
      <w:bookmarkEnd w:id="27"/>
    </w:p>
    <w:p w:rsidR="008B4680" w:rsidRPr="00B33C89" w:rsidRDefault="008B4680" w:rsidP="008B4680">
      <w:pPr>
        <w:pStyle w:val="ListParagraph"/>
        <w:numPr>
          <w:ilvl w:val="0"/>
          <w:numId w:val="39"/>
        </w:numPr>
        <w:rPr>
          <w:rFonts w:asciiTheme="majorHAnsi" w:hAnsiTheme="majorHAnsi"/>
        </w:rPr>
      </w:pPr>
      <w:r w:rsidRPr="00B33C89">
        <w:rPr>
          <w:rFonts w:asciiTheme="majorHAnsi" w:hAnsiTheme="majorHAnsi"/>
        </w:rPr>
        <w:t>You can</w:t>
      </w:r>
      <w:r w:rsidR="00337F97" w:rsidRPr="00B33C89">
        <w:rPr>
          <w:rFonts w:asciiTheme="majorHAnsi" w:hAnsiTheme="majorHAnsi"/>
        </w:rPr>
        <w:t xml:space="preserve"> select any performance counter</w:t>
      </w:r>
      <w:r w:rsidR="00292E57">
        <w:rPr>
          <w:rFonts w:asciiTheme="majorHAnsi" w:hAnsiTheme="majorHAnsi"/>
        </w:rPr>
        <w:t xml:space="preserve"> that are available in </w:t>
      </w:r>
      <w:r w:rsidR="005B5B19" w:rsidRPr="00B33C89">
        <w:rPr>
          <w:rFonts w:asciiTheme="majorHAnsi" w:hAnsiTheme="majorHAnsi"/>
        </w:rPr>
        <w:t xml:space="preserve">Windows </w:t>
      </w:r>
      <w:r w:rsidR="00B33C89" w:rsidRPr="00B33C89">
        <w:rPr>
          <w:rFonts w:asciiTheme="majorHAnsi" w:hAnsiTheme="majorHAnsi"/>
        </w:rPr>
        <w:t>Performance Monitor. You may</w:t>
      </w:r>
      <w:r w:rsidR="005B5B19" w:rsidRPr="00B33C89">
        <w:rPr>
          <w:rFonts w:asciiTheme="majorHAnsi" w:hAnsiTheme="majorHAnsi"/>
        </w:rPr>
        <w:t xml:space="preserve"> use</w:t>
      </w:r>
      <w:r w:rsidR="00337F97" w:rsidRPr="00B33C89">
        <w:rPr>
          <w:rFonts w:asciiTheme="majorHAnsi" w:hAnsiTheme="majorHAnsi"/>
        </w:rPr>
        <w:t xml:space="preserve"> different categories and</w:t>
      </w:r>
      <w:r w:rsidRPr="00B33C89">
        <w:rPr>
          <w:rFonts w:asciiTheme="majorHAnsi" w:hAnsiTheme="majorHAnsi"/>
        </w:rPr>
        <w:t xml:space="preserve"> upload </w:t>
      </w:r>
      <w:r w:rsidR="00337F97" w:rsidRPr="00B33C89">
        <w:rPr>
          <w:rFonts w:asciiTheme="majorHAnsi" w:hAnsiTheme="majorHAnsi"/>
        </w:rPr>
        <w:t xml:space="preserve">data </w:t>
      </w:r>
      <w:r w:rsidRPr="00B33C89">
        <w:rPr>
          <w:rFonts w:asciiTheme="majorHAnsi" w:hAnsiTheme="majorHAnsi"/>
        </w:rPr>
        <w:t>to CloudWatch as metrics, such as .NET CLR Data, ASP.NET Applications, HTTP Service, Memory, or Process and Processors.</w:t>
      </w:r>
    </w:p>
    <w:p w:rsidR="008B4680" w:rsidRPr="00B33C89" w:rsidRDefault="008B4680" w:rsidP="00271394">
      <w:pPr>
        <w:pStyle w:val="ListParagraph"/>
        <w:numPr>
          <w:ilvl w:val="0"/>
          <w:numId w:val="39"/>
        </w:numPr>
        <w:rPr>
          <w:rFonts w:asciiTheme="majorHAnsi" w:hAnsiTheme="majorHAnsi"/>
        </w:rPr>
      </w:pPr>
      <w:r w:rsidRPr="00B33C89">
        <w:rPr>
          <w:rFonts w:asciiTheme="majorHAnsi" w:hAnsiTheme="majorHAnsi"/>
        </w:rPr>
        <w:t xml:space="preserve">For each performance counter, copy the PerformanceCounter section and change the Id </w:t>
      </w:r>
      <w:r w:rsidR="00337F97" w:rsidRPr="00B33C89">
        <w:rPr>
          <w:rFonts w:asciiTheme="majorHAnsi" w:hAnsiTheme="majorHAnsi"/>
        </w:rPr>
        <w:t>parameter to make it unique (in our</w:t>
      </w:r>
      <w:r w:rsidRPr="00B33C89">
        <w:rPr>
          <w:rFonts w:asciiTheme="majorHAnsi" w:hAnsiTheme="majorHAnsi"/>
        </w:rPr>
        <w:t xml:space="preserve"> example</w:t>
      </w:r>
      <w:r w:rsidR="00EF305D" w:rsidRPr="00B33C89">
        <w:rPr>
          <w:rFonts w:asciiTheme="majorHAnsi" w:hAnsiTheme="majorHAnsi"/>
        </w:rPr>
        <w:t xml:space="preserve"> we use</w:t>
      </w:r>
      <w:r w:rsidRPr="00B33C89">
        <w:rPr>
          <w:rFonts w:asciiTheme="majorHAnsi" w:hAnsiTheme="majorHAnsi"/>
        </w:rPr>
        <w:t xml:space="preserve">, </w:t>
      </w:r>
      <w:bookmarkStart w:id="28" w:name="_Hlk510467424"/>
      <w:r w:rsidR="00271394" w:rsidRPr="00B33C89">
        <w:rPr>
          <w:rFonts w:asciiTheme="majorHAnsi" w:hAnsiTheme="majorHAnsi"/>
        </w:rPr>
        <w:t>PerformanceCounter</w:t>
      </w:r>
      <w:bookmarkEnd w:id="28"/>
      <w:r w:rsidR="00271394" w:rsidRPr="00B33C89">
        <w:rPr>
          <w:rFonts w:asciiTheme="majorHAnsi" w:hAnsiTheme="majorHAnsi"/>
        </w:rPr>
        <w:t>,</w:t>
      </w:r>
      <w:r w:rsidR="00EF305D" w:rsidRPr="00B33C89">
        <w:rPr>
          <w:rFonts w:asciiTheme="majorHAnsi" w:hAnsiTheme="majorHAnsi"/>
        </w:rPr>
        <w:t xml:space="preserve"> </w:t>
      </w:r>
      <w:r w:rsidR="00271394" w:rsidRPr="00B33C89">
        <w:rPr>
          <w:rFonts w:asciiTheme="majorHAnsi" w:hAnsiTheme="majorHAnsi"/>
        </w:rPr>
        <w:t xml:space="preserve">PerformanceCounter2  and PerformanceCounter3 </w:t>
      </w:r>
      <w:r w:rsidR="00EF305D" w:rsidRPr="00B33C89">
        <w:rPr>
          <w:rFonts w:asciiTheme="majorHAnsi" w:hAnsiTheme="majorHAnsi"/>
        </w:rPr>
        <w:t>name</w:t>
      </w:r>
      <w:r w:rsidR="00271394" w:rsidRPr="00B33C89">
        <w:rPr>
          <w:rFonts w:asciiTheme="majorHAnsi" w:hAnsiTheme="majorHAnsi"/>
        </w:rPr>
        <w:t>s</w:t>
      </w:r>
      <w:r w:rsidR="00EF305D" w:rsidRPr="00B33C89">
        <w:rPr>
          <w:rFonts w:asciiTheme="majorHAnsi" w:hAnsiTheme="majorHAnsi"/>
        </w:rPr>
        <w:t xml:space="preserve"> for </w:t>
      </w:r>
      <w:bookmarkStart w:id="29" w:name="_Hlk510467593"/>
      <w:r w:rsidR="00EF305D" w:rsidRPr="00B33C89">
        <w:rPr>
          <w:rFonts w:asciiTheme="majorHAnsi" w:hAnsiTheme="majorHAnsi"/>
        </w:rPr>
        <w:t xml:space="preserve">collecting  </w:t>
      </w:r>
      <w:r w:rsidR="00EF305D" w:rsidRPr="00B33C89">
        <w:rPr>
          <w:rFonts w:asciiTheme="majorHAnsi" w:hAnsiTheme="majorHAnsi"/>
          <w:b/>
        </w:rPr>
        <w:t>#.NET CLR Exceps Thrown</w:t>
      </w:r>
      <w:bookmarkEnd w:id="29"/>
      <w:r w:rsidR="00271394" w:rsidRPr="00B33C89">
        <w:rPr>
          <w:rFonts w:asciiTheme="majorHAnsi" w:hAnsiTheme="majorHAnsi"/>
          <w:b/>
        </w:rPr>
        <w:t xml:space="preserve">, Pages/Sec  and Avg. Disk Write Queue Length </w:t>
      </w:r>
      <w:r w:rsidR="00EF305D" w:rsidRPr="00B33C89">
        <w:rPr>
          <w:rFonts w:asciiTheme="majorHAnsi" w:hAnsiTheme="majorHAnsi"/>
        </w:rPr>
        <w:t>metric</w:t>
      </w:r>
      <w:r w:rsidR="00271394" w:rsidRPr="00B33C89">
        <w:rPr>
          <w:rFonts w:asciiTheme="majorHAnsi" w:hAnsiTheme="majorHAnsi"/>
        </w:rPr>
        <w:t>s</w:t>
      </w:r>
      <w:r w:rsidRPr="00B33C89">
        <w:rPr>
          <w:rFonts w:asciiTheme="majorHAnsi" w:hAnsiTheme="majorHAnsi"/>
        </w:rPr>
        <w:t>). Update the other parameters as necessary.</w:t>
      </w:r>
    </w:p>
    <w:p w:rsidR="008B4680" w:rsidRPr="00B33C89" w:rsidRDefault="008B4680" w:rsidP="00CB743B">
      <w:pPr>
        <w:pStyle w:val="ListParagraph"/>
        <w:numPr>
          <w:ilvl w:val="0"/>
          <w:numId w:val="39"/>
        </w:numPr>
        <w:rPr>
          <w:rFonts w:asciiTheme="majorHAnsi" w:hAnsiTheme="majorHAnsi"/>
        </w:rPr>
      </w:pPr>
      <w:r w:rsidRPr="00B33C89">
        <w:rPr>
          <w:rFonts w:asciiTheme="majorHAnsi" w:hAnsiTheme="majorHAnsi"/>
        </w:rPr>
        <w:lastRenderedPageBreak/>
        <w:t xml:space="preserve">For </w:t>
      </w:r>
      <w:r w:rsidRPr="00B33C89">
        <w:rPr>
          <w:rFonts w:asciiTheme="majorHAnsi" w:hAnsiTheme="majorHAnsi"/>
          <w:b/>
        </w:rPr>
        <w:t>CategoryName</w:t>
      </w:r>
      <w:r w:rsidRPr="00B33C89">
        <w:rPr>
          <w:rFonts w:asciiTheme="majorHAnsi" w:hAnsiTheme="majorHAnsi"/>
        </w:rPr>
        <w:t>, type the performance counter category. To find the available categories</w:t>
      </w:r>
      <w:r w:rsidR="004E218A" w:rsidRPr="00B33C89">
        <w:rPr>
          <w:rFonts w:asciiTheme="majorHAnsi" w:hAnsiTheme="majorHAnsi"/>
        </w:rPr>
        <w:t xml:space="preserve"> and counters, use th</w:t>
      </w:r>
      <w:r w:rsidR="00CB743B" w:rsidRPr="00B33C89">
        <w:rPr>
          <w:rFonts w:asciiTheme="majorHAnsi" w:hAnsiTheme="majorHAnsi"/>
        </w:rPr>
        <w:t>e information you achieved on section “Getting list of Windows Performance Metrics and Metric Instances”</w:t>
      </w:r>
      <w:r w:rsidR="00271394" w:rsidRPr="00B33C89">
        <w:rPr>
          <w:rFonts w:asciiTheme="majorHAnsi" w:hAnsiTheme="majorHAnsi"/>
        </w:rPr>
        <w:t xml:space="preserve"> above.</w:t>
      </w:r>
    </w:p>
    <w:p w:rsidR="008B4680" w:rsidRPr="00B33C89" w:rsidRDefault="008B4680" w:rsidP="008B4680">
      <w:pPr>
        <w:pStyle w:val="ListParagraph"/>
        <w:numPr>
          <w:ilvl w:val="0"/>
          <w:numId w:val="39"/>
        </w:numPr>
        <w:rPr>
          <w:rFonts w:asciiTheme="majorHAnsi" w:hAnsiTheme="majorHAnsi"/>
        </w:rPr>
      </w:pPr>
      <w:r w:rsidRPr="00B33C89">
        <w:rPr>
          <w:rFonts w:asciiTheme="majorHAnsi" w:hAnsiTheme="majorHAnsi"/>
        </w:rPr>
        <w:t>For</w:t>
      </w:r>
      <w:r w:rsidRPr="00B33C89">
        <w:rPr>
          <w:rFonts w:asciiTheme="majorHAnsi" w:hAnsiTheme="majorHAnsi"/>
          <w:b/>
        </w:rPr>
        <w:t xml:space="preserve"> CounterName</w:t>
      </w:r>
      <w:r w:rsidRPr="00B33C89">
        <w:rPr>
          <w:rFonts w:asciiTheme="majorHAnsi" w:hAnsiTheme="majorHAnsi"/>
        </w:rPr>
        <w:t>, type the name of the performance counter.</w:t>
      </w:r>
    </w:p>
    <w:p w:rsidR="008B4680" w:rsidRPr="00B33C89" w:rsidRDefault="008B4680" w:rsidP="008B4680">
      <w:pPr>
        <w:pStyle w:val="ListParagraph"/>
        <w:numPr>
          <w:ilvl w:val="0"/>
          <w:numId w:val="39"/>
        </w:numPr>
        <w:rPr>
          <w:rFonts w:asciiTheme="majorHAnsi" w:hAnsiTheme="majorHAnsi"/>
        </w:rPr>
      </w:pPr>
      <w:r w:rsidRPr="00B33C89">
        <w:rPr>
          <w:rFonts w:asciiTheme="majorHAnsi" w:hAnsiTheme="majorHAnsi"/>
        </w:rPr>
        <w:t xml:space="preserve">For </w:t>
      </w:r>
      <w:r w:rsidRPr="00B33C89">
        <w:rPr>
          <w:rFonts w:asciiTheme="majorHAnsi" w:hAnsiTheme="majorHAnsi"/>
          <w:b/>
        </w:rPr>
        <w:t>InstanceName</w:t>
      </w:r>
      <w:r w:rsidRPr="00B33C89">
        <w:rPr>
          <w:rFonts w:asciiTheme="majorHAnsi" w:hAnsiTheme="majorHAnsi"/>
        </w:rPr>
        <w:t>, type values from the Add Counters dialog box in Performance Monitor, which can be one of the following:</w:t>
      </w:r>
    </w:p>
    <w:p w:rsidR="008B4680" w:rsidRPr="00B33C89" w:rsidRDefault="008B4680" w:rsidP="008B4680">
      <w:pPr>
        <w:pStyle w:val="ListParagraph"/>
        <w:numPr>
          <w:ilvl w:val="0"/>
          <w:numId w:val="40"/>
        </w:numPr>
        <w:rPr>
          <w:rFonts w:asciiTheme="majorHAnsi" w:hAnsiTheme="majorHAnsi"/>
        </w:rPr>
      </w:pPr>
      <w:r w:rsidRPr="00B33C89">
        <w:rPr>
          <w:rFonts w:asciiTheme="majorHAnsi" w:hAnsiTheme="majorHAnsi"/>
        </w:rPr>
        <w:t>Blank, if the selected object has no instances.</w:t>
      </w:r>
    </w:p>
    <w:p w:rsidR="008B4680" w:rsidRPr="00B33C89" w:rsidRDefault="008B4680" w:rsidP="008B4680">
      <w:pPr>
        <w:pStyle w:val="ListParagraph"/>
        <w:numPr>
          <w:ilvl w:val="0"/>
          <w:numId w:val="40"/>
        </w:numPr>
        <w:rPr>
          <w:rFonts w:asciiTheme="majorHAnsi" w:hAnsiTheme="majorHAnsi"/>
        </w:rPr>
      </w:pPr>
      <w:r w:rsidRPr="00B33C89">
        <w:rPr>
          <w:rFonts w:asciiTheme="majorHAnsi" w:hAnsiTheme="majorHAnsi"/>
        </w:rPr>
        <w:t>A single instance of the selected object.</w:t>
      </w:r>
    </w:p>
    <w:p w:rsidR="008B4680" w:rsidRPr="00B33C89" w:rsidRDefault="008B4680" w:rsidP="008B4680">
      <w:pPr>
        <w:pStyle w:val="ListParagraph"/>
        <w:numPr>
          <w:ilvl w:val="0"/>
          <w:numId w:val="40"/>
        </w:numPr>
        <w:rPr>
          <w:rFonts w:asciiTheme="majorHAnsi" w:hAnsiTheme="majorHAnsi"/>
        </w:rPr>
      </w:pPr>
      <w:r w:rsidRPr="00B33C89">
        <w:rPr>
          <w:rFonts w:asciiTheme="majorHAnsi" w:hAnsiTheme="majorHAnsi"/>
          <w:b/>
        </w:rPr>
        <w:t>_Total</w:t>
      </w:r>
      <w:r w:rsidRPr="00B33C89">
        <w:rPr>
          <w:rFonts w:asciiTheme="majorHAnsi" w:hAnsiTheme="majorHAnsi"/>
        </w:rPr>
        <w:t xml:space="preserve"> to use the aggregate of all instances.</w:t>
      </w:r>
      <w:r w:rsidR="00EF305D" w:rsidRPr="00B33C89">
        <w:rPr>
          <w:rFonts w:asciiTheme="majorHAnsi" w:hAnsiTheme="majorHAnsi"/>
        </w:rPr>
        <w:t xml:space="preserve"> (In some</w:t>
      </w:r>
      <w:r w:rsidR="00E5049A" w:rsidRPr="00B33C89">
        <w:rPr>
          <w:rFonts w:asciiTheme="majorHAnsi" w:hAnsiTheme="majorHAnsi"/>
        </w:rPr>
        <w:t xml:space="preserve"> performance </w:t>
      </w:r>
      <w:r w:rsidR="00292E57">
        <w:rPr>
          <w:rFonts w:asciiTheme="majorHAnsi" w:hAnsiTheme="majorHAnsi"/>
        </w:rPr>
        <w:t xml:space="preserve">counter </w:t>
      </w:r>
      <w:r w:rsidR="00271394" w:rsidRPr="00B33C89">
        <w:rPr>
          <w:rFonts w:asciiTheme="majorHAnsi" w:hAnsiTheme="majorHAnsi"/>
        </w:rPr>
        <w:t>instances this value is</w:t>
      </w:r>
      <w:r w:rsidR="00EF305D" w:rsidRPr="00B33C89">
        <w:rPr>
          <w:rFonts w:asciiTheme="majorHAnsi" w:hAnsiTheme="majorHAnsi"/>
        </w:rPr>
        <w:t xml:space="preserve"> </w:t>
      </w:r>
      <w:r w:rsidR="00EF305D" w:rsidRPr="00B33C89">
        <w:rPr>
          <w:rFonts w:asciiTheme="majorHAnsi" w:hAnsiTheme="majorHAnsi"/>
          <w:b/>
        </w:rPr>
        <w:t>_Global</w:t>
      </w:r>
      <w:proofErr w:type="gramStart"/>
      <w:r w:rsidR="00E5049A" w:rsidRPr="00B33C89">
        <w:rPr>
          <w:rFonts w:asciiTheme="majorHAnsi" w:hAnsiTheme="majorHAnsi"/>
          <w:b/>
        </w:rPr>
        <w:t>_</w:t>
      </w:r>
      <w:r w:rsidR="00271394" w:rsidRPr="00B33C89">
        <w:rPr>
          <w:rFonts w:asciiTheme="majorHAnsi" w:hAnsiTheme="majorHAnsi"/>
          <w:b/>
        </w:rPr>
        <w:t xml:space="preserve">  </w:t>
      </w:r>
      <w:r w:rsidR="00271394" w:rsidRPr="00B33C89">
        <w:rPr>
          <w:rFonts w:asciiTheme="majorHAnsi" w:hAnsiTheme="majorHAnsi"/>
        </w:rPr>
        <w:t>rather</w:t>
      </w:r>
      <w:proofErr w:type="gramEnd"/>
      <w:r w:rsidR="00271394" w:rsidRPr="00B33C89">
        <w:rPr>
          <w:rFonts w:asciiTheme="majorHAnsi" w:hAnsiTheme="majorHAnsi"/>
        </w:rPr>
        <w:t xml:space="preserve"> than </w:t>
      </w:r>
      <w:r w:rsidR="00271394" w:rsidRPr="00B33C89">
        <w:rPr>
          <w:rFonts w:asciiTheme="majorHAnsi" w:hAnsiTheme="majorHAnsi"/>
          <w:b/>
        </w:rPr>
        <w:t>_Total</w:t>
      </w:r>
      <w:r w:rsidR="00AB2D3D">
        <w:rPr>
          <w:rFonts w:asciiTheme="majorHAnsi" w:hAnsiTheme="majorHAnsi"/>
        </w:rPr>
        <w:t>. I</w:t>
      </w:r>
      <w:r w:rsidR="00271394" w:rsidRPr="00B33C89">
        <w:rPr>
          <w:rFonts w:asciiTheme="majorHAnsi" w:hAnsiTheme="majorHAnsi"/>
        </w:rPr>
        <w:t xml:space="preserve">n our </w:t>
      </w:r>
      <w:r w:rsidR="00AB2D3D" w:rsidRPr="00B33C89">
        <w:rPr>
          <w:rFonts w:asciiTheme="majorHAnsi" w:hAnsiTheme="majorHAnsi"/>
        </w:rPr>
        <w:t xml:space="preserve">example </w:t>
      </w:r>
      <w:r w:rsidR="00AB2D3D">
        <w:rPr>
          <w:rFonts w:asciiTheme="majorHAnsi" w:hAnsiTheme="majorHAnsi"/>
        </w:rPr>
        <w:t xml:space="preserve">the </w:t>
      </w:r>
      <w:r w:rsidR="00271394" w:rsidRPr="00B33C89">
        <w:rPr>
          <w:rFonts w:asciiTheme="majorHAnsi" w:hAnsiTheme="majorHAnsi"/>
          <w:b/>
        </w:rPr>
        <w:t>#.NET CLR Exceps Thrown</w:t>
      </w:r>
      <w:r w:rsidR="00EF305D" w:rsidRPr="00B33C89">
        <w:rPr>
          <w:rFonts w:asciiTheme="majorHAnsi" w:hAnsiTheme="majorHAnsi"/>
        </w:rPr>
        <w:t xml:space="preserve"> </w:t>
      </w:r>
      <w:r w:rsidR="00AB2D3D">
        <w:rPr>
          <w:rFonts w:asciiTheme="majorHAnsi" w:hAnsiTheme="majorHAnsi"/>
        </w:rPr>
        <w:t>counter has instance value of</w:t>
      </w:r>
      <w:r w:rsidR="00292E57">
        <w:rPr>
          <w:rFonts w:asciiTheme="majorHAnsi" w:hAnsiTheme="majorHAnsi"/>
        </w:rPr>
        <w:t xml:space="preserve"> </w:t>
      </w:r>
      <w:r w:rsidR="00271394" w:rsidRPr="00B33C89">
        <w:rPr>
          <w:rFonts w:asciiTheme="majorHAnsi" w:hAnsiTheme="majorHAnsi"/>
          <w:b/>
        </w:rPr>
        <w:t>_Global_</w:t>
      </w:r>
      <w:r w:rsidR="00271394" w:rsidRPr="00B33C89">
        <w:rPr>
          <w:rFonts w:asciiTheme="majorHAnsi" w:hAnsiTheme="majorHAnsi"/>
        </w:rPr>
        <w:t xml:space="preserve"> to address all instances for that metric. </w:t>
      </w:r>
      <w:r w:rsidR="00EF305D" w:rsidRPr="00B33C89">
        <w:rPr>
          <w:rFonts w:asciiTheme="majorHAnsi" w:hAnsiTheme="majorHAnsi"/>
        </w:rPr>
        <w:t>Please refer to the list of metrics and instances returned from the Powershell cmdlet used above</w:t>
      </w:r>
      <w:r w:rsidR="00271394" w:rsidRPr="00B33C89">
        <w:rPr>
          <w:rFonts w:asciiTheme="majorHAnsi" w:hAnsiTheme="majorHAnsi"/>
        </w:rPr>
        <w:t xml:space="preserve"> or Performance Monitor snap-in</w:t>
      </w:r>
      <w:r w:rsidR="00EF305D" w:rsidRPr="00B33C89">
        <w:rPr>
          <w:rFonts w:asciiTheme="majorHAnsi" w:hAnsiTheme="majorHAnsi"/>
        </w:rPr>
        <w:t>)</w:t>
      </w:r>
    </w:p>
    <w:p w:rsidR="008B4680" w:rsidRPr="00B33C89" w:rsidRDefault="008B4680" w:rsidP="008B4680">
      <w:pPr>
        <w:ind w:left="720"/>
        <w:rPr>
          <w:rFonts w:asciiTheme="majorHAnsi" w:hAnsiTheme="majorHAnsi"/>
        </w:rPr>
      </w:pPr>
      <w:r w:rsidRPr="00B33C89">
        <w:rPr>
          <w:rFonts w:asciiTheme="majorHAnsi" w:hAnsiTheme="majorHAnsi"/>
        </w:rPr>
        <w:t>Do not use an asterisk (*) to indicate all instances because each performance counter component only supports one metric.</w:t>
      </w:r>
    </w:p>
    <w:p w:rsidR="008B4680" w:rsidRPr="00837C0B" w:rsidRDefault="008B4680" w:rsidP="008B4680">
      <w:pPr>
        <w:pStyle w:val="ListParagraph"/>
        <w:numPr>
          <w:ilvl w:val="0"/>
          <w:numId w:val="39"/>
        </w:numPr>
        <w:rPr>
          <w:rFonts w:asciiTheme="majorHAnsi" w:hAnsiTheme="majorHAnsi"/>
        </w:rPr>
      </w:pPr>
      <w:r w:rsidRPr="00837C0B">
        <w:rPr>
          <w:rFonts w:asciiTheme="majorHAnsi" w:hAnsiTheme="majorHAnsi"/>
        </w:rPr>
        <w:t xml:space="preserve">For </w:t>
      </w:r>
      <w:r w:rsidRPr="00837C0B">
        <w:rPr>
          <w:rFonts w:asciiTheme="majorHAnsi" w:hAnsiTheme="majorHAnsi"/>
          <w:b/>
        </w:rPr>
        <w:t>MetricName</w:t>
      </w:r>
      <w:r w:rsidRPr="00837C0B">
        <w:rPr>
          <w:rFonts w:asciiTheme="majorHAnsi" w:hAnsiTheme="majorHAnsi"/>
        </w:rPr>
        <w:t>, type the CloudWatch metric that you want performance data to appear under.</w:t>
      </w:r>
    </w:p>
    <w:p w:rsidR="008B4680" w:rsidRPr="00837C0B" w:rsidRDefault="008B4680" w:rsidP="008B4680">
      <w:pPr>
        <w:pStyle w:val="ListParagraph"/>
        <w:numPr>
          <w:ilvl w:val="0"/>
          <w:numId w:val="39"/>
        </w:numPr>
        <w:rPr>
          <w:rFonts w:asciiTheme="majorHAnsi" w:hAnsiTheme="majorHAnsi"/>
        </w:rPr>
      </w:pPr>
      <w:r w:rsidRPr="00837C0B">
        <w:rPr>
          <w:rFonts w:asciiTheme="majorHAnsi" w:hAnsiTheme="majorHAnsi"/>
        </w:rPr>
        <w:t>For</w:t>
      </w:r>
      <w:r w:rsidRPr="00837C0B">
        <w:rPr>
          <w:rFonts w:asciiTheme="majorHAnsi" w:hAnsiTheme="majorHAnsi"/>
          <w:b/>
        </w:rPr>
        <w:t xml:space="preserve"> Unit</w:t>
      </w:r>
      <w:r w:rsidRPr="00837C0B">
        <w:rPr>
          <w:rFonts w:asciiTheme="majorHAnsi" w:hAnsiTheme="majorHAnsi"/>
        </w:rPr>
        <w:t>, type the appropriate unit of measure for the metric. The possible values are as follows:</w:t>
      </w:r>
    </w:p>
    <w:p w:rsidR="00CB6F46" w:rsidRPr="00837C0B" w:rsidRDefault="00CB6F46" w:rsidP="008B4680">
      <w:pPr>
        <w:pStyle w:val="NoSpacing"/>
        <w:numPr>
          <w:ilvl w:val="0"/>
          <w:numId w:val="41"/>
        </w:numPr>
        <w:rPr>
          <w:rFonts w:asciiTheme="majorHAnsi" w:hAnsiTheme="majorHAnsi"/>
        </w:rPr>
        <w:sectPr w:rsidR="00CB6F46" w:rsidRPr="00837C0B">
          <w:pgSz w:w="12240" w:h="15840"/>
          <w:pgMar w:top="1440" w:right="1440" w:bottom="1440" w:left="1440" w:header="720" w:footer="720" w:gutter="0"/>
          <w:cols w:space="720"/>
          <w:docGrid w:linePitch="360"/>
        </w:sectPr>
      </w:pP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Seconds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Microseconds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Milliseconds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Bytes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Kilobytes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Megabytes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Gigabytes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Terabytes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Bits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Kilobits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Megabits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Gigabits</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Terabits</w:t>
      </w:r>
    </w:p>
    <w:p w:rsidR="00CB6F46"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Percent</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Count</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Bytes/Second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Kilobytes/Second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Megabytes/Second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Gigabytes/Second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Terabytes/Second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Bits/Second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Kilobits/Second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Megabits/Second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Gigabits/Second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Terabits/Second</w:t>
      </w:r>
    </w:p>
    <w:p w:rsidR="00550B75" w:rsidRPr="00837C0B" w:rsidRDefault="008B4680" w:rsidP="00D55AEA">
      <w:pPr>
        <w:pStyle w:val="NoSpacing"/>
        <w:numPr>
          <w:ilvl w:val="0"/>
          <w:numId w:val="42"/>
        </w:numPr>
        <w:jc w:val="both"/>
        <w:rPr>
          <w:rFonts w:asciiTheme="majorHAnsi" w:hAnsiTheme="majorHAnsi"/>
        </w:rPr>
      </w:pPr>
      <w:r w:rsidRPr="00837C0B">
        <w:rPr>
          <w:rFonts w:asciiTheme="majorHAnsi" w:hAnsiTheme="majorHAnsi"/>
        </w:rPr>
        <w:t>Count/Second</w:t>
      </w:r>
    </w:p>
    <w:p w:rsidR="008B4680" w:rsidRPr="00837C0B" w:rsidRDefault="008B4680" w:rsidP="00CB6F46">
      <w:pPr>
        <w:pStyle w:val="NoSpacing"/>
        <w:numPr>
          <w:ilvl w:val="0"/>
          <w:numId w:val="42"/>
        </w:numPr>
        <w:jc w:val="both"/>
        <w:rPr>
          <w:rFonts w:asciiTheme="majorHAnsi" w:hAnsiTheme="majorHAnsi"/>
        </w:rPr>
      </w:pPr>
      <w:r w:rsidRPr="00837C0B">
        <w:rPr>
          <w:rFonts w:asciiTheme="majorHAnsi" w:hAnsiTheme="majorHAnsi"/>
        </w:rPr>
        <w:t>None</w:t>
      </w:r>
    </w:p>
    <w:p w:rsidR="00CB6F46" w:rsidRPr="00837C0B" w:rsidRDefault="00CB6F46" w:rsidP="00CB6F46">
      <w:pPr>
        <w:rPr>
          <w:rFonts w:asciiTheme="majorHAnsi" w:hAnsiTheme="majorHAnsi"/>
        </w:rPr>
      </w:pPr>
    </w:p>
    <w:p w:rsidR="00CB6F46" w:rsidRPr="00837C0B" w:rsidRDefault="00CB6F46" w:rsidP="00CB6F46">
      <w:pPr>
        <w:rPr>
          <w:rFonts w:asciiTheme="majorHAnsi" w:hAnsiTheme="majorHAnsi"/>
        </w:rPr>
        <w:sectPr w:rsidR="00CB6F46" w:rsidRPr="00837C0B" w:rsidSect="00CB6F46">
          <w:type w:val="continuous"/>
          <w:pgSz w:w="12240" w:h="15840"/>
          <w:pgMar w:top="1440" w:right="1440" w:bottom="1440" w:left="1440" w:header="720" w:footer="720" w:gutter="0"/>
          <w:cols w:num="2" w:space="720"/>
          <w:docGrid w:linePitch="360"/>
        </w:sectPr>
      </w:pPr>
    </w:p>
    <w:p w:rsidR="00550B75" w:rsidRPr="00837C0B" w:rsidRDefault="00550B75" w:rsidP="008B4680">
      <w:pPr>
        <w:pStyle w:val="ListParagraph"/>
        <w:numPr>
          <w:ilvl w:val="0"/>
          <w:numId w:val="39"/>
        </w:numPr>
        <w:rPr>
          <w:rFonts w:asciiTheme="majorHAnsi" w:hAnsiTheme="majorHAnsi"/>
        </w:rPr>
      </w:pPr>
      <w:r w:rsidRPr="00837C0B">
        <w:rPr>
          <w:rFonts w:asciiTheme="majorHAnsi" w:hAnsiTheme="majorHAnsi"/>
        </w:rPr>
        <w:t xml:space="preserve">For .NET application example </w:t>
      </w:r>
      <w:r w:rsidR="002958E3" w:rsidRPr="00837C0B">
        <w:rPr>
          <w:rFonts w:asciiTheme="majorHAnsi" w:hAnsiTheme="majorHAnsi"/>
        </w:rPr>
        <w:t xml:space="preserve"> we are walking</w:t>
      </w:r>
      <w:r w:rsidRPr="00837C0B">
        <w:rPr>
          <w:rFonts w:asciiTheme="majorHAnsi" w:hAnsiTheme="majorHAnsi"/>
        </w:rPr>
        <w:t xml:space="preserve"> you may choose:</w:t>
      </w:r>
    </w:p>
    <w:p w:rsidR="00550B75" w:rsidRPr="00837C0B" w:rsidRDefault="00550B75" w:rsidP="00550B75">
      <w:pPr>
        <w:pStyle w:val="ListParagraph"/>
        <w:rPr>
          <w:rFonts w:asciiTheme="majorHAnsi" w:hAnsiTheme="majorHAnsi"/>
        </w:rPr>
      </w:pPr>
    </w:p>
    <w:p w:rsidR="00550B75" w:rsidRPr="00837C0B" w:rsidRDefault="00550B75" w:rsidP="00550B75">
      <w:pPr>
        <w:pStyle w:val="ListParagraph"/>
        <w:numPr>
          <w:ilvl w:val="0"/>
          <w:numId w:val="43"/>
        </w:numPr>
        <w:rPr>
          <w:rFonts w:asciiTheme="majorHAnsi" w:hAnsiTheme="majorHAnsi"/>
        </w:rPr>
      </w:pPr>
      <w:bookmarkStart w:id="30" w:name="_Hlk510512648"/>
      <w:r w:rsidRPr="00837C0B">
        <w:rPr>
          <w:rFonts w:asciiTheme="majorHAnsi" w:hAnsiTheme="majorHAnsi"/>
        </w:rPr>
        <w:t xml:space="preserve">.NET CLR Exceptions(*)\# of Exceps Thrown </w:t>
      </w:r>
      <w:r w:rsidRPr="00837C0B">
        <w:rPr>
          <w:rFonts w:asciiTheme="majorHAnsi" w:hAnsiTheme="majorHAnsi"/>
        </w:rPr>
        <w:sym w:font="Wingdings" w:char="F0E0"/>
      </w:r>
      <w:r w:rsidRPr="00837C0B">
        <w:rPr>
          <w:rFonts w:asciiTheme="majorHAnsi" w:hAnsiTheme="majorHAnsi"/>
        </w:rPr>
        <w:t xml:space="preserve"> </w:t>
      </w:r>
      <w:r w:rsidRPr="00837C0B">
        <w:rPr>
          <w:rFonts w:asciiTheme="majorHAnsi" w:hAnsiTheme="majorHAnsi"/>
          <w:b/>
        </w:rPr>
        <w:t>Count</w:t>
      </w:r>
    </w:p>
    <w:p w:rsidR="00550B75" w:rsidRPr="00837C0B" w:rsidRDefault="00550B75" w:rsidP="00550B75">
      <w:pPr>
        <w:pStyle w:val="ListParagraph"/>
        <w:numPr>
          <w:ilvl w:val="0"/>
          <w:numId w:val="43"/>
        </w:numPr>
        <w:rPr>
          <w:rFonts w:asciiTheme="majorHAnsi" w:hAnsiTheme="majorHAnsi"/>
        </w:rPr>
      </w:pPr>
      <w:r w:rsidRPr="00837C0B">
        <w:rPr>
          <w:rFonts w:asciiTheme="majorHAnsi" w:hAnsiTheme="majorHAnsi"/>
        </w:rPr>
        <w:t xml:space="preserve">Memory\Pages/sec </w:t>
      </w:r>
      <w:r w:rsidRPr="00837C0B">
        <w:rPr>
          <w:rFonts w:asciiTheme="majorHAnsi" w:hAnsiTheme="majorHAnsi"/>
        </w:rPr>
        <w:sym w:font="Wingdings" w:char="F0E0"/>
      </w:r>
      <w:r w:rsidRPr="00837C0B">
        <w:rPr>
          <w:rFonts w:asciiTheme="majorHAnsi" w:hAnsiTheme="majorHAnsi"/>
        </w:rPr>
        <w:t xml:space="preserve"> </w:t>
      </w:r>
      <w:r w:rsidRPr="00837C0B">
        <w:rPr>
          <w:rFonts w:asciiTheme="majorHAnsi" w:hAnsiTheme="majorHAnsi"/>
          <w:b/>
        </w:rPr>
        <w:t>Count/Second</w:t>
      </w:r>
    </w:p>
    <w:p w:rsidR="00550B75" w:rsidRPr="00837C0B" w:rsidRDefault="001242E3" w:rsidP="00550B75">
      <w:pPr>
        <w:pStyle w:val="ListParagraph"/>
        <w:numPr>
          <w:ilvl w:val="0"/>
          <w:numId w:val="43"/>
        </w:numPr>
        <w:rPr>
          <w:rFonts w:asciiTheme="majorHAnsi" w:hAnsiTheme="majorHAnsi"/>
        </w:rPr>
      </w:pPr>
      <w:r w:rsidRPr="00837C0B">
        <w:rPr>
          <w:rFonts w:asciiTheme="majorHAnsi" w:hAnsiTheme="majorHAnsi"/>
        </w:rPr>
        <w:t>Logical</w:t>
      </w:r>
      <w:r w:rsidR="00550B75" w:rsidRPr="00837C0B">
        <w:rPr>
          <w:rFonts w:asciiTheme="majorHAnsi" w:hAnsiTheme="majorHAnsi"/>
        </w:rPr>
        <w:t xml:space="preserve">Disk\Avg. Disk Write Queue Length </w:t>
      </w:r>
      <w:r w:rsidR="00550B75" w:rsidRPr="00837C0B">
        <w:rPr>
          <w:rFonts w:asciiTheme="majorHAnsi" w:hAnsiTheme="majorHAnsi"/>
        </w:rPr>
        <w:sym w:font="Wingdings" w:char="F0E0"/>
      </w:r>
      <w:r w:rsidR="0076635A" w:rsidRPr="00837C0B">
        <w:rPr>
          <w:rFonts w:asciiTheme="majorHAnsi" w:hAnsiTheme="majorHAnsi"/>
        </w:rPr>
        <w:t xml:space="preserve"> </w:t>
      </w:r>
      <w:r w:rsidR="0076635A" w:rsidRPr="00837C0B">
        <w:rPr>
          <w:rFonts w:asciiTheme="majorHAnsi" w:hAnsiTheme="majorHAnsi"/>
          <w:b/>
        </w:rPr>
        <w:t>Count</w:t>
      </w:r>
    </w:p>
    <w:bookmarkEnd w:id="30"/>
    <w:p w:rsidR="00550B75" w:rsidRPr="00837C0B" w:rsidRDefault="00550B75" w:rsidP="00550B75">
      <w:pPr>
        <w:pStyle w:val="ListParagraph"/>
        <w:ind w:left="1800"/>
        <w:rPr>
          <w:rFonts w:asciiTheme="majorHAnsi" w:hAnsiTheme="majorHAnsi"/>
        </w:rPr>
      </w:pPr>
    </w:p>
    <w:p w:rsidR="008B4680" w:rsidRPr="00FD0A2E" w:rsidRDefault="008B4680" w:rsidP="00D35D93">
      <w:pPr>
        <w:pStyle w:val="ListParagraph"/>
        <w:numPr>
          <w:ilvl w:val="0"/>
          <w:numId w:val="39"/>
        </w:numPr>
        <w:rPr>
          <w:rFonts w:asciiTheme="majorHAnsi" w:hAnsiTheme="majorHAnsi"/>
        </w:rPr>
      </w:pPr>
      <w:r w:rsidRPr="00837C0B">
        <w:rPr>
          <w:rFonts w:asciiTheme="majorHAnsi" w:hAnsiTheme="majorHAnsi"/>
        </w:rPr>
        <w:t xml:space="preserve">To specify a dimension for your metric, type a dimension name and value for DimensionName and </w:t>
      </w:r>
      <w:r w:rsidRPr="00BB4A12">
        <w:rPr>
          <w:rFonts w:asciiTheme="majorHAnsi" w:hAnsiTheme="majorHAnsi"/>
        </w:rPr>
        <w:t xml:space="preserve">DimensionValue. These parameters provide another view when listing metrics. </w:t>
      </w:r>
      <w:r w:rsidR="0070635D" w:rsidRPr="00BB4A12">
        <w:rPr>
          <w:rFonts w:asciiTheme="majorHAnsi" w:hAnsiTheme="majorHAnsi"/>
        </w:rPr>
        <w:t>In our example</w:t>
      </w:r>
      <w:r w:rsidR="006A1F44" w:rsidRPr="00BB4A12">
        <w:rPr>
          <w:rFonts w:asciiTheme="majorHAnsi" w:hAnsiTheme="majorHAnsi"/>
        </w:rPr>
        <w:t xml:space="preserve"> performance counters</w:t>
      </w:r>
      <w:r w:rsidR="008E70AB" w:rsidRPr="00BB4A12">
        <w:rPr>
          <w:rFonts w:asciiTheme="majorHAnsi" w:hAnsiTheme="majorHAnsi"/>
        </w:rPr>
        <w:t xml:space="preserve"> metrics </w:t>
      </w:r>
      <w:r w:rsidR="006A1F44" w:rsidRPr="00BB4A12">
        <w:rPr>
          <w:rFonts w:asciiTheme="majorHAnsi" w:hAnsiTheme="majorHAnsi"/>
        </w:rPr>
        <w:t xml:space="preserve">organized </w:t>
      </w:r>
      <w:r w:rsidR="008E70AB" w:rsidRPr="00BB4A12">
        <w:rPr>
          <w:rFonts w:asciiTheme="majorHAnsi" w:hAnsiTheme="majorHAnsi"/>
        </w:rPr>
        <w:t>under</w:t>
      </w:r>
      <w:r w:rsidR="0070635D" w:rsidRPr="00BB4A12">
        <w:rPr>
          <w:rFonts w:asciiTheme="majorHAnsi" w:hAnsiTheme="majorHAnsi"/>
        </w:rPr>
        <w:t xml:space="preserve"> “.NET Metrics” and “</w:t>
      </w:r>
      <w:proofErr w:type="spellStart"/>
      <w:r w:rsidR="0070635D" w:rsidRPr="00BB4A12">
        <w:rPr>
          <w:rFonts w:asciiTheme="majorHAnsi" w:hAnsiTheme="majorHAnsi"/>
        </w:rPr>
        <w:t>HardwareMetrics</w:t>
      </w:r>
      <w:proofErr w:type="spellEnd"/>
      <w:r w:rsidR="0070635D" w:rsidRPr="00BB4A12">
        <w:rPr>
          <w:rFonts w:asciiTheme="majorHAnsi" w:hAnsiTheme="majorHAnsi"/>
        </w:rPr>
        <w:t xml:space="preserve">” dimensions. </w:t>
      </w:r>
      <w:r w:rsidRPr="00BB4A12">
        <w:rPr>
          <w:rFonts w:asciiTheme="majorHAnsi" w:hAnsiTheme="majorHAnsi"/>
        </w:rPr>
        <w:t>You can also use the same dimension for multiple metrics so that you can view all metrics belonging to a specific dimension.</w:t>
      </w:r>
      <w:r w:rsidR="006A1F44" w:rsidRPr="00BB4A12">
        <w:rPr>
          <w:rFonts w:asciiTheme="majorHAnsi" w:hAnsiTheme="majorHAnsi"/>
        </w:rPr>
        <w:t xml:space="preserve"> The following predefined variables can be used</w:t>
      </w:r>
      <w:r w:rsidR="005A0E42">
        <w:rPr>
          <w:rFonts w:asciiTheme="majorHAnsi" w:hAnsiTheme="majorHAnsi"/>
        </w:rPr>
        <w:t xml:space="preserve"> alongside with your defini</w:t>
      </w:r>
      <w:r w:rsidR="00BB47CA">
        <w:rPr>
          <w:rFonts w:asciiTheme="majorHAnsi" w:hAnsiTheme="majorHAnsi"/>
        </w:rPr>
        <w:t>ti</w:t>
      </w:r>
      <w:r w:rsidR="005A0E42">
        <w:rPr>
          <w:rFonts w:asciiTheme="majorHAnsi" w:hAnsiTheme="majorHAnsi"/>
        </w:rPr>
        <w:t>on</w:t>
      </w:r>
      <w:r w:rsidR="006A1F44" w:rsidRPr="00BB4A12">
        <w:rPr>
          <w:rFonts w:asciiTheme="majorHAnsi" w:hAnsiTheme="majorHAnsi"/>
        </w:rPr>
        <w:t xml:space="preserve">; {instance_id}, {hostname}, and {ip_address}, or a combination of </w:t>
      </w:r>
      <w:r w:rsidR="006A1F44" w:rsidRPr="00BB4A12">
        <w:rPr>
          <w:rFonts w:asciiTheme="majorHAnsi" w:hAnsiTheme="majorHAnsi"/>
        </w:rPr>
        <w:lastRenderedPageBreak/>
        <w:t>these to customize DimensionName and DimensionValue. In this example we used {hostname} variable.</w:t>
      </w:r>
    </w:p>
    <w:p w:rsidR="00605DAA" w:rsidRPr="00F75215" w:rsidRDefault="00605DAA" w:rsidP="00D35D93">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572125" cy="1404620"/>
                <wp:effectExtent l="0" t="0" r="2857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404620"/>
                        </a:xfrm>
                        <a:prstGeom prst="rect">
                          <a:avLst/>
                        </a:prstGeom>
                        <a:solidFill>
                          <a:srgbClr val="FFFFFF"/>
                        </a:solidFill>
                        <a:ln w="9525">
                          <a:solidFill>
                            <a:srgbClr val="000000"/>
                          </a:solidFill>
                          <a:miter lim="800000"/>
                          <a:headEnd/>
                          <a:tailEnd/>
                        </a:ln>
                      </wps:spPr>
                      <wps:txbx>
                        <w:txbxContent>
                          <w:p w:rsidR="008B4680" w:rsidRPr="00605DAA" w:rsidRDefault="00943BFF" w:rsidP="00605DAA">
                            <w:pPr>
                              <w:pStyle w:val="NoSpacing"/>
                              <w:rPr>
                                <w:rFonts w:ascii="Consolas" w:hAnsi="Consolas" w:cs="Consolas"/>
                                <w:sz w:val="18"/>
                                <w:szCs w:val="18"/>
                              </w:rPr>
                            </w:pPr>
                            <w:r>
                              <w:rPr>
                                <w:rFonts w:ascii="Consolas" w:hAnsi="Consolas" w:cs="Consolas"/>
                                <w:sz w:val="18"/>
                                <w:szCs w:val="18"/>
                              </w:rPr>
                              <w:t xml:space="preserve">      </w:t>
                            </w:r>
                            <w:r w:rsidR="008B4680" w:rsidRPr="00605DAA">
                              <w:rPr>
                                <w:rFonts w:ascii="Consolas" w:hAnsi="Consolas" w:cs="Consolas"/>
                                <w:sz w:val="18"/>
                                <w:szCs w:val="18"/>
                              </w:rPr>
                              <w:t>{</w:t>
                            </w:r>
                          </w:p>
                          <w:p w:rsidR="008B4680" w:rsidRPr="00605DAA" w:rsidRDefault="008B4680" w:rsidP="00943BFF">
                            <w:pPr>
                              <w:pStyle w:val="NoSpacing"/>
                              <w:ind w:left="720"/>
                              <w:rPr>
                                <w:rFonts w:ascii="Consolas" w:hAnsi="Consolas" w:cs="Consolas"/>
                                <w:sz w:val="18"/>
                                <w:szCs w:val="18"/>
                              </w:rPr>
                            </w:pPr>
                            <w:r w:rsidRPr="00605DAA">
                              <w:rPr>
                                <w:rFonts w:ascii="Consolas" w:hAnsi="Consolas" w:cs="Consolas"/>
                                <w:sz w:val="18"/>
                                <w:szCs w:val="18"/>
                              </w:rPr>
                              <w:t>"FullName": "</w:t>
                            </w:r>
                            <w:proofErr w:type="gramStart"/>
                            <w:r w:rsidRPr="00605DAA">
                              <w:rPr>
                                <w:rFonts w:ascii="Consolas" w:hAnsi="Consolas" w:cs="Consolas"/>
                                <w:sz w:val="18"/>
                                <w:szCs w:val="18"/>
                              </w:rPr>
                              <w:t>AWS.EC2.Windows.CloudWatch.PerformanceCounterComponent</w:t>
                            </w:r>
                            <w:proofErr w:type="gramEnd"/>
                            <w:r w:rsidRPr="00605DAA">
                              <w:rPr>
                                <w:rFonts w:ascii="Consolas" w:hAnsi="Consolas" w:cs="Consolas"/>
                                <w:sz w:val="18"/>
                                <w:szCs w:val="18"/>
                              </w:rPr>
                              <w:t>.PerformanceCounterInputComponent,AWS.EC2.Windows.CloudWatch",</w:t>
                            </w:r>
                          </w:p>
                          <w:p w:rsidR="008B4680" w:rsidRPr="00605DAA" w:rsidRDefault="008B4680" w:rsidP="00605DAA">
                            <w:pPr>
                              <w:pStyle w:val="NoSpacing"/>
                              <w:rPr>
                                <w:rFonts w:ascii="Consolas" w:hAnsi="Consolas" w:cs="Consolas"/>
                                <w:sz w:val="18"/>
                                <w:szCs w:val="18"/>
                              </w:rPr>
                            </w:pPr>
                            <w:r w:rsidRPr="00605DAA">
                              <w:rPr>
                                <w:rFonts w:ascii="Consolas" w:hAnsi="Consolas" w:cs="Consolas"/>
                                <w:sz w:val="18"/>
                                <w:szCs w:val="18"/>
                              </w:rPr>
                              <w:t xml:space="preserve">        </w:t>
                            </w:r>
                            <w:r w:rsidRPr="00D50FD5">
                              <w:rPr>
                                <w:rFonts w:ascii="Consolas" w:hAnsi="Consolas" w:cs="Consolas"/>
                                <w:color w:val="C00000"/>
                                <w:sz w:val="18"/>
                                <w:szCs w:val="18"/>
                              </w:rPr>
                              <w:t>"Id": "</w:t>
                            </w:r>
                            <w:r w:rsidR="00E5049A" w:rsidRPr="00D50FD5">
                              <w:rPr>
                                <w:color w:val="C00000"/>
                              </w:rPr>
                              <w:t xml:space="preserve"> </w:t>
                            </w:r>
                            <w:r w:rsidR="00E5049A" w:rsidRPr="00D50FD5">
                              <w:rPr>
                                <w:rFonts w:ascii="Consolas" w:hAnsi="Consolas" w:cs="Consolas"/>
                                <w:color w:val="C00000"/>
                                <w:sz w:val="18"/>
                                <w:szCs w:val="18"/>
                              </w:rPr>
                              <w:t>PerformanceCounter</w:t>
                            </w:r>
                            <w:r w:rsidRPr="00D50FD5">
                              <w:rPr>
                                <w:rFonts w:ascii="Consolas" w:hAnsi="Consolas" w:cs="Consolas"/>
                                <w:color w:val="C00000"/>
                                <w:sz w:val="18"/>
                                <w:szCs w:val="18"/>
                              </w:rPr>
                              <w:t>",</w:t>
                            </w:r>
                          </w:p>
                          <w:p w:rsidR="008B4680" w:rsidRPr="00605DAA" w:rsidRDefault="008B4680" w:rsidP="00605DAA">
                            <w:pPr>
                              <w:pStyle w:val="NoSpacing"/>
                              <w:rPr>
                                <w:rFonts w:ascii="Consolas" w:hAnsi="Consolas" w:cs="Consolas"/>
                                <w:sz w:val="18"/>
                                <w:szCs w:val="18"/>
                              </w:rPr>
                            </w:pPr>
                            <w:r w:rsidRPr="00605DAA">
                              <w:rPr>
                                <w:rFonts w:ascii="Consolas" w:hAnsi="Consolas" w:cs="Consolas"/>
                                <w:sz w:val="18"/>
                                <w:szCs w:val="18"/>
                              </w:rPr>
                              <w:t xml:space="preserve">        "Parameters": {</w:t>
                            </w:r>
                          </w:p>
                          <w:p w:rsidR="008B4680" w:rsidRPr="00093291" w:rsidRDefault="008B4680" w:rsidP="00605DAA">
                            <w:pPr>
                              <w:pStyle w:val="NoSpacing"/>
                              <w:rPr>
                                <w:rFonts w:ascii="Consolas" w:hAnsi="Consolas" w:cs="Consolas"/>
                                <w:b/>
                                <w:sz w:val="18"/>
                                <w:szCs w:val="18"/>
                              </w:rPr>
                            </w:pPr>
                            <w:r w:rsidRPr="00093291">
                              <w:rPr>
                                <w:rFonts w:ascii="Consolas" w:hAnsi="Consolas" w:cs="Consolas"/>
                                <w:b/>
                                <w:sz w:val="18"/>
                                <w:szCs w:val="18"/>
                              </w:rPr>
                              <w:t xml:space="preserve">          "CategoryName": ".NET CLR Exceptions",</w:t>
                            </w:r>
                          </w:p>
                          <w:p w:rsidR="008B4680" w:rsidRPr="00093291" w:rsidRDefault="008B4680" w:rsidP="00605DAA">
                            <w:pPr>
                              <w:pStyle w:val="NoSpacing"/>
                              <w:rPr>
                                <w:rFonts w:ascii="Consolas" w:hAnsi="Consolas" w:cs="Consolas"/>
                                <w:b/>
                                <w:sz w:val="18"/>
                                <w:szCs w:val="18"/>
                              </w:rPr>
                            </w:pPr>
                            <w:r w:rsidRPr="00093291">
                              <w:rPr>
                                <w:rFonts w:ascii="Consolas" w:hAnsi="Consolas" w:cs="Consolas"/>
                                <w:b/>
                                <w:sz w:val="18"/>
                                <w:szCs w:val="18"/>
                              </w:rPr>
                              <w:t xml:space="preserve">          "CounterName": "# of Exceps Thrown",</w:t>
                            </w:r>
                          </w:p>
                          <w:p w:rsidR="008B4680" w:rsidRPr="00D50FD5" w:rsidRDefault="008B4680" w:rsidP="00605DAA">
                            <w:pPr>
                              <w:pStyle w:val="NoSpacing"/>
                              <w:rPr>
                                <w:rFonts w:ascii="Consolas" w:hAnsi="Consolas" w:cs="Consolas"/>
                                <w:color w:val="C00000"/>
                                <w:sz w:val="18"/>
                                <w:szCs w:val="18"/>
                              </w:rPr>
                            </w:pPr>
                            <w:r w:rsidRPr="00605DAA">
                              <w:rPr>
                                <w:rFonts w:ascii="Consolas" w:hAnsi="Consolas" w:cs="Consolas"/>
                                <w:sz w:val="18"/>
                                <w:szCs w:val="18"/>
                              </w:rPr>
                              <w:t xml:space="preserve">          </w:t>
                            </w:r>
                            <w:r w:rsidRPr="00D50FD5">
                              <w:rPr>
                                <w:rFonts w:ascii="Consolas" w:hAnsi="Consolas" w:cs="Consolas"/>
                                <w:color w:val="C00000"/>
                                <w:sz w:val="18"/>
                                <w:szCs w:val="18"/>
                              </w:rPr>
                              <w:t>"DimensionName": ".NET Metrics",</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"DimensionValue": "{hostname}/NumberofExceptions",</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"InstanceName": "_Global</w:t>
                            </w:r>
                            <w:r w:rsidR="00E5049A" w:rsidRPr="00D50FD5">
                              <w:rPr>
                                <w:rFonts w:ascii="Consolas" w:hAnsi="Consolas" w:cs="Consolas"/>
                                <w:color w:val="C00000"/>
                                <w:sz w:val="18"/>
                                <w:szCs w:val="18"/>
                              </w:rPr>
                              <w:t>_</w:t>
                            </w:r>
                            <w:r w:rsidRPr="00D50FD5">
                              <w:rPr>
                                <w:rFonts w:ascii="Consolas" w:hAnsi="Consolas" w:cs="Consolas"/>
                                <w:color w:val="C00000"/>
                                <w:sz w:val="18"/>
                                <w:szCs w:val="18"/>
                              </w:rPr>
                              <w:t>",</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"MetricName": "NumberofExceptions",</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"Unit": "Count"</w:t>
                            </w:r>
                          </w:p>
                          <w:p w:rsidR="008B4680" w:rsidRDefault="008B4680" w:rsidP="00605DAA">
                            <w:pPr>
                              <w:pStyle w:val="NoSpacing"/>
                              <w:rPr>
                                <w:rFonts w:ascii="Consolas" w:hAnsi="Consolas" w:cs="Consolas"/>
                                <w:sz w:val="18"/>
                                <w:szCs w:val="18"/>
                              </w:rPr>
                            </w:pPr>
                            <w:r w:rsidRPr="00605DAA">
                              <w:rPr>
                                <w:rFonts w:ascii="Consolas" w:hAnsi="Consolas" w:cs="Consolas"/>
                                <w:sz w:val="18"/>
                                <w:szCs w:val="18"/>
                              </w:rPr>
                              <w:t xml:space="preserve">       </w:t>
                            </w:r>
                            <w:r w:rsidR="00943BFF">
                              <w:rPr>
                                <w:rFonts w:ascii="Consolas" w:hAnsi="Consolas" w:cs="Consolas"/>
                                <w:sz w:val="18"/>
                                <w:szCs w:val="18"/>
                              </w:rPr>
                              <w:tab/>
                              <w:t xml:space="preserve">   </w:t>
                            </w:r>
                            <w:r w:rsidRPr="00605DAA">
                              <w:rPr>
                                <w:rFonts w:ascii="Consolas" w:hAnsi="Consolas" w:cs="Consolas"/>
                                <w:sz w:val="18"/>
                                <w:szCs w:val="18"/>
                              </w:rPr>
                              <w:t>}</w:t>
                            </w:r>
                          </w:p>
                          <w:p w:rsidR="008B4680" w:rsidRDefault="00943BFF" w:rsidP="00943BFF">
                            <w:pPr>
                              <w:pStyle w:val="NoSpacing"/>
                              <w:ind w:firstLine="720"/>
                              <w:rPr>
                                <w:rFonts w:ascii="Consolas" w:hAnsi="Consolas" w:cs="Consolas"/>
                                <w:sz w:val="18"/>
                                <w:szCs w:val="18"/>
                              </w:rPr>
                            </w:pPr>
                            <w:r>
                              <w:rPr>
                                <w:rFonts w:ascii="Consolas" w:hAnsi="Consolas" w:cs="Consolas"/>
                                <w:sz w:val="18"/>
                                <w:szCs w:val="18"/>
                              </w:rPr>
                              <w:t>},</w:t>
                            </w:r>
                          </w:p>
                          <w:p w:rsidR="00943BFF" w:rsidRPr="00943BFF" w:rsidRDefault="00943BFF" w:rsidP="00943BFF">
                            <w:pPr>
                              <w:pStyle w:val="NoSpacing"/>
                              <w:ind w:firstLine="720"/>
                              <w:rPr>
                                <w:rFonts w:ascii="Consolas" w:hAnsi="Consolas" w:cs="Consolas"/>
                                <w:sz w:val="18"/>
                                <w:szCs w:val="18"/>
                              </w:rPr>
                            </w:pPr>
                            <w:r>
                              <w:rPr>
                                <w:rFonts w:ascii="Consolas" w:hAnsi="Consolas" w:cs="Consolas"/>
                                <w:sz w:val="18"/>
                                <w:szCs w:val="18"/>
                              </w:rPr>
                              <w:t>{</w:t>
                            </w:r>
                          </w:p>
                          <w:p w:rsidR="00943BFF" w:rsidRPr="00943BFF" w:rsidRDefault="00943BFF" w:rsidP="00943BFF">
                            <w:pPr>
                              <w:pStyle w:val="NoSpacing"/>
                              <w:ind w:left="720"/>
                              <w:rPr>
                                <w:rFonts w:ascii="Consolas" w:hAnsi="Consolas" w:cs="Consolas"/>
                                <w:sz w:val="18"/>
                                <w:szCs w:val="18"/>
                              </w:rPr>
                            </w:pPr>
                            <w:r w:rsidRPr="00943BFF">
                              <w:rPr>
                                <w:rFonts w:ascii="Consolas" w:hAnsi="Consolas" w:cs="Consolas"/>
                                <w:sz w:val="18"/>
                                <w:szCs w:val="18"/>
                              </w:rPr>
                              <w:t>"FullName": "</w:t>
                            </w:r>
                            <w:proofErr w:type="gramStart"/>
                            <w:r w:rsidRPr="00943BFF">
                              <w:rPr>
                                <w:rFonts w:ascii="Consolas" w:hAnsi="Consolas" w:cs="Consolas"/>
                                <w:sz w:val="18"/>
                                <w:szCs w:val="18"/>
                              </w:rPr>
                              <w:t>AWS.EC2.Windows.CloudWatch.PerformanceCounterComponent</w:t>
                            </w:r>
                            <w:proofErr w:type="gramEnd"/>
                            <w:r w:rsidRPr="00943BFF">
                              <w:rPr>
                                <w:rFonts w:ascii="Consolas" w:hAnsi="Consolas" w:cs="Consolas"/>
                                <w:sz w:val="18"/>
                                <w:szCs w:val="18"/>
                              </w:rPr>
                              <w:t>.PerformanceCounterInputComponent,AWS.EC2.Windows.CloudWatch",</w:t>
                            </w:r>
                          </w:p>
                          <w:p w:rsidR="00943BFF" w:rsidRPr="00D50FD5" w:rsidRDefault="00943BFF" w:rsidP="00943BFF">
                            <w:pPr>
                              <w:pStyle w:val="NoSpacing"/>
                              <w:rPr>
                                <w:rFonts w:ascii="Consolas" w:hAnsi="Consolas" w:cs="Consolas"/>
                                <w:color w:val="C00000"/>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D50FD5">
                              <w:rPr>
                                <w:rFonts w:ascii="Consolas" w:hAnsi="Consolas" w:cs="Consolas"/>
                                <w:color w:val="C00000"/>
                                <w:sz w:val="18"/>
                                <w:szCs w:val="18"/>
                              </w:rPr>
                              <w:t>"Id": "PerformanceCounter2",</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"Parameters": {</w:t>
                            </w:r>
                          </w:p>
                          <w:p w:rsidR="00943BFF" w:rsidRPr="006C0911" w:rsidRDefault="00943BFF" w:rsidP="00943BFF">
                            <w:pPr>
                              <w:pStyle w:val="NoSpacing"/>
                              <w:rPr>
                                <w:rFonts w:ascii="Consolas" w:hAnsi="Consolas" w:cs="Consolas"/>
                                <w:b/>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6C0911">
                              <w:rPr>
                                <w:rFonts w:ascii="Consolas" w:hAnsi="Consolas" w:cs="Consolas"/>
                                <w:b/>
                                <w:sz w:val="18"/>
                                <w:szCs w:val="18"/>
                              </w:rPr>
                              <w:t>"CategoryName": "Memory",</w:t>
                            </w:r>
                          </w:p>
                          <w:p w:rsidR="00943BFF" w:rsidRPr="006C0911" w:rsidRDefault="00943BFF" w:rsidP="00943BFF">
                            <w:pPr>
                              <w:pStyle w:val="NoSpacing"/>
                              <w:rPr>
                                <w:rFonts w:ascii="Consolas" w:hAnsi="Consolas" w:cs="Consolas"/>
                                <w:b/>
                                <w:sz w:val="18"/>
                                <w:szCs w:val="18"/>
                              </w:rPr>
                            </w:pPr>
                            <w:r w:rsidRPr="006C0911">
                              <w:rPr>
                                <w:rFonts w:ascii="Consolas" w:hAnsi="Consolas" w:cs="Consolas"/>
                                <w:b/>
                                <w:sz w:val="18"/>
                                <w:szCs w:val="18"/>
                              </w:rPr>
                              <w:t xml:space="preserve">          "CounterName": "Pages/sec",</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HardwareMetrics</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DimensionValue</w:t>
                            </w:r>
                            <w:proofErr w:type="spellEnd"/>
                            <w:r w:rsidRPr="00D50FD5">
                              <w:rPr>
                                <w:rFonts w:ascii="Consolas" w:hAnsi="Consolas" w:cs="Consolas"/>
                                <w:color w:val="C00000"/>
                                <w:sz w:val="18"/>
                                <w:szCs w:val="18"/>
                              </w:rPr>
                              <w:t>": "{hostname}/</w:t>
                            </w:r>
                            <w:proofErr w:type="spellStart"/>
                            <w:r w:rsidRPr="00D50FD5">
                              <w:rPr>
                                <w:rFonts w:ascii="Consolas" w:hAnsi="Consolas" w:cs="Consolas"/>
                                <w:color w:val="C00000"/>
                                <w:sz w:val="18"/>
                                <w:szCs w:val="18"/>
                              </w:rPr>
                              <w:t>PagesSec</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"InstanceName": "",</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MetricName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PagesSec</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"Unit": "Count/Second"</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943BFF" w:rsidRDefault="00943BFF" w:rsidP="00943BFF">
                            <w:pPr>
                              <w:pStyle w:val="NoSpacing"/>
                              <w:ind w:left="720"/>
                              <w:rPr>
                                <w:rFonts w:ascii="Consolas" w:hAnsi="Consolas" w:cs="Consolas"/>
                                <w:sz w:val="18"/>
                                <w:szCs w:val="18"/>
                              </w:rPr>
                            </w:pPr>
                            <w:r w:rsidRPr="00943BFF">
                              <w:rPr>
                                <w:rFonts w:ascii="Consolas" w:hAnsi="Consolas" w:cs="Consolas"/>
                                <w:sz w:val="18"/>
                                <w:szCs w:val="18"/>
                              </w:rPr>
                              <w:t>"FullName": "</w:t>
                            </w:r>
                            <w:proofErr w:type="gramStart"/>
                            <w:r w:rsidRPr="00943BFF">
                              <w:rPr>
                                <w:rFonts w:ascii="Consolas" w:hAnsi="Consolas" w:cs="Consolas"/>
                                <w:sz w:val="18"/>
                                <w:szCs w:val="18"/>
                              </w:rPr>
                              <w:t>AWS.EC2.Windows.CloudWatch.PerformanceCounterComponent</w:t>
                            </w:r>
                            <w:proofErr w:type="gramEnd"/>
                            <w:r w:rsidRPr="00943BFF">
                              <w:rPr>
                                <w:rFonts w:ascii="Consolas" w:hAnsi="Consolas" w:cs="Consolas"/>
                                <w:sz w:val="18"/>
                                <w:szCs w:val="18"/>
                              </w:rPr>
                              <w:t>.PerformanceCounterInputCompone</w:t>
                            </w:r>
                            <w:r>
                              <w:rPr>
                                <w:rFonts w:ascii="Consolas" w:hAnsi="Consolas" w:cs="Consolas"/>
                                <w:sz w:val="18"/>
                                <w:szCs w:val="18"/>
                              </w:rPr>
                              <w:t>nt,AWS.EC2.Windows.CloudWatch",</w:t>
                            </w:r>
                          </w:p>
                          <w:p w:rsidR="00943BFF" w:rsidRPr="00943BFF" w:rsidRDefault="00943BFF" w:rsidP="00943BFF">
                            <w:pPr>
                              <w:pStyle w:val="NoSpacing"/>
                              <w:rPr>
                                <w:rFonts w:ascii="Consolas" w:hAnsi="Consolas" w:cs="Consolas"/>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D50FD5">
                              <w:rPr>
                                <w:rFonts w:ascii="Consolas" w:hAnsi="Consolas" w:cs="Consolas"/>
                                <w:color w:val="C00000"/>
                                <w:sz w:val="18"/>
                                <w:szCs w:val="18"/>
                              </w:rPr>
                              <w:t>"Id": "PerformanceCounter3</w:t>
                            </w:r>
                            <w:r>
                              <w:rPr>
                                <w:rFonts w:ascii="Consolas" w:hAnsi="Consolas" w:cs="Consolas"/>
                                <w:sz w:val="18"/>
                                <w:szCs w:val="18"/>
                              </w:rPr>
                              <w:t>",</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"Parameters": {</w:t>
                            </w:r>
                          </w:p>
                          <w:p w:rsidR="00943BFF" w:rsidRPr="006C0911" w:rsidRDefault="00943BFF" w:rsidP="00943BFF">
                            <w:pPr>
                              <w:pStyle w:val="NoSpacing"/>
                              <w:rPr>
                                <w:rFonts w:ascii="Consolas" w:hAnsi="Consolas" w:cs="Consolas"/>
                                <w:b/>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6C0911">
                              <w:rPr>
                                <w:rFonts w:ascii="Consolas" w:hAnsi="Consolas" w:cs="Consolas"/>
                                <w:b/>
                                <w:sz w:val="18"/>
                                <w:szCs w:val="18"/>
                              </w:rPr>
                              <w:t>"CategoryName": "LogicalDisk",</w:t>
                            </w:r>
                          </w:p>
                          <w:p w:rsidR="00943BFF" w:rsidRPr="006C0911" w:rsidRDefault="00943BFF" w:rsidP="00943BFF">
                            <w:pPr>
                              <w:pStyle w:val="NoSpacing"/>
                              <w:rPr>
                                <w:rFonts w:ascii="Consolas" w:hAnsi="Consolas" w:cs="Consolas"/>
                                <w:b/>
                                <w:sz w:val="18"/>
                                <w:szCs w:val="18"/>
                              </w:rPr>
                            </w:pPr>
                            <w:r w:rsidRPr="006C0911">
                              <w:rPr>
                                <w:rFonts w:ascii="Consolas" w:hAnsi="Consolas" w:cs="Consolas"/>
                                <w:b/>
                                <w:sz w:val="18"/>
                                <w:szCs w:val="18"/>
                              </w:rPr>
                              <w:t xml:space="preserve">          "CounterName": "Avg. Disk Write Queue Length",</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HardwareMetrics</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DimensionValue</w:t>
                            </w:r>
                            <w:proofErr w:type="spellEnd"/>
                            <w:r w:rsidRPr="00D50FD5">
                              <w:rPr>
                                <w:rFonts w:ascii="Consolas" w:hAnsi="Consolas" w:cs="Consolas"/>
                                <w:color w:val="C00000"/>
                                <w:sz w:val="18"/>
                                <w:szCs w:val="18"/>
                              </w:rPr>
                              <w:t>": "{hostname}/</w:t>
                            </w:r>
                            <w:proofErr w:type="spellStart"/>
                            <w:r w:rsidRPr="00D50FD5">
                              <w:rPr>
                                <w:rFonts w:ascii="Consolas" w:hAnsi="Consolas" w:cs="Consolas"/>
                                <w:color w:val="C00000"/>
                                <w:sz w:val="18"/>
                                <w:szCs w:val="18"/>
                              </w:rPr>
                              <w:t>WriteQueueLen</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"InstanceName": "_Total",</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MetricName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WriteQueueLen</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"Unit": "Count"</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605DAA" w:rsidRDefault="00943BFF" w:rsidP="00943BFF">
                            <w:pPr>
                              <w:pStyle w:val="NoSpacing"/>
                              <w:rPr>
                                <w:rFonts w:ascii="Consolas" w:hAnsi="Consolas" w:cs="Consolas"/>
                                <w:sz w:val="18"/>
                                <w:szCs w:val="18"/>
                              </w:rPr>
                            </w:pPr>
                            <w:r w:rsidRPr="00943BFF">
                              <w:rPr>
                                <w:rFonts w:ascii="Consolas" w:hAnsi="Consolas" w:cs="Consolas"/>
                                <w:sz w:val="18"/>
                                <w:szCs w:val="1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87.55pt;margin-top:14.25pt;width:438.7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">
                <v:textbox style="mso-fit-shape-to-text:t">
                  <w:txbxContent>
                    <w:p w:rsidR="008B4680" w:rsidRPr="00605DAA" w:rsidRDefault="00943BFF" w:rsidP="00605DAA">
                      <w:pPr>
                        <w:pStyle w:val="NoSpacing"/>
                        <w:rPr>
                          <w:rFonts w:ascii="Consolas" w:hAnsi="Consolas" w:cs="Consolas"/>
                          <w:sz w:val="18"/>
                          <w:szCs w:val="18"/>
                        </w:rPr>
                      </w:pPr>
                      <w:r>
                        <w:rPr>
                          <w:rFonts w:ascii="Consolas" w:hAnsi="Consolas" w:cs="Consolas"/>
                          <w:sz w:val="18"/>
                          <w:szCs w:val="18"/>
                        </w:rPr>
                        <w:t xml:space="preserve">      </w:t>
                      </w:r>
                      <w:r w:rsidR="008B4680" w:rsidRPr="00605DAA">
                        <w:rPr>
                          <w:rFonts w:ascii="Consolas" w:hAnsi="Consolas" w:cs="Consolas"/>
                          <w:sz w:val="18"/>
                          <w:szCs w:val="18"/>
                        </w:rPr>
                        <w:t>{</w:t>
                      </w:r>
                    </w:p>
                    <w:p w:rsidR="008B4680" w:rsidRPr="00605DAA" w:rsidRDefault="008B4680" w:rsidP="00943BFF">
                      <w:pPr>
                        <w:pStyle w:val="NoSpacing"/>
                        <w:ind w:left="720"/>
                        <w:rPr>
                          <w:rFonts w:ascii="Consolas" w:hAnsi="Consolas" w:cs="Consolas"/>
                          <w:sz w:val="18"/>
                          <w:szCs w:val="18"/>
                        </w:rPr>
                      </w:pPr>
                      <w:r w:rsidRPr="00605DAA">
                        <w:rPr>
                          <w:rFonts w:ascii="Consolas" w:hAnsi="Consolas" w:cs="Consolas"/>
                          <w:sz w:val="18"/>
                          <w:szCs w:val="18"/>
                        </w:rPr>
                        <w:t>"FullName": "</w:t>
                      </w:r>
                      <w:proofErr w:type="gramStart"/>
                      <w:r w:rsidRPr="00605DAA">
                        <w:rPr>
                          <w:rFonts w:ascii="Consolas" w:hAnsi="Consolas" w:cs="Consolas"/>
                          <w:sz w:val="18"/>
                          <w:szCs w:val="18"/>
                        </w:rPr>
                        <w:t>AWS.EC2.Windows.CloudWatch.PerformanceCounterComponent</w:t>
                      </w:r>
                      <w:proofErr w:type="gramEnd"/>
                      <w:r w:rsidRPr="00605DAA">
                        <w:rPr>
                          <w:rFonts w:ascii="Consolas" w:hAnsi="Consolas" w:cs="Consolas"/>
                          <w:sz w:val="18"/>
                          <w:szCs w:val="18"/>
                        </w:rPr>
                        <w:t>.PerformanceCounterInputComponent,AWS.EC2.Windows.CloudWatch",</w:t>
                      </w:r>
                    </w:p>
                    <w:p w:rsidR="008B4680" w:rsidRPr="00605DAA" w:rsidRDefault="008B4680" w:rsidP="00605DAA">
                      <w:pPr>
                        <w:pStyle w:val="NoSpacing"/>
                        <w:rPr>
                          <w:rFonts w:ascii="Consolas" w:hAnsi="Consolas" w:cs="Consolas"/>
                          <w:sz w:val="18"/>
                          <w:szCs w:val="18"/>
                        </w:rPr>
                      </w:pPr>
                      <w:r w:rsidRPr="00605DAA">
                        <w:rPr>
                          <w:rFonts w:ascii="Consolas" w:hAnsi="Consolas" w:cs="Consolas"/>
                          <w:sz w:val="18"/>
                          <w:szCs w:val="18"/>
                        </w:rPr>
                        <w:t xml:space="preserve">        </w:t>
                      </w:r>
                      <w:r w:rsidRPr="00D50FD5">
                        <w:rPr>
                          <w:rFonts w:ascii="Consolas" w:hAnsi="Consolas" w:cs="Consolas"/>
                          <w:color w:val="C00000"/>
                          <w:sz w:val="18"/>
                          <w:szCs w:val="18"/>
                        </w:rPr>
                        <w:t>"Id": "</w:t>
                      </w:r>
                      <w:r w:rsidR="00E5049A" w:rsidRPr="00D50FD5">
                        <w:rPr>
                          <w:color w:val="C00000"/>
                        </w:rPr>
                        <w:t xml:space="preserve"> </w:t>
                      </w:r>
                      <w:r w:rsidR="00E5049A" w:rsidRPr="00D50FD5">
                        <w:rPr>
                          <w:rFonts w:ascii="Consolas" w:hAnsi="Consolas" w:cs="Consolas"/>
                          <w:color w:val="C00000"/>
                          <w:sz w:val="18"/>
                          <w:szCs w:val="18"/>
                        </w:rPr>
                        <w:t>PerformanceCounter</w:t>
                      </w:r>
                      <w:r w:rsidRPr="00D50FD5">
                        <w:rPr>
                          <w:rFonts w:ascii="Consolas" w:hAnsi="Consolas" w:cs="Consolas"/>
                          <w:color w:val="C00000"/>
                          <w:sz w:val="18"/>
                          <w:szCs w:val="18"/>
                        </w:rPr>
                        <w:t>",</w:t>
                      </w:r>
                    </w:p>
                    <w:p w:rsidR="008B4680" w:rsidRPr="00605DAA" w:rsidRDefault="008B4680" w:rsidP="00605DAA">
                      <w:pPr>
                        <w:pStyle w:val="NoSpacing"/>
                        <w:rPr>
                          <w:rFonts w:ascii="Consolas" w:hAnsi="Consolas" w:cs="Consolas"/>
                          <w:sz w:val="18"/>
                          <w:szCs w:val="18"/>
                        </w:rPr>
                      </w:pPr>
                      <w:r w:rsidRPr="00605DAA">
                        <w:rPr>
                          <w:rFonts w:ascii="Consolas" w:hAnsi="Consolas" w:cs="Consolas"/>
                          <w:sz w:val="18"/>
                          <w:szCs w:val="18"/>
                        </w:rPr>
                        <w:t xml:space="preserve">        "Parameters": {</w:t>
                      </w:r>
                    </w:p>
                    <w:p w:rsidR="008B4680" w:rsidRPr="00093291" w:rsidRDefault="008B4680" w:rsidP="00605DAA">
                      <w:pPr>
                        <w:pStyle w:val="NoSpacing"/>
                        <w:rPr>
                          <w:rFonts w:ascii="Consolas" w:hAnsi="Consolas" w:cs="Consolas"/>
                          <w:b/>
                          <w:sz w:val="18"/>
                          <w:szCs w:val="18"/>
                        </w:rPr>
                      </w:pPr>
                      <w:r w:rsidRPr="00093291">
                        <w:rPr>
                          <w:rFonts w:ascii="Consolas" w:hAnsi="Consolas" w:cs="Consolas"/>
                          <w:b/>
                          <w:sz w:val="18"/>
                          <w:szCs w:val="18"/>
                        </w:rPr>
                        <w:t xml:space="preserve">          "CategoryName": ".NET CLR Exceptions",</w:t>
                      </w:r>
                    </w:p>
                    <w:p w:rsidR="008B4680" w:rsidRPr="00093291" w:rsidRDefault="008B4680" w:rsidP="00605DAA">
                      <w:pPr>
                        <w:pStyle w:val="NoSpacing"/>
                        <w:rPr>
                          <w:rFonts w:ascii="Consolas" w:hAnsi="Consolas" w:cs="Consolas"/>
                          <w:b/>
                          <w:sz w:val="18"/>
                          <w:szCs w:val="18"/>
                        </w:rPr>
                      </w:pPr>
                      <w:r w:rsidRPr="00093291">
                        <w:rPr>
                          <w:rFonts w:ascii="Consolas" w:hAnsi="Consolas" w:cs="Consolas"/>
                          <w:b/>
                          <w:sz w:val="18"/>
                          <w:szCs w:val="18"/>
                        </w:rPr>
                        <w:t xml:space="preserve">          "CounterName": "# of Exceps Thrown",</w:t>
                      </w:r>
                    </w:p>
                    <w:p w:rsidR="008B4680" w:rsidRPr="00D50FD5" w:rsidRDefault="008B4680" w:rsidP="00605DAA">
                      <w:pPr>
                        <w:pStyle w:val="NoSpacing"/>
                        <w:rPr>
                          <w:rFonts w:ascii="Consolas" w:hAnsi="Consolas" w:cs="Consolas"/>
                          <w:color w:val="C00000"/>
                          <w:sz w:val="18"/>
                          <w:szCs w:val="18"/>
                        </w:rPr>
                      </w:pPr>
                      <w:r w:rsidRPr="00605DAA">
                        <w:rPr>
                          <w:rFonts w:ascii="Consolas" w:hAnsi="Consolas" w:cs="Consolas"/>
                          <w:sz w:val="18"/>
                          <w:szCs w:val="18"/>
                        </w:rPr>
                        <w:t xml:space="preserve">          </w:t>
                      </w:r>
                      <w:r w:rsidRPr="00D50FD5">
                        <w:rPr>
                          <w:rFonts w:ascii="Consolas" w:hAnsi="Consolas" w:cs="Consolas"/>
                          <w:color w:val="C00000"/>
                          <w:sz w:val="18"/>
                          <w:szCs w:val="18"/>
                        </w:rPr>
                        <w:t>"DimensionName": ".NET Metrics",</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"DimensionValue": "{hostname}/NumberofExceptions",</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"InstanceName": "_Global</w:t>
                      </w:r>
                      <w:r w:rsidR="00E5049A" w:rsidRPr="00D50FD5">
                        <w:rPr>
                          <w:rFonts w:ascii="Consolas" w:hAnsi="Consolas" w:cs="Consolas"/>
                          <w:color w:val="C00000"/>
                          <w:sz w:val="18"/>
                          <w:szCs w:val="18"/>
                        </w:rPr>
                        <w:t>_</w:t>
                      </w:r>
                      <w:r w:rsidRPr="00D50FD5">
                        <w:rPr>
                          <w:rFonts w:ascii="Consolas" w:hAnsi="Consolas" w:cs="Consolas"/>
                          <w:color w:val="C00000"/>
                          <w:sz w:val="18"/>
                          <w:szCs w:val="18"/>
                        </w:rPr>
                        <w:t>",</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"MetricName": "NumberofExceptions",</w:t>
                      </w:r>
                    </w:p>
                    <w:p w:rsidR="008B4680" w:rsidRPr="00D50FD5" w:rsidRDefault="008B4680" w:rsidP="00605DAA">
                      <w:pPr>
                        <w:pStyle w:val="NoSpacing"/>
                        <w:rPr>
                          <w:rFonts w:ascii="Consolas" w:hAnsi="Consolas" w:cs="Consolas"/>
                          <w:color w:val="C00000"/>
                          <w:sz w:val="18"/>
                          <w:szCs w:val="18"/>
                        </w:rPr>
                      </w:pPr>
                      <w:r w:rsidRPr="00D50FD5">
                        <w:rPr>
                          <w:rFonts w:ascii="Consolas" w:hAnsi="Consolas" w:cs="Consolas"/>
                          <w:color w:val="C00000"/>
                          <w:sz w:val="18"/>
                          <w:szCs w:val="18"/>
                        </w:rPr>
                        <w:t xml:space="preserve">          "Unit": "Count"</w:t>
                      </w:r>
                    </w:p>
                    <w:p w:rsidR="008B4680" w:rsidRDefault="008B4680" w:rsidP="00605DAA">
                      <w:pPr>
                        <w:pStyle w:val="NoSpacing"/>
                        <w:rPr>
                          <w:rFonts w:ascii="Consolas" w:hAnsi="Consolas" w:cs="Consolas"/>
                          <w:sz w:val="18"/>
                          <w:szCs w:val="18"/>
                        </w:rPr>
                      </w:pPr>
                      <w:r w:rsidRPr="00605DAA">
                        <w:rPr>
                          <w:rFonts w:ascii="Consolas" w:hAnsi="Consolas" w:cs="Consolas"/>
                          <w:sz w:val="18"/>
                          <w:szCs w:val="18"/>
                        </w:rPr>
                        <w:t xml:space="preserve">       </w:t>
                      </w:r>
                      <w:r w:rsidR="00943BFF">
                        <w:rPr>
                          <w:rFonts w:ascii="Consolas" w:hAnsi="Consolas" w:cs="Consolas"/>
                          <w:sz w:val="18"/>
                          <w:szCs w:val="18"/>
                        </w:rPr>
                        <w:tab/>
                        <w:t xml:space="preserve">   </w:t>
                      </w:r>
                      <w:r w:rsidRPr="00605DAA">
                        <w:rPr>
                          <w:rFonts w:ascii="Consolas" w:hAnsi="Consolas" w:cs="Consolas"/>
                          <w:sz w:val="18"/>
                          <w:szCs w:val="18"/>
                        </w:rPr>
                        <w:t>}</w:t>
                      </w:r>
                    </w:p>
                    <w:p w:rsidR="008B4680" w:rsidRDefault="00943BFF" w:rsidP="00943BFF">
                      <w:pPr>
                        <w:pStyle w:val="NoSpacing"/>
                        <w:ind w:firstLine="720"/>
                        <w:rPr>
                          <w:rFonts w:ascii="Consolas" w:hAnsi="Consolas" w:cs="Consolas"/>
                          <w:sz w:val="18"/>
                          <w:szCs w:val="18"/>
                        </w:rPr>
                      </w:pPr>
                      <w:r>
                        <w:rPr>
                          <w:rFonts w:ascii="Consolas" w:hAnsi="Consolas" w:cs="Consolas"/>
                          <w:sz w:val="18"/>
                          <w:szCs w:val="18"/>
                        </w:rPr>
                        <w:t>},</w:t>
                      </w:r>
                    </w:p>
                    <w:p w:rsidR="00943BFF" w:rsidRPr="00943BFF" w:rsidRDefault="00943BFF" w:rsidP="00943BFF">
                      <w:pPr>
                        <w:pStyle w:val="NoSpacing"/>
                        <w:ind w:firstLine="720"/>
                        <w:rPr>
                          <w:rFonts w:ascii="Consolas" w:hAnsi="Consolas" w:cs="Consolas"/>
                          <w:sz w:val="18"/>
                          <w:szCs w:val="18"/>
                        </w:rPr>
                      </w:pPr>
                      <w:r>
                        <w:rPr>
                          <w:rFonts w:ascii="Consolas" w:hAnsi="Consolas" w:cs="Consolas"/>
                          <w:sz w:val="18"/>
                          <w:szCs w:val="18"/>
                        </w:rPr>
                        <w:t>{</w:t>
                      </w:r>
                    </w:p>
                    <w:p w:rsidR="00943BFF" w:rsidRPr="00943BFF" w:rsidRDefault="00943BFF" w:rsidP="00943BFF">
                      <w:pPr>
                        <w:pStyle w:val="NoSpacing"/>
                        <w:ind w:left="720"/>
                        <w:rPr>
                          <w:rFonts w:ascii="Consolas" w:hAnsi="Consolas" w:cs="Consolas"/>
                          <w:sz w:val="18"/>
                          <w:szCs w:val="18"/>
                        </w:rPr>
                      </w:pPr>
                      <w:r w:rsidRPr="00943BFF">
                        <w:rPr>
                          <w:rFonts w:ascii="Consolas" w:hAnsi="Consolas" w:cs="Consolas"/>
                          <w:sz w:val="18"/>
                          <w:szCs w:val="18"/>
                        </w:rPr>
                        <w:t>"FullName": "</w:t>
                      </w:r>
                      <w:proofErr w:type="gramStart"/>
                      <w:r w:rsidRPr="00943BFF">
                        <w:rPr>
                          <w:rFonts w:ascii="Consolas" w:hAnsi="Consolas" w:cs="Consolas"/>
                          <w:sz w:val="18"/>
                          <w:szCs w:val="18"/>
                        </w:rPr>
                        <w:t>AWS.EC2.Windows.CloudWatch.PerformanceCounterComponent</w:t>
                      </w:r>
                      <w:proofErr w:type="gramEnd"/>
                      <w:r w:rsidRPr="00943BFF">
                        <w:rPr>
                          <w:rFonts w:ascii="Consolas" w:hAnsi="Consolas" w:cs="Consolas"/>
                          <w:sz w:val="18"/>
                          <w:szCs w:val="18"/>
                        </w:rPr>
                        <w:t>.PerformanceCounterInputComponent,AWS.EC2.Windows.CloudWatch",</w:t>
                      </w:r>
                    </w:p>
                    <w:p w:rsidR="00943BFF" w:rsidRPr="00D50FD5" w:rsidRDefault="00943BFF" w:rsidP="00943BFF">
                      <w:pPr>
                        <w:pStyle w:val="NoSpacing"/>
                        <w:rPr>
                          <w:rFonts w:ascii="Consolas" w:hAnsi="Consolas" w:cs="Consolas"/>
                          <w:color w:val="C00000"/>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D50FD5">
                        <w:rPr>
                          <w:rFonts w:ascii="Consolas" w:hAnsi="Consolas" w:cs="Consolas"/>
                          <w:color w:val="C00000"/>
                          <w:sz w:val="18"/>
                          <w:szCs w:val="18"/>
                        </w:rPr>
                        <w:t>"Id": "PerformanceCounter2",</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"Parameters": {</w:t>
                      </w:r>
                    </w:p>
                    <w:p w:rsidR="00943BFF" w:rsidRPr="006C0911" w:rsidRDefault="00943BFF" w:rsidP="00943BFF">
                      <w:pPr>
                        <w:pStyle w:val="NoSpacing"/>
                        <w:rPr>
                          <w:rFonts w:ascii="Consolas" w:hAnsi="Consolas" w:cs="Consolas"/>
                          <w:b/>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6C0911">
                        <w:rPr>
                          <w:rFonts w:ascii="Consolas" w:hAnsi="Consolas" w:cs="Consolas"/>
                          <w:b/>
                          <w:sz w:val="18"/>
                          <w:szCs w:val="18"/>
                        </w:rPr>
                        <w:t>"CategoryName": "Memory",</w:t>
                      </w:r>
                    </w:p>
                    <w:p w:rsidR="00943BFF" w:rsidRPr="006C0911" w:rsidRDefault="00943BFF" w:rsidP="00943BFF">
                      <w:pPr>
                        <w:pStyle w:val="NoSpacing"/>
                        <w:rPr>
                          <w:rFonts w:ascii="Consolas" w:hAnsi="Consolas" w:cs="Consolas"/>
                          <w:b/>
                          <w:sz w:val="18"/>
                          <w:szCs w:val="18"/>
                        </w:rPr>
                      </w:pPr>
                      <w:r w:rsidRPr="006C0911">
                        <w:rPr>
                          <w:rFonts w:ascii="Consolas" w:hAnsi="Consolas" w:cs="Consolas"/>
                          <w:b/>
                          <w:sz w:val="18"/>
                          <w:szCs w:val="18"/>
                        </w:rPr>
                        <w:t xml:space="preserve">          "CounterName": "Pages/sec",</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HardwareMetrics</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DimensionValue</w:t>
                      </w:r>
                      <w:proofErr w:type="spellEnd"/>
                      <w:r w:rsidRPr="00D50FD5">
                        <w:rPr>
                          <w:rFonts w:ascii="Consolas" w:hAnsi="Consolas" w:cs="Consolas"/>
                          <w:color w:val="C00000"/>
                          <w:sz w:val="18"/>
                          <w:szCs w:val="18"/>
                        </w:rPr>
                        <w:t>": "{hostname}/</w:t>
                      </w:r>
                      <w:proofErr w:type="spellStart"/>
                      <w:r w:rsidRPr="00D50FD5">
                        <w:rPr>
                          <w:rFonts w:ascii="Consolas" w:hAnsi="Consolas" w:cs="Consolas"/>
                          <w:color w:val="C00000"/>
                          <w:sz w:val="18"/>
                          <w:szCs w:val="18"/>
                        </w:rPr>
                        <w:t>PagesSec</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"InstanceName": "",</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MetricName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PagesSec</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"Unit": "Count/Second"</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943BFF" w:rsidRDefault="00943BFF" w:rsidP="00943BFF">
                      <w:pPr>
                        <w:pStyle w:val="NoSpacing"/>
                        <w:ind w:left="720"/>
                        <w:rPr>
                          <w:rFonts w:ascii="Consolas" w:hAnsi="Consolas" w:cs="Consolas"/>
                          <w:sz w:val="18"/>
                          <w:szCs w:val="18"/>
                        </w:rPr>
                      </w:pPr>
                      <w:r w:rsidRPr="00943BFF">
                        <w:rPr>
                          <w:rFonts w:ascii="Consolas" w:hAnsi="Consolas" w:cs="Consolas"/>
                          <w:sz w:val="18"/>
                          <w:szCs w:val="18"/>
                        </w:rPr>
                        <w:t>"FullName": "</w:t>
                      </w:r>
                      <w:proofErr w:type="gramStart"/>
                      <w:r w:rsidRPr="00943BFF">
                        <w:rPr>
                          <w:rFonts w:ascii="Consolas" w:hAnsi="Consolas" w:cs="Consolas"/>
                          <w:sz w:val="18"/>
                          <w:szCs w:val="18"/>
                        </w:rPr>
                        <w:t>AWS.EC2.Windows.CloudWatch.PerformanceCounterComponent</w:t>
                      </w:r>
                      <w:proofErr w:type="gramEnd"/>
                      <w:r w:rsidRPr="00943BFF">
                        <w:rPr>
                          <w:rFonts w:ascii="Consolas" w:hAnsi="Consolas" w:cs="Consolas"/>
                          <w:sz w:val="18"/>
                          <w:szCs w:val="18"/>
                        </w:rPr>
                        <w:t>.PerformanceCounterInputCompone</w:t>
                      </w:r>
                      <w:r>
                        <w:rPr>
                          <w:rFonts w:ascii="Consolas" w:hAnsi="Consolas" w:cs="Consolas"/>
                          <w:sz w:val="18"/>
                          <w:szCs w:val="18"/>
                        </w:rPr>
                        <w:t>nt,AWS.EC2.Windows.CloudWatch",</w:t>
                      </w:r>
                    </w:p>
                    <w:p w:rsidR="00943BFF" w:rsidRPr="00943BFF" w:rsidRDefault="00943BFF" w:rsidP="00943BFF">
                      <w:pPr>
                        <w:pStyle w:val="NoSpacing"/>
                        <w:rPr>
                          <w:rFonts w:ascii="Consolas" w:hAnsi="Consolas" w:cs="Consolas"/>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D50FD5">
                        <w:rPr>
                          <w:rFonts w:ascii="Consolas" w:hAnsi="Consolas" w:cs="Consolas"/>
                          <w:color w:val="C00000"/>
                          <w:sz w:val="18"/>
                          <w:szCs w:val="18"/>
                        </w:rPr>
                        <w:t>"Id": "PerformanceCounter3</w:t>
                      </w:r>
                      <w:r>
                        <w:rPr>
                          <w:rFonts w:ascii="Consolas" w:hAnsi="Consolas" w:cs="Consolas"/>
                          <w:sz w:val="18"/>
                          <w:szCs w:val="18"/>
                        </w:rPr>
                        <w:t>",</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"Parameters": {</w:t>
                      </w:r>
                    </w:p>
                    <w:p w:rsidR="00943BFF" w:rsidRPr="006C0911" w:rsidRDefault="00943BFF" w:rsidP="00943BFF">
                      <w:pPr>
                        <w:pStyle w:val="NoSpacing"/>
                        <w:rPr>
                          <w:rFonts w:ascii="Consolas" w:hAnsi="Consolas" w:cs="Consolas"/>
                          <w:b/>
                          <w:sz w:val="18"/>
                          <w:szCs w:val="18"/>
                        </w:rPr>
                      </w:pPr>
                      <w:r w:rsidRPr="00943BFF">
                        <w:rPr>
                          <w:rFonts w:ascii="Consolas" w:hAnsi="Consolas" w:cs="Consolas"/>
                          <w:sz w:val="18"/>
                          <w:szCs w:val="18"/>
                        </w:rPr>
                        <w:t xml:space="preserve">         </w:t>
                      </w:r>
                      <w:r>
                        <w:rPr>
                          <w:rFonts w:ascii="Consolas" w:hAnsi="Consolas" w:cs="Consolas"/>
                          <w:sz w:val="18"/>
                          <w:szCs w:val="18"/>
                        </w:rPr>
                        <w:t xml:space="preserve"> </w:t>
                      </w:r>
                      <w:r w:rsidRPr="006C0911">
                        <w:rPr>
                          <w:rFonts w:ascii="Consolas" w:hAnsi="Consolas" w:cs="Consolas"/>
                          <w:b/>
                          <w:sz w:val="18"/>
                          <w:szCs w:val="18"/>
                        </w:rPr>
                        <w:t>"CategoryName": "LogicalDisk",</w:t>
                      </w:r>
                    </w:p>
                    <w:p w:rsidR="00943BFF" w:rsidRPr="006C0911" w:rsidRDefault="00943BFF" w:rsidP="00943BFF">
                      <w:pPr>
                        <w:pStyle w:val="NoSpacing"/>
                        <w:rPr>
                          <w:rFonts w:ascii="Consolas" w:hAnsi="Consolas" w:cs="Consolas"/>
                          <w:b/>
                          <w:sz w:val="18"/>
                          <w:szCs w:val="18"/>
                        </w:rPr>
                      </w:pPr>
                      <w:r w:rsidRPr="006C0911">
                        <w:rPr>
                          <w:rFonts w:ascii="Consolas" w:hAnsi="Consolas" w:cs="Consolas"/>
                          <w:b/>
                          <w:sz w:val="18"/>
                          <w:szCs w:val="18"/>
                        </w:rPr>
                        <w:t xml:space="preserve">          "CounterName": "Avg. Disk Write Queue Length",</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HardwareMetrics</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DimensionValue</w:t>
                      </w:r>
                      <w:proofErr w:type="spellEnd"/>
                      <w:r w:rsidRPr="00D50FD5">
                        <w:rPr>
                          <w:rFonts w:ascii="Consolas" w:hAnsi="Consolas" w:cs="Consolas"/>
                          <w:color w:val="C00000"/>
                          <w:sz w:val="18"/>
                          <w:szCs w:val="18"/>
                        </w:rPr>
                        <w:t>": "{hostname}/</w:t>
                      </w:r>
                      <w:proofErr w:type="spellStart"/>
                      <w:r w:rsidRPr="00D50FD5">
                        <w:rPr>
                          <w:rFonts w:ascii="Consolas" w:hAnsi="Consolas" w:cs="Consolas"/>
                          <w:color w:val="C00000"/>
                          <w:sz w:val="18"/>
                          <w:szCs w:val="18"/>
                        </w:rPr>
                        <w:t>WriteQueueLen</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"InstanceName": "_Total",</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spellStart"/>
                      <w:r w:rsidRPr="00D50FD5">
                        <w:rPr>
                          <w:rFonts w:ascii="Consolas" w:hAnsi="Consolas" w:cs="Consolas"/>
                          <w:color w:val="C00000"/>
                          <w:sz w:val="18"/>
                          <w:szCs w:val="18"/>
                        </w:rPr>
                        <w:t>MetricName</w:t>
                      </w:r>
                      <w:proofErr w:type="spellEnd"/>
                      <w:r w:rsidRPr="00D50FD5">
                        <w:rPr>
                          <w:rFonts w:ascii="Consolas" w:hAnsi="Consolas" w:cs="Consolas"/>
                          <w:color w:val="C00000"/>
                          <w:sz w:val="18"/>
                          <w:szCs w:val="18"/>
                        </w:rPr>
                        <w:t>": "</w:t>
                      </w:r>
                      <w:proofErr w:type="spellStart"/>
                      <w:r w:rsidRPr="00D50FD5">
                        <w:rPr>
                          <w:rFonts w:ascii="Consolas" w:hAnsi="Consolas" w:cs="Consolas"/>
                          <w:color w:val="C00000"/>
                          <w:sz w:val="18"/>
                          <w:szCs w:val="18"/>
                        </w:rPr>
                        <w:t>WriteQueueLen</w:t>
                      </w:r>
                      <w:proofErr w:type="spellEnd"/>
                      <w:r w:rsidRPr="00D50FD5">
                        <w:rPr>
                          <w:rFonts w:ascii="Consolas" w:hAnsi="Consolas" w:cs="Consolas"/>
                          <w:color w:val="C00000"/>
                          <w:sz w:val="18"/>
                          <w:szCs w:val="18"/>
                        </w:rPr>
                        <w:t>",</w:t>
                      </w:r>
                    </w:p>
                    <w:p w:rsidR="00943BFF" w:rsidRPr="00D50FD5" w:rsidRDefault="00943BFF" w:rsidP="00943BFF">
                      <w:pPr>
                        <w:pStyle w:val="NoSpacing"/>
                        <w:rPr>
                          <w:rFonts w:ascii="Consolas" w:hAnsi="Consolas" w:cs="Consolas"/>
                          <w:color w:val="C00000"/>
                          <w:sz w:val="18"/>
                          <w:szCs w:val="18"/>
                        </w:rPr>
                      </w:pPr>
                      <w:r w:rsidRPr="00D50FD5">
                        <w:rPr>
                          <w:rFonts w:ascii="Consolas" w:hAnsi="Consolas" w:cs="Consolas"/>
                          <w:color w:val="C00000"/>
                          <w:sz w:val="18"/>
                          <w:szCs w:val="18"/>
                        </w:rPr>
                        <w:t xml:space="preserve">          "Unit": "Count"</w:t>
                      </w:r>
                    </w:p>
                    <w:p w:rsidR="00943BFF" w:rsidRPr="00943BFF" w:rsidRDefault="00943BFF" w:rsidP="00943BFF">
                      <w:pPr>
                        <w:pStyle w:val="NoSpacing"/>
                        <w:rPr>
                          <w:rFonts w:ascii="Consolas" w:hAnsi="Consolas" w:cs="Consolas"/>
                          <w:sz w:val="18"/>
                          <w:szCs w:val="18"/>
                        </w:rPr>
                      </w:pPr>
                      <w:r>
                        <w:rPr>
                          <w:rFonts w:ascii="Consolas" w:hAnsi="Consolas" w:cs="Consolas"/>
                          <w:sz w:val="18"/>
                          <w:szCs w:val="18"/>
                        </w:rPr>
                        <w:t xml:space="preserve">          }</w:t>
                      </w:r>
                    </w:p>
                    <w:p w:rsidR="00943BFF" w:rsidRPr="00605DAA" w:rsidRDefault="00943BFF" w:rsidP="00943BFF">
                      <w:pPr>
                        <w:pStyle w:val="NoSpacing"/>
                        <w:rPr>
                          <w:rFonts w:ascii="Consolas" w:hAnsi="Consolas" w:cs="Consolas"/>
                          <w:sz w:val="18"/>
                          <w:szCs w:val="18"/>
                        </w:rPr>
                      </w:pPr>
                      <w:r w:rsidRPr="00943BFF">
                        <w:rPr>
                          <w:rFonts w:ascii="Consolas" w:hAnsi="Consolas" w:cs="Consolas"/>
                          <w:sz w:val="18"/>
                          <w:szCs w:val="18"/>
                        </w:rPr>
                        <w:t xml:space="preserve">      },</w:t>
                      </w:r>
                    </w:p>
                  </w:txbxContent>
                </v:textbox>
                <w10:wrap type="square" anchorx="margin"/>
              </v:shape>
            </w:pict>
          </mc:Fallback>
        </mc:AlternateContent>
      </w:r>
    </w:p>
    <w:p w:rsidR="00B171B4" w:rsidRDefault="00B171B4" w:rsidP="00F75215"/>
    <w:p w:rsidR="00B171B4" w:rsidRDefault="00B171B4" w:rsidP="00F75215"/>
    <w:p w:rsidR="00B171B4" w:rsidRDefault="00B171B4" w:rsidP="00F75215"/>
    <w:p w:rsidR="00B171B4" w:rsidRDefault="00B171B4" w:rsidP="00B171B4"/>
    <w:p w:rsidR="00B171B4" w:rsidRDefault="00B171B4" w:rsidP="00B171B4"/>
    <w:p w:rsidR="00B171B4" w:rsidRDefault="00B171B4" w:rsidP="00B171B4"/>
    <w:p w:rsidR="00B171B4" w:rsidRDefault="00B171B4" w:rsidP="00B171B4"/>
    <w:p w:rsidR="00B171B4" w:rsidRDefault="00B171B4" w:rsidP="00B171B4"/>
    <w:p w:rsidR="00B171B4" w:rsidRDefault="00B171B4" w:rsidP="00B171B4"/>
    <w:p w:rsidR="00943BFF" w:rsidRDefault="00943BFF" w:rsidP="00B171B4">
      <w:bookmarkStart w:id="31" w:name="_Hlk510347183"/>
    </w:p>
    <w:p w:rsidR="00943BFF" w:rsidRDefault="00943BFF" w:rsidP="00B171B4"/>
    <w:p w:rsidR="00943BFF" w:rsidRDefault="00943BFF" w:rsidP="00B171B4"/>
    <w:p w:rsidR="00943BFF" w:rsidRDefault="00943BFF" w:rsidP="00B171B4"/>
    <w:p w:rsidR="00943BFF" w:rsidRDefault="00943BFF" w:rsidP="00B171B4"/>
    <w:p w:rsidR="00943BFF" w:rsidRDefault="00943BFF" w:rsidP="00B171B4"/>
    <w:p w:rsidR="00943BFF" w:rsidRDefault="00943BFF" w:rsidP="00B171B4"/>
    <w:p w:rsidR="00943BFF" w:rsidRDefault="00943BFF" w:rsidP="00B171B4"/>
    <w:p w:rsidR="00943BFF" w:rsidRDefault="00943BFF" w:rsidP="00B171B4"/>
    <w:bookmarkEnd w:id="31"/>
    <w:p w:rsidR="00B171B4" w:rsidRPr="00B171B4" w:rsidRDefault="00165793" w:rsidP="00B171B4">
      <w:r>
        <w:tab/>
      </w:r>
    </w:p>
    <w:p w:rsidR="00C057F8" w:rsidRDefault="00C057F8" w:rsidP="00FD0A2E">
      <w:pPr>
        <w:pStyle w:val="Heading4"/>
      </w:pPr>
      <w:r>
        <w:t>Module 2.1.4</w:t>
      </w:r>
      <w:r w:rsidR="00F75215">
        <w:t xml:space="preserve"> </w:t>
      </w:r>
      <w:r w:rsidR="00F75215" w:rsidRPr="00F75215">
        <w:rPr>
          <w:rFonts w:cstheme="majorHAnsi"/>
        </w:rPr>
        <w:t>Configure Flow Control</w:t>
      </w:r>
    </w:p>
    <w:p w:rsidR="009A1021" w:rsidRPr="00F75215" w:rsidRDefault="009A1021" w:rsidP="00D35D93">
      <w:r>
        <w:t>Each performance counter</w:t>
      </w:r>
      <w:r w:rsidRPr="009A1021">
        <w:t xml:space="preserve"> must have a corresponding destination in the Flows section. For example, to send a performance counter defined in the PerformanceCounter section to the destination defined in the CloudWatch section, add PerformanceCounter,</w:t>
      </w:r>
      <w:r>
        <w:t xml:space="preserve"> </w:t>
      </w:r>
      <w:r w:rsidRPr="009A1021">
        <w:t>CloudWatch to the Flows section.</w:t>
      </w:r>
    </w:p>
    <w:p w:rsidR="00501708" w:rsidRDefault="00165793" w:rsidP="00165793">
      <w:pPr>
        <w:pStyle w:val="ListParagraph"/>
        <w:numPr>
          <w:ilvl w:val="0"/>
          <w:numId w:val="34"/>
        </w:numPr>
      </w:pPr>
      <w:r w:rsidRPr="00165793">
        <w:t>In the AWS.EC2.Windows.CloudWatch.json file, locate the Flows section.</w:t>
      </w:r>
    </w:p>
    <w:p w:rsidR="00165793" w:rsidRDefault="00165793" w:rsidP="00165793">
      <w:pPr>
        <w:pStyle w:val="ListParagraph"/>
      </w:pPr>
      <w:r>
        <w:rPr>
          <w:noProof/>
        </w:rPr>
        <w:lastRenderedPageBreak/>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180975</wp:posOffset>
                </wp:positionV>
                <wp:extent cx="5657850" cy="10572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057275"/>
                        </a:xfrm>
                        <a:prstGeom prst="rect">
                          <a:avLst/>
                        </a:prstGeom>
                        <a:solidFill>
                          <a:srgbClr val="FFFFFF"/>
                        </a:solidFill>
                        <a:ln w="9525">
                          <a:solidFill>
                            <a:srgbClr val="000000"/>
                          </a:solidFill>
                          <a:miter lim="800000"/>
                          <a:headEnd/>
                          <a:tailEnd/>
                        </a:ln>
                      </wps:spPr>
                      <wps:txbx>
                        <w:txbxContent>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"Flows": {</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"Flows": [</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w:t>
                            </w:r>
                            <w:proofErr w:type="spellStart"/>
                            <w:proofErr w:type="gramStart"/>
                            <w:r w:rsidRPr="00165793">
                              <w:rPr>
                                <w:rFonts w:ascii="Consolas" w:hAnsi="Consolas" w:cs="Consolas"/>
                                <w:sz w:val="18"/>
                                <w:szCs w:val="18"/>
                              </w:rPr>
                              <w:t>PerformanceCounter,CloudWatch</w:t>
                            </w:r>
                            <w:proofErr w:type="spellEnd"/>
                            <w:proofErr w:type="gramEnd"/>
                            <w:r w:rsidRPr="00165793">
                              <w:rPr>
                                <w:rFonts w:ascii="Consolas" w:hAnsi="Consolas" w:cs="Consolas"/>
                                <w:sz w:val="18"/>
                                <w:szCs w:val="18"/>
                              </w:rPr>
                              <w:t>",</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w:t>
                            </w:r>
                            <w:proofErr w:type="gramStart"/>
                            <w:r w:rsidRPr="00165793">
                              <w:rPr>
                                <w:rFonts w:ascii="Consolas" w:hAnsi="Consolas" w:cs="Consolas"/>
                                <w:sz w:val="18"/>
                                <w:szCs w:val="18"/>
                              </w:rPr>
                              <w:t>PerformanceCounter,Perf</w:t>
                            </w:r>
                            <w:r>
                              <w:rPr>
                                <w:rFonts w:ascii="Consolas" w:hAnsi="Consolas" w:cs="Consolas"/>
                                <w:sz w:val="18"/>
                                <w:szCs w:val="18"/>
                              </w:rPr>
                              <w:t>ormanceCounter</w:t>
                            </w:r>
                            <w:proofErr w:type="gramEnd"/>
                            <w:r>
                              <w:rPr>
                                <w:rFonts w:ascii="Consolas" w:hAnsi="Consolas" w:cs="Consolas"/>
                                <w:sz w:val="18"/>
                                <w:szCs w:val="18"/>
                              </w:rPr>
                              <w:t>2), CloudWatch2"</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4.3pt;margin-top:14.25pt;width:445.5pt;height:83.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">
                <v:textbox>
                  <w:txbxContent>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"Flows": {</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"Flows": [</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w:t>
                      </w:r>
                      <w:proofErr w:type="spellStart"/>
                      <w:proofErr w:type="gramStart"/>
                      <w:r w:rsidRPr="00165793">
                        <w:rPr>
                          <w:rFonts w:ascii="Consolas" w:hAnsi="Consolas" w:cs="Consolas"/>
                          <w:sz w:val="18"/>
                          <w:szCs w:val="18"/>
                        </w:rPr>
                        <w:t>PerformanceCounter,CloudWatch</w:t>
                      </w:r>
                      <w:proofErr w:type="spellEnd"/>
                      <w:proofErr w:type="gramEnd"/>
                      <w:r w:rsidRPr="00165793">
                        <w:rPr>
                          <w:rFonts w:ascii="Consolas" w:hAnsi="Consolas" w:cs="Consolas"/>
                          <w:sz w:val="18"/>
                          <w:szCs w:val="18"/>
                        </w:rPr>
                        <w:t>",</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w:t>
                      </w:r>
                      <w:proofErr w:type="gramStart"/>
                      <w:r w:rsidRPr="00165793">
                        <w:rPr>
                          <w:rFonts w:ascii="Consolas" w:hAnsi="Consolas" w:cs="Consolas"/>
                          <w:sz w:val="18"/>
                          <w:szCs w:val="18"/>
                        </w:rPr>
                        <w:t>PerformanceCounter,Perf</w:t>
                      </w:r>
                      <w:r>
                        <w:rPr>
                          <w:rFonts w:ascii="Consolas" w:hAnsi="Consolas" w:cs="Consolas"/>
                          <w:sz w:val="18"/>
                          <w:szCs w:val="18"/>
                        </w:rPr>
                        <w:t>ormanceCounter</w:t>
                      </w:r>
                      <w:proofErr w:type="gramEnd"/>
                      <w:r>
                        <w:rPr>
                          <w:rFonts w:ascii="Consolas" w:hAnsi="Consolas" w:cs="Consolas"/>
                          <w:sz w:val="18"/>
                          <w:szCs w:val="18"/>
                        </w:rPr>
                        <w:t>2), CloudWatch2"</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 xml:space="preserve">    ]</w:t>
                      </w:r>
                    </w:p>
                    <w:p w:rsidR="008B4680" w:rsidRPr="00165793" w:rsidRDefault="008B4680" w:rsidP="00165793">
                      <w:pPr>
                        <w:pStyle w:val="NoSpacing"/>
                        <w:rPr>
                          <w:rFonts w:ascii="Consolas" w:hAnsi="Consolas" w:cs="Consolas"/>
                          <w:sz w:val="18"/>
                          <w:szCs w:val="18"/>
                        </w:rPr>
                      </w:pPr>
                      <w:r w:rsidRPr="00165793">
                        <w:rPr>
                          <w:rFonts w:ascii="Consolas" w:hAnsi="Consolas" w:cs="Consolas"/>
                          <w:sz w:val="18"/>
                          <w:szCs w:val="18"/>
                        </w:rPr>
                        <w:t>}</w:t>
                      </w:r>
                    </w:p>
                  </w:txbxContent>
                </v:textbox>
                <w10:wrap type="square" anchorx="margin"/>
              </v:shape>
            </w:pict>
          </mc:Fallback>
        </mc:AlternateContent>
      </w:r>
    </w:p>
    <w:p w:rsidR="00093291" w:rsidRPr="00FD0A2E" w:rsidRDefault="00165793" w:rsidP="00FD0A2E">
      <w:pPr>
        <w:pStyle w:val="ListParagraph"/>
        <w:numPr>
          <w:ilvl w:val="0"/>
          <w:numId w:val="34"/>
        </w:numPr>
        <w:rPr>
          <w:rFonts w:asciiTheme="majorHAnsi" w:hAnsiTheme="majorHAnsi"/>
        </w:rPr>
      </w:pPr>
      <w:r w:rsidRPr="00BB47CA">
        <w:rPr>
          <w:rFonts w:asciiTheme="majorHAnsi" w:hAnsiTheme="majorHAnsi"/>
        </w:rPr>
        <w:t>For Flows, add each data type that to be uploaded (for example, PerformanceCounter</w:t>
      </w:r>
      <w:r w:rsidR="00CB743B" w:rsidRPr="00BB47CA">
        <w:rPr>
          <w:rFonts w:asciiTheme="majorHAnsi" w:hAnsiTheme="majorHAnsi"/>
        </w:rPr>
        <w:t>2</w:t>
      </w:r>
      <w:r w:rsidRPr="00BB47CA">
        <w:rPr>
          <w:rFonts w:asciiTheme="majorHAnsi" w:hAnsiTheme="majorHAnsi"/>
        </w:rPr>
        <w:t>) and its destination (for example, CloudWatch</w:t>
      </w:r>
      <w:r w:rsidR="00CB743B" w:rsidRPr="00BB47CA">
        <w:rPr>
          <w:rFonts w:asciiTheme="majorHAnsi" w:hAnsiTheme="majorHAnsi"/>
        </w:rPr>
        <w:t>2</w:t>
      </w:r>
      <w:r w:rsidRPr="00BB47CA">
        <w:rPr>
          <w:rFonts w:asciiTheme="majorHAnsi" w:hAnsiTheme="majorHAnsi"/>
        </w:rPr>
        <w:t>).</w:t>
      </w:r>
    </w:p>
    <w:p w:rsidR="00093291" w:rsidRPr="00BB47CA" w:rsidRDefault="00F17177" w:rsidP="00165793">
      <w:pPr>
        <w:pStyle w:val="ListParagraph"/>
        <w:numPr>
          <w:ilvl w:val="0"/>
          <w:numId w:val="34"/>
        </w:numPr>
        <w:rPr>
          <w:rFonts w:asciiTheme="majorHAnsi" w:hAnsiTheme="majorHAnsi"/>
        </w:rPr>
      </w:pPr>
      <w:r w:rsidRPr="00BB47CA">
        <w:rPr>
          <w:rFonts w:asciiTheme="majorHAnsi" w:hAnsiTheme="majorHAnsi"/>
        </w:rPr>
        <w:t>Continuing the</w:t>
      </w:r>
      <w:r w:rsidR="00093291" w:rsidRPr="00BB47CA">
        <w:rPr>
          <w:rFonts w:asciiTheme="majorHAnsi" w:hAnsiTheme="majorHAnsi"/>
        </w:rPr>
        <w:t xml:space="preserve"> performance monitoring example</w:t>
      </w:r>
      <w:r w:rsidR="000F2C84" w:rsidRPr="00BB47CA">
        <w:rPr>
          <w:rFonts w:asciiTheme="majorHAnsi" w:hAnsiTheme="majorHAnsi"/>
        </w:rPr>
        <w:t>,</w:t>
      </w:r>
      <w:r w:rsidR="00093291" w:rsidRPr="00BB47CA">
        <w:rPr>
          <w:rFonts w:asciiTheme="majorHAnsi" w:hAnsiTheme="majorHAnsi"/>
        </w:rPr>
        <w:t xml:space="preserve"> </w:t>
      </w:r>
      <w:r w:rsidR="00E5049A" w:rsidRPr="00BB47CA">
        <w:rPr>
          <w:rFonts w:asciiTheme="majorHAnsi" w:hAnsiTheme="majorHAnsi"/>
        </w:rPr>
        <w:t>since we are collecting three Performance Monitor counters and sending them to one destination (CloudWatch)</w:t>
      </w:r>
      <w:r w:rsidR="003C3FE1" w:rsidRPr="00BB47CA">
        <w:rPr>
          <w:rFonts w:asciiTheme="majorHAnsi" w:hAnsiTheme="majorHAnsi"/>
        </w:rPr>
        <w:t>,</w:t>
      </w:r>
      <w:r w:rsidR="00E5049A" w:rsidRPr="00BB47CA">
        <w:rPr>
          <w:rFonts w:asciiTheme="majorHAnsi" w:hAnsiTheme="majorHAnsi"/>
        </w:rPr>
        <w:t xml:space="preserve"> </w:t>
      </w:r>
      <w:r w:rsidR="003C3FE1" w:rsidRPr="00BB47CA">
        <w:rPr>
          <w:rFonts w:asciiTheme="majorHAnsi" w:hAnsiTheme="majorHAnsi"/>
        </w:rPr>
        <w:t xml:space="preserve">the </w:t>
      </w:r>
      <w:r w:rsidR="00093291" w:rsidRPr="00BB47CA">
        <w:rPr>
          <w:rFonts w:asciiTheme="majorHAnsi" w:hAnsiTheme="majorHAnsi"/>
        </w:rPr>
        <w:t>Flow section should look like below</w:t>
      </w:r>
      <w:r w:rsidR="000F2C84" w:rsidRPr="00BB47CA">
        <w:rPr>
          <w:rFonts w:asciiTheme="majorHAnsi" w:hAnsiTheme="majorHAnsi"/>
        </w:rPr>
        <w:t xml:space="preserve"> for</w:t>
      </w:r>
      <w:r w:rsidR="006C2E3B" w:rsidRPr="00BB47CA">
        <w:rPr>
          <w:rFonts w:asciiTheme="majorHAnsi" w:hAnsiTheme="majorHAnsi"/>
        </w:rPr>
        <w:t xml:space="preserve"> the metrics and the structure we defined earli</w:t>
      </w:r>
      <w:r w:rsidR="000B52FE" w:rsidRPr="00BB47CA">
        <w:rPr>
          <w:rFonts w:asciiTheme="majorHAnsi" w:hAnsiTheme="majorHAnsi"/>
        </w:rPr>
        <w:t>e</w:t>
      </w:r>
      <w:r w:rsidR="006C2E3B" w:rsidRPr="00BB47CA">
        <w:rPr>
          <w:rFonts w:asciiTheme="majorHAnsi" w:hAnsiTheme="majorHAnsi"/>
        </w:rPr>
        <w:t>r.</w:t>
      </w:r>
    </w:p>
    <w:p w:rsidR="00093291" w:rsidRDefault="00093291" w:rsidP="00FD0A2E">
      <w:pPr>
        <w:pStyle w:val="ListParagraph"/>
      </w:pPr>
      <w:r>
        <w:rPr>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299085</wp:posOffset>
                </wp:positionV>
                <wp:extent cx="5657850" cy="8477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47725"/>
                        </a:xfrm>
                        <a:prstGeom prst="rect">
                          <a:avLst/>
                        </a:prstGeom>
                        <a:solidFill>
                          <a:srgbClr val="FFFFFF"/>
                        </a:solidFill>
                        <a:ln w="9525">
                          <a:solidFill>
                            <a:srgbClr val="000000"/>
                          </a:solidFill>
                          <a:miter lim="800000"/>
                          <a:headEnd/>
                          <a:tailEnd/>
                        </a:ln>
                      </wps:spPr>
                      <wps:txbx>
                        <w:txbxContent>
                          <w:p w:rsidR="00E5049A" w:rsidRPr="00E5049A" w:rsidRDefault="00E5049A" w:rsidP="00E5049A">
                            <w:pPr>
                              <w:pStyle w:val="NoSpacing"/>
                              <w:rPr>
                                <w:rFonts w:ascii="Consolas" w:hAnsi="Consolas" w:cs="Consolas"/>
                                <w:sz w:val="18"/>
                                <w:szCs w:val="18"/>
                              </w:rPr>
                            </w:pPr>
                            <w:r>
                              <w:rPr>
                                <w:rFonts w:ascii="Consolas" w:hAnsi="Consolas" w:cs="Consolas"/>
                                <w:sz w:val="18"/>
                                <w:szCs w:val="18"/>
                              </w:rPr>
                              <w:t>"Flows": {</w:t>
                            </w:r>
                          </w:p>
                          <w:p w:rsidR="00E5049A" w:rsidRPr="00E5049A" w:rsidRDefault="00E5049A" w:rsidP="00E5049A">
                            <w:pPr>
                              <w:pStyle w:val="NoSpacing"/>
                              <w:rPr>
                                <w:rFonts w:ascii="Consolas" w:hAnsi="Consolas" w:cs="Consolas"/>
                                <w:sz w:val="18"/>
                                <w:szCs w:val="18"/>
                              </w:rPr>
                            </w:pPr>
                            <w:r>
                              <w:rPr>
                                <w:rFonts w:ascii="Consolas" w:hAnsi="Consolas" w:cs="Consolas"/>
                                <w:sz w:val="18"/>
                                <w:szCs w:val="18"/>
                              </w:rPr>
                              <w:t xml:space="preserve">      "Flows": [</w:t>
                            </w:r>
                          </w:p>
                          <w:p w:rsidR="00E5049A" w:rsidRPr="00D50FD5" w:rsidRDefault="00E5049A" w:rsidP="00E5049A">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gramStart"/>
                            <w:r w:rsidRPr="00D50FD5">
                              <w:rPr>
                                <w:rFonts w:ascii="Consolas" w:hAnsi="Consolas" w:cs="Consolas"/>
                                <w:color w:val="C00000"/>
                                <w:sz w:val="18"/>
                                <w:szCs w:val="18"/>
                              </w:rPr>
                              <w:t>PerformanceCounter,PerformanceCounter</w:t>
                            </w:r>
                            <w:proofErr w:type="gramEnd"/>
                            <w:r w:rsidRPr="00D50FD5">
                              <w:rPr>
                                <w:rFonts w:ascii="Consolas" w:hAnsi="Consolas" w:cs="Consolas"/>
                                <w:color w:val="C00000"/>
                                <w:sz w:val="18"/>
                                <w:szCs w:val="18"/>
                              </w:rPr>
                              <w:t>2,PerformanceCounter3),CloudWatch"</w:t>
                            </w:r>
                          </w:p>
                          <w:p w:rsidR="00E5049A" w:rsidRPr="00E5049A" w:rsidRDefault="00E5049A" w:rsidP="00E5049A">
                            <w:pPr>
                              <w:pStyle w:val="NoSpacing"/>
                              <w:rPr>
                                <w:rFonts w:ascii="Consolas" w:hAnsi="Consolas" w:cs="Consolas"/>
                                <w:sz w:val="18"/>
                                <w:szCs w:val="18"/>
                              </w:rPr>
                            </w:pPr>
                            <w:r>
                              <w:rPr>
                                <w:rFonts w:ascii="Consolas" w:hAnsi="Consolas" w:cs="Consolas"/>
                                <w:sz w:val="18"/>
                                <w:szCs w:val="18"/>
                              </w:rPr>
                              <w:t xml:space="preserve">      ]</w:t>
                            </w:r>
                          </w:p>
                          <w:p w:rsidR="008B4680" w:rsidRPr="000F2C84" w:rsidRDefault="00E5049A" w:rsidP="00E5049A">
                            <w:pPr>
                              <w:pStyle w:val="NoSpacing"/>
                              <w:rPr>
                                <w:rFonts w:ascii="Consolas" w:hAnsi="Consolas" w:cs="Consolas"/>
                                <w:sz w:val="18"/>
                                <w:szCs w:val="18"/>
                              </w:rPr>
                            </w:pPr>
                            <w:r w:rsidRPr="00E5049A">
                              <w:rPr>
                                <w:rFonts w:ascii="Consolas" w:hAnsi="Consolas" w:cs="Consolas"/>
                                <w:sz w:val="18"/>
                                <w:szCs w:val="18"/>
                              </w:rPr>
                              <w:t xml:space="preserve">    }</w:t>
                            </w:r>
                          </w:p>
                          <w:p w:rsidR="008B4680" w:rsidRPr="000F2C84" w:rsidRDefault="008B4680" w:rsidP="000F2C84">
                            <w:pPr>
                              <w:pStyle w:val="NoSpacing"/>
                              <w:rPr>
                                <w:rFonts w:ascii="Consolas" w:hAnsi="Consolas" w:cs="Consola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94.3pt;margin-top:23.55pt;width:445.5pt;height:6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">
                <v:textbox>
                  <w:txbxContent>
                    <w:p w:rsidR="00E5049A" w:rsidRPr="00E5049A" w:rsidRDefault="00E5049A" w:rsidP="00E5049A">
                      <w:pPr>
                        <w:pStyle w:val="NoSpacing"/>
                        <w:rPr>
                          <w:rFonts w:ascii="Consolas" w:hAnsi="Consolas" w:cs="Consolas"/>
                          <w:sz w:val="18"/>
                          <w:szCs w:val="18"/>
                        </w:rPr>
                      </w:pPr>
                      <w:r>
                        <w:rPr>
                          <w:rFonts w:ascii="Consolas" w:hAnsi="Consolas" w:cs="Consolas"/>
                          <w:sz w:val="18"/>
                          <w:szCs w:val="18"/>
                        </w:rPr>
                        <w:t>"Flows": {</w:t>
                      </w:r>
                    </w:p>
                    <w:p w:rsidR="00E5049A" w:rsidRPr="00E5049A" w:rsidRDefault="00E5049A" w:rsidP="00E5049A">
                      <w:pPr>
                        <w:pStyle w:val="NoSpacing"/>
                        <w:rPr>
                          <w:rFonts w:ascii="Consolas" w:hAnsi="Consolas" w:cs="Consolas"/>
                          <w:sz w:val="18"/>
                          <w:szCs w:val="18"/>
                        </w:rPr>
                      </w:pPr>
                      <w:r>
                        <w:rPr>
                          <w:rFonts w:ascii="Consolas" w:hAnsi="Consolas" w:cs="Consolas"/>
                          <w:sz w:val="18"/>
                          <w:szCs w:val="18"/>
                        </w:rPr>
                        <w:t xml:space="preserve">      "Flows": [</w:t>
                      </w:r>
                    </w:p>
                    <w:p w:rsidR="00E5049A" w:rsidRPr="00D50FD5" w:rsidRDefault="00E5049A" w:rsidP="00E5049A">
                      <w:pPr>
                        <w:pStyle w:val="NoSpacing"/>
                        <w:rPr>
                          <w:rFonts w:ascii="Consolas" w:hAnsi="Consolas" w:cs="Consolas"/>
                          <w:color w:val="C00000"/>
                          <w:sz w:val="18"/>
                          <w:szCs w:val="18"/>
                        </w:rPr>
                      </w:pPr>
                      <w:r w:rsidRPr="00D50FD5">
                        <w:rPr>
                          <w:rFonts w:ascii="Consolas" w:hAnsi="Consolas" w:cs="Consolas"/>
                          <w:color w:val="C00000"/>
                          <w:sz w:val="18"/>
                          <w:szCs w:val="18"/>
                        </w:rPr>
                        <w:t xml:space="preserve">        "(</w:t>
                      </w:r>
                      <w:proofErr w:type="gramStart"/>
                      <w:r w:rsidRPr="00D50FD5">
                        <w:rPr>
                          <w:rFonts w:ascii="Consolas" w:hAnsi="Consolas" w:cs="Consolas"/>
                          <w:color w:val="C00000"/>
                          <w:sz w:val="18"/>
                          <w:szCs w:val="18"/>
                        </w:rPr>
                        <w:t>PerformanceCounter,PerformanceCounter</w:t>
                      </w:r>
                      <w:proofErr w:type="gramEnd"/>
                      <w:r w:rsidRPr="00D50FD5">
                        <w:rPr>
                          <w:rFonts w:ascii="Consolas" w:hAnsi="Consolas" w:cs="Consolas"/>
                          <w:color w:val="C00000"/>
                          <w:sz w:val="18"/>
                          <w:szCs w:val="18"/>
                        </w:rPr>
                        <w:t>2,PerformanceCounter3),CloudWatch"</w:t>
                      </w:r>
                    </w:p>
                    <w:p w:rsidR="00E5049A" w:rsidRPr="00E5049A" w:rsidRDefault="00E5049A" w:rsidP="00E5049A">
                      <w:pPr>
                        <w:pStyle w:val="NoSpacing"/>
                        <w:rPr>
                          <w:rFonts w:ascii="Consolas" w:hAnsi="Consolas" w:cs="Consolas"/>
                          <w:sz w:val="18"/>
                          <w:szCs w:val="18"/>
                        </w:rPr>
                      </w:pPr>
                      <w:r>
                        <w:rPr>
                          <w:rFonts w:ascii="Consolas" w:hAnsi="Consolas" w:cs="Consolas"/>
                          <w:sz w:val="18"/>
                          <w:szCs w:val="18"/>
                        </w:rPr>
                        <w:t xml:space="preserve">      ]</w:t>
                      </w:r>
                    </w:p>
                    <w:p w:rsidR="008B4680" w:rsidRPr="000F2C84" w:rsidRDefault="00E5049A" w:rsidP="00E5049A">
                      <w:pPr>
                        <w:pStyle w:val="NoSpacing"/>
                        <w:rPr>
                          <w:rFonts w:ascii="Consolas" w:hAnsi="Consolas" w:cs="Consolas"/>
                          <w:sz w:val="18"/>
                          <w:szCs w:val="18"/>
                        </w:rPr>
                      </w:pPr>
                      <w:r w:rsidRPr="00E5049A">
                        <w:rPr>
                          <w:rFonts w:ascii="Consolas" w:hAnsi="Consolas" w:cs="Consolas"/>
                          <w:sz w:val="18"/>
                          <w:szCs w:val="18"/>
                        </w:rPr>
                        <w:t xml:space="preserve">    }</w:t>
                      </w:r>
                    </w:p>
                    <w:p w:rsidR="008B4680" w:rsidRPr="000F2C84" w:rsidRDefault="008B4680" w:rsidP="000F2C84">
                      <w:pPr>
                        <w:pStyle w:val="NoSpacing"/>
                        <w:rPr>
                          <w:rFonts w:ascii="Consolas" w:hAnsi="Consolas" w:cs="Consolas"/>
                          <w:sz w:val="18"/>
                          <w:szCs w:val="18"/>
                        </w:rPr>
                      </w:pPr>
                    </w:p>
                  </w:txbxContent>
                </v:textbox>
                <w10:wrap type="square" anchorx="margin"/>
              </v:shape>
            </w:pict>
          </mc:Fallback>
        </mc:AlternateContent>
      </w:r>
    </w:p>
    <w:p w:rsidR="00F75215" w:rsidRPr="00FD0A2E" w:rsidRDefault="00EA2B84" w:rsidP="00501708">
      <w:pPr>
        <w:pStyle w:val="ListParagraph"/>
        <w:numPr>
          <w:ilvl w:val="0"/>
          <w:numId w:val="34"/>
        </w:numPr>
        <w:rPr>
          <w:rFonts w:asciiTheme="majorHAnsi" w:hAnsiTheme="majorHAnsi"/>
        </w:rPr>
      </w:pPr>
      <w:r w:rsidRPr="001E2696">
        <w:rPr>
          <w:rFonts w:asciiTheme="majorHAnsi" w:hAnsiTheme="majorHAnsi"/>
        </w:rPr>
        <w:t>Different set of metrics can be sent to different</w:t>
      </w:r>
      <w:r w:rsidR="000F2C84" w:rsidRPr="001E2696">
        <w:rPr>
          <w:rFonts w:asciiTheme="majorHAnsi" w:hAnsiTheme="majorHAnsi"/>
        </w:rPr>
        <w:t xml:space="preserve"> destination</w:t>
      </w:r>
      <w:r w:rsidRPr="001E2696">
        <w:rPr>
          <w:rFonts w:asciiTheme="majorHAnsi" w:hAnsiTheme="majorHAnsi"/>
        </w:rPr>
        <w:t xml:space="preserve">s in the CloudWatch </w:t>
      </w:r>
      <w:r w:rsidR="000F2C84" w:rsidRPr="001E2696">
        <w:rPr>
          <w:rFonts w:asciiTheme="majorHAnsi" w:hAnsiTheme="majorHAnsi"/>
        </w:rPr>
        <w:t xml:space="preserve">to group the performance metrics </w:t>
      </w:r>
      <w:r w:rsidRPr="001E2696">
        <w:rPr>
          <w:rFonts w:asciiTheme="majorHAnsi" w:hAnsiTheme="majorHAnsi"/>
        </w:rPr>
        <w:t>based on monitoring needs.</w:t>
      </w:r>
    </w:p>
    <w:p w:rsidR="00CA0509" w:rsidRDefault="00CA0509" w:rsidP="00FD0A2E">
      <w:pPr>
        <w:pStyle w:val="Heading3"/>
      </w:pPr>
      <w:r>
        <w:t>Module 2.2 Cleaning up the JSON file</w:t>
      </w:r>
    </w:p>
    <w:p w:rsidR="00CA0509" w:rsidRPr="00CA0509" w:rsidRDefault="00CA0509" w:rsidP="00CA0509">
      <w:pPr>
        <w:rPr>
          <w:rFonts w:asciiTheme="majorHAnsi" w:hAnsiTheme="majorHAnsi"/>
        </w:rPr>
      </w:pPr>
      <w:r w:rsidRPr="00CA0509">
        <w:rPr>
          <w:rFonts w:asciiTheme="majorHAnsi" w:hAnsiTheme="majorHAnsi"/>
        </w:rPr>
        <w:t xml:space="preserve">You may delete the other sections of the </w:t>
      </w:r>
      <w:proofErr w:type="gramStart"/>
      <w:r w:rsidRPr="00CA0509">
        <w:rPr>
          <w:rFonts w:asciiTheme="majorHAnsi" w:hAnsiTheme="majorHAnsi"/>
        </w:rPr>
        <w:t>AWS.EC2.Windows.CloudWatch.json</w:t>
      </w:r>
      <w:proofErr w:type="gramEnd"/>
      <w:r w:rsidRPr="00CA0509">
        <w:rPr>
          <w:rFonts w:asciiTheme="majorHAnsi" w:hAnsiTheme="majorHAnsi"/>
        </w:rPr>
        <w:t xml:space="preserve"> file which you don’t need to complete this guide. </w:t>
      </w:r>
      <w:r>
        <w:rPr>
          <w:rFonts w:asciiTheme="majorHAnsi" w:hAnsiTheme="majorHAnsi"/>
        </w:rPr>
        <w:t>These are:</w:t>
      </w:r>
    </w:p>
    <w:p w:rsidR="00CA0509" w:rsidRPr="00CA0509" w:rsidRDefault="00CA0509" w:rsidP="00CA0509">
      <w:pPr>
        <w:pStyle w:val="ListParagraph"/>
        <w:numPr>
          <w:ilvl w:val="0"/>
          <w:numId w:val="48"/>
        </w:numPr>
        <w:rPr>
          <w:rFonts w:asciiTheme="majorHAnsi" w:hAnsiTheme="majorHAnsi"/>
        </w:rPr>
      </w:pPr>
      <w:r w:rsidRPr="00CA0509">
        <w:rPr>
          <w:rFonts w:asciiTheme="majorHAnsi" w:hAnsiTheme="majorHAnsi"/>
        </w:rPr>
        <w:t>CloudWatchLogs</w:t>
      </w:r>
    </w:p>
    <w:p w:rsidR="00CA0509" w:rsidRPr="00CA0509" w:rsidRDefault="00CA0509" w:rsidP="00CA0509">
      <w:pPr>
        <w:pStyle w:val="ListParagraph"/>
        <w:numPr>
          <w:ilvl w:val="0"/>
          <w:numId w:val="48"/>
        </w:numPr>
        <w:rPr>
          <w:rFonts w:asciiTheme="majorHAnsi" w:hAnsiTheme="majorHAnsi"/>
        </w:rPr>
      </w:pPr>
      <w:r w:rsidRPr="00CA0509">
        <w:rPr>
          <w:rFonts w:asciiTheme="majorHAnsi" w:hAnsiTheme="majorHAnsi"/>
        </w:rPr>
        <w:t>CustomLogs</w:t>
      </w:r>
    </w:p>
    <w:p w:rsidR="00CA0509" w:rsidRPr="00CA0509" w:rsidRDefault="00CA0509" w:rsidP="00CA0509">
      <w:pPr>
        <w:pStyle w:val="ListParagraph"/>
        <w:numPr>
          <w:ilvl w:val="0"/>
          <w:numId w:val="48"/>
        </w:numPr>
        <w:rPr>
          <w:rFonts w:asciiTheme="majorHAnsi" w:hAnsiTheme="majorHAnsi"/>
        </w:rPr>
      </w:pPr>
      <w:r w:rsidRPr="00CA0509">
        <w:rPr>
          <w:rFonts w:asciiTheme="majorHAnsi" w:hAnsiTheme="majorHAnsi"/>
        </w:rPr>
        <w:t>IISLogs</w:t>
      </w:r>
    </w:p>
    <w:p w:rsidR="00CA0509" w:rsidRPr="00CA0509" w:rsidRDefault="00CA0509" w:rsidP="00CA0509">
      <w:pPr>
        <w:pStyle w:val="ListParagraph"/>
        <w:numPr>
          <w:ilvl w:val="0"/>
          <w:numId w:val="48"/>
        </w:numPr>
        <w:rPr>
          <w:rFonts w:asciiTheme="majorHAnsi" w:hAnsiTheme="majorHAnsi"/>
        </w:rPr>
      </w:pPr>
      <w:r w:rsidRPr="00CA0509">
        <w:rPr>
          <w:rFonts w:asciiTheme="majorHAnsi" w:hAnsiTheme="majorHAnsi"/>
        </w:rPr>
        <w:t>ETW</w:t>
      </w:r>
    </w:p>
    <w:p w:rsidR="00CA0509" w:rsidRPr="00CA0509" w:rsidRDefault="00CA0509" w:rsidP="00CA0509">
      <w:pPr>
        <w:pStyle w:val="ListParagraph"/>
        <w:numPr>
          <w:ilvl w:val="0"/>
          <w:numId w:val="48"/>
        </w:numPr>
        <w:rPr>
          <w:rFonts w:asciiTheme="majorHAnsi" w:hAnsiTheme="majorHAnsi"/>
        </w:rPr>
      </w:pPr>
      <w:r w:rsidRPr="00CA0509">
        <w:rPr>
          <w:rFonts w:asciiTheme="majorHAnsi" w:hAnsiTheme="majorHAnsi"/>
        </w:rPr>
        <w:t>SecurityEventLog</w:t>
      </w:r>
    </w:p>
    <w:p w:rsidR="00CA0509" w:rsidRPr="00CA0509" w:rsidRDefault="00CA0509" w:rsidP="00CA0509">
      <w:pPr>
        <w:pStyle w:val="ListParagraph"/>
        <w:numPr>
          <w:ilvl w:val="0"/>
          <w:numId w:val="48"/>
        </w:numPr>
        <w:rPr>
          <w:rFonts w:asciiTheme="majorHAnsi" w:hAnsiTheme="majorHAnsi"/>
        </w:rPr>
      </w:pPr>
      <w:r w:rsidRPr="00CA0509">
        <w:rPr>
          <w:rFonts w:asciiTheme="majorHAnsi" w:hAnsiTheme="majorHAnsi"/>
        </w:rPr>
        <w:t>SystemEventLog</w:t>
      </w:r>
    </w:p>
    <w:p w:rsidR="00CA0509" w:rsidRPr="00FD0A2E" w:rsidRDefault="00CA0509" w:rsidP="00501708">
      <w:pPr>
        <w:pStyle w:val="ListParagraph"/>
        <w:numPr>
          <w:ilvl w:val="0"/>
          <w:numId w:val="48"/>
        </w:numPr>
        <w:rPr>
          <w:rFonts w:asciiTheme="majorHAnsi" w:hAnsiTheme="majorHAnsi"/>
        </w:rPr>
      </w:pPr>
      <w:proofErr w:type="spellStart"/>
      <w:r w:rsidRPr="00CA0509">
        <w:rPr>
          <w:rFonts w:asciiTheme="majorHAnsi" w:hAnsiTheme="majorHAnsi"/>
        </w:rPr>
        <w:t>ApplicationEventLog</w:t>
      </w:r>
      <w:proofErr w:type="spellEnd"/>
    </w:p>
    <w:p w:rsidR="00D35D93" w:rsidRPr="001E2696" w:rsidRDefault="00D66657" w:rsidP="00FD0A2E">
      <w:pPr>
        <w:pStyle w:val="Heading2"/>
      </w:pPr>
      <w:r w:rsidRPr="001E2696">
        <w:t xml:space="preserve">Module 3 </w:t>
      </w:r>
      <w:bookmarkStart w:id="32" w:name="_Hlk510450407"/>
      <w:r w:rsidRPr="001E2696">
        <w:t>Configure Instances for CloudWatch</w:t>
      </w:r>
      <w:bookmarkEnd w:id="32"/>
    </w:p>
    <w:p w:rsidR="00CA0509" w:rsidRPr="001E2696" w:rsidRDefault="00216C63" w:rsidP="00D66657">
      <w:pPr>
        <w:rPr>
          <w:rFonts w:asciiTheme="majorHAnsi" w:hAnsiTheme="majorHAnsi"/>
        </w:rPr>
      </w:pPr>
      <w:r w:rsidRPr="001E2696">
        <w:rPr>
          <w:rFonts w:asciiTheme="majorHAnsi" w:hAnsiTheme="majorHAnsi"/>
        </w:rPr>
        <w:t>Verify that you h</w:t>
      </w:r>
      <w:r w:rsidR="001E2696" w:rsidRPr="001E2696">
        <w:rPr>
          <w:rFonts w:asciiTheme="majorHAnsi" w:hAnsiTheme="majorHAnsi"/>
        </w:rPr>
        <w:t>ave completed the prerequisites before moving forward.</w:t>
      </w:r>
    </w:p>
    <w:p w:rsidR="001E2696" w:rsidRPr="001E2696" w:rsidRDefault="003E7AA8" w:rsidP="00FD0A2E">
      <w:pPr>
        <w:pStyle w:val="Heading3"/>
      </w:pPr>
      <w:r w:rsidRPr="001E2696">
        <w:t>Module 3.1 Use Systems Manager Run Command</w:t>
      </w:r>
    </w:p>
    <w:p w:rsidR="00216C63" w:rsidRPr="001E2696" w:rsidRDefault="00216C63" w:rsidP="00216C63">
      <w:pPr>
        <w:rPr>
          <w:rFonts w:asciiTheme="majorHAnsi" w:hAnsiTheme="majorHAnsi"/>
        </w:rPr>
      </w:pPr>
      <w:r w:rsidRPr="001E2696">
        <w:rPr>
          <w:rFonts w:asciiTheme="majorHAnsi" w:hAnsiTheme="majorHAnsi"/>
        </w:rPr>
        <w:t>Run Command enables you to manage the configuration of your instances on demand. You specify a Systems Manager document, specify parameters, and execute the command on one or more instance. The SSM agent on the instance processes the command and configures the instance as specified.</w:t>
      </w:r>
    </w:p>
    <w:p w:rsidR="00216C63" w:rsidRPr="001E2696" w:rsidRDefault="00216C63" w:rsidP="00216C63">
      <w:pPr>
        <w:rPr>
          <w:rFonts w:asciiTheme="majorHAnsi" w:hAnsiTheme="majorHAnsi"/>
        </w:rPr>
      </w:pPr>
      <w:r w:rsidRPr="001E2696">
        <w:rPr>
          <w:rFonts w:asciiTheme="majorHAnsi" w:hAnsiTheme="majorHAnsi"/>
        </w:rPr>
        <w:t xml:space="preserve">You can use Run Command to configure integration with CloudWatch. After you configure integration, the SSM Agent sends the specified performance monitor metrics you configured in your JSON file to CloudWatch. </w:t>
      </w:r>
    </w:p>
    <w:p w:rsidR="00216C63" w:rsidRPr="00FD0A2E" w:rsidRDefault="00216C63" w:rsidP="00FD0A2E">
      <w:pPr>
        <w:pStyle w:val="ListParagraph"/>
        <w:numPr>
          <w:ilvl w:val="0"/>
          <w:numId w:val="50"/>
        </w:numPr>
        <w:rPr>
          <w:rFonts w:asciiTheme="majorHAnsi" w:hAnsiTheme="majorHAnsi"/>
        </w:rPr>
      </w:pPr>
      <w:r w:rsidRPr="00FD0A2E">
        <w:rPr>
          <w:rFonts w:asciiTheme="majorHAnsi" w:hAnsiTheme="majorHAnsi"/>
        </w:rPr>
        <w:lastRenderedPageBreak/>
        <w:t xml:space="preserve">Open the Amazon EC2 console at </w:t>
      </w:r>
      <w:hyperlink r:id="rId15" w:history="1">
        <w:r w:rsidR="0026654E" w:rsidRPr="00FD0A2E">
          <w:rPr>
            <w:rStyle w:val="Hyperlink"/>
            <w:rFonts w:asciiTheme="majorHAnsi" w:hAnsiTheme="majorHAnsi"/>
          </w:rPr>
          <w:t>https://console.aws.amazon.com/ec2/</w:t>
        </w:r>
      </w:hyperlink>
      <w:r w:rsidR="0026654E" w:rsidRPr="00FD0A2E">
        <w:rPr>
          <w:rFonts w:asciiTheme="majorHAnsi" w:hAnsiTheme="majorHAnsi"/>
        </w:rPr>
        <w:t xml:space="preserve"> </w:t>
      </w:r>
      <w:bookmarkStart w:id="33" w:name="_Hlk510442669"/>
      <w:r w:rsidR="0026654E" w:rsidRPr="00FD0A2E">
        <w:rPr>
          <w:rFonts w:asciiTheme="majorHAnsi" w:hAnsiTheme="majorHAnsi"/>
        </w:rPr>
        <w:t xml:space="preserve">or AWS Systems Manager console at </w:t>
      </w:r>
      <w:hyperlink r:id="rId16" w:history="1">
        <w:r w:rsidR="0026654E" w:rsidRPr="00FD0A2E">
          <w:rPr>
            <w:rStyle w:val="Hyperlink"/>
            <w:rFonts w:asciiTheme="majorHAnsi" w:hAnsiTheme="majorHAnsi"/>
          </w:rPr>
          <w:t>https://console.aws.amazon.com/systems-manager/</w:t>
        </w:r>
      </w:hyperlink>
      <w:bookmarkEnd w:id="33"/>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In the navigation pane, choose System</w:t>
      </w:r>
      <w:r w:rsidR="0026654E" w:rsidRPr="001E2696">
        <w:rPr>
          <w:rFonts w:asciiTheme="majorHAnsi" w:hAnsiTheme="majorHAnsi"/>
        </w:rPr>
        <w:t xml:space="preserve">s Manager Services, </w:t>
      </w:r>
      <w:bookmarkStart w:id="34" w:name="_Hlk510442459"/>
      <w:r w:rsidR="0026654E" w:rsidRPr="001E2696">
        <w:rPr>
          <w:rFonts w:asciiTheme="majorHAnsi" w:hAnsiTheme="majorHAnsi"/>
          <w:b/>
        </w:rPr>
        <w:t>Run Command</w:t>
      </w:r>
      <w:r w:rsidR="0026654E" w:rsidRPr="001E2696">
        <w:rPr>
          <w:rFonts w:asciiTheme="majorHAnsi" w:hAnsiTheme="majorHAnsi"/>
        </w:rPr>
        <w:t xml:space="preserve"> </w:t>
      </w:r>
      <w:bookmarkEnd w:id="34"/>
      <w:r w:rsidR="0026654E" w:rsidRPr="001E2696">
        <w:rPr>
          <w:rFonts w:asciiTheme="majorHAnsi" w:hAnsiTheme="majorHAnsi"/>
        </w:rPr>
        <w:t xml:space="preserve">or choose </w:t>
      </w:r>
      <w:r w:rsidR="0026654E" w:rsidRPr="00C869AE">
        <w:rPr>
          <w:rFonts w:asciiTheme="majorHAnsi" w:hAnsiTheme="majorHAnsi"/>
          <w:b/>
        </w:rPr>
        <w:t xml:space="preserve">Run Command </w:t>
      </w:r>
      <w:r w:rsidR="0026654E" w:rsidRPr="001E2696">
        <w:rPr>
          <w:rFonts w:asciiTheme="majorHAnsi" w:hAnsiTheme="majorHAnsi"/>
        </w:rPr>
        <w:t>in the Actions menu.</w:t>
      </w:r>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 xml:space="preserve">Choose </w:t>
      </w:r>
      <w:r w:rsidRPr="001E2696">
        <w:rPr>
          <w:rFonts w:asciiTheme="majorHAnsi" w:hAnsiTheme="majorHAnsi"/>
          <w:b/>
        </w:rPr>
        <w:t>Run a command</w:t>
      </w:r>
      <w:r w:rsidRPr="001E2696">
        <w:rPr>
          <w:rFonts w:asciiTheme="majorHAnsi" w:hAnsiTheme="majorHAnsi"/>
        </w:rPr>
        <w:t>.</w:t>
      </w:r>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 xml:space="preserve">For Command document, choose </w:t>
      </w:r>
      <w:r w:rsidRPr="001E2696">
        <w:rPr>
          <w:rFonts w:asciiTheme="majorHAnsi" w:hAnsiTheme="majorHAnsi"/>
          <w:b/>
        </w:rPr>
        <w:t>AWS-</w:t>
      </w:r>
      <w:proofErr w:type="spellStart"/>
      <w:r w:rsidRPr="001E2696">
        <w:rPr>
          <w:rFonts w:asciiTheme="majorHAnsi" w:hAnsiTheme="majorHAnsi"/>
          <w:b/>
        </w:rPr>
        <w:t>ConfigureCloudWatch</w:t>
      </w:r>
      <w:proofErr w:type="spellEnd"/>
      <w:r w:rsidRPr="001E2696">
        <w:rPr>
          <w:rFonts w:asciiTheme="majorHAnsi" w:hAnsiTheme="majorHAnsi"/>
        </w:rPr>
        <w:t>.</w:t>
      </w:r>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 xml:space="preserve">For Target instances, choose the instances to integrate with CloudWatch. If you do not see an instance in this list, it might not be configured for Run Command. For more information, see </w:t>
      </w:r>
      <w:hyperlink r:id="rId17" w:history="1">
        <w:r w:rsidRPr="00C869AE">
          <w:rPr>
            <w:rStyle w:val="Hyperlink"/>
            <w:rFonts w:asciiTheme="majorHAnsi" w:hAnsiTheme="majorHAnsi"/>
          </w:rPr>
          <w:t>Systems Manager Prerequisites</w:t>
        </w:r>
      </w:hyperlink>
      <w:r w:rsidRPr="001E2696">
        <w:rPr>
          <w:rFonts w:asciiTheme="majorHAnsi" w:hAnsiTheme="majorHAnsi"/>
        </w:rPr>
        <w:t xml:space="preserve"> in the AWS Systems Manager User Guide.</w:t>
      </w:r>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 xml:space="preserve">For Status, choose </w:t>
      </w:r>
      <w:r w:rsidRPr="00C869AE">
        <w:rPr>
          <w:rFonts w:asciiTheme="majorHAnsi" w:hAnsiTheme="majorHAnsi"/>
          <w:b/>
        </w:rPr>
        <w:t>Enabled</w:t>
      </w:r>
      <w:r w:rsidRPr="001E2696">
        <w:rPr>
          <w:rFonts w:asciiTheme="majorHAnsi" w:hAnsiTheme="majorHAnsi"/>
        </w:rPr>
        <w:t>.</w:t>
      </w:r>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 xml:space="preserve">For </w:t>
      </w:r>
      <w:r w:rsidRPr="004316D4">
        <w:rPr>
          <w:rFonts w:asciiTheme="majorHAnsi" w:hAnsiTheme="majorHAnsi"/>
          <w:b/>
        </w:rPr>
        <w:t>Properties</w:t>
      </w:r>
      <w:r w:rsidRPr="001E2696">
        <w:rPr>
          <w:rFonts w:asciiTheme="majorHAnsi" w:hAnsiTheme="majorHAnsi"/>
        </w:rPr>
        <w:t>, copy and paste your JSON content.</w:t>
      </w:r>
    </w:p>
    <w:p w:rsidR="00216C63" w:rsidRPr="001E2696" w:rsidRDefault="00216C63" w:rsidP="00FD0A2E">
      <w:pPr>
        <w:pStyle w:val="ListParagraph"/>
        <w:numPr>
          <w:ilvl w:val="0"/>
          <w:numId w:val="50"/>
        </w:numPr>
        <w:rPr>
          <w:rFonts w:asciiTheme="majorHAnsi" w:hAnsiTheme="majorHAnsi"/>
        </w:rPr>
      </w:pPr>
      <w:r w:rsidRPr="001E2696">
        <w:rPr>
          <w:rFonts w:asciiTheme="majorHAnsi" w:hAnsiTheme="majorHAnsi"/>
        </w:rPr>
        <w:t>Complete the remaining optional fields and choose Run.</w:t>
      </w:r>
    </w:p>
    <w:p w:rsidR="001E2696" w:rsidRPr="001E2696" w:rsidRDefault="00216C63" w:rsidP="00FD0A2E">
      <w:pPr>
        <w:pStyle w:val="Heading4"/>
      </w:pPr>
      <w:r>
        <w:t>To view command output in the console</w:t>
      </w:r>
    </w:p>
    <w:p w:rsidR="00216C63" w:rsidRPr="001E2696" w:rsidRDefault="00216C63" w:rsidP="00216C63">
      <w:pPr>
        <w:pStyle w:val="ListParagraph"/>
        <w:numPr>
          <w:ilvl w:val="0"/>
          <w:numId w:val="37"/>
        </w:numPr>
        <w:rPr>
          <w:rFonts w:asciiTheme="majorHAnsi" w:hAnsiTheme="majorHAnsi"/>
        </w:rPr>
      </w:pPr>
      <w:r w:rsidRPr="001E2696">
        <w:rPr>
          <w:rFonts w:asciiTheme="majorHAnsi" w:hAnsiTheme="majorHAnsi"/>
        </w:rPr>
        <w:t>Select a command.</w:t>
      </w:r>
    </w:p>
    <w:p w:rsidR="00216C63" w:rsidRPr="001E2696" w:rsidRDefault="00216C63" w:rsidP="00216C63">
      <w:pPr>
        <w:pStyle w:val="ListParagraph"/>
        <w:numPr>
          <w:ilvl w:val="0"/>
          <w:numId w:val="37"/>
        </w:numPr>
        <w:rPr>
          <w:rFonts w:asciiTheme="majorHAnsi" w:hAnsiTheme="majorHAnsi"/>
        </w:rPr>
      </w:pPr>
      <w:r w:rsidRPr="001E2696">
        <w:rPr>
          <w:rFonts w:asciiTheme="majorHAnsi" w:hAnsiTheme="majorHAnsi"/>
        </w:rPr>
        <w:t>Choose the Output tab.</w:t>
      </w:r>
    </w:p>
    <w:p w:rsidR="00216C63" w:rsidRPr="00FD0A2E" w:rsidRDefault="00216C63" w:rsidP="003E7AA8">
      <w:pPr>
        <w:pStyle w:val="ListParagraph"/>
        <w:numPr>
          <w:ilvl w:val="0"/>
          <w:numId w:val="37"/>
        </w:numPr>
        <w:rPr>
          <w:rFonts w:asciiTheme="majorHAnsi" w:hAnsiTheme="majorHAnsi"/>
        </w:rPr>
      </w:pPr>
      <w:r w:rsidRPr="001E2696">
        <w:rPr>
          <w:rFonts w:asciiTheme="majorHAnsi" w:hAnsiTheme="majorHAnsi"/>
        </w:rPr>
        <w:t>Choose View Output. The command output page shows the results of your command execution.</w:t>
      </w:r>
    </w:p>
    <w:p w:rsidR="004D3537" w:rsidRDefault="003E7AA8" w:rsidP="00FD0A2E">
      <w:pPr>
        <w:pStyle w:val="Heading3"/>
      </w:pPr>
      <w:r>
        <w:t xml:space="preserve">Module 3.2 </w:t>
      </w:r>
      <w:r w:rsidRPr="003E7AA8">
        <w:t>Use Systems Manager State Manager</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Open the Amazon EC2 console at </w:t>
      </w:r>
      <w:bookmarkStart w:id="35" w:name="_Hlk510442317"/>
      <w:r w:rsidR="0026654E" w:rsidRPr="001E2696">
        <w:rPr>
          <w:rFonts w:asciiTheme="majorHAnsi" w:hAnsiTheme="majorHAnsi"/>
        </w:rPr>
        <w:fldChar w:fldCharType="begin"/>
      </w:r>
      <w:r w:rsidR="0026654E" w:rsidRPr="001E2696">
        <w:rPr>
          <w:rFonts w:asciiTheme="majorHAnsi" w:hAnsiTheme="majorHAnsi"/>
        </w:rPr>
        <w:instrText xml:space="preserve"> HYPERLINK "https://console.aws.amazon.com/ec2/" </w:instrText>
      </w:r>
      <w:r w:rsidR="0026654E" w:rsidRPr="001E2696">
        <w:rPr>
          <w:rFonts w:asciiTheme="majorHAnsi" w:hAnsiTheme="majorHAnsi"/>
        </w:rPr>
        <w:fldChar w:fldCharType="separate"/>
      </w:r>
      <w:r w:rsidR="0026654E" w:rsidRPr="001E2696">
        <w:rPr>
          <w:rStyle w:val="Hyperlink"/>
          <w:rFonts w:asciiTheme="majorHAnsi" w:hAnsiTheme="majorHAnsi"/>
        </w:rPr>
        <w:t>https://console.aws.amazon.com/ec2/</w:t>
      </w:r>
      <w:r w:rsidR="0026654E" w:rsidRPr="001E2696">
        <w:rPr>
          <w:rFonts w:asciiTheme="majorHAnsi" w:hAnsiTheme="majorHAnsi"/>
        </w:rPr>
        <w:fldChar w:fldCharType="end"/>
      </w:r>
      <w:bookmarkEnd w:id="35"/>
      <w:r w:rsidR="0026654E" w:rsidRPr="001E2696">
        <w:rPr>
          <w:rFonts w:asciiTheme="majorHAnsi" w:hAnsiTheme="majorHAnsi"/>
        </w:rPr>
        <w:t xml:space="preserve">  or AWS Systems Manager console at </w:t>
      </w:r>
      <w:hyperlink r:id="rId18" w:history="1">
        <w:r w:rsidR="0026654E" w:rsidRPr="001E2696">
          <w:rPr>
            <w:rStyle w:val="Hyperlink"/>
            <w:rFonts w:asciiTheme="majorHAnsi" w:hAnsiTheme="majorHAnsi"/>
          </w:rPr>
          <w:t>https://console.aws.amazon.com/systems-manager/</w:t>
        </w:r>
      </w:hyperlink>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In the navigation pane, choose Systems </w:t>
      </w:r>
      <w:r w:rsidR="0026654E" w:rsidRPr="001E2696">
        <w:rPr>
          <w:rFonts w:asciiTheme="majorHAnsi" w:hAnsiTheme="majorHAnsi"/>
        </w:rPr>
        <w:t xml:space="preserve">Manager Services, </w:t>
      </w:r>
      <w:bookmarkStart w:id="36" w:name="_Hlk510442424"/>
      <w:r w:rsidR="0026654E" w:rsidRPr="001E2696">
        <w:rPr>
          <w:rFonts w:asciiTheme="majorHAnsi" w:hAnsiTheme="majorHAnsi"/>
        </w:rPr>
        <w:t>State Manager</w:t>
      </w:r>
      <w:bookmarkStart w:id="37" w:name="_Hlk510442446"/>
      <w:bookmarkEnd w:id="36"/>
      <w:r w:rsidR="00992A95" w:rsidRPr="001E2696">
        <w:rPr>
          <w:rFonts w:asciiTheme="majorHAnsi" w:hAnsiTheme="majorHAnsi"/>
        </w:rPr>
        <w:t xml:space="preserve"> on the Amazon EC2 console </w:t>
      </w:r>
      <w:r w:rsidR="0026654E" w:rsidRPr="001E2696">
        <w:rPr>
          <w:rFonts w:asciiTheme="majorHAnsi" w:hAnsiTheme="majorHAnsi"/>
        </w:rPr>
        <w:t xml:space="preserve">or </w:t>
      </w:r>
      <w:r w:rsidR="00992A95" w:rsidRPr="001E2696">
        <w:rPr>
          <w:rFonts w:asciiTheme="majorHAnsi" w:hAnsiTheme="majorHAnsi"/>
        </w:rPr>
        <w:t xml:space="preserve">on the AWS Systems Manager console </w:t>
      </w:r>
      <w:r w:rsidR="0026654E" w:rsidRPr="001E2696">
        <w:rPr>
          <w:rFonts w:asciiTheme="majorHAnsi" w:hAnsiTheme="majorHAnsi"/>
        </w:rPr>
        <w:t xml:space="preserve">choose </w:t>
      </w:r>
      <w:r w:rsidR="00992A95" w:rsidRPr="001E2696">
        <w:rPr>
          <w:rFonts w:asciiTheme="majorHAnsi" w:hAnsiTheme="majorHAnsi"/>
        </w:rPr>
        <w:t>State Manager</w:t>
      </w:r>
      <w:r w:rsidR="0026654E" w:rsidRPr="001E2696">
        <w:rPr>
          <w:rFonts w:asciiTheme="majorHAnsi" w:hAnsiTheme="majorHAnsi"/>
        </w:rPr>
        <w:t xml:space="preserve"> in the Actions menu.</w:t>
      </w:r>
      <w:bookmarkEnd w:id="37"/>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Choose </w:t>
      </w:r>
      <w:r w:rsidRPr="001E2696">
        <w:rPr>
          <w:rFonts w:asciiTheme="majorHAnsi" w:hAnsiTheme="majorHAnsi"/>
          <w:b/>
        </w:rPr>
        <w:t>Create an association</w:t>
      </w:r>
      <w:r w:rsidRPr="001E2696">
        <w:rPr>
          <w:rFonts w:asciiTheme="majorHAnsi" w:hAnsiTheme="majorHAnsi"/>
        </w:rPr>
        <w:t>.</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For Document, choose </w:t>
      </w:r>
      <w:r w:rsidRPr="001E2696">
        <w:rPr>
          <w:rFonts w:asciiTheme="majorHAnsi" w:hAnsiTheme="majorHAnsi"/>
          <w:b/>
        </w:rPr>
        <w:t>AWS-</w:t>
      </w:r>
      <w:proofErr w:type="spellStart"/>
      <w:r w:rsidRPr="001E2696">
        <w:rPr>
          <w:rFonts w:asciiTheme="majorHAnsi" w:hAnsiTheme="majorHAnsi"/>
          <w:b/>
        </w:rPr>
        <w:t>ConfigureCloudWatch</w:t>
      </w:r>
      <w:proofErr w:type="spellEnd"/>
      <w:r w:rsidRPr="001E2696">
        <w:rPr>
          <w:rFonts w:asciiTheme="majorHAnsi" w:hAnsiTheme="majorHAnsi"/>
        </w:rPr>
        <w:t>.</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For Document Version, choose </w:t>
      </w:r>
      <w:r w:rsidRPr="00C869AE">
        <w:rPr>
          <w:rFonts w:asciiTheme="majorHAnsi" w:hAnsiTheme="majorHAnsi"/>
          <w:b/>
        </w:rPr>
        <w:t>Default</w:t>
      </w:r>
      <w:r w:rsidRPr="001E2696">
        <w:rPr>
          <w:rFonts w:asciiTheme="majorHAnsi" w:hAnsiTheme="majorHAnsi"/>
        </w:rPr>
        <w:t xml:space="preserve"> version at runtime.</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For </w:t>
      </w:r>
      <w:r w:rsidRPr="00C869AE">
        <w:rPr>
          <w:rFonts w:asciiTheme="majorHAnsi" w:hAnsiTheme="majorHAnsi"/>
          <w:b/>
        </w:rPr>
        <w:t>Targets</w:t>
      </w:r>
      <w:r w:rsidRPr="001E2696">
        <w:rPr>
          <w:rFonts w:asciiTheme="majorHAnsi" w:hAnsiTheme="majorHAnsi"/>
        </w:rPr>
        <w:t xml:space="preserve">, choose the instances to integrate with CloudWatch. If you do not see an instance in this list, it might not be configured for Run Command. For more information, see </w:t>
      </w:r>
      <w:hyperlink r:id="rId19" w:history="1">
        <w:r w:rsidRPr="00C869AE">
          <w:rPr>
            <w:rStyle w:val="Hyperlink"/>
            <w:rFonts w:asciiTheme="majorHAnsi" w:hAnsiTheme="majorHAnsi"/>
          </w:rPr>
          <w:t>Systems Manager Prerequisites</w:t>
        </w:r>
      </w:hyperlink>
      <w:r w:rsidRPr="001E2696">
        <w:rPr>
          <w:rFonts w:asciiTheme="majorHAnsi" w:hAnsiTheme="majorHAnsi"/>
        </w:rPr>
        <w:t xml:space="preserve"> in the AWS Systems Manager User Guide.</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For Schedule, choose how often you want Systems Manager to apply this policy. This indicates how often you want Systems Manager to ensure the integration with CloudWatch is still valid. This does not affect the frequency when the SSM Agent sends data to CloudWatch.</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For </w:t>
      </w:r>
      <w:r w:rsidRPr="004316D4">
        <w:rPr>
          <w:rFonts w:asciiTheme="majorHAnsi" w:hAnsiTheme="majorHAnsi"/>
          <w:b/>
        </w:rPr>
        <w:t>Parameters, Status</w:t>
      </w:r>
      <w:r w:rsidRPr="001E2696">
        <w:rPr>
          <w:rFonts w:asciiTheme="majorHAnsi" w:hAnsiTheme="majorHAnsi"/>
        </w:rPr>
        <w:t xml:space="preserve">, choose </w:t>
      </w:r>
      <w:r w:rsidRPr="00C869AE">
        <w:rPr>
          <w:rFonts w:asciiTheme="majorHAnsi" w:hAnsiTheme="majorHAnsi"/>
          <w:b/>
        </w:rPr>
        <w:t>Enabled</w:t>
      </w:r>
      <w:r w:rsidRPr="001E2696">
        <w:rPr>
          <w:rFonts w:asciiTheme="majorHAnsi" w:hAnsiTheme="majorHAnsi"/>
        </w:rPr>
        <w:t>. For Properties, copy and paste your JSON content.</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(Optional) To send command output to an Amazon S3 bucket, choose Advanced, </w:t>
      </w:r>
      <w:r w:rsidRPr="00C869AE">
        <w:rPr>
          <w:rFonts w:asciiTheme="majorHAnsi" w:hAnsiTheme="majorHAnsi"/>
          <w:b/>
        </w:rPr>
        <w:t>Write to S3</w:t>
      </w:r>
      <w:r w:rsidRPr="001E2696">
        <w:rPr>
          <w:rFonts w:asciiTheme="majorHAnsi" w:hAnsiTheme="majorHAnsi"/>
        </w:rPr>
        <w:t>.</w:t>
      </w:r>
    </w:p>
    <w:p w:rsidR="004D3537" w:rsidRPr="001E2696" w:rsidRDefault="004D3537" w:rsidP="004D3537">
      <w:pPr>
        <w:pStyle w:val="ListParagraph"/>
        <w:numPr>
          <w:ilvl w:val="0"/>
          <w:numId w:val="38"/>
        </w:numPr>
        <w:rPr>
          <w:rFonts w:asciiTheme="majorHAnsi" w:hAnsiTheme="majorHAnsi"/>
        </w:rPr>
      </w:pPr>
      <w:r w:rsidRPr="001E2696">
        <w:rPr>
          <w:rFonts w:asciiTheme="majorHAnsi" w:hAnsiTheme="majorHAnsi"/>
        </w:rPr>
        <w:t xml:space="preserve">Choose </w:t>
      </w:r>
      <w:r w:rsidRPr="00C869AE">
        <w:rPr>
          <w:rFonts w:asciiTheme="majorHAnsi" w:hAnsiTheme="majorHAnsi"/>
          <w:b/>
        </w:rPr>
        <w:t>Create Association</w:t>
      </w:r>
      <w:r w:rsidRPr="001E2696">
        <w:rPr>
          <w:rFonts w:asciiTheme="majorHAnsi" w:hAnsiTheme="majorHAnsi"/>
        </w:rPr>
        <w:t>.</w:t>
      </w:r>
    </w:p>
    <w:p w:rsidR="004D3537" w:rsidRPr="00FD0A2E" w:rsidRDefault="004D3537" w:rsidP="00D35D93">
      <w:pPr>
        <w:pStyle w:val="ListParagraph"/>
        <w:numPr>
          <w:ilvl w:val="0"/>
          <w:numId w:val="38"/>
        </w:numPr>
        <w:rPr>
          <w:rFonts w:asciiTheme="majorHAnsi" w:hAnsiTheme="majorHAnsi"/>
        </w:rPr>
      </w:pPr>
      <w:r w:rsidRPr="001E2696">
        <w:rPr>
          <w:rFonts w:asciiTheme="majorHAnsi" w:hAnsiTheme="majorHAnsi"/>
        </w:rPr>
        <w:t xml:space="preserve">Choose the association you just created, and then choose Apply </w:t>
      </w:r>
      <w:r w:rsidRPr="00C869AE">
        <w:rPr>
          <w:rFonts w:asciiTheme="majorHAnsi" w:hAnsiTheme="majorHAnsi"/>
          <w:b/>
        </w:rPr>
        <w:t>Association Now</w:t>
      </w:r>
      <w:r w:rsidRPr="001E2696">
        <w:rPr>
          <w:rFonts w:asciiTheme="majorHAnsi" w:hAnsiTheme="majorHAnsi"/>
        </w:rPr>
        <w:t>.</w:t>
      </w:r>
    </w:p>
    <w:p w:rsidR="00947177" w:rsidRPr="00FE5201" w:rsidRDefault="00D05733" w:rsidP="00FD0A2E">
      <w:pPr>
        <w:pStyle w:val="Heading2"/>
      </w:pPr>
      <w:r>
        <w:t xml:space="preserve">Module 4 </w:t>
      </w:r>
      <w:bookmarkStart w:id="38" w:name="_Hlk510450427"/>
      <w:r>
        <w:t>V</w:t>
      </w:r>
      <w:r w:rsidR="00D35D93">
        <w:t>iewing Metrics in Cloud Watch</w:t>
      </w:r>
      <w:bookmarkEnd w:id="38"/>
    </w:p>
    <w:p w:rsidR="00AE1994" w:rsidRPr="00FE5201" w:rsidRDefault="00D50FD5" w:rsidP="00FD0A2E">
      <w:pPr>
        <w:pStyle w:val="Heading3"/>
      </w:pPr>
      <w:r w:rsidRPr="00FE5201">
        <w:t xml:space="preserve">Module 4.1. </w:t>
      </w:r>
      <w:r w:rsidR="00AE1994" w:rsidRPr="00FE5201">
        <w:t>To view available metrics by namespace and dimension using the console</w:t>
      </w:r>
    </w:p>
    <w:p w:rsidR="00AE1994" w:rsidRPr="00FE5201" w:rsidRDefault="00AE1994" w:rsidP="00AE1994">
      <w:pPr>
        <w:pStyle w:val="ListParagraph"/>
        <w:numPr>
          <w:ilvl w:val="0"/>
          <w:numId w:val="44"/>
        </w:numPr>
        <w:rPr>
          <w:rFonts w:asciiTheme="majorHAnsi" w:hAnsiTheme="majorHAnsi"/>
        </w:rPr>
      </w:pPr>
      <w:r w:rsidRPr="00FE5201">
        <w:rPr>
          <w:rFonts w:asciiTheme="majorHAnsi" w:hAnsiTheme="majorHAnsi"/>
        </w:rPr>
        <w:t xml:space="preserve">Open the CloudWatch console at </w:t>
      </w:r>
      <w:hyperlink r:id="rId20" w:history="1">
        <w:r w:rsidRPr="00FE5201">
          <w:rPr>
            <w:rStyle w:val="Hyperlink"/>
            <w:rFonts w:asciiTheme="majorHAnsi" w:hAnsiTheme="majorHAnsi"/>
          </w:rPr>
          <w:t>https://console.aws.amazon.com/cloudwatch/</w:t>
        </w:r>
      </w:hyperlink>
      <w:r w:rsidRPr="00FE5201">
        <w:rPr>
          <w:rFonts w:asciiTheme="majorHAnsi" w:hAnsiTheme="majorHAnsi"/>
        </w:rPr>
        <w:t xml:space="preserve"> </w:t>
      </w:r>
    </w:p>
    <w:p w:rsidR="00AE1994" w:rsidRPr="00FE5201" w:rsidRDefault="00AE1994" w:rsidP="00AE1994">
      <w:pPr>
        <w:pStyle w:val="ListParagraph"/>
        <w:numPr>
          <w:ilvl w:val="0"/>
          <w:numId w:val="44"/>
        </w:numPr>
        <w:rPr>
          <w:rFonts w:asciiTheme="majorHAnsi" w:hAnsiTheme="majorHAnsi"/>
        </w:rPr>
      </w:pPr>
      <w:r w:rsidRPr="00FE5201">
        <w:rPr>
          <w:rFonts w:asciiTheme="majorHAnsi" w:hAnsiTheme="majorHAnsi"/>
        </w:rPr>
        <w:t xml:space="preserve">In the navigation pane, choose </w:t>
      </w:r>
      <w:r w:rsidRPr="00FE5201">
        <w:rPr>
          <w:rFonts w:asciiTheme="majorHAnsi" w:hAnsiTheme="majorHAnsi"/>
          <w:b/>
        </w:rPr>
        <w:t>Metrics.</w:t>
      </w:r>
    </w:p>
    <w:p w:rsidR="000B4A12" w:rsidRPr="00FD0A2E" w:rsidRDefault="00AE1994" w:rsidP="00FD0A2E">
      <w:pPr>
        <w:pStyle w:val="ListParagraph"/>
        <w:numPr>
          <w:ilvl w:val="0"/>
          <w:numId w:val="44"/>
        </w:numPr>
        <w:rPr>
          <w:rFonts w:asciiTheme="majorHAnsi" w:hAnsiTheme="majorHAnsi"/>
        </w:rPr>
      </w:pPr>
      <w:r w:rsidRPr="00FE5201">
        <w:rPr>
          <w:rFonts w:asciiTheme="majorHAnsi" w:hAnsiTheme="majorHAnsi"/>
        </w:rPr>
        <w:t>Select a metric namespace (</w:t>
      </w:r>
      <w:proofErr w:type="spellStart"/>
      <w:r w:rsidRPr="00FE5201">
        <w:rPr>
          <w:rFonts w:asciiTheme="majorHAnsi" w:hAnsiTheme="majorHAnsi"/>
        </w:rPr>
        <w:t>US_Servers</w:t>
      </w:r>
      <w:proofErr w:type="spellEnd"/>
      <w:r w:rsidRPr="00FE5201">
        <w:rPr>
          <w:rFonts w:asciiTheme="majorHAnsi" w:hAnsiTheme="majorHAnsi"/>
        </w:rPr>
        <w:t>).</w:t>
      </w:r>
    </w:p>
    <w:p w:rsidR="000B4A12" w:rsidRDefault="000B4A12" w:rsidP="00314E41">
      <w:pPr>
        <w:pStyle w:val="ListParagraph"/>
      </w:pPr>
      <w:r>
        <w:rPr>
          <w:noProof/>
        </w:rPr>
        <w:lastRenderedPageBreak/>
        <w:drawing>
          <wp:inline distT="0" distB="0" distL="0" distR="0" wp14:anchorId="617EEAB4" wp14:editId="5CFEE989">
            <wp:extent cx="2457450" cy="123555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02 at 2.12.33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5429" cy="1239563"/>
                    </a:xfrm>
                    <a:prstGeom prst="rect">
                      <a:avLst/>
                    </a:prstGeom>
                  </pic:spPr>
                </pic:pic>
              </a:graphicData>
            </a:graphic>
          </wp:inline>
        </w:drawing>
      </w:r>
    </w:p>
    <w:p w:rsidR="000B4A12" w:rsidRDefault="000B4A12" w:rsidP="000B4A12">
      <w:pPr>
        <w:pStyle w:val="ListParagraph"/>
      </w:pPr>
    </w:p>
    <w:p w:rsidR="00EE061C" w:rsidRPr="00FD0A2E" w:rsidRDefault="00471658" w:rsidP="00FD0A2E">
      <w:pPr>
        <w:pStyle w:val="ListParagraph"/>
        <w:numPr>
          <w:ilvl w:val="0"/>
          <w:numId w:val="44"/>
        </w:numPr>
        <w:rPr>
          <w:rFonts w:asciiTheme="majorHAnsi" w:hAnsiTheme="majorHAnsi"/>
        </w:rPr>
      </w:pPr>
      <w:r w:rsidRPr="00FE5201">
        <w:rPr>
          <w:rFonts w:asciiTheme="majorHAnsi" w:hAnsiTheme="majorHAnsi"/>
        </w:rPr>
        <w:t xml:space="preserve">Choose a dimension to view metrics </w:t>
      </w:r>
      <w:r w:rsidR="000B4A12" w:rsidRPr="00FE5201">
        <w:rPr>
          <w:rFonts w:asciiTheme="majorHAnsi" w:hAnsiTheme="majorHAnsi"/>
        </w:rPr>
        <w:t xml:space="preserve">in that group </w:t>
      </w:r>
      <w:r w:rsidRPr="00FE5201">
        <w:rPr>
          <w:rFonts w:asciiTheme="majorHAnsi" w:hAnsiTheme="majorHAnsi"/>
        </w:rPr>
        <w:t>(.NET Metrics or Hardware Metrics)</w:t>
      </w:r>
    </w:p>
    <w:p w:rsidR="00947177" w:rsidRDefault="000B4A12" w:rsidP="00FD0A2E">
      <w:pPr>
        <w:jc w:val="center"/>
      </w:pPr>
      <w:r>
        <w:rPr>
          <w:noProof/>
        </w:rPr>
        <w:drawing>
          <wp:inline distT="0" distB="0" distL="0" distR="0">
            <wp:extent cx="5943600" cy="919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02 at 2.12.49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inline>
        </w:drawing>
      </w:r>
    </w:p>
    <w:p w:rsidR="008E0470" w:rsidRPr="00FE5201" w:rsidRDefault="008E0470" w:rsidP="008E0470">
      <w:pPr>
        <w:pStyle w:val="ListParagraph"/>
        <w:numPr>
          <w:ilvl w:val="0"/>
          <w:numId w:val="44"/>
        </w:numPr>
        <w:rPr>
          <w:rFonts w:asciiTheme="majorHAnsi" w:hAnsiTheme="majorHAnsi"/>
        </w:rPr>
      </w:pPr>
      <w:r w:rsidRPr="00FE5201">
        <w:rPr>
          <w:rFonts w:asciiTheme="majorHAnsi" w:hAnsiTheme="majorHAnsi"/>
        </w:rPr>
        <w:t>Under the chosen dimension you should be able to see your performance counter data.</w:t>
      </w:r>
    </w:p>
    <w:p w:rsidR="008E0470" w:rsidRDefault="008E0470" w:rsidP="008E0470">
      <w:pPr>
        <w:pStyle w:val="ListParagraph"/>
      </w:pPr>
    </w:p>
    <w:p w:rsidR="008E0470" w:rsidRDefault="008E0470" w:rsidP="008E0470">
      <w:pPr>
        <w:pStyle w:val="ListParagraph"/>
      </w:pPr>
      <w:r>
        <w:rPr>
          <w:noProof/>
        </w:rPr>
        <w:drawing>
          <wp:inline distT="0" distB="0" distL="0" distR="0">
            <wp:extent cx="5200650" cy="23097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03 at 11.20.32 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03235" cy="2310881"/>
                    </a:xfrm>
                    <a:prstGeom prst="rect">
                      <a:avLst/>
                    </a:prstGeom>
                  </pic:spPr>
                </pic:pic>
              </a:graphicData>
            </a:graphic>
          </wp:inline>
        </w:drawing>
      </w:r>
    </w:p>
    <w:p w:rsidR="002E4F94" w:rsidRDefault="002E4F94" w:rsidP="00947177"/>
    <w:p w:rsidR="00947177" w:rsidRDefault="00947177" w:rsidP="00947177"/>
    <w:p w:rsidR="00947177" w:rsidRPr="00947177" w:rsidRDefault="00947177" w:rsidP="00947177"/>
    <w:sectPr w:rsidR="00947177" w:rsidRPr="00947177" w:rsidSect="00CB6F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31A" w:rsidRDefault="007F631A" w:rsidP="00FD0A2E">
      <w:pPr>
        <w:spacing w:after="0" w:line="240" w:lineRule="auto"/>
      </w:pPr>
      <w:r>
        <w:separator/>
      </w:r>
    </w:p>
  </w:endnote>
  <w:endnote w:type="continuationSeparator" w:id="0">
    <w:p w:rsidR="007F631A" w:rsidRDefault="007F631A" w:rsidP="00FD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31A" w:rsidRDefault="007F631A" w:rsidP="00FD0A2E">
      <w:pPr>
        <w:spacing w:after="0" w:line="240" w:lineRule="auto"/>
      </w:pPr>
      <w:r>
        <w:separator/>
      </w:r>
    </w:p>
  </w:footnote>
  <w:footnote w:type="continuationSeparator" w:id="0">
    <w:p w:rsidR="007F631A" w:rsidRDefault="007F631A" w:rsidP="00FD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4B3"/>
    <w:multiLevelType w:val="hybridMultilevel"/>
    <w:tmpl w:val="0B68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07E51"/>
    <w:multiLevelType w:val="hybridMultilevel"/>
    <w:tmpl w:val="D65AFCC0"/>
    <w:lvl w:ilvl="0" w:tplc="1C94D5E0">
      <w:start w:val="1"/>
      <w:numFmt w:val="lowerLetter"/>
      <w:lvlText w:val="%1."/>
      <w:lvlJc w:val="left"/>
      <w:pPr>
        <w:ind w:left="720" w:hanging="360"/>
      </w:pPr>
      <w:rPr>
        <w:rFonts w:asciiTheme="majorHAnsi" w:hAnsiTheme="majorHAnsi" w:cstheme="majorHAnsi" w:hint="default"/>
      </w:rPr>
    </w:lvl>
    <w:lvl w:ilvl="1" w:tplc="1C5C638C">
      <w:start w:val="1"/>
      <w:numFmt w:val="decimal"/>
      <w:lvlText w:val="%2."/>
      <w:lvlJc w:val="lef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B2F82"/>
    <w:multiLevelType w:val="hybridMultilevel"/>
    <w:tmpl w:val="FD54361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88DA8C52">
      <w:start w:val="1"/>
      <w:numFmt w:val="decimal"/>
      <w:lvlText w:val="%3."/>
      <w:lvlJc w:val="left"/>
      <w:pPr>
        <w:ind w:left="1980" w:firstLine="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1162D"/>
    <w:multiLevelType w:val="hybridMultilevel"/>
    <w:tmpl w:val="C4CC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91203"/>
    <w:multiLevelType w:val="hybridMultilevel"/>
    <w:tmpl w:val="73C4B4F4"/>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6E94D9D"/>
    <w:multiLevelType w:val="hybridMultilevel"/>
    <w:tmpl w:val="88580A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EC2176"/>
    <w:multiLevelType w:val="hybridMultilevel"/>
    <w:tmpl w:val="D9BA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F04A9"/>
    <w:multiLevelType w:val="hybridMultilevel"/>
    <w:tmpl w:val="CE74D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071C4"/>
    <w:multiLevelType w:val="hybridMultilevel"/>
    <w:tmpl w:val="7D687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D50EEC"/>
    <w:multiLevelType w:val="hybridMultilevel"/>
    <w:tmpl w:val="79B45DA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594356"/>
    <w:multiLevelType w:val="hybridMultilevel"/>
    <w:tmpl w:val="BD76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90BCC"/>
    <w:multiLevelType w:val="hybridMultilevel"/>
    <w:tmpl w:val="71646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E2386E"/>
    <w:multiLevelType w:val="hybridMultilevel"/>
    <w:tmpl w:val="448E4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85E63"/>
    <w:multiLevelType w:val="hybridMultilevel"/>
    <w:tmpl w:val="98626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B70B1"/>
    <w:multiLevelType w:val="hybridMultilevel"/>
    <w:tmpl w:val="2646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8556FA"/>
    <w:multiLevelType w:val="hybridMultilevel"/>
    <w:tmpl w:val="17429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C3A10"/>
    <w:multiLevelType w:val="hybridMultilevel"/>
    <w:tmpl w:val="B290B750"/>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E5685"/>
    <w:multiLevelType w:val="hybridMultilevel"/>
    <w:tmpl w:val="B434AE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137B0"/>
    <w:multiLevelType w:val="hybridMultilevel"/>
    <w:tmpl w:val="3CD4F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C3466D"/>
    <w:multiLevelType w:val="hybridMultilevel"/>
    <w:tmpl w:val="07BC398C"/>
    <w:lvl w:ilvl="0" w:tplc="037282F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2A42D5"/>
    <w:multiLevelType w:val="hybridMultilevel"/>
    <w:tmpl w:val="42A879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3156B00"/>
    <w:multiLevelType w:val="hybridMultilevel"/>
    <w:tmpl w:val="4024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8181B"/>
    <w:multiLevelType w:val="hybridMultilevel"/>
    <w:tmpl w:val="17429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D0253"/>
    <w:multiLevelType w:val="hybridMultilevel"/>
    <w:tmpl w:val="83BC68B2"/>
    <w:lvl w:ilvl="0" w:tplc="93F6EA14">
      <w:start w:val="1"/>
      <w:numFmt w:val="decimal"/>
      <w:lvlText w:val="%1."/>
      <w:lvlJc w:val="left"/>
      <w:pPr>
        <w:ind w:left="510" w:hanging="1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D74C0"/>
    <w:multiLevelType w:val="hybridMultilevel"/>
    <w:tmpl w:val="9CA6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D34CE7"/>
    <w:multiLevelType w:val="hybridMultilevel"/>
    <w:tmpl w:val="E066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5B240A"/>
    <w:multiLevelType w:val="hybridMultilevel"/>
    <w:tmpl w:val="90E4E4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865CD2"/>
    <w:multiLevelType w:val="hybridMultilevel"/>
    <w:tmpl w:val="80D6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C04FD4"/>
    <w:multiLevelType w:val="hybridMultilevel"/>
    <w:tmpl w:val="9C12C3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0A5F75"/>
    <w:multiLevelType w:val="hybridMultilevel"/>
    <w:tmpl w:val="C40A7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1C2FD2"/>
    <w:multiLevelType w:val="hybridMultilevel"/>
    <w:tmpl w:val="C7B4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3E2DD6"/>
    <w:multiLevelType w:val="hybridMultilevel"/>
    <w:tmpl w:val="610448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6F6EB2"/>
    <w:multiLevelType w:val="hybridMultilevel"/>
    <w:tmpl w:val="C5D2B6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940D66"/>
    <w:multiLevelType w:val="hybridMultilevel"/>
    <w:tmpl w:val="8C922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7243F8"/>
    <w:multiLevelType w:val="hybridMultilevel"/>
    <w:tmpl w:val="EE8C28AA"/>
    <w:lvl w:ilvl="0" w:tplc="4A5ACC40">
      <w:start w:val="1"/>
      <w:numFmt w:val="lowerLetter"/>
      <w:lvlText w:val="%1."/>
      <w:lvlJc w:val="left"/>
      <w:pPr>
        <w:ind w:left="720" w:hanging="360"/>
      </w:pPr>
      <w:rPr>
        <w:rFonts w:asciiTheme="majorHAnsi" w:hAnsiTheme="majorHAnsi" w:cstheme="majorHAnsi"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D91B9C"/>
    <w:multiLevelType w:val="hybridMultilevel"/>
    <w:tmpl w:val="EEC22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5F2A93"/>
    <w:multiLevelType w:val="hybridMultilevel"/>
    <w:tmpl w:val="E7D4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240DD"/>
    <w:multiLevelType w:val="hybridMultilevel"/>
    <w:tmpl w:val="5BD2DB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8F3267"/>
    <w:multiLevelType w:val="hybridMultilevel"/>
    <w:tmpl w:val="9CF04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D830B5"/>
    <w:multiLevelType w:val="hybridMultilevel"/>
    <w:tmpl w:val="7D2C7E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C6B8E"/>
    <w:multiLevelType w:val="hybridMultilevel"/>
    <w:tmpl w:val="FCCE1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714D"/>
    <w:multiLevelType w:val="hybridMultilevel"/>
    <w:tmpl w:val="CD2E1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2E7407"/>
    <w:multiLevelType w:val="hybridMultilevel"/>
    <w:tmpl w:val="E066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E7339"/>
    <w:multiLevelType w:val="hybridMultilevel"/>
    <w:tmpl w:val="F9C6D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762876"/>
    <w:multiLevelType w:val="hybridMultilevel"/>
    <w:tmpl w:val="BD76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E34777"/>
    <w:multiLevelType w:val="hybridMultilevel"/>
    <w:tmpl w:val="A414F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735E63"/>
    <w:multiLevelType w:val="hybridMultilevel"/>
    <w:tmpl w:val="A6D23F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7A67155"/>
    <w:multiLevelType w:val="hybridMultilevel"/>
    <w:tmpl w:val="32AEB9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730221"/>
    <w:multiLevelType w:val="hybridMultilevel"/>
    <w:tmpl w:val="B59A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2D7CF2"/>
    <w:multiLevelType w:val="hybridMultilevel"/>
    <w:tmpl w:val="75407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6"/>
  </w:num>
  <w:num w:numId="4">
    <w:abstractNumId w:val="47"/>
  </w:num>
  <w:num w:numId="5">
    <w:abstractNumId w:val="11"/>
  </w:num>
  <w:num w:numId="6">
    <w:abstractNumId w:val="43"/>
  </w:num>
  <w:num w:numId="7">
    <w:abstractNumId w:val="12"/>
  </w:num>
  <w:num w:numId="8">
    <w:abstractNumId w:val="15"/>
  </w:num>
  <w:num w:numId="9">
    <w:abstractNumId w:val="39"/>
  </w:num>
  <w:num w:numId="10">
    <w:abstractNumId w:val="28"/>
  </w:num>
  <w:num w:numId="11">
    <w:abstractNumId w:val="23"/>
  </w:num>
  <w:num w:numId="12">
    <w:abstractNumId w:val="1"/>
  </w:num>
  <w:num w:numId="13">
    <w:abstractNumId w:val="2"/>
  </w:num>
  <w:num w:numId="14">
    <w:abstractNumId w:val="13"/>
  </w:num>
  <w:num w:numId="15">
    <w:abstractNumId w:val="45"/>
  </w:num>
  <w:num w:numId="16">
    <w:abstractNumId w:val="26"/>
  </w:num>
  <w:num w:numId="17">
    <w:abstractNumId w:val="41"/>
  </w:num>
  <w:num w:numId="18">
    <w:abstractNumId w:val="7"/>
  </w:num>
  <w:num w:numId="19">
    <w:abstractNumId w:val="22"/>
  </w:num>
  <w:num w:numId="20">
    <w:abstractNumId w:val="32"/>
  </w:num>
  <w:num w:numId="21">
    <w:abstractNumId w:val="37"/>
  </w:num>
  <w:num w:numId="22">
    <w:abstractNumId w:val="4"/>
  </w:num>
  <w:num w:numId="23">
    <w:abstractNumId w:val="34"/>
  </w:num>
  <w:num w:numId="24">
    <w:abstractNumId w:val="16"/>
  </w:num>
  <w:num w:numId="25">
    <w:abstractNumId w:val="9"/>
  </w:num>
  <w:num w:numId="26">
    <w:abstractNumId w:val="35"/>
  </w:num>
  <w:num w:numId="27">
    <w:abstractNumId w:val="38"/>
  </w:num>
  <w:num w:numId="28">
    <w:abstractNumId w:val="21"/>
  </w:num>
  <w:num w:numId="29">
    <w:abstractNumId w:val="27"/>
  </w:num>
  <w:num w:numId="30">
    <w:abstractNumId w:val="49"/>
  </w:num>
  <w:num w:numId="31">
    <w:abstractNumId w:val="42"/>
  </w:num>
  <w:num w:numId="32">
    <w:abstractNumId w:val="25"/>
  </w:num>
  <w:num w:numId="33">
    <w:abstractNumId w:val="19"/>
  </w:num>
  <w:num w:numId="34">
    <w:abstractNumId w:val="10"/>
  </w:num>
  <w:num w:numId="35">
    <w:abstractNumId w:val="36"/>
  </w:num>
  <w:num w:numId="36">
    <w:abstractNumId w:val="18"/>
  </w:num>
  <w:num w:numId="37">
    <w:abstractNumId w:val="48"/>
  </w:num>
  <w:num w:numId="38">
    <w:abstractNumId w:val="0"/>
  </w:num>
  <w:num w:numId="39">
    <w:abstractNumId w:val="8"/>
  </w:num>
  <w:num w:numId="40">
    <w:abstractNumId w:val="46"/>
  </w:num>
  <w:num w:numId="41">
    <w:abstractNumId w:val="14"/>
  </w:num>
  <w:num w:numId="42">
    <w:abstractNumId w:val="5"/>
  </w:num>
  <w:num w:numId="43">
    <w:abstractNumId w:val="20"/>
  </w:num>
  <w:num w:numId="44">
    <w:abstractNumId w:val="30"/>
  </w:num>
  <w:num w:numId="45">
    <w:abstractNumId w:val="40"/>
  </w:num>
  <w:num w:numId="46">
    <w:abstractNumId w:val="29"/>
  </w:num>
  <w:num w:numId="47">
    <w:abstractNumId w:val="24"/>
  </w:num>
  <w:num w:numId="48">
    <w:abstractNumId w:val="31"/>
  </w:num>
  <w:num w:numId="49">
    <w:abstractNumId w:val="33"/>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04"/>
    <w:rsid w:val="00010FE2"/>
    <w:rsid w:val="00030FB5"/>
    <w:rsid w:val="00036D95"/>
    <w:rsid w:val="00041DCC"/>
    <w:rsid w:val="00061871"/>
    <w:rsid w:val="00076271"/>
    <w:rsid w:val="00090D48"/>
    <w:rsid w:val="00093291"/>
    <w:rsid w:val="000A435D"/>
    <w:rsid w:val="000A7079"/>
    <w:rsid w:val="000A7F32"/>
    <w:rsid w:val="000B4A12"/>
    <w:rsid w:val="000B52FE"/>
    <w:rsid w:val="000C4578"/>
    <w:rsid w:val="000D4085"/>
    <w:rsid w:val="000F2C84"/>
    <w:rsid w:val="00111E1D"/>
    <w:rsid w:val="0011631C"/>
    <w:rsid w:val="001242E3"/>
    <w:rsid w:val="00130BD9"/>
    <w:rsid w:val="00134884"/>
    <w:rsid w:val="00165793"/>
    <w:rsid w:val="00181E7D"/>
    <w:rsid w:val="00192FA1"/>
    <w:rsid w:val="001E2696"/>
    <w:rsid w:val="001E27AB"/>
    <w:rsid w:val="001E2A4B"/>
    <w:rsid w:val="002031F2"/>
    <w:rsid w:val="00216C63"/>
    <w:rsid w:val="00230DCD"/>
    <w:rsid w:val="00233C65"/>
    <w:rsid w:val="00241D0E"/>
    <w:rsid w:val="00243D22"/>
    <w:rsid w:val="00247381"/>
    <w:rsid w:val="002605DA"/>
    <w:rsid w:val="00262AC8"/>
    <w:rsid w:val="0026654E"/>
    <w:rsid w:val="00271394"/>
    <w:rsid w:val="00292E57"/>
    <w:rsid w:val="002958E3"/>
    <w:rsid w:val="002B427D"/>
    <w:rsid w:val="002C125C"/>
    <w:rsid w:val="002C2F77"/>
    <w:rsid w:val="002C7C3E"/>
    <w:rsid w:val="002E4F94"/>
    <w:rsid w:val="00314E41"/>
    <w:rsid w:val="00337F97"/>
    <w:rsid w:val="00367963"/>
    <w:rsid w:val="00380131"/>
    <w:rsid w:val="003A7C48"/>
    <w:rsid w:val="003C3FE1"/>
    <w:rsid w:val="003E7AA8"/>
    <w:rsid w:val="003F6ACF"/>
    <w:rsid w:val="003F7784"/>
    <w:rsid w:val="00412A84"/>
    <w:rsid w:val="004272D9"/>
    <w:rsid w:val="004316D4"/>
    <w:rsid w:val="00432DCD"/>
    <w:rsid w:val="00433D29"/>
    <w:rsid w:val="004513F1"/>
    <w:rsid w:val="004654F0"/>
    <w:rsid w:val="00471658"/>
    <w:rsid w:val="00490AF4"/>
    <w:rsid w:val="00496D03"/>
    <w:rsid w:val="004D0141"/>
    <w:rsid w:val="004D3537"/>
    <w:rsid w:val="004E218A"/>
    <w:rsid w:val="004E49D4"/>
    <w:rsid w:val="004E650E"/>
    <w:rsid w:val="004F4496"/>
    <w:rsid w:val="004F7E89"/>
    <w:rsid w:val="00501708"/>
    <w:rsid w:val="00503599"/>
    <w:rsid w:val="00512994"/>
    <w:rsid w:val="0051315E"/>
    <w:rsid w:val="005236AE"/>
    <w:rsid w:val="00525B41"/>
    <w:rsid w:val="00546081"/>
    <w:rsid w:val="00546B1C"/>
    <w:rsid w:val="00550B75"/>
    <w:rsid w:val="005879C0"/>
    <w:rsid w:val="00587DA1"/>
    <w:rsid w:val="005A0E42"/>
    <w:rsid w:val="005B10B9"/>
    <w:rsid w:val="005B5B19"/>
    <w:rsid w:val="005C370A"/>
    <w:rsid w:val="0060040A"/>
    <w:rsid w:val="00605DAA"/>
    <w:rsid w:val="0061121F"/>
    <w:rsid w:val="0064546E"/>
    <w:rsid w:val="00673A08"/>
    <w:rsid w:val="006865A9"/>
    <w:rsid w:val="0069406A"/>
    <w:rsid w:val="006A1F44"/>
    <w:rsid w:val="006A2448"/>
    <w:rsid w:val="006A60BE"/>
    <w:rsid w:val="006A6E41"/>
    <w:rsid w:val="006B404D"/>
    <w:rsid w:val="006C0911"/>
    <w:rsid w:val="006C2E3B"/>
    <w:rsid w:val="006D4583"/>
    <w:rsid w:val="006D7D29"/>
    <w:rsid w:val="007048A6"/>
    <w:rsid w:val="0070635D"/>
    <w:rsid w:val="00717344"/>
    <w:rsid w:val="0075123B"/>
    <w:rsid w:val="0076635A"/>
    <w:rsid w:val="00772F46"/>
    <w:rsid w:val="00790498"/>
    <w:rsid w:val="007A0CA1"/>
    <w:rsid w:val="007A0CF2"/>
    <w:rsid w:val="007D0B58"/>
    <w:rsid w:val="007D56CC"/>
    <w:rsid w:val="007D7FDF"/>
    <w:rsid w:val="007F4EC3"/>
    <w:rsid w:val="007F631A"/>
    <w:rsid w:val="0080393F"/>
    <w:rsid w:val="0080703D"/>
    <w:rsid w:val="008132FB"/>
    <w:rsid w:val="00837C0B"/>
    <w:rsid w:val="00841E67"/>
    <w:rsid w:val="0087676F"/>
    <w:rsid w:val="00882D56"/>
    <w:rsid w:val="008933D3"/>
    <w:rsid w:val="008972D5"/>
    <w:rsid w:val="008B4680"/>
    <w:rsid w:val="008B56D2"/>
    <w:rsid w:val="008C2BEC"/>
    <w:rsid w:val="008E0470"/>
    <w:rsid w:val="008E13F9"/>
    <w:rsid w:val="008E3C0D"/>
    <w:rsid w:val="008E4E87"/>
    <w:rsid w:val="008E70AB"/>
    <w:rsid w:val="00910977"/>
    <w:rsid w:val="00914DA0"/>
    <w:rsid w:val="00925CF9"/>
    <w:rsid w:val="00943BFF"/>
    <w:rsid w:val="00947177"/>
    <w:rsid w:val="00951254"/>
    <w:rsid w:val="00964E62"/>
    <w:rsid w:val="00991AD9"/>
    <w:rsid w:val="00992A95"/>
    <w:rsid w:val="00992D19"/>
    <w:rsid w:val="009A1021"/>
    <w:rsid w:val="009D0B5C"/>
    <w:rsid w:val="009D545D"/>
    <w:rsid w:val="009E2EA7"/>
    <w:rsid w:val="00A61565"/>
    <w:rsid w:val="00A82DCE"/>
    <w:rsid w:val="00AB2D3D"/>
    <w:rsid w:val="00AB5336"/>
    <w:rsid w:val="00AC0A72"/>
    <w:rsid w:val="00AE1994"/>
    <w:rsid w:val="00B171B4"/>
    <w:rsid w:val="00B33C89"/>
    <w:rsid w:val="00B34918"/>
    <w:rsid w:val="00B47CB2"/>
    <w:rsid w:val="00B51110"/>
    <w:rsid w:val="00B53F9F"/>
    <w:rsid w:val="00B60610"/>
    <w:rsid w:val="00B70F84"/>
    <w:rsid w:val="00B83848"/>
    <w:rsid w:val="00BB47CA"/>
    <w:rsid w:val="00BB4A12"/>
    <w:rsid w:val="00BD0E15"/>
    <w:rsid w:val="00BD603A"/>
    <w:rsid w:val="00C057F8"/>
    <w:rsid w:val="00C44F01"/>
    <w:rsid w:val="00C869AE"/>
    <w:rsid w:val="00CA0509"/>
    <w:rsid w:val="00CA6AAA"/>
    <w:rsid w:val="00CB34DA"/>
    <w:rsid w:val="00CB68BD"/>
    <w:rsid w:val="00CB6F46"/>
    <w:rsid w:val="00CB743B"/>
    <w:rsid w:val="00D05733"/>
    <w:rsid w:val="00D2473E"/>
    <w:rsid w:val="00D34AD0"/>
    <w:rsid w:val="00D35D93"/>
    <w:rsid w:val="00D364FA"/>
    <w:rsid w:val="00D50FD5"/>
    <w:rsid w:val="00D55AEA"/>
    <w:rsid w:val="00D55E90"/>
    <w:rsid w:val="00D56276"/>
    <w:rsid w:val="00D63DEF"/>
    <w:rsid w:val="00D66657"/>
    <w:rsid w:val="00DA1CCA"/>
    <w:rsid w:val="00DA5278"/>
    <w:rsid w:val="00DC4082"/>
    <w:rsid w:val="00DD0904"/>
    <w:rsid w:val="00E237A1"/>
    <w:rsid w:val="00E5049A"/>
    <w:rsid w:val="00E51977"/>
    <w:rsid w:val="00E54BC0"/>
    <w:rsid w:val="00E65674"/>
    <w:rsid w:val="00E93788"/>
    <w:rsid w:val="00EA1D77"/>
    <w:rsid w:val="00EA2B84"/>
    <w:rsid w:val="00EA701E"/>
    <w:rsid w:val="00ED1B28"/>
    <w:rsid w:val="00EE061C"/>
    <w:rsid w:val="00EE3520"/>
    <w:rsid w:val="00EE52E2"/>
    <w:rsid w:val="00EF305D"/>
    <w:rsid w:val="00EF63F8"/>
    <w:rsid w:val="00F16163"/>
    <w:rsid w:val="00F17177"/>
    <w:rsid w:val="00F32FD6"/>
    <w:rsid w:val="00F45042"/>
    <w:rsid w:val="00F55B17"/>
    <w:rsid w:val="00F61E53"/>
    <w:rsid w:val="00F75215"/>
    <w:rsid w:val="00F77AE4"/>
    <w:rsid w:val="00FD0A2E"/>
    <w:rsid w:val="00FE5201"/>
    <w:rsid w:val="00FF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186B"/>
  <w15:chartTrackingRefBased/>
  <w15:docId w15:val="{C5536EAE-2797-4BE4-8E01-86FAFBF6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21F"/>
  </w:style>
  <w:style w:type="paragraph" w:styleId="Heading1">
    <w:name w:val="heading 1"/>
    <w:basedOn w:val="Normal"/>
    <w:next w:val="Normal"/>
    <w:link w:val="Heading1Char"/>
    <w:uiPriority w:val="9"/>
    <w:qFormat/>
    <w:rsid w:val="00DD0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0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09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90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090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090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09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09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09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D09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D090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DD0904"/>
    <w:pPr>
      <w:ind w:left="720"/>
      <w:contextualSpacing/>
    </w:pPr>
  </w:style>
  <w:style w:type="character" w:styleId="CommentReference">
    <w:name w:val="annotation reference"/>
    <w:basedOn w:val="DefaultParagraphFont"/>
    <w:uiPriority w:val="99"/>
    <w:semiHidden/>
    <w:unhideWhenUsed/>
    <w:rsid w:val="00DD0904"/>
    <w:rPr>
      <w:sz w:val="16"/>
      <w:szCs w:val="16"/>
    </w:rPr>
  </w:style>
  <w:style w:type="paragraph" w:styleId="CommentText">
    <w:name w:val="annotation text"/>
    <w:basedOn w:val="Normal"/>
    <w:link w:val="CommentTextChar"/>
    <w:uiPriority w:val="99"/>
    <w:semiHidden/>
    <w:unhideWhenUsed/>
    <w:rsid w:val="00DD0904"/>
    <w:pPr>
      <w:spacing w:line="240" w:lineRule="auto"/>
    </w:pPr>
    <w:rPr>
      <w:sz w:val="20"/>
      <w:szCs w:val="20"/>
    </w:rPr>
  </w:style>
  <w:style w:type="character" w:customStyle="1" w:styleId="CommentTextChar">
    <w:name w:val="Comment Text Char"/>
    <w:basedOn w:val="DefaultParagraphFont"/>
    <w:link w:val="CommentText"/>
    <w:uiPriority w:val="99"/>
    <w:semiHidden/>
    <w:rsid w:val="00DD0904"/>
    <w:rPr>
      <w:sz w:val="20"/>
      <w:szCs w:val="20"/>
    </w:rPr>
  </w:style>
  <w:style w:type="paragraph" w:styleId="NoSpacing">
    <w:name w:val="No Spacing"/>
    <w:uiPriority w:val="1"/>
    <w:qFormat/>
    <w:rsid w:val="00DD0904"/>
    <w:pPr>
      <w:spacing w:after="0" w:line="240" w:lineRule="auto"/>
    </w:pPr>
  </w:style>
  <w:style w:type="character" w:styleId="Hyperlink">
    <w:name w:val="Hyperlink"/>
    <w:basedOn w:val="DefaultParagraphFont"/>
    <w:uiPriority w:val="99"/>
    <w:unhideWhenUsed/>
    <w:rsid w:val="00DD0904"/>
    <w:rPr>
      <w:color w:val="0563C1" w:themeColor="hyperlink"/>
      <w:u w:val="single"/>
    </w:rPr>
  </w:style>
  <w:style w:type="paragraph" w:styleId="BalloonText">
    <w:name w:val="Balloon Text"/>
    <w:basedOn w:val="Normal"/>
    <w:link w:val="BalloonTextChar"/>
    <w:uiPriority w:val="99"/>
    <w:semiHidden/>
    <w:unhideWhenUsed/>
    <w:rsid w:val="00DD0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904"/>
    <w:rPr>
      <w:rFonts w:ascii="Segoe UI" w:hAnsi="Segoe UI" w:cs="Segoe UI"/>
      <w:sz w:val="18"/>
      <w:szCs w:val="18"/>
    </w:rPr>
  </w:style>
  <w:style w:type="character" w:styleId="FollowedHyperlink">
    <w:name w:val="FollowedHyperlink"/>
    <w:basedOn w:val="DefaultParagraphFont"/>
    <w:uiPriority w:val="99"/>
    <w:semiHidden/>
    <w:unhideWhenUsed/>
    <w:rsid w:val="002031F2"/>
    <w:rPr>
      <w:color w:val="954F72" w:themeColor="followedHyperlink"/>
      <w:u w:val="single"/>
    </w:rPr>
  </w:style>
  <w:style w:type="paragraph" w:styleId="Header">
    <w:name w:val="header"/>
    <w:basedOn w:val="Normal"/>
    <w:link w:val="HeaderChar"/>
    <w:uiPriority w:val="99"/>
    <w:unhideWhenUsed/>
    <w:rsid w:val="00FD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A2E"/>
  </w:style>
  <w:style w:type="paragraph" w:styleId="Footer">
    <w:name w:val="footer"/>
    <w:basedOn w:val="Normal"/>
    <w:link w:val="FooterChar"/>
    <w:uiPriority w:val="99"/>
    <w:unhideWhenUsed/>
    <w:rsid w:val="00FD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systems-manager/latest/userguide/systems-manager-setting-up.html" TargetMode="External"/><Relationship Id="rId18" Type="http://schemas.openxmlformats.org/officeDocument/2006/relationships/hyperlink" Target="https://console.aws.amazon.com/systems-manager/"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console.aws.amazon.com/ec2/" TargetMode="External"/><Relationship Id="rId17" Type="http://schemas.openxmlformats.org/officeDocument/2006/relationships/hyperlink" Target="https://docs.aws.amazon.com/systems-manager/latest/userguide/systems-manager-setting-up.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nsole.aws.amazon.com/systems-manager/" TargetMode="External"/><Relationship Id="rId20" Type="http://schemas.openxmlformats.org/officeDocument/2006/relationships/hyperlink" Target="https://console.aws.amazon.com/cloudw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powershell/latest/userguide/pstools-getting-set-up.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ole.aws.amazon.com/ec2/" TargetMode="External"/><Relationship Id="rId23" Type="http://schemas.openxmlformats.org/officeDocument/2006/relationships/image" Target="media/image4.png"/><Relationship Id="rId10" Type="http://schemas.openxmlformats.org/officeDocument/2006/relationships/hyperlink" Target="https://docs.aws.amazon.com/powershell/latest/userguide/pstools-welcome.html" TargetMode="External"/><Relationship Id="rId19" Type="http://schemas.openxmlformats.org/officeDocument/2006/relationships/hyperlink" Target="https://docs.aws.amazon.com/systems-manager/latest/userguide/systems-manager-setting-up.html" TargetMode="External"/><Relationship Id="rId4" Type="http://schemas.openxmlformats.org/officeDocument/2006/relationships/settings" Target="settings.xml"/><Relationship Id="rId9" Type="http://schemas.openxmlformats.org/officeDocument/2006/relationships/hyperlink" Target="https://console.aws.amazon.com/iam/" TargetMode="External"/><Relationship Id="rId14" Type="http://schemas.openxmlformats.org/officeDocument/2006/relationships/hyperlink" Target="https://s3.amazonaws.com/ec2-downloads-windows/CloudWatchConfig/AWS.EC2.Windows.CloudWatch.js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1B34A-173E-AC49-89DD-F5151E9F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Furtinalar, Baris</dc:creator>
  <cp:keywords/>
  <dc:description/>
  <cp:lastModifiedBy>Microsoft Office User</cp:lastModifiedBy>
  <cp:revision>12</cp:revision>
  <cp:lastPrinted>2018-04-03T08:12:00Z</cp:lastPrinted>
  <dcterms:created xsi:type="dcterms:W3CDTF">2018-04-06T12:21:00Z</dcterms:created>
  <dcterms:modified xsi:type="dcterms:W3CDTF">2018-05-31T00:02:00Z</dcterms:modified>
</cp:coreProperties>
</file>