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4D26"/>
          <w:sz w:val="44"/>
          <w:szCs w:val="44"/>
        </w:rPr>
        <w:t xml:space="preserve">SACRED PATHWAY DRIVER HUB</w:t>
      </w:r>
    </w:p>
    <w:p>
      <w:pPr>
        <w:spacing w:after="100"/>
        <w:jc w:val="center"/>
      </w:pPr>
      <w:r>
        <w:rPr>
          <w:rFonts w:ascii="Arial" w:cs="Arial" w:eastAsia="Arial" w:hAnsi="Arial"/>
          <w:color w:val="CCAD42"/>
          <w:sz w:val="36"/>
          <w:szCs w:val="36"/>
        </w:rPr>
        <w:t xml:space="preserve">Web App Rebuild</w:t>
      </w:r>
    </w:p>
    <w:p>
      <w:pPr>
        <w:spacing w:after="60"/>
        <w:jc w:val="center"/>
      </w:pPr>
      <w:r>
        <w:rPr>
          <w:rFonts w:ascii="Arial" w:cs="Arial" w:eastAsia="Arial" w:hAnsi="Arial"/>
          <w:color w:val="CCAD42"/>
          <w:sz w:val="36"/>
          <w:szCs w:val="36"/>
        </w:rPr>
        <w:t xml:space="preserve">Implementation Brief</w:t>
      </w:r>
    </w:p>
    <w:p>
      <w:pPr>
        <w:spacing w:after="80"/>
      </w:pPr>
    </w:p>
    <w:p>
      <w:pPr>
        <w:spacing w:after="80"/>
      </w:pPr>
    </w:p>
    <w:p>
      <w:pPr>
        <w:pBdr>
          <w:top w:val="single" w:color="CCAD42" w:sz="4" w:space="8"/>
          <w:bottom w:val="single" w:color="CCAD42" w:sz="4" w:space="8"/>
        </w:pBdr>
        <w:spacing w:after="400"/>
        <w:jc w:val="center"/>
      </w:pPr>
      <w:r>
        <w:rPr>
          <w:rFonts w:ascii="Arial" w:cs="Arial" w:eastAsia="Arial" w:hAnsi="Arial"/>
          <w:i/>
          <w:iCs/>
          <w:color w:val="555555"/>
          <w:sz w:val="22"/>
          <w:szCs w:val="22"/>
        </w:rPr>
        <w:t xml:space="preserve">Complete specification for transforming an existing web application to match the Sacred Pathway Driver Hub iOS app in structure, features, flow, and polish.</w:t>
      </w:r>
    </w:p>
    <w:p>
      <w:pPr>
        <w:spacing w:after="80"/>
      </w:pPr>
    </w:p>
    <w:p>
      <w:pPr>
        <w:spacing w:after="80"/>
      </w:pPr>
    </w:p>
    <w:p>
      <w:pPr>
        <w:spacing w:after="80"/>
      </w:pPr>
    </w:p>
    <w:p>
      <w:pPr>
        <w:jc w:val="center"/>
      </w:pPr>
      <w:r>
        <w:rPr>
          <w:rFonts w:ascii="Arial" w:cs="Arial" w:eastAsia="Arial" w:hAnsi="Arial"/>
          <w:color w:val="333333"/>
          <w:sz w:val="22"/>
          <w:szCs w:val="22"/>
        </w:rPr>
        <w:t xml:space="preserve">Prepared for: Sacred Pathway LLC</w:t>
      </w:r>
    </w:p>
    <w:p>
      <w:pPr>
        <w:jc w:val="center"/>
      </w:pPr>
      <w:r>
        <w:rPr>
          <w:rFonts w:ascii="Arial" w:cs="Arial" w:eastAsia="Arial" w:hAnsi="Arial"/>
          <w:color w:val="333333"/>
          <w:sz w:val="22"/>
          <w:szCs w:val="22"/>
        </w:rPr>
        <w:t xml:space="preserve">Date: April 16, 2026</w:t>
      </w:r>
    </w:p>
    <w:p>
      <w:pPr>
        <w:jc w:val="center"/>
      </w:pPr>
      <w:r>
        <w:rPr>
          <w:rFonts w:ascii="Arial" w:cs="Arial" w:eastAsia="Arial" w:hAnsi="Arial"/>
          <w:color w:val="333333"/>
          <w:sz w:val="22"/>
          <w:szCs w:val="22"/>
        </w:rPr>
        <w:t xml:space="preserve">Version: 1.0</w:t>
      </w:r>
    </w:p>
    <w:p>
      <w:r>
        <w:br w:type="page"/>
      </w:r>
    </w:p>
    <w:p>
      <w:pPr>
        <w:pStyle w:val="Heading1"/>
      </w:pPr>
      <w:r>
        <w:t xml:space="preserve">1. Product Overview</w:t>
      </w:r>
    </w:p>
    <w:p>
      <w:pPr>
        <w:spacing w:after="120"/>
      </w:pPr>
      <w:r>
        <w:rPr>
          <w:rFonts w:ascii="Arial" w:cs="Arial" w:eastAsia="Arial" w:hAnsi="Arial"/>
          <w:b/>
          <w:bCs/>
          <w:sz w:val="22"/>
          <w:szCs w:val="22"/>
        </w:rPr>
        <w:t xml:space="preserve">What the App Is</w:t>
      </w:r>
    </w:p>
    <w:p>
      <w:pPr>
        <w:spacing w:after="120"/>
      </w:pPr>
      <w:r>
        <w:rPr>
          <w:rFonts w:ascii="Arial" w:cs="Arial" w:eastAsia="Arial" w:hAnsi="Arial"/>
          <w:sz w:val="22"/>
          <w:szCs w:val="22"/>
        </w:rPr>
        <w:t xml:space="preserve">Sacred Pathway Driver Hub is a business productivity application built for owner-operators, small fleet carriers, and dispatchers in the commercial trucking industry. It replaces manual paperwork, spreadsheets, and disconnected tools with a single platform that handles document scanning, financial tracking, settlement calculations, and branded paystub generation.</w:t>
      </w:r>
    </w:p>
    <w:p>
      <w:pPr>
        <w:spacing w:after="120"/>
      </w:pPr>
      <w:r>
        <w:rPr>
          <w:rFonts w:ascii="Arial" w:cs="Arial" w:eastAsia="Arial" w:hAnsi="Arial"/>
          <w:b/>
          <w:bCs/>
          <w:sz w:val="22"/>
          <w:szCs w:val="22"/>
        </w:rPr>
        <w:t xml:space="preserve">Main User Goal</w:t>
      </w:r>
    </w:p>
    <w:p>
      <w:pPr>
        <w:spacing w:after="120"/>
      </w:pPr>
      <w:r>
        <w:rPr>
          <w:rFonts w:ascii="Arial" w:cs="Arial" w:eastAsia="Arial" w:hAnsi="Arial"/>
          <w:sz w:val="22"/>
          <w:szCs w:val="22"/>
        </w:rPr>
        <w:t xml:space="preserve">The primary user goal is to go from a raw trucking document (a rate confirmation, fuel receipt, lumper fee, toll receipt, or repair bill) to a finished, professional driver settlement paystub with zero manual math and minimal data entry. The app uses AI to read documents, extract structured data, calculate settlements with configurable fee structures, and export publication-ready PDF paystubs.</w:t>
      </w:r>
    </w:p>
    <w:p>
      <w:pPr>
        <w:spacing w:after="120"/>
      </w:pPr>
      <w:r>
        <w:rPr>
          <w:rFonts w:ascii="Arial" w:cs="Arial" w:eastAsia="Arial" w:hAnsi="Arial"/>
          <w:b/>
          <w:bCs/>
          <w:sz w:val="22"/>
          <w:szCs w:val="22"/>
        </w:rPr>
        <w:t xml:space="preserve">Full User Flow: Sign-In to Finished Output</w:t>
      </w:r>
    </w:p>
    <w:p>
      <w:pPr>
        <w:pStyle w:val="ListParagraph"/>
        <w:numPr>
          <w:ilvl w:val="0"/>
          <w:numId w:val="2"/>
        </w:numPr>
        <w:spacing w:after="60"/>
      </w:pPr>
      <w:r>
        <w:rPr>
          <w:rFonts w:ascii="Arial" w:cs="Arial" w:eastAsia="Arial" w:hAnsi="Arial"/>
          <w:sz w:val="22"/>
          <w:szCs w:val="22"/>
        </w:rPr>
        <w:t xml:space="preserve">User signs up or logs in with email and password (Supabase Auth).</w:t>
      </w:r>
    </w:p>
    <w:p>
      <w:pPr>
        <w:pStyle w:val="ListParagraph"/>
        <w:numPr>
          <w:ilvl w:val="0"/>
          <w:numId w:val="2"/>
        </w:numPr>
        <w:spacing w:after="60"/>
      </w:pPr>
      <w:r>
        <w:rPr>
          <w:rFonts w:ascii="Arial" w:cs="Arial" w:eastAsia="Arial" w:hAnsi="Arial"/>
          <w:sz w:val="22"/>
          <w:szCs w:val="22"/>
        </w:rPr>
        <w:t xml:space="preserve">First-time users complete onboarding: enter company name, MC number, DOT number, and select a subscription tier.</w:t>
      </w:r>
    </w:p>
    <w:p>
      <w:pPr>
        <w:pStyle w:val="ListParagraph"/>
        <w:numPr>
          <w:ilvl w:val="0"/>
          <w:numId w:val="2"/>
        </w:numPr>
        <w:spacing w:after="60"/>
      </w:pPr>
      <w:r>
        <w:rPr>
          <w:rFonts w:ascii="Arial" w:cs="Arial" w:eastAsia="Arial" w:hAnsi="Arial"/>
          <w:sz w:val="22"/>
          <w:szCs w:val="22"/>
        </w:rPr>
        <w:t xml:space="preserve">User lands on the Dashboard showing KPIs: total revenue, profit, miles driven, and fuel costs with time-period filtering (This Week, This Month, All Time).</w:t>
      </w:r>
    </w:p>
    <w:p>
      <w:pPr>
        <w:pStyle w:val="ListParagraph"/>
        <w:numPr>
          <w:ilvl w:val="0"/>
          <w:numId w:val="2"/>
        </w:numPr>
        <w:spacing w:after="60"/>
      </w:pPr>
      <w:r>
        <w:rPr>
          <w:rFonts w:ascii="Arial" w:cs="Arial" w:eastAsia="Arial" w:hAnsi="Arial"/>
          <w:sz w:val="22"/>
          <w:szCs w:val="22"/>
        </w:rPr>
        <w:t xml:space="preserve">User taps Scan/Upload to capture a document via camera, photo library, or file picker. Alternatively, they can enter data manually.</w:t>
      </w:r>
    </w:p>
    <w:p>
      <w:pPr>
        <w:pStyle w:val="ListParagraph"/>
        <w:numPr>
          <w:ilvl w:val="0"/>
          <w:numId w:val="2"/>
        </w:numPr>
        <w:spacing w:after="60"/>
      </w:pPr>
      <w:r>
        <w:rPr>
          <w:rFonts w:ascii="Arial" w:cs="Arial" w:eastAsia="Arial" w:hAnsi="Arial"/>
          <w:sz w:val="22"/>
          <w:szCs w:val="22"/>
        </w:rPr>
        <w:t xml:space="preserve">AI (Claude Vision API) reads the document image and extracts structured data: load number, broker, origin/destination, miles, revenue, expense amounts, vendor names.</w:t>
      </w:r>
    </w:p>
    <w:p>
      <w:pPr>
        <w:pStyle w:val="ListParagraph"/>
        <w:numPr>
          <w:ilvl w:val="0"/>
          <w:numId w:val="2"/>
        </w:numPr>
        <w:spacing w:after="60"/>
      </w:pPr>
      <w:r>
        <w:rPr>
          <w:rFonts w:ascii="Arial" w:cs="Arial" w:eastAsia="Arial" w:hAnsi="Arial"/>
          <w:sz w:val="22"/>
          <w:szCs w:val="22"/>
        </w:rPr>
        <w:t xml:space="preserve">User reviews the extracted data on a confirmation screen (with confidence indicators) and approves or edits before saving.</w:t>
      </w:r>
    </w:p>
    <w:p>
      <w:pPr>
        <w:pStyle w:val="ListParagraph"/>
        <w:numPr>
          <w:ilvl w:val="0"/>
          <w:numId w:val="2"/>
        </w:numPr>
        <w:spacing w:after="60"/>
      </w:pPr>
      <w:r>
        <w:rPr>
          <w:rFonts w:ascii="Arial" w:cs="Arial" w:eastAsia="Arial" w:hAnsi="Arial"/>
          <w:sz w:val="22"/>
          <w:szCs w:val="22"/>
        </w:rPr>
        <w:t xml:space="preserve">The system automatically creates a Load or Expense record. Broker Intelligence auto-detects the broker name, normalizes it, and creates or updates the broker profile and contacts.</w:t>
      </w:r>
    </w:p>
    <w:p>
      <w:pPr>
        <w:pStyle w:val="ListParagraph"/>
        <w:numPr>
          <w:ilvl w:val="0"/>
          <w:numId w:val="2"/>
        </w:numPr>
        <w:spacing w:after="60"/>
      </w:pPr>
      <w:r>
        <w:rPr>
          <w:rFonts w:ascii="Arial" w:cs="Arial" w:eastAsia="Arial" w:hAnsi="Arial"/>
          <w:sz w:val="22"/>
          <w:szCs w:val="22"/>
        </w:rPr>
        <w:t xml:space="preserve">User navigates to Settlement Generator, selects a driver and date range, and the Settlement Engine calculates the full breakdown: gross revenue, total expenses, gross profit, driver pay, dispatcher fee, factoring fee, authority fee, maintenance reserve, and carrier net pay.</w:t>
      </w:r>
    </w:p>
    <w:p>
      <w:pPr>
        <w:pStyle w:val="ListParagraph"/>
        <w:numPr>
          <w:ilvl w:val="0"/>
          <w:numId w:val="2"/>
        </w:numPr>
        <w:spacing w:after="60"/>
      </w:pPr>
      <w:r>
        <w:rPr>
          <w:rFonts w:ascii="Arial" w:cs="Arial" w:eastAsia="Arial" w:hAnsi="Arial"/>
          <w:sz w:val="22"/>
          <w:szCs w:val="22"/>
        </w:rPr>
        <w:t xml:space="preserve">User generates a branded PDF paystub with company logo, color scheme, load details table, expense breakdown, and settlement summary.</w:t>
      </w:r>
    </w:p>
    <w:p>
      <w:pPr>
        <w:pStyle w:val="ListParagraph"/>
        <w:numPr>
          <w:ilvl w:val="0"/>
          <w:numId w:val="2"/>
        </w:numPr>
        <w:spacing w:after="60"/>
      </w:pPr>
      <w:r>
        <w:rPr>
          <w:rFonts w:ascii="Arial" w:cs="Arial" w:eastAsia="Arial" w:hAnsi="Arial"/>
          <w:sz w:val="22"/>
          <w:szCs w:val="22"/>
        </w:rPr>
        <w:t xml:space="preserve">User exports or shares the PDF via email, AirDrop, save to Files, or any iOS share target.</w:t>
      </w:r>
    </w:p>
    <w:p>
      <w:r>
        <w:br w:type="page"/>
      </w:r>
    </w:p>
    <w:p>
      <w:pPr>
        <w:pStyle w:val="Heading1"/>
      </w:pPr>
      <w:r>
        <w:t xml:space="preserve">2. Feature Breakdown</w:t>
      </w:r>
    </w:p>
    <w:p>
      <w:pPr>
        <w:spacing w:after="120"/>
      </w:pPr>
      <w:r>
        <w:rPr>
          <w:rFonts w:ascii="Arial" w:cs="Arial" w:eastAsia="Arial" w:hAnsi="Arial"/>
          <w:b/>
          <w:bCs/>
          <w:sz w:val="22"/>
          <w:szCs w:val="22"/>
        </w:rPr>
        <w:t xml:space="preserve">Authentication and Security</w:t>
      </w:r>
    </w:p>
    <w:p>
      <w:pPr>
        <w:pStyle w:val="ListParagraph"/>
        <w:numPr>
          <w:ilvl w:val="0"/>
          <w:numId w:val="3"/>
        </w:numPr>
        <w:spacing w:after="60"/>
      </w:pPr>
      <w:r>
        <w:rPr>
          <w:rFonts w:ascii="Arial" w:cs="Arial" w:eastAsia="Arial" w:hAnsi="Arial"/>
          <w:sz w:val="22"/>
          <w:szCs w:val="22"/>
        </w:rPr>
        <w:t xml:space="preserve">Email/password signup and login via Supabase Auth</w:t>
      </w:r>
    </w:p>
    <w:p>
      <w:pPr>
        <w:pStyle w:val="ListParagraph"/>
        <w:numPr>
          <w:ilvl w:val="0"/>
          <w:numId w:val="3"/>
        </w:numPr>
        <w:spacing w:after="60"/>
      </w:pPr>
      <w:r>
        <w:rPr>
          <w:rFonts w:ascii="Arial" w:cs="Arial" w:eastAsia="Arial" w:hAnsi="Arial"/>
          <w:sz w:val="22"/>
          <w:szCs w:val="22"/>
        </w:rPr>
        <w:t xml:space="preserve">Automatic profile creation on signup (database trigger)</w:t>
      </w:r>
    </w:p>
    <w:p>
      <w:pPr>
        <w:pStyle w:val="ListParagraph"/>
        <w:numPr>
          <w:ilvl w:val="0"/>
          <w:numId w:val="3"/>
        </w:numPr>
        <w:spacing w:after="60"/>
      </w:pPr>
      <w:r>
        <w:rPr>
          <w:rFonts w:ascii="Arial" w:cs="Arial" w:eastAsia="Arial" w:hAnsi="Arial"/>
          <w:sz w:val="22"/>
          <w:szCs w:val="22"/>
        </w:rPr>
        <w:t xml:space="preserve">PIN lock with 4-6 digit code, hashed with SHA-256, stored in Keychain</w:t>
      </w:r>
    </w:p>
    <w:p>
      <w:pPr>
        <w:pStyle w:val="ListParagraph"/>
        <w:numPr>
          <w:ilvl w:val="0"/>
          <w:numId w:val="3"/>
        </w:numPr>
        <w:spacing w:after="60"/>
      </w:pPr>
      <w:r>
        <w:rPr>
          <w:rFonts w:ascii="Arial" w:cs="Arial" w:eastAsia="Arial" w:hAnsi="Arial"/>
          <w:sz w:val="22"/>
          <w:szCs w:val="22"/>
        </w:rPr>
        <w:t xml:space="preserve">Biometric unlock support (Face ID / Touch ID)</w:t>
      </w:r>
    </w:p>
    <w:p>
      <w:pPr>
        <w:pStyle w:val="ListParagraph"/>
        <w:numPr>
          <w:ilvl w:val="0"/>
          <w:numId w:val="3"/>
        </w:numPr>
        <w:spacing w:after="60"/>
      </w:pPr>
      <w:r>
        <w:rPr>
          <w:rFonts w:ascii="Arial" w:cs="Arial" w:eastAsia="Arial" w:hAnsi="Arial"/>
          <w:sz w:val="22"/>
          <w:szCs w:val="22"/>
        </w:rPr>
        <w:t xml:space="preserve">Auto-lock on app background, require unlock on foreground</w:t>
      </w:r>
    </w:p>
    <w:p>
      <w:pPr>
        <w:spacing w:after="80"/>
      </w:pPr>
    </w:p>
    <w:p>
      <w:pPr>
        <w:spacing w:after="120"/>
      </w:pPr>
      <w:r>
        <w:rPr>
          <w:rFonts w:ascii="Arial" w:cs="Arial" w:eastAsia="Arial" w:hAnsi="Arial"/>
          <w:b/>
          <w:bCs/>
          <w:sz w:val="22"/>
          <w:szCs w:val="22"/>
        </w:rPr>
        <w:t xml:space="preserve">Onboarding</w:t>
      </w:r>
    </w:p>
    <w:p>
      <w:pPr>
        <w:pStyle w:val="ListParagraph"/>
        <w:numPr>
          <w:ilvl w:val="0"/>
          <w:numId w:val="3"/>
        </w:numPr>
        <w:spacing w:after="60"/>
      </w:pPr>
      <w:r>
        <w:rPr>
          <w:rFonts w:ascii="Arial" w:cs="Arial" w:eastAsia="Arial" w:hAnsi="Arial"/>
          <w:sz w:val="22"/>
          <w:szCs w:val="22"/>
        </w:rPr>
        <w:t xml:space="preserve">First-launch setup wizard: company name, MC number, DOT number</w:t>
      </w:r>
    </w:p>
    <w:p>
      <w:pPr>
        <w:pStyle w:val="ListParagraph"/>
        <w:numPr>
          <w:ilvl w:val="0"/>
          <w:numId w:val="3"/>
        </w:numPr>
        <w:spacing w:after="60"/>
      </w:pPr>
      <w:r>
        <w:rPr>
          <w:rFonts w:ascii="Arial" w:cs="Arial" w:eastAsia="Arial" w:hAnsi="Arial"/>
          <w:sz w:val="22"/>
          <w:szCs w:val="22"/>
        </w:rPr>
        <w:t xml:space="preserve">Subscription tier selection (Free, Pro, Carrier)</w:t>
      </w:r>
    </w:p>
    <w:p>
      <w:pPr>
        <w:pStyle w:val="ListParagraph"/>
        <w:numPr>
          <w:ilvl w:val="0"/>
          <w:numId w:val="3"/>
        </w:numPr>
        <w:spacing w:after="60"/>
      </w:pPr>
      <w:r>
        <w:rPr>
          <w:rFonts w:ascii="Arial" w:cs="Arial" w:eastAsia="Arial" w:hAnsi="Arial"/>
          <w:sz w:val="22"/>
          <w:szCs w:val="22"/>
        </w:rPr>
        <w:t xml:space="preserve">Default fee percentages pre-populated for immediate use</w:t>
      </w:r>
    </w:p>
    <w:p>
      <w:pPr>
        <w:spacing w:after="80"/>
      </w:pPr>
    </w:p>
    <w:p>
      <w:pPr>
        <w:spacing w:after="120"/>
      </w:pPr>
      <w:r>
        <w:rPr>
          <w:rFonts w:ascii="Arial" w:cs="Arial" w:eastAsia="Arial" w:hAnsi="Arial"/>
          <w:b/>
          <w:bCs/>
          <w:sz w:val="22"/>
          <w:szCs w:val="22"/>
        </w:rPr>
        <w:t xml:space="preserve">Dashboard</w:t>
      </w:r>
    </w:p>
    <w:p>
      <w:pPr>
        <w:pStyle w:val="ListParagraph"/>
        <w:numPr>
          <w:ilvl w:val="0"/>
          <w:numId w:val="3"/>
        </w:numPr>
        <w:spacing w:after="60"/>
      </w:pPr>
      <w:r>
        <w:rPr>
          <w:rFonts w:ascii="Arial" w:cs="Arial" w:eastAsia="Arial" w:hAnsi="Arial"/>
          <w:sz w:val="22"/>
          <w:szCs w:val="22"/>
        </w:rPr>
        <w:t xml:space="preserve">KPI cards: total revenue, profit, total miles, fuel costs</w:t>
      </w:r>
    </w:p>
    <w:p>
      <w:pPr>
        <w:pStyle w:val="ListParagraph"/>
        <w:numPr>
          <w:ilvl w:val="0"/>
          <w:numId w:val="3"/>
        </w:numPr>
        <w:spacing w:after="60"/>
      </w:pPr>
      <w:r>
        <w:rPr>
          <w:rFonts w:ascii="Arial" w:cs="Arial" w:eastAsia="Arial" w:hAnsi="Arial"/>
          <w:sz w:val="22"/>
          <w:szCs w:val="22"/>
        </w:rPr>
        <w:t xml:space="preserve">Time-period filtering: This Week, This Month, All Time</w:t>
      </w:r>
    </w:p>
    <w:p>
      <w:pPr>
        <w:pStyle w:val="ListParagraph"/>
        <w:numPr>
          <w:ilvl w:val="0"/>
          <w:numId w:val="3"/>
        </w:numPr>
        <w:spacing w:after="60"/>
      </w:pPr>
      <w:r>
        <w:rPr>
          <w:rFonts w:ascii="Arial" w:cs="Arial" w:eastAsia="Arial" w:hAnsi="Arial"/>
          <w:sz w:val="22"/>
          <w:szCs w:val="22"/>
        </w:rPr>
        <w:t xml:space="preserve">Recent loads list with quick-access navigation</w:t>
      </w:r>
    </w:p>
    <w:p>
      <w:pPr>
        <w:pStyle w:val="ListParagraph"/>
        <w:numPr>
          <w:ilvl w:val="0"/>
          <w:numId w:val="3"/>
        </w:numPr>
        <w:spacing w:after="60"/>
      </w:pPr>
      <w:r>
        <w:rPr>
          <w:rFonts w:ascii="Arial" w:cs="Arial" w:eastAsia="Arial" w:hAnsi="Arial"/>
          <w:sz w:val="22"/>
          <w:szCs w:val="22"/>
        </w:rPr>
        <w:t xml:space="preserve">Expense breakdown by category</w:t>
      </w:r>
    </w:p>
    <w:p>
      <w:pPr>
        <w:spacing w:after="80"/>
      </w:pPr>
    </w:p>
    <w:p>
      <w:pPr>
        <w:spacing w:after="120"/>
      </w:pPr>
      <w:r>
        <w:rPr>
          <w:rFonts w:ascii="Arial" w:cs="Arial" w:eastAsia="Arial" w:hAnsi="Arial"/>
          <w:b/>
          <w:bCs/>
          <w:sz w:val="22"/>
          <w:szCs w:val="22"/>
        </w:rPr>
        <w:t xml:space="preserve">Document Scan and Upload</w:t>
      </w:r>
    </w:p>
    <w:p>
      <w:pPr>
        <w:pStyle w:val="ListParagraph"/>
        <w:numPr>
          <w:ilvl w:val="0"/>
          <w:numId w:val="3"/>
        </w:numPr>
        <w:spacing w:after="60"/>
      </w:pPr>
      <w:r>
        <w:rPr>
          <w:rFonts w:ascii="Arial" w:cs="Arial" w:eastAsia="Arial" w:hAnsi="Arial"/>
          <w:sz w:val="22"/>
          <w:szCs w:val="22"/>
        </w:rPr>
        <w:t xml:space="preserve">Camera scanning via VisionKit (VNDocumentCameraViewController)</w:t>
      </w:r>
    </w:p>
    <w:p>
      <w:pPr>
        <w:pStyle w:val="ListParagraph"/>
        <w:numPr>
          <w:ilvl w:val="0"/>
          <w:numId w:val="3"/>
        </w:numPr>
        <w:spacing w:after="60"/>
      </w:pPr>
      <w:r>
        <w:rPr>
          <w:rFonts w:ascii="Arial" w:cs="Arial" w:eastAsia="Arial" w:hAnsi="Arial"/>
          <w:sz w:val="22"/>
          <w:szCs w:val="22"/>
        </w:rPr>
        <w:t xml:space="preserve">Photo library import via PHPickerViewController</w:t>
      </w:r>
    </w:p>
    <w:p>
      <w:pPr>
        <w:pStyle w:val="ListParagraph"/>
        <w:numPr>
          <w:ilvl w:val="0"/>
          <w:numId w:val="3"/>
        </w:numPr>
        <w:spacing w:after="60"/>
      </w:pPr>
      <w:r>
        <w:rPr>
          <w:rFonts w:ascii="Arial" w:cs="Arial" w:eastAsia="Arial" w:hAnsi="Arial"/>
          <w:sz w:val="22"/>
          <w:szCs w:val="22"/>
        </w:rPr>
        <w:t xml:space="preserve">File picker for PDFs and images from Files app, email, etc.</w:t>
      </w:r>
    </w:p>
    <w:p>
      <w:pPr>
        <w:pStyle w:val="ListParagraph"/>
        <w:numPr>
          <w:ilvl w:val="0"/>
          <w:numId w:val="3"/>
        </w:numPr>
        <w:spacing w:after="60"/>
      </w:pPr>
      <w:r>
        <w:rPr>
          <w:rFonts w:ascii="Arial" w:cs="Arial" w:eastAsia="Arial" w:hAnsi="Arial"/>
          <w:sz w:val="22"/>
          <w:szCs w:val="22"/>
        </w:rPr>
        <w:t xml:space="preserve">Manual entry form as fallback option</w:t>
      </w:r>
    </w:p>
    <w:p>
      <w:pPr>
        <w:pStyle w:val="ListParagraph"/>
        <w:numPr>
          <w:ilvl w:val="0"/>
          <w:numId w:val="3"/>
        </w:numPr>
        <w:spacing w:after="60"/>
      </w:pPr>
      <w:r>
        <w:rPr>
          <w:rFonts w:ascii="Arial" w:cs="Arial" w:eastAsia="Arial" w:hAnsi="Arial"/>
          <w:sz w:val="22"/>
          <w:szCs w:val="22"/>
        </w:rPr>
        <w:t xml:space="preserve">Image compression to JPEG 0.7 quality before AI processing</w:t>
      </w:r>
    </w:p>
    <w:p>
      <w:pPr>
        <w:spacing w:after="80"/>
      </w:pPr>
    </w:p>
    <w:p>
      <w:pPr>
        <w:spacing w:after="120"/>
      </w:pPr>
      <w:r>
        <w:rPr>
          <w:rFonts w:ascii="Arial" w:cs="Arial" w:eastAsia="Arial" w:hAnsi="Arial"/>
          <w:b/>
          <w:bCs/>
          <w:sz w:val="22"/>
          <w:szCs w:val="22"/>
        </w:rPr>
        <w:t xml:space="preserve">AI Data Extraction</w:t>
      </w:r>
    </w:p>
    <w:p>
      <w:pPr>
        <w:pStyle w:val="ListParagraph"/>
        <w:numPr>
          <w:ilvl w:val="0"/>
          <w:numId w:val="3"/>
        </w:numPr>
        <w:spacing w:after="60"/>
      </w:pPr>
      <w:r>
        <w:rPr>
          <w:rFonts w:ascii="Arial" w:cs="Arial" w:eastAsia="Arial" w:hAnsi="Arial"/>
          <w:sz w:val="22"/>
          <w:szCs w:val="22"/>
        </w:rPr>
        <w:t xml:space="preserve">Claude Vision API (claude-sonnet-4-20250514) processes document images</w:t>
      </w:r>
    </w:p>
    <w:p>
      <w:pPr>
        <w:pStyle w:val="ListParagraph"/>
        <w:numPr>
          <w:ilvl w:val="0"/>
          <w:numId w:val="3"/>
        </w:numPr>
        <w:spacing w:after="60"/>
      </w:pPr>
      <w:r>
        <w:rPr>
          <w:rFonts w:ascii="Arial" w:cs="Arial" w:eastAsia="Arial" w:hAnsi="Arial"/>
          <w:sz w:val="22"/>
          <w:szCs w:val="22"/>
        </w:rPr>
        <w:t xml:space="preserve">Extracts: document type, load number, broker name/MC, dates, origin/destination, miles, revenue components, expense amounts, vendor names, gallons/price for fuel</w:t>
      </w:r>
    </w:p>
    <w:p>
      <w:pPr>
        <w:pStyle w:val="ListParagraph"/>
        <w:numPr>
          <w:ilvl w:val="0"/>
          <w:numId w:val="3"/>
        </w:numPr>
        <w:spacing w:after="60"/>
      </w:pPr>
      <w:r>
        <w:rPr>
          <w:rFonts w:ascii="Arial" w:cs="Arial" w:eastAsia="Arial" w:hAnsi="Arial"/>
          <w:sz w:val="22"/>
          <w:szCs w:val="22"/>
        </w:rPr>
        <w:t xml:space="preserve">Returns confidence rating (high/medium/low) per extraction</w:t>
      </w:r>
    </w:p>
    <w:p>
      <w:pPr>
        <w:pStyle w:val="ListParagraph"/>
        <w:numPr>
          <w:ilvl w:val="0"/>
          <w:numId w:val="3"/>
        </w:numPr>
        <w:spacing w:after="60"/>
      </w:pPr>
      <w:r>
        <w:rPr>
          <w:rFonts w:ascii="Arial" w:cs="Arial" w:eastAsia="Arial" w:hAnsi="Arial"/>
          <w:sz w:val="22"/>
          <w:szCs w:val="22"/>
        </w:rPr>
        <w:t xml:space="preserve">User review screen with editable fields before saving</w:t>
      </w:r>
    </w:p>
    <w:p>
      <w:pPr>
        <w:spacing w:after="80"/>
      </w:pPr>
    </w:p>
    <w:p>
      <w:pPr>
        <w:spacing w:after="120"/>
      </w:pPr>
      <w:r>
        <w:rPr>
          <w:rFonts w:ascii="Arial" w:cs="Arial" w:eastAsia="Arial" w:hAnsi="Arial"/>
          <w:b/>
          <w:bCs/>
          <w:sz w:val="22"/>
          <w:szCs w:val="22"/>
        </w:rPr>
        <w:t xml:space="preserve">Broker Intelligence and CRM</w:t>
      </w:r>
    </w:p>
    <w:p>
      <w:pPr>
        <w:pStyle w:val="ListParagraph"/>
        <w:numPr>
          <w:ilvl w:val="0"/>
          <w:numId w:val="3"/>
        </w:numPr>
        <w:spacing w:after="60"/>
      </w:pPr>
      <w:r>
        <w:rPr>
          <w:rFonts w:ascii="Arial" w:cs="Arial" w:eastAsia="Arial" w:hAnsi="Arial"/>
          <w:sz w:val="22"/>
          <w:szCs w:val="22"/>
        </w:rPr>
        <w:t xml:space="preserve">Auto-detect broker from extracted data after every scan</w:t>
      </w:r>
    </w:p>
    <w:p>
      <w:pPr>
        <w:pStyle w:val="ListParagraph"/>
        <w:numPr>
          <w:ilvl w:val="0"/>
          <w:numId w:val="3"/>
        </w:numPr>
        <w:spacing w:after="60"/>
      </w:pPr>
      <w:r>
        <w:rPr>
          <w:rFonts w:ascii="Arial" w:cs="Arial" w:eastAsia="Arial" w:hAnsi="Arial"/>
          <w:sz w:val="22"/>
          <w:szCs w:val="22"/>
        </w:rPr>
        <w:t xml:space="preserve">Name normalization with alias mapping (TQL, CHR, etc.)</w:t>
      </w:r>
    </w:p>
    <w:p>
      <w:pPr>
        <w:pStyle w:val="ListParagraph"/>
        <w:numPr>
          <w:ilvl w:val="0"/>
          <w:numId w:val="3"/>
        </w:numPr>
        <w:spacing w:after="60"/>
      </w:pPr>
      <w:r>
        <w:rPr>
          <w:rFonts w:ascii="Arial" w:cs="Arial" w:eastAsia="Arial" w:hAnsi="Arial"/>
          <w:sz w:val="22"/>
          <w:szCs w:val="22"/>
        </w:rPr>
        <w:t xml:space="preserve">Levenshtein similarity matching to prevent duplicate brokers (threshold 0.8)</w:t>
      </w:r>
    </w:p>
    <w:p>
      <w:pPr>
        <w:pStyle w:val="ListParagraph"/>
        <w:numPr>
          <w:ilvl w:val="0"/>
          <w:numId w:val="3"/>
        </w:numPr>
        <w:spacing w:after="60"/>
      </w:pPr>
      <w:r>
        <w:rPr>
          <w:rFonts w:ascii="Arial" w:cs="Arial" w:eastAsia="Arial" w:hAnsi="Arial"/>
          <w:sz w:val="22"/>
          <w:szCs w:val="22"/>
        </w:rPr>
        <w:t xml:space="preserve">Track total loads and total revenue per broker</w:t>
      </w:r>
    </w:p>
    <w:p>
      <w:pPr>
        <w:pStyle w:val="ListParagraph"/>
        <w:numPr>
          <w:ilvl w:val="0"/>
          <w:numId w:val="3"/>
        </w:numPr>
        <w:spacing w:after="60"/>
      </w:pPr>
      <w:r>
        <w:rPr>
          <w:rFonts w:ascii="Arial" w:cs="Arial" w:eastAsia="Arial" w:hAnsi="Arial"/>
          <w:sz w:val="22"/>
          <w:szCs w:val="22"/>
        </w:rPr>
        <w:t xml:space="preserve">Contact management with name, email, phone, last interaction date</w:t>
      </w:r>
    </w:p>
    <w:p>
      <w:pPr>
        <w:spacing w:after="80"/>
      </w:pPr>
    </w:p>
    <w:p>
      <w:pPr>
        <w:spacing w:after="120"/>
      </w:pPr>
      <w:r>
        <w:rPr>
          <w:rFonts w:ascii="Arial" w:cs="Arial" w:eastAsia="Arial" w:hAnsi="Arial"/>
          <w:b/>
          <w:bCs/>
          <w:sz w:val="22"/>
          <w:szCs w:val="22"/>
        </w:rPr>
        <w:t xml:space="preserve">Driver and Company Profiles</w:t>
      </w:r>
    </w:p>
    <w:p>
      <w:pPr>
        <w:pStyle w:val="ListParagraph"/>
        <w:numPr>
          <w:ilvl w:val="0"/>
          <w:numId w:val="3"/>
        </w:numPr>
        <w:spacing w:after="60"/>
      </w:pPr>
      <w:r>
        <w:rPr>
          <w:rFonts w:ascii="Arial" w:cs="Arial" w:eastAsia="Arial" w:hAnsi="Arial"/>
          <w:sz w:val="22"/>
          <w:szCs w:val="22"/>
        </w:rPr>
        <w:t xml:space="preserve">Company profile: name, MC#, DOT#, phone, subscription tier</w:t>
      </w:r>
    </w:p>
    <w:p>
      <w:pPr>
        <w:pStyle w:val="ListParagraph"/>
        <w:numPr>
          <w:ilvl w:val="0"/>
          <w:numId w:val="3"/>
        </w:numPr>
        <w:spacing w:after="60"/>
      </w:pPr>
      <w:r>
        <w:rPr>
          <w:rFonts w:ascii="Arial" w:cs="Arial" w:eastAsia="Arial" w:hAnsi="Arial"/>
          <w:sz w:val="22"/>
          <w:szCs w:val="22"/>
        </w:rPr>
        <w:t xml:space="preserve">Multiple driver support: name, truck number, phone, email, active status</w:t>
      </w:r>
    </w:p>
    <w:p>
      <w:pPr>
        <w:pStyle w:val="ListParagraph"/>
        <w:numPr>
          <w:ilvl w:val="0"/>
          <w:numId w:val="3"/>
        </w:numPr>
        <w:spacing w:after="60"/>
      </w:pPr>
      <w:r>
        <w:rPr>
          <w:rFonts w:ascii="Arial" w:cs="Arial" w:eastAsia="Arial" w:hAnsi="Arial"/>
          <w:sz w:val="22"/>
          <w:szCs w:val="22"/>
        </w:rPr>
        <w:t xml:space="preserve">Driver pay configuration: percentage-based OR flat-rate per settlement</w:t>
      </w:r>
    </w:p>
    <w:p>
      <w:pPr>
        <w:spacing w:after="80"/>
      </w:pPr>
    </w:p>
    <w:p>
      <w:pPr>
        <w:spacing w:after="120"/>
      </w:pPr>
      <w:r>
        <w:rPr>
          <w:rFonts w:ascii="Arial" w:cs="Arial" w:eastAsia="Arial" w:hAnsi="Arial"/>
          <w:b/>
          <w:bCs/>
          <w:sz w:val="22"/>
          <w:szCs w:val="22"/>
        </w:rPr>
        <w:t xml:space="preserve">Load and Expense Tracking</w:t>
      </w:r>
    </w:p>
    <w:p>
      <w:pPr>
        <w:pStyle w:val="ListParagraph"/>
        <w:numPr>
          <w:ilvl w:val="0"/>
          <w:numId w:val="3"/>
        </w:numPr>
        <w:spacing w:after="60"/>
      </w:pPr>
      <w:r>
        <w:rPr>
          <w:rFonts w:ascii="Arial" w:cs="Arial" w:eastAsia="Arial" w:hAnsi="Arial"/>
          <w:sz w:val="22"/>
          <w:szCs w:val="22"/>
        </w:rPr>
        <w:t xml:space="preserve">Load records: load number, broker, pickup/delivery dates, origin/destination, miles, line haul rate, fuel surcharge, accessorial charges, total revenue, status</w:t>
      </w:r>
    </w:p>
    <w:p>
      <w:pPr>
        <w:pStyle w:val="ListParagraph"/>
        <w:numPr>
          <w:ilvl w:val="0"/>
          <w:numId w:val="3"/>
        </w:numPr>
        <w:spacing w:after="60"/>
      </w:pPr>
      <w:r>
        <w:rPr>
          <w:rFonts w:ascii="Arial" w:cs="Arial" w:eastAsia="Arial" w:hAnsi="Arial"/>
          <w:sz w:val="22"/>
          <w:szCs w:val="22"/>
        </w:rPr>
        <w:t xml:space="preserve">Expense records: category (fuel, lumper, toll, maintenance, other), amount, vendor, description, receipt date</w:t>
      </w:r>
    </w:p>
    <w:p>
      <w:pPr>
        <w:pStyle w:val="ListParagraph"/>
        <w:numPr>
          <w:ilvl w:val="0"/>
          <w:numId w:val="3"/>
        </w:numPr>
        <w:spacing w:after="60"/>
      </w:pPr>
      <w:r>
        <w:rPr>
          <w:rFonts w:ascii="Arial" w:cs="Arial" w:eastAsia="Arial" w:hAnsi="Arial"/>
          <w:sz w:val="22"/>
          <w:szCs w:val="22"/>
        </w:rPr>
        <w:t xml:space="preserve">Fuel expenses include gallons and price-per-gallon tracking</w:t>
      </w:r>
    </w:p>
    <w:p>
      <w:pPr>
        <w:pStyle w:val="ListParagraph"/>
        <w:numPr>
          <w:ilvl w:val="0"/>
          <w:numId w:val="3"/>
        </w:numPr>
        <w:spacing w:after="60"/>
      </w:pPr>
      <w:r>
        <w:rPr>
          <w:rFonts w:ascii="Arial" w:cs="Arial" w:eastAsia="Arial" w:hAnsi="Arial"/>
          <w:sz w:val="22"/>
          <w:szCs w:val="22"/>
        </w:rPr>
        <w:t xml:space="preserve">Expenses linked to specific loads for per-load profitability</w:t>
      </w:r>
    </w:p>
    <w:p>
      <w:pPr>
        <w:spacing w:after="80"/>
      </w:pPr>
    </w:p>
    <w:p>
      <w:pPr>
        <w:spacing w:after="120"/>
      </w:pPr>
      <w:r>
        <w:rPr>
          <w:rFonts w:ascii="Arial" w:cs="Arial" w:eastAsia="Arial" w:hAnsi="Arial"/>
          <w:b/>
          <w:bCs/>
          <w:sz w:val="22"/>
          <w:szCs w:val="22"/>
        </w:rPr>
        <w:t xml:space="preserve">Settlement and Paystub Calculations</w:t>
      </w:r>
    </w:p>
    <w:p>
      <w:pPr>
        <w:pStyle w:val="ListParagraph"/>
        <w:numPr>
          <w:ilvl w:val="0"/>
          <w:numId w:val="3"/>
        </w:numPr>
        <w:spacing w:after="60"/>
      </w:pPr>
      <w:r>
        <w:rPr>
          <w:rFonts w:ascii="Arial" w:cs="Arial" w:eastAsia="Arial" w:hAnsi="Arial"/>
          <w:sz w:val="22"/>
          <w:szCs w:val="22"/>
        </w:rPr>
        <w:t xml:space="preserve">Settlement Engine calculates: total revenue, total expenses, gross profit</w:t>
      </w:r>
    </w:p>
    <w:p>
      <w:pPr>
        <w:pStyle w:val="ListParagraph"/>
        <w:numPr>
          <w:ilvl w:val="0"/>
          <w:numId w:val="3"/>
        </w:numPr>
        <w:spacing w:after="60"/>
      </w:pPr>
      <w:r>
        <w:rPr>
          <w:rFonts w:ascii="Arial" w:cs="Arial" w:eastAsia="Arial" w:hAnsi="Arial"/>
          <w:sz w:val="22"/>
          <w:szCs w:val="22"/>
        </w:rPr>
        <w:t xml:space="preserve">Driver pay: percentage of gross profit (or revenue) OR flat rate</w:t>
      </w:r>
    </w:p>
    <w:p>
      <w:pPr>
        <w:pStyle w:val="ListParagraph"/>
        <w:numPr>
          <w:ilvl w:val="0"/>
          <w:numId w:val="3"/>
        </w:numPr>
        <w:spacing w:after="60"/>
      </w:pPr>
      <w:r>
        <w:rPr>
          <w:rFonts w:ascii="Arial" w:cs="Arial" w:eastAsia="Arial" w:hAnsi="Arial"/>
          <w:sz w:val="22"/>
          <w:szCs w:val="22"/>
        </w:rPr>
        <w:t xml:space="preserve">Configurable fees: dispatcher (%), factoring (%), authority ($), maintenance reserve ($)</w:t>
      </w:r>
    </w:p>
    <w:p>
      <w:pPr>
        <w:pStyle w:val="ListParagraph"/>
        <w:numPr>
          <w:ilvl w:val="0"/>
          <w:numId w:val="3"/>
        </w:numPr>
        <w:spacing w:after="60"/>
      </w:pPr>
      <w:r>
        <w:rPr>
          <w:rFonts w:ascii="Arial" w:cs="Arial" w:eastAsia="Arial" w:hAnsi="Arial"/>
          <w:sz w:val="22"/>
          <w:szCs w:val="22"/>
        </w:rPr>
        <w:t xml:space="preserve">Custom fee support: users can add, rename, toggle between % and $ modes</w:t>
      </w:r>
    </w:p>
    <w:p>
      <w:pPr>
        <w:pStyle w:val="ListParagraph"/>
        <w:numPr>
          <w:ilvl w:val="0"/>
          <w:numId w:val="3"/>
        </w:numPr>
        <w:spacing w:after="60"/>
      </w:pPr>
      <w:r>
        <w:rPr>
          <w:rFonts w:ascii="Arial" w:cs="Arial" w:eastAsia="Arial" w:hAnsi="Arial"/>
          <w:sz w:val="22"/>
          <w:szCs w:val="22"/>
        </w:rPr>
        <w:t xml:space="preserve">Carrier net pay = Gross Profit minus all deductions</w:t>
      </w:r>
    </w:p>
    <w:p>
      <w:pPr>
        <w:spacing w:after="80"/>
      </w:pPr>
    </w:p>
    <w:p>
      <w:pPr>
        <w:spacing w:after="120"/>
      </w:pPr>
      <w:r>
        <w:rPr>
          <w:rFonts w:ascii="Arial" w:cs="Arial" w:eastAsia="Arial" w:hAnsi="Arial"/>
          <w:b/>
          <w:bCs/>
          <w:sz w:val="22"/>
          <w:szCs w:val="22"/>
        </w:rPr>
        <w:t xml:space="preserve">PDF Generation</w:t>
      </w:r>
    </w:p>
    <w:p>
      <w:pPr>
        <w:pStyle w:val="ListParagraph"/>
        <w:numPr>
          <w:ilvl w:val="0"/>
          <w:numId w:val="3"/>
        </w:numPr>
        <w:spacing w:after="60"/>
      </w:pPr>
      <w:r>
        <w:rPr>
          <w:rFonts w:ascii="Arial" w:cs="Arial" w:eastAsia="Arial" w:hAnsi="Arial"/>
          <w:sz w:val="22"/>
          <w:szCs w:val="22"/>
        </w:rPr>
        <w:t xml:space="preserve">Branded paystub PDF with company logo, colors, and professional layout</w:t>
      </w:r>
    </w:p>
    <w:p>
      <w:pPr>
        <w:pStyle w:val="ListParagraph"/>
        <w:numPr>
          <w:ilvl w:val="0"/>
          <w:numId w:val="3"/>
        </w:numPr>
        <w:spacing w:after="60"/>
      </w:pPr>
      <w:r>
        <w:rPr>
          <w:rFonts w:ascii="Arial" w:cs="Arial" w:eastAsia="Arial" w:hAnsi="Arial"/>
          <w:sz w:val="22"/>
          <w:szCs w:val="22"/>
        </w:rPr>
        <w:t xml:space="preserve">Sections: header, loads table, expense breakdown, settlement summary</w:t>
      </w:r>
    </w:p>
    <w:p>
      <w:pPr>
        <w:pStyle w:val="ListParagraph"/>
        <w:numPr>
          <w:ilvl w:val="0"/>
          <w:numId w:val="3"/>
        </w:numPr>
        <w:spacing w:after="60"/>
      </w:pPr>
      <w:r>
        <w:rPr>
          <w:rFonts w:ascii="Arial" w:cs="Arial" w:eastAsia="Arial" w:hAnsi="Arial"/>
          <w:sz w:val="22"/>
          <w:szCs w:val="22"/>
        </w:rPr>
        <w:t xml:space="preserve">Uses TPPDF library (iOS) for rendering</w:t>
      </w:r>
    </w:p>
    <w:p>
      <w:pPr>
        <w:pStyle w:val="ListParagraph"/>
        <w:numPr>
          <w:ilvl w:val="0"/>
          <w:numId w:val="3"/>
        </w:numPr>
        <w:spacing w:after="60"/>
      </w:pPr>
      <w:r>
        <w:rPr>
          <w:rFonts w:ascii="Arial" w:cs="Arial" w:eastAsia="Arial" w:hAnsi="Arial"/>
          <w:sz w:val="22"/>
          <w:szCs w:val="22"/>
        </w:rPr>
        <w:t xml:space="preserve">Draft system: save paystub drafts locally as JSON before final export</w:t>
      </w:r>
    </w:p>
    <w:p>
      <w:pPr>
        <w:spacing w:after="80"/>
      </w:pPr>
    </w:p>
    <w:p>
      <w:pPr>
        <w:spacing w:after="120"/>
      </w:pPr>
      <w:r>
        <w:rPr>
          <w:rFonts w:ascii="Arial" w:cs="Arial" w:eastAsia="Arial" w:hAnsi="Arial"/>
          <w:b/>
          <w:bCs/>
          <w:sz w:val="22"/>
          <w:szCs w:val="22"/>
        </w:rPr>
        <w:t xml:space="preserve">Export and Share</w:t>
      </w:r>
    </w:p>
    <w:p>
      <w:pPr>
        <w:pStyle w:val="ListParagraph"/>
        <w:numPr>
          <w:ilvl w:val="0"/>
          <w:numId w:val="3"/>
        </w:numPr>
        <w:spacing w:after="60"/>
      </w:pPr>
      <w:r>
        <w:rPr>
          <w:rFonts w:ascii="Arial" w:cs="Arial" w:eastAsia="Arial" w:hAnsi="Arial"/>
          <w:sz w:val="22"/>
          <w:szCs w:val="22"/>
        </w:rPr>
        <w:t xml:space="preserve">iOS share sheet: email, AirDrop, save to Files, Messages, any share extension</w:t>
      </w:r>
    </w:p>
    <w:p>
      <w:pPr>
        <w:pStyle w:val="ListParagraph"/>
        <w:numPr>
          <w:ilvl w:val="0"/>
          <w:numId w:val="3"/>
        </w:numPr>
        <w:spacing w:after="60"/>
      </w:pPr>
      <w:r>
        <w:rPr>
          <w:rFonts w:ascii="Arial" w:cs="Arial" w:eastAsia="Arial" w:hAnsi="Arial"/>
          <w:sz w:val="22"/>
          <w:szCs w:val="22"/>
        </w:rPr>
        <w:t xml:space="preserve">PDF saved to local Documents directory</w:t>
      </w:r>
    </w:p>
    <w:p>
      <w:pPr>
        <w:spacing w:after="80"/>
      </w:pPr>
    </w:p>
    <w:p>
      <w:pPr>
        <w:spacing w:after="120"/>
      </w:pPr>
      <w:r>
        <w:rPr>
          <w:rFonts w:ascii="Arial" w:cs="Arial" w:eastAsia="Arial" w:hAnsi="Arial"/>
          <w:b/>
          <w:bCs/>
          <w:sz w:val="22"/>
          <w:szCs w:val="22"/>
        </w:rPr>
        <w:t xml:space="preserve">Document Vault</w:t>
      </w:r>
    </w:p>
    <w:p>
      <w:pPr>
        <w:pStyle w:val="ListParagraph"/>
        <w:numPr>
          <w:ilvl w:val="0"/>
          <w:numId w:val="3"/>
        </w:numPr>
        <w:spacing w:after="60"/>
      </w:pPr>
      <w:r>
        <w:rPr>
          <w:rFonts w:ascii="Arial" w:cs="Arial" w:eastAsia="Arial" w:hAnsi="Arial"/>
          <w:sz w:val="22"/>
          <w:szCs w:val="22"/>
        </w:rPr>
        <w:t xml:space="preserve">Archive of all scanned documents with metadata</w:t>
      </w:r>
    </w:p>
    <w:p>
      <w:pPr>
        <w:pStyle w:val="ListParagraph"/>
        <w:numPr>
          <w:ilvl w:val="0"/>
          <w:numId w:val="3"/>
        </w:numPr>
        <w:spacing w:after="60"/>
      </w:pPr>
      <w:r>
        <w:rPr>
          <w:rFonts w:ascii="Arial" w:cs="Arial" w:eastAsia="Arial" w:hAnsi="Arial"/>
          <w:sz w:val="22"/>
          <w:szCs w:val="22"/>
        </w:rPr>
        <w:t xml:space="preserve">Searchable by document type, date, associated load</w:t>
      </w:r>
    </w:p>
    <w:p>
      <w:pPr>
        <w:spacing w:after="80"/>
      </w:pPr>
    </w:p>
    <w:p>
      <w:pPr>
        <w:spacing w:after="120"/>
      </w:pPr>
      <w:r>
        <w:rPr>
          <w:rFonts w:ascii="Arial" w:cs="Arial" w:eastAsia="Arial" w:hAnsi="Arial"/>
          <w:b/>
          <w:bCs/>
          <w:sz w:val="22"/>
          <w:szCs w:val="22"/>
        </w:rPr>
        <w:t xml:space="preserve">Smart Insights</w:t>
      </w:r>
    </w:p>
    <w:p>
      <w:pPr>
        <w:pStyle w:val="ListParagraph"/>
        <w:numPr>
          <w:ilvl w:val="0"/>
          <w:numId w:val="3"/>
        </w:numPr>
        <w:spacing w:after="60"/>
      </w:pPr>
      <w:r>
        <w:rPr>
          <w:rFonts w:ascii="Arial" w:cs="Arial" w:eastAsia="Arial" w:hAnsi="Arial"/>
          <w:sz w:val="22"/>
          <w:szCs w:val="22"/>
        </w:rPr>
        <w:t xml:space="preserve">AI-powered analysis and recommendations</w:t>
      </w:r>
    </w:p>
    <w:p>
      <w:pPr>
        <w:pStyle w:val="ListParagraph"/>
        <w:numPr>
          <w:ilvl w:val="0"/>
          <w:numId w:val="3"/>
        </w:numPr>
        <w:spacing w:after="60"/>
      </w:pPr>
      <w:r>
        <w:rPr>
          <w:rFonts w:ascii="Arial" w:cs="Arial" w:eastAsia="Arial" w:hAnsi="Arial"/>
          <w:sz w:val="22"/>
          <w:szCs w:val="22"/>
        </w:rPr>
        <w:t xml:space="preserve">Best-performing brokers, cost optimization suggestions</w:t>
      </w:r>
    </w:p>
    <w:p>
      <w:pPr>
        <w:pStyle w:val="ListParagraph"/>
        <w:numPr>
          <w:ilvl w:val="0"/>
          <w:numId w:val="3"/>
        </w:numPr>
        <w:spacing w:after="60"/>
      </w:pPr>
      <w:r>
        <w:rPr>
          <w:rFonts w:ascii="Arial" w:cs="Arial" w:eastAsia="Arial" w:hAnsi="Arial"/>
          <w:sz w:val="22"/>
          <w:szCs w:val="22"/>
        </w:rPr>
        <w:t xml:space="preserve">Gated to Pro and Carrier tiers</w:t>
      </w:r>
    </w:p>
    <w:p>
      <w:pPr>
        <w:spacing w:after="80"/>
      </w:pPr>
    </w:p>
    <w:p>
      <w:pPr>
        <w:spacing w:after="120"/>
      </w:pPr>
      <w:r>
        <w:rPr>
          <w:rFonts w:ascii="Arial" w:cs="Arial" w:eastAsia="Arial" w:hAnsi="Arial"/>
          <w:b/>
          <w:bCs/>
          <w:sz w:val="22"/>
          <w:szCs w:val="22"/>
        </w:rPr>
        <w:t xml:space="preserve">Settings and Configuration</w:t>
      </w:r>
    </w:p>
    <w:p>
      <w:pPr>
        <w:pStyle w:val="ListParagraph"/>
        <w:numPr>
          <w:ilvl w:val="0"/>
          <w:numId w:val="3"/>
        </w:numPr>
        <w:spacing w:after="60"/>
      </w:pPr>
      <w:r>
        <w:rPr>
          <w:rFonts w:ascii="Arial" w:cs="Arial" w:eastAsia="Arial" w:hAnsi="Arial"/>
          <w:sz w:val="22"/>
          <w:szCs w:val="22"/>
        </w:rPr>
        <w:t xml:space="preserve">Edit company profile (name, MC#, DOT#, phone)</w:t>
      </w:r>
    </w:p>
    <w:p>
      <w:pPr>
        <w:pStyle w:val="ListParagraph"/>
        <w:numPr>
          <w:ilvl w:val="0"/>
          <w:numId w:val="3"/>
        </w:numPr>
        <w:spacing w:after="60"/>
      </w:pPr>
      <w:r>
        <w:rPr>
          <w:rFonts w:ascii="Arial" w:cs="Arial" w:eastAsia="Arial" w:hAnsi="Arial"/>
          <w:sz w:val="22"/>
          <w:szCs w:val="22"/>
        </w:rPr>
        <w:t xml:space="preserve">Fee settings: driver pay %, dispatcher fee %, factoring fee %, authority fee $, maintenance reserve $</w:t>
      </w:r>
    </w:p>
    <w:p>
      <w:pPr>
        <w:pStyle w:val="ListParagraph"/>
        <w:numPr>
          <w:ilvl w:val="0"/>
          <w:numId w:val="3"/>
        </w:numPr>
        <w:spacing w:after="60"/>
      </w:pPr>
      <w:r>
        <w:rPr>
          <w:rFonts w:ascii="Arial" w:cs="Arial" w:eastAsia="Arial" w:hAnsi="Arial"/>
          <w:sz w:val="22"/>
          <w:szCs w:val="22"/>
        </w:rPr>
        <w:t xml:space="preserve">Branding settings: custom logo upload, primary color, accent color (Carrier tier)</w:t>
      </w:r>
    </w:p>
    <w:p>
      <w:pPr>
        <w:pStyle w:val="ListParagraph"/>
        <w:numPr>
          <w:ilvl w:val="0"/>
          <w:numId w:val="3"/>
        </w:numPr>
        <w:spacing w:after="60"/>
      </w:pPr>
      <w:r>
        <w:rPr>
          <w:rFonts w:ascii="Arial" w:cs="Arial" w:eastAsia="Arial" w:hAnsi="Arial"/>
          <w:sz w:val="22"/>
          <w:szCs w:val="22"/>
        </w:rPr>
        <w:t xml:space="preserve">PIN settings: enable/disable, set code, toggle biometrics</w:t>
      </w:r>
    </w:p>
    <w:p>
      <w:pPr>
        <w:pStyle w:val="ListParagraph"/>
        <w:numPr>
          <w:ilvl w:val="0"/>
          <w:numId w:val="3"/>
        </w:numPr>
        <w:spacing w:after="60"/>
      </w:pPr>
      <w:r>
        <w:rPr>
          <w:rFonts w:ascii="Arial" w:cs="Arial" w:eastAsia="Arial" w:hAnsi="Arial"/>
          <w:sz w:val="22"/>
          <w:szCs w:val="22"/>
        </w:rPr>
        <w:t xml:space="preserve">Subscription management: view tier, upgrade, restore purchases</w:t>
      </w:r>
    </w:p>
    <w:p>
      <w:pPr>
        <w:spacing w:after="80"/>
      </w:pPr>
    </w:p>
    <w:p>
      <w:pPr>
        <w:spacing w:after="120"/>
      </w:pPr>
      <w:r>
        <w:rPr>
          <w:rFonts w:ascii="Arial" w:cs="Arial" w:eastAsia="Arial" w:hAnsi="Arial"/>
          <w:b/>
          <w:bCs/>
          <w:sz w:val="22"/>
          <w:szCs w:val="22"/>
        </w:rPr>
        <w:t xml:space="preserve">Subscription and Billing</w:t>
      </w:r>
    </w:p>
    <w:p>
      <w:pPr>
        <w:pStyle w:val="ListParagraph"/>
        <w:numPr>
          <w:ilvl w:val="0"/>
          <w:numId w:val="3"/>
        </w:numPr>
        <w:spacing w:after="60"/>
      </w:pPr>
      <w:r>
        <w:rPr>
          <w:rFonts w:ascii="Arial" w:cs="Arial" w:eastAsia="Arial" w:hAnsi="Arial"/>
          <w:sz w:val="22"/>
          <w:szCs w:val="22"/>
        </w:rPr>
        <w:t xml:space="preserve">Three tiers: Free, Pro ($29/mo early adopter), Carrier</w:t>
      </w:r>
    </w:p>
    <w:p>
      <w:pPr>
        <w:pStyle w:val="ListParagraph"/>
        <w:numPr>
          <w:ilvl w:val="0"/>
          <w:numId w:val="3"/>
        </w:numPr>
        <w:spacing w:after="60"/>
      </w:pPr>
      <w:r>
        <w:rPr>
          <w:rFonts w:ascii="Arial" w:cs="Arial" w:eastAsia="Arial" w:hAnsi="Arial"/>
          <w:sz w:val="22"/>
          <w:szCs w:val="22"/>
        </w:rPr>
        <w:t xml:space="preserve">StoreKit 2 for Apple In-App Purchases on iOS</w:t>
      </w:r>
    </w:p>
    <w:p>
      <w:pPr>
        <w:pStyle w:val="ListParagraph"/>
        <w:numPr>
          <w:ilvl w:val="0"/>
          <w:numId w:val="3"/>
        </w:numPr>
        <w:spacing w:after="60"/>
      </w:pPr>
      <w:r>
        <w:rPr>
          <w:rFonts w:ascii="Arial" w:cs="Arial" w:eastAsia="Arial" w:hAnsi="Arial"/>
          <w:sz w:val="22"/>
          <w:szCs w:val="22"/>
        </w:rPr>
        <w:t xml:space="preserve">Stripe integration planned for web/direct billing</w:t>
      </w:r>
    </w:p>
    <w:p>
      <w:pPr>
        <w:pStyle w:val="ListParagraph"/>
        <w:numPr>
          <w:ilvl w:val="0"/>
          <w:numId w:val="3"/>
        </w:numPr>
        <w:spacing w:after="60"/>
      </w:pPr>
      <w:r>
        <w:rPr>
          <w:rFonts w:ascii="Arial" w:cs="Arial" w:eastAsia="Arial" w:hAnsi="Arial"/>
          <w:sz w:val="22"/>
          <w:szCs w:val="22"/>
        </w:rPr>
        <w:t xml:space="preserve">Feature gating: AI scan, PDF export, broker intelligence, multi-driver, white-label locked by tier</w:t>
      </w:r>
    </w:p>
    <w:p>
      <w:r>
        <w:br w:type="page"/>
      </w:r>
    </w:p>
    <w:p>
      <w:pPr>
        <w:pStyle w:val="Heading1"/>
      </w:pPr>
      <w:r>
        <w:t xml:space="preserve">3. UI and UX Requirements</w:t>
      </w:r>
    </w:p>
    <w:p>
      <w:pPr>
        <w:spacing w:after="120"/>
      </w:pPr>
      <w:r>
        <w:rPr>
          <w:rFonts w:ascii="Arial" w:cs="Arial" w:eastAsia="Arial" w:hAnsi="Arial"/>
          <w:b/>
          <w:bCs/>
          <w:sz w:val="22"/>
          <w:szCs w:val="22"/>
        </w:rPr>
        <w:t xml:space="preserve">Design Philosophy</w:t>
      </w:r>
    </w:p>
    <w:p>
      <w:pPr>
        <w:spacing w:after="120"/>
      </w:pPr>
      <w:r>
        <w:rPr>
          <w:rFonts w:ascii="Arial" w:cs="Arial" w:eastAsia="Arial" w:hAnsi="Arial"/>
          <w:sz w:val="22"/>
          <w:szCs w:val="22"/>
        </w:rPr>
        <w:t xml:space="preserve">The app must feel like a professional business tool, not a consumer social app. Think QuickBooks meets a trucker-friendly interface. Every screen should serve a clear purpose with minimal clutter.</w:t>
      </w:r>
    </w:p>
    <w:p>
      <w:pPr>
        <w:spacing w:after="80"/>
      </w:pPr>
    </w:p>
    <w:p>
      <w:pPr>
        <w:spacing w:after="120"/>
      </w:pPr>
      <w:r>
        <w:rPr>
          <w:rFonts w:ascii="Arial" w:cs="Arial" w:eastAsia="Arial" w:hAnsi="Arial"/>
          <w:b/>
          <w:bCs/>
          <w:sz w:val="22"/>
          <w:szCs w:val="22"/>
        </w:rPr>
        <w:t xml:space="preserve">Visual Identity</w:t>
      </w:r>
    </w:p>
    <w:p>
      <w:pPr>
        <w:pStyle w:val="ListParagraph"/>
        <w:numPr>
          <w:ilvl w:val="0"/>
          <w:numId w:val="3"/>
        </w:numPr>
        <w:spacing w:after="60"/>
      </w:pPr>
      <w:r>
        <w:rPr>
          <w:rFonts w:ascii="Arial" w:cs="Arial" w:eastAsia="Arial" w:hAnsi="Arial"/>
          <w:sz w:val="22"/>
          <w:szCs w:val="22"/>
        </w:rPr>
        <w:t xml:space="preserve">Dark theme as default (deep black background #121212)</w:t>
      </w:r>
    </w:p>
    <w:p>
      <w:pPr>
        <w:pStyle w:val="ListParagraph"/>
        <w:numPr>
          <w:ilvl w:val="0"/>
          <w:numId w:val="3"/>
        </w:numPr>
        <w:spacing w:after="60"/>
      </w:pPr>
      <w:r>
        <w:rPr>
          <w:rFonts w:ascii="Arial" w:cs="Arial" w:eastAsia="Arial" w:hAnsi="Arial"/>
          <w:sz w:val="22"/>
          <w:szCs w:val="22"/>
        </w:rPr>
        <w:t xml:space="preserve">Primary accent: Sacred Pathway Gold (#CCAD42)</w:t>
      </w:r>
    </w:p>
    <w:p>
      <w:pPr>
        <w:pStyle w:val="ListParagraph"/>
        <w:numPr>
          <w:ilvl w:val="0"/>
          <w:numId w:val="3"/>
        </w:numPr>
        <w:spacing w:after="60"/>
      </w:pPr>
      <w:r>
        <w:rPr>
          <w:rFonts w:ascii="Arial" w:cs="Arial" w:eastAsia="Arial" w:hAnsi="Arial"/>
          <w:sz w:val="22"/>
          <w:szCs w:val="22"/>
        </w:rPr>
        <w:t xml:space="preserve">Secondary accent: Dark Green (#1A4D26)</w:t>
      </w:r>
    </w:p>
    <w:p>
      <w:pPr>
        <w:pStyle w:val="ListParagraph"/>
        <w:numPr>
          <w:ilvl w:val="0"/>
          <w:numId w:val="3"/>
        </w:numPr>
        <w:spacing w:after="60"/>
      </w:pPr>
      <w:r>
        <w:rPr>
          <w:rFonts w:ascii="Arial" w:cs="Arial" w:eastAsia="Arial" w:hAnsi="Arial"/>
          <w:sz w:val="22"/>
          <w:szCs w:val="22"/>
        </w:rPr>
        <w:t xml:space="preserve">Text: warm white primary, muted gray secondary</w:t>
      </w:r>
    </w:p>
    <w:p>
      <w:pPr>
        <w:pStyle w:val="ListParagraph"/>
        <w:numPr>
          <w:ilvl w:val="0"/>
          <w:numId w:val="3"/>
        </w:numPr>
        <w:spacing w:after="60"/>
      </w:pPr>
      <w:r>
        <w:rPr>
          <w:rFonts w:ascii="Arial" w:cs="Arial" w:eastAsia="Arial" w:hAnsi="Arial"/>
          <w:sz w:val="22"/>
          <w:szCs w:val="22"/>
        </w:rPr>
        <w:t xml:space="preserve">Status colors: green (success), amber (warning), red (danger)</w:t>
      </w:r>
    </w:p>
    <w:p>
      <w:pPr>
        <w:pStyle w:val="ListParagraph"/>
        <w:numPr>
          <w:ilvl w:val="0"/>
          <w:numId w:val="3"/>
        </w:numPr>
        <w:spacing w:after="60"/>
      </w:pPr>
      <w:r>
        <w:rPr>
          <w:rFonts w:ascii="Arial" w:cs="Arial" w:eastAsia="Arial" w:hAnsi="Arial"/>
          <w:sz w:val="22"/>
          <w:szCs w:val="22"/>
        </w:rPr>
        <w:t xml:space="preserve">Card-based UI with subtle background differentiation</w:t>
      </w:r>
    </w:p>
    <w:p>
      <w:pPr>
        <w:spacing w:after="80"/>
      </w:pPr>
    </w:p>
    <w:p>
      <w:pPr>
        <w:spacing w:after="120"/>
      </w:pPr>
      <w:r>
        <w:rPr>
          <w:rFonts w:ascii="Arial" w:cs="Arial" w:eastAsia="Arial" w:hAnsi="Arial"/>
          <w:b/>
          <w:bCs/>
          <w:sz w:val="22"/>
          <w:szCs w:val="22"/>
        </w:rPr>
        <w:t xml:space="preserve">Layout Principles</w:t>
      </w:r>
    </w:p>
    <w:p>
      <w:pPr>
        <w:pStyle w:val="ListParagraph"/>
        <w:numPr>
          <w:ilvl w:val="0"/>
          <w:numId w:val="3"/>
        </w:numPr>
        <w:spacing w:after="60"/>
      </w:pPr>
      <w:r>
        <w:rPr>
          <w:rFonts w:ascii="Arial" w:cs="Arial" w:eastAsia="Arial" w:hAnsi="Arial"/>
          <w:sz w:val="22"/>
          <w:szCs w:val="22"/>
        </w:rPr>
        <w:t xml:space="preserve">Mobile-first design: optimized for one-handed phone use</w:t>
      </w:r>
    </w:p>
    <w:p>
      <w:pPr>
        <w:pStyle w:val="ListParagraph"/>
        <w:numPr>
          <w:ilvl w:val="0"/>
          <w:numId w:val="3"/>
        </w:numPr>
        <w:spacing w:after="60"/>
      </w:pPr>
      <w:r>
        <w:rPr>
          <w:rFonts w:ascii="Arial" w:cs="Arial" w:eastAsia="Arial" w:hAnsi="Arial"/>
          <w:sz w:val="22"/>
          <w:szCs w:val="22"/>
        </w:rPr>
        <w:t xml:space="preserve">Tab-based navigation with 5 main tabs: Dashboard, Scan, Loads, Brokers, Settings</w:t>
      </w:r>
    </w:p>
    <w:p>
      <w:pPr>
        <w:pStyle w:val="ListParagraph"/>
        <w:numPr>
          <w:ilvl w:val="0"/>
          <w:numId w:val="3"/>
        </w:numPr>
        <w:spacing w:after="60"/>
      </w:pPr>
      <w:r>
        <w:rPr>
          <w:rFonts w:ascii="Arial" w:cs="Arial" w:eastAsia="Arial" w:hAnsi="Arial"/>
          <w:sz w:val="22"/>
          <w:szCs w:val="22"/>
        </w:rPr>
        <w:t xml:space="preserve">Consistent card components for data display</w:t>
      </w:r>
    </w:p>
    <w:p>
      <w:pPr>
        <w:pStyle w:val="ListParagraph"/>
        <w:numPr>
          <w:ilvl w:val="0"/>
          <w:numId w:val="3"/>
        </w:numPr>
        <w:spacing w:after="60"/>
      </w:pPr>
      <w:r>
        <w:rPr>
          <w:rFonts w:ascii="Arial" w:cs="Arial" w:eastAsia="Arial" w:hAnsi="Arial"/>
          <w:sz w:val="22"/>
          <w:szCs w:val="22"/>
        </w:rPr>
        <w:t xml:space="preserve">Large touch targets for buttons and form fields</w:t>
      </w:r>
    </w:p>
    <w:p>
      <w:pPr>
        <w:pStyle w:val="ListParagraph"/>
        <w:numPr>
          <w:ilvl w:val="0"/>
          <w:numId w:val="3"/>
        </w:numPr>
        <w:spacing w:after="60"/>
      </w:pPr>
      <w:r>
        <w:rPr>
          <w:rFonts w:ascii="Arial" w:cs="Arial" w:eastAsia="Arial" w:hAnsi="Arial"/>
          <w:sz w:val="22"/>
          <w:szCs w:val="22"/>
        </w:rPr>
        <w:t xml:space="preserve">Clear visual hierarchy: headings, subheadings, body, captions</w:t>
      </w:r>
    </w:p>
    <w:p>
      <w:pPr>
        <w:spacing w:after="80"/>
      </w:pPr>
    </w:p>
    <w:p>
      <w:pPr>
        <w:spacing w:after="120"/>
      </w:pPr>
      <w:r>
        <w:rPr>
          <w:rFonts w:ascii="Arial" w:cs="Arial" w:eastAsia="Arial" w:hAnsi="Arial"/>
          <w:b/>
          <w:bCs/>
          <w:sz w:val="22"/>
          <w:szCs w:val="22"/>
        </w:rPr>
        <w:t xml:space="preserve">Navigation</w:t>
      </w:r>
    </w:p>
    <w:p>
      <w:pPr>
        <w:pStyle w:val="ListParagraph"/>
        <w:numPr>
          <w:ilvl w:val="0"/>
          <w:numId w:val="3"/>
        </w:numPr>
        <w:spacing w:after="60"/>
      </w:pPr>
      <w:r>
        <w:rPr>
          <w:rFonts w:ascii="Arial" w:cs="Arial" w:eastAsia="Arial" w:hAnsi="Arial"/>
          <w:sz w:val="22"/>
          <w:szCs w:val="22"/>
        </w:rPr>
        <w:t xml:space="preserve">Bottom tab bar with icons and labels</w:t>
      </w:r>
    </w:p>
    <w:p>
      <w:pPr>
        <w:pStyle w:val="ListParagraph"/>
        <w:numPr>
          <w:ilvl w:val="0"/>
          <w:numId w:val="3"/>
        </w:numPr>
        <w:spacing w:after="60"/>
      </w:pPr>
      <w:r>
        <w:rPr>
          <w:rFonts w:ascii="Arial" w:cs="Arial" w:eastAsia="Arial" w:hAnsi="Arial"/>
          <w:sz w:val="22"/>
          <w:szCs w:val="22"/>
        </w:rPr>
        <w:t xml:space="preserve">Settings hub with navigation list to sub-screens</w:t>
      </w:r>
    </w:p>
    <w:p>
      <w:pPr>
        <w:pStyle w:val="ListParagraph"/>
        <w:numPr>
          <w:ilvl w:val="0"/>
          <w:numId w:val="3"/>
        </w:numPr>
        <w:spacing w:after="60"/>
      </w:pPr>
      <w:r>
        <w:rPr>
          <w:rFonts w:ascii="Arial" w:cs="Arial" w:eastAsia="Arial" w:hAnsi="Arial"/>
          <w:sz w:val="22"/>
          <w:szCs w:val="22"/>
        </w:rPr>
        <w:t xml:space="preserve">Modal sheets for document review and confirmation flows</w:t>
      </w:r>
    </w:p>
    <w:p>
      <w:pPr>
        <w:pStyle w:val="ListParagraph"/>
        <w:numPr>
          <w:ilvl w:val="0"/>
          <w:numId w:val="3"/>
        </w:numPr>
        <w:spacing w:after="60"/>
      </w:pPr>
      <w:r>
        <w:rPr>
          <w:rFonts w:ascii="Arial" w:cs="Arial" w:eastAsia="Arial" w:hAnsi="Arial"/>
          <w:sz w:val="22"/>
          <w:szCs w:val="22"/>
        </w:rPr>
        <w:t xml:space="preserve">Back navigation via standard patterns</w:t>
      </w:r>
    </w:p>
    <w:p>
      <w:pPr>
        <w:spacing w:after="80"/>
      </w:pPr>
    </w:p>
    <w:p>
      <w:pPr>
        <w:spacing w:after="120"/>
      </w:pPr>
      <w:r>
        <w:rPr>
          <w:rFonts w:ascii="Arial" w:cs="Arial" w:eastAsia="Arial" w:hAnsi="Arial"/>
          <w:b/>
          <w:bCs/>
          <w:sz w:val="22"/>
          <w:szCs w:val="22"/>
        </w:rPr>
        <w:t xml:space="preserve">Data Entry</w:t>
      </w:r>
    </w:p>
    <w:p>
      <w:pPr>
        <w:pStyle w:val="ListParagraph"/>
        <w:numPr>
          <w:ilvl w:val="0"/>
          <w:numId w:val="3"/>
        </w:numPr>
        <w:spacing w:after="60"/>
      </w:pPr>
      <w:r>
        <w:rPr>
          <w:rFonts w:ascii="Arial" w:cs="Arial" w:eastAsia="Arial" w:hAnsi="Arial"/>
          <w:sz w:val="22"/>
          <w:szCs w:val="22"/>
        </w:rPr>
        <w:t xml:space="preserve">AI-first: scanning and auto-extraction should be the primary entry method</w:t>
      </w:r>
    </w:p>
    <w:p>
      <w:pPr>
        <w:pStyle w:val="ListParagraph"/>
        <w:numPr>
          <w:ilvl w:val="0"/>
          <w:numId w:val="3"/>
        </w:numPr>
        <w:spacing w:after="60"/>
      </w:pPr>
      <w:r>
        <w:rPr>
          <w:rFonts w:ascii="Arial" w:cs="Arial" w:eastAsia="Arial" w:hAnsi="Arial"/>
          <w:sz w:val="22"/>
          <w:szCs w:val="22"/>
        </w:rPr>
        <w:t xml:space="preserve">Manual forms as fallback with smart defaults</w:t>
      </w:r>
    </w:p>
    <w:p>
      <w:pPr>
        <w:pStyle w:val="ListParagraph"/>
        <w:numPr>
          <w:ilvl w:val="0"/>
          <w:numId w:val="3"/>
        </w:numPr>
        <w:spacing w:after="60"/>
      </w:pPr>
      <w:r>
        <w:rPr>
          <w:rFonts w:ascii="Arial" w:cs="Arial" w:eastAsia="Arial" w:hAnsi="Arial"/>
          <w:sz w:val="22"/>
          <w:szCs w:val="22"/>
        </w:rPr>
        <w:t xml:space="preserve">Inline validation with clear error messaging</w:t>
      </w:r>
    </w:p>
    <w:p>
      <w:pPr>
        <w:pStyle w:val="ListParagraph"/>
        <w:numPr>
          <w:ilvl w:val="0"/>
          <w:numId w:val="3"/>
        </w:numPr>
        <w:spacing w:after="60"/>
      </w:pPr>
      <w:r>
        <w:rPr>
          <w:rFonts w:ascii="Arial" w:cs="Arial" w:eastAsia="Arial" w:hAnsi="Arial"/>
          <w:sz w:val="22"/>
          <w:szCs w:val="22"/>
        </w:rPr>
        <w:t xml:space="preserve">Numeric keypads for financial fields</w:t>
      </w:r>
    </w:p>
    <w:p>
      <w:pPr>
        <w:pStyle w:val="ListParagraph"/>
        <w:numPr>
          <w:ilvl w:val="0"/>
          <w:numId w:val="3"/>
        </w:numPr>
        <w:spacing w:after="60"/>
      </w:pPr>
      <w:r>
        <w:rPr>
          <w:rFonts w:ascii="Arial" w:cs="Arial" w:eastAsia="Arial" w:hAnsi="Arial"/>
          <w:sz w:val="22"/>
          <w:szCs w:val="22"/>
        </w:rPr>
        <w:t xml:space="preserve">Date pickers for date fields</w:t>
      </w:r>
    </w:p>
    <w:p>
      <w:pPr>
        <w:spacing w:after="80"/>
      </w:pPr>
    </w:p>
    <w:p>
      <w:pPr>
        <w:spacing w:after="120"/>
      </w:pPr>
      <w:r>
        <w:rPr>
          <w:rFonts w:ascii="Arial" w:cs="Arial" w:eastAsia="Arial" w:hAnsi="Arial"/>
          <w:b/>
          <w:bCs/>
          <w:sz w:val="22"/>
          <w:szCs w:val="22"/>
        </w:rPr>
        <w:t xml:space="preserve">Feedback and States</w:t>
      </w:r>
    </w:p>
    <w:p>
      <w:pPr>
        <w:pStyle w:val="ListParagraph"/>
        <w:numPr>
          <w:ilvl w:val="0"/>
          <w:numId w:val="3"/>
        </w:numPr>
        <w:spacing w:after="60"/>
      </w:pPr>
      <w:r>
        <w:rPr>
          <w:rFonts w:ascii="Arial" w:cs="Arial" w:eastAsia="Arial" w:hAnsi="Arial"/>
          <w:sz w:val="22"/>
          <w:szCs w:val="22"/>
        </w:rPr>
        <w:t xml:space="preserve">Loading indicators during AI processing and network calls</w:t>
      </w:r>
    </w:p>
    <w:p>
      <w:pPr>
        <w:pStyle w:val="ListParagraph"/>
        <w:numPr>
          <w:ilvl w:val="0"/>
          <w:numId w:val="3"/>
        </w:numPr>
        <w:spacing w:after="60"/>
      </w:pPr>
      <w:r>
        <w:rPr>
          <w:rFonts w:ascii="Arial" w:cs="Arial" w:eastAsia="Arial" w:hAnsi="Arial"/>
          <w:sz w:val="22"/>
          <w:szCs w:val="22"/>
        </w:rPr>
        <w:t xml:space="preserve">Confidence badges on AI-extracted data (high/medium/low)</w:t>
      </w:r>
    </w:p>
    <w:p>
      <w:pPr>
        <w:pStyle w:val="ListParagraph"/>
        <w:numPr>
          <w:ilvl w:val="0"/>
          <w:numId w:val="3"/>
        </w:numPr>
        <w:spacing w:after="60"/>
      </w:pPr>
      <w:r>
        <w:rPr>
          <w:rFonts w:ascii="Arial" w:cs="Arial" w:eastAsia="Arial" w:hAnsi="Arial"/>
          <w:sz w:val="22"/>
          <w:szCs w:val="22"/>
        </w:rPr>
        <w:t xml:space="preserve">Toast-style success and error notifications</w:t>
      </w:r>
    </w:p>
    <w:p>
      <w:pPr>
        <w:pStyle w:val="ListParagraph"/>
        <w:numPr>
          <w:ilvl w:val="0"/>
          <w:numId w:val="3"/>
        </w:numPr>
        <w:spacing w:after="60"/>
      </w:pPr>
      <w:r>
        <w:rPr>
          <w:rFonts w:ascii="Arial" w:cs="Arial" w:eastAsia="Arial" w:hAnsi="Arial"/>
          <w:sz w:val="22"/>
          <w:szCs w:val="22"/>
        </w:rPr>
        <w:t xml:space="preserve">Empty states with clear calls to action</w:t>
      </w:r>
    </w:p>
    <w:p>
      <w:pPr>
        <w:pStyle w:val="ListParagraph"/>
        <w:numPr>
          <w:ilvl w:val="0"/>
          <w:numId w:val="3"/>
        </w:numPr>
        <w:spacing w:after="60"/>
      </w:pPr>
      <w:r>
        <w:rPr>
          <w:rFonts w:ascii="Arial" w:cs="Arial" w:eastAsia="Arial" w:hAnsi="Arial"/>
          <w:sz w:val="22"/>
          <w:szCs w:val="22"/>
        </w:rPr>
        <w:t xml:space="preserve">Pull-to-refresh on list views</w:t>
      </w:r>
    </w:p>
    <w:p>
      <w:r>
        <w:br w:type="page"/>
      </w:r>
    </w:p>
    <w:p>
      <w:pPr>
        <w:pStyle w:val="Heading1"/>
      </w:pPr>
      <w:r>
        <w:t xml:space="preserve">4. Technical Requirements</w:t>
      </w:r>
    </w:p>
    <w:p>
      <w:pPr>
        <w:spacing w:after="120"/>
      </w:pPr>
      <w:r>
        <w:rPr>
          <w:rFonts w:ascii="Arial" w:cs="Arial" w:eastAsia="Arial" w:hAnsi="Arial"/>
          <w:b/>
          <w:bCs/>
          <w:sz w:val="22"/>
          <w:szCs w:val="22"/>
        </w:rPr>
        <w:t xml:space="preserve">Frontend Pages and Components</w:t>
      </w:r>
    </w:p>
    <w:p>
      <w:pPr>
        <w:pStyle w:val="ListParagraph"/>
        <w:numPr>
          <w:ilvl w:val="0"/>
          <w:numId w:val="3"/>
        </w:numPr>
        <w:spacing w:after="60"/>
      </w:pPr>
      <w:r>
        <w:rPr>
          <w:rFonts w:ascii="Arial" w:cs="Arial" w:eastAsia="Arial" w:hAnsi="Arial"/>
          <w:sz w:val="22"/>
          <w:szCs w:val="22"/>
        </w:rPr>
        <w:t xml:space="preserve">Authentication screens (login, signup, onboarding, PIN lock)</w:t>
      </w:r>
    </w:p>
    <w:p>
      <w:pPr>
        <w:pStyle w:val="ListParagraph"/>
        <w:numPr>
          <w:ilvl w:val="0"/>
          <w:numId w:val="3"/>
        </w:numPr>
        <w:spacing w:after="60"/>
      </w:pPr>
      <w:r>
        <w:rPr>
          <w:rFonts w:ascii="Arial" w:cs="Arial" w:eastAsia="Arial" w:hAnsi="Arial"/>
          <w:sz w:val="22"/>
          <w:szCs w:val="22"/>
        </w:rPr>
        <w:t xml:space="preserve">Dashboard with KPI cards, charts, and recent activity</w:t>
      </w:r>
    </w:p>
    <w:p>
      <w:pPr>
        <w:pStyle w:val="ListParagraph"/>
        <w:numPr>
          <w:ilvl w:val="0"/>
          <w:numId w:val="3"/>
        </w:numPr>
        <w:spacing w:after="60"/>
      </w:pPr>
      <w:r>
        <w:rPr>
          <w:rFonts w:ascii="Arial" w:cs="Arial" w:eastAsia="Arial" w:hAnsi="Arial"/>
          <w:sz w:val="22"/>
          <w:szCs w:val="22"/>
        </w:rPr>
        <w:t xml:space="preserve">Scan/Upload hub with camera, photo picker, file picker, and manual entry</w:t>
      </w:r>
    </w:p>
    <w:p>
      <w:pPr>
        <w:pStyle w:val="ListParagraph"/>
        <w:numPr>
          <w:ilvl w:val="0"/>
          <w:numId w:val="3"/>
        </w:numPr>
        <w:spacing w:after="60"/>
      </w:pPr>
      <w:r>
        <w:rPr>
          <w:rFonts w:ascii="Arial" w:cs="Arial" w:eastAsia="Arial" w:hAnsi="Arial"/>
          <w:sz w:val="22"/>
          <w:szCs w:val="22"/>
        </w:rPr>
        <w:t xml:space="preserve">Document review screen with editable extracted fields</w:t>
      </w:r>
    </w:p>
    <w:p>
      <w:pPr>
        <w:pStyle w:val="ListParagraph"/>
        <w:numPr>
          <w:ilvl w:val="0"/>
          <w:numId w:val="3"/>
        </w:numPr>
        <w:spacing w:after="60"/>
      </w:pPr>
      <w:r>
        <w:rPr>
          <w:rFonts w:ascii="Arial" w:cs="Arial" w:eastAsia="Arial" w:hAnsi="Arial"/>
          <w:sz w:val="22"/>
          <w:szCs w:val="22"/>
        </w:rPr>
        <w:t xml:space="preserve">Loads list with filtering, sorting, and detail views</w:t>
      </w:r>
    </w:p>
    <w:p>
      <w:pPr>
        <w:pStyle w:val="ListParagraph"/>
        <w:numPr>
          <w:ilvl w:val="0"/>
          <w:numId w:val="3"/>
        </w:numPr>
        <w:spacing w:after="60"/>
      </w:pPr>
      <w:r>
        <w:rPr>
          <w:rFonts w:ascii="Arial" w:cs="Arial" w:eastAsia="Arial" w:hAnsi="Arial"/>
          <w:sz w:val="22"/>
          <w:szCs w:val="22"/>
        </w:rPr>
        <w:t xml:space="preserve">Expenses list with category filtering and add/edit forms</w:t>
      </w:r>
    </w:p>
    <w:p>
      <w:pPr>
        <w:pStyle w:val="ListParagraph"/>
        <w:numPr>
          <w:ilvl w:val="0"/>
          <w:numId w:val="3"/>
        </w:numPr>
        <w:spacing w:after="60"/>
      </w:pPr>
      <w:r>
        <w:rPr>
          <w:rFonts w:ascii="Arial" w:cs="Arial" w:eastAsia="Arial" w:hAnsi="Arial"/>
          <w:sz w:val="22"/>
          <w:szCs w:val="22"/>
        </w:rPr>
        <w:t xml:space="preserve">Broker list with detail views and contact management</w:t>
      </w:r>
    </w:p>
    <w:p>
      <w:pPr>
        <w:pStyle w:val="ListParagraph"/>
        <w:numPr>
          <w:ilvl w:val="0"/>
          <w:numId w:val="3"/>
        </w:numPr>
        <w:spacing w:after="60"/>
      </w:pPr>
      <w:r>
        <w:rPr>
          <w:rFonts w:ascii="Arial" w:cs="Arial" w:eastAsia="Arial" w:hAnsi="Arial"/>
          <w:sz w:val="22"/>
          <w:szCs w:val="22"/>
        </w:rPr>
        <w:t xml:space="preserve">Driver list with add/edit capabilities</w:t>
      </w:r>
    </w:p>
    <w:p>
      <w:pPr>
        <w:pStyle w:val="ListParagraph"/>
        <w:numPr>
          <w:ilvl w:val="0"/>
          <w:numId w:val="3"/>
        </w:numPr>
        <w:spacing w:after="60"/>
      </w:pPr>
      <w:r>
        <w:rPr>
          <w:rFonts w:ascii="Arial" w:cs="Arial" w:eastAsia="Arial" w:hAnsi="Arial"/>
          <w:sz w:val="22"/>
          <w:szCs w:val="22"/>
        </w:rPr>
        <w:t xml:space="preserve">Settlement generator with driver/date selection and calculation preview</w:t>
      </w:r>
    </w:p>
    <w:p>
      <w:pPr>
        <w:pStyle w:val="ListParagraph"/>
        <w:numPr>
          <w:ilvl w:val="0"/>
          <w:numId w:val="3"/>
        </w:numPr>
        <w:spacing w:after="60"/>
      </w:pPr>
      <w:r>
        <w:rPr>
          <w:rFonts w:ascii="Arial" w:cs="Arial" w:eastAsia="Arial" w:hAnsi="Arial"/>
          <w:sz w:val="22"/>
          <w:szCs w:val="22"/>
        </w:rPr>
        <w:t xml:space="preserve">Paystub drafts list for local draft management</w:t>
      </w:r>
    </w:p>
    <w:p>
      <w:pPr>
        <w:pStyle w:val="ListParagraph"/>
        <w:numPr>
          <w:ilvl w:val="0"/>
          <w:numId w:val="3"/>
        </w:numPr>
        <w:spacing w:after="60"/>
      </w:pPr>
      <w:r>
        <w:rPr>
          <w:rFonts w:ascii="Arial" w:cs="Arial" w:eastAsia="Arial" w:hAnsi="Arial"/>
          <w:sz w:val="22"/>
          <w:szCs w:val="22"/>
        </w:rPr>
        <w:t xml:space="preserve">Document vault with search and filtering</w:t>
      </w:r>
    </w:p>
    <w:p>
      <w:pPr>
        <w:pStyle w:val="ListParagraph"/>
        <w:numPr>
          <w:ilvl w:val="0"/>
          <w:numId w:val="3"/>
        </w:numPr>
        <w:spacing w:after="60"/>
      </w:pPr>
      <w:r>
        <w:rPr>
          <w:rFonts w:ascii="Arial" w:cs="Arial" w:eastAsia="Arial" w:hAnsi="Arial"/>
          <w:sz w:val="22"/>
          <w:szCs w:val="22"/>
        </w:rPr>
        <w:t xml:space="preserve">Smart insights screen with AI recommendations</w:t>
      </w:r>
    </w:p>
    <w:p>
      <w:pPr>
        <w:pStyle w:val="ListParagraph"/>
        <w:numPr>
          <w:ilvl w:val="0"/>
          <w:numId w:val="3"/>
        </w:numPr>
        <w:spacing w:after="60"/>
      </w:pPr>
      <w:r>
        <w:rPr>
          <w:rFonts w:ascii="Arial" w:cs="Arial" w:eastAsia="Arial" w:hAnsi="Arial"/>
          <w:sz w:val="22"/>
          <w:szCs w:val="22"/>
        </w:rPr>
        <w:t xml:space="preserve">Settings screens: company, fees, branding, PIN, subscription</w:t>
      </w:r>
    </w:p>
    <w:p>
      <w:pPr>
        <w:pStyle w:val="ListParagraph"/>
        <w:numPr>
          <w:ilvl w:val="0"/>
          <w:numId w:val="3"/>
        </w:numPr>
        <w:spacing w:after="60"/>
      </w:pPr>
      <w:r>
        <w:rPr>
          <w:rFonts w:ascii="Arial" w:cs="Arial" w:eastAsia="Arial" w:hAnsi="Arial"/>
          <w:sz w:val="22"/>
          <w:szCs w:val="22"/>
        </w:rPr>
        <w:t xml:space="preserve">Paywall/subscription purchase screen</w:t>
      </w:r>
    </w:p>
    <w:p>
      <w:pPr>
        <w:spacing w:after="80"/>
      </w:pPr>
    </w:p>
    <w:p>
      <w:pPr>
        <w:spacing w:after="120"/>
      </w:pPr>
      <w:r>
        <w:rPr>
          <w:rFonts w:ascii="Arial" w:cs="Arial" w:eastAsia="Arial" w:hAnsi="Arial"/>
          <w:b/>
          <w:bCs/>
          <w:sz w:val="22"/>
          <w:szCs w:val="22"/>
        </w:rPr>
        <w:t xml:space="preserve">Backend Logic</w:t>
      </w:r>
    </w:p>
    <w:p>
      <w:pPr>
        <w:pStyle w:val="ListParagraph"/>
        <w:numPr>
          <w:ilvl w:val="0"/>
          <w:numId w:val="3"/>
        </w:numPr>
        <w:spacing w:after="60"/>
      </w:pPr>
      <w:r>
        <w:rPr>
          <w:rFonts w:ascii="Arial" w:cs="Arial" w:eastAsia="Arial" w:hAnsi="Arial"/>
          <w:sz w:val="22"/>
          <w:szCs w:val="22"/>
        </w:rPr>
        <w:t xml:space="preserve">Supabase as backend-as-a-service (authentication, database, file storage)</w:t>
      </w:r>
    </w:p>
    <w:p>
      <w:pPr>
        <w:pStyle w:val="ListParagraph"/>
        <w:numPr>
          <w:ilvl w:val="0"/>
          <w:numId w:val="3"/>
        </w:numPr>
        <w:spacing w:after="60"/>
      </w:pPr>
      <w:r>
        <w:rPr>
          <w:rFonts w:ascii="Arial" w:cs="Arial" w:eastAsia="Arial" w:hAnsi="Arial"/>
          <w:sz w:val="22"/>
          <w:szCs w:val="22"/>
        </w:rPr>
        <w:t xml:space="preserve">Row Level Security on all tables: users only access their own data</w:t>
      </w:r>
    </w:p>
    <w:p>
      <w:pPr>
        <w:pStyle w:val="ListParagraph"/>
        <w:numPr>
          <w:ilvl w:val="0"/>
          <w:numId w:val="3"/>
        </w:numPr>
        <w:spacing w:after="60"/>
      </w:pPr>
      <w:r>
        <w:rPr>
          <w:rFonts w:ascii="Arial" w:cs="Arial" w:eastAsia="Arial" w:hAnsi="Arial"/>
          <w:sz w:val="22"/>
          <w:szCs w:val="22"/>
        </w:rPr>
        <w:t xml:space="preserve">Auto-create profile on signup via database trigger</w:t>
      </w:r>
    </w:p>
    <w:p>
      <w:pPr>
        <w:pStyle w:val="ListParagraph"/>
        <w:numPr>
          <w:ilvl w:val="0"/>
          <w:numId w:val="3"/>
        </w:numPr>
        <w:spacing w:after="60"/>
      </w:pPr>
      <w:r>
        <w:rPr>
          <w:rFonts w:ascii="Arial" w:cs="Arial" w:eastAsia="Arial" w:hAnsi="Arial"/>
          <w:sz w:val="22"/>
          <w:szCs w:val="22"/>
        </w:rPr>
        <w:t xml:space="preserve">Settlement calculation engine: revenue aggregation, expense totaling, fee computation, net pay derivation</w:t>
      </w:r>
    </w:p>
    <w:p>
      <w:pPr>
        <w:pStyle w:val="ListParagraph"/>
        <w:numPr>
          <w:ilvl w:val="0"/>
          <w:numId w:val="3"/>
        </w:numPr>
        <w:spacing w:after="60"/>
      </w:pPr>
      <w:r>
        <w:rPr>
          <w:rFonts w:ascii="Arial" w:cs="Arial" w:eastAsia="Arial" w:hAnsi="Arial"/>
          <w:sz w:val="22"/>
          <w:szCs w:val="22"/>
        </w:rPr>
        <w:t xml:space="preserve">Broker intelligence: name normalization, alias mapping, similarity matching, auto-linking</w:t>
      </w:r>
    </w:p>
    <w:p>
      <w:pPr>
        <w:pStyle w:val="ListParagraph"/>
        <w:numPr>
          <w:ilvl w:val="0"/>
          <w:numId w:val="3"/>
        </w:numPr>
        <w:spacing w:after="60"/>
      </w:pPr>
      <w:r>
        <w:rPr>
          <w:rFonts w:ascii="Arial" w:cs="Arial" w:eastAsia="Arial" w:hAnsi="Arial"/>
          <w:sz w:val="22"/>
          <w:szCs w:val="22"/>
        </w:rPr>
        <w:t xml:space="preserve">Custom fee management with local persistence</w:t>
      </w:r>
    </w:p>
    <w:p>
      <w:pPr>
        <w:spacing w:after="80"/>
      </w:pPr>
    </w:p>
    <w:p>
      <w:pPr>
        <w:spacing w:after="120"/>
      </w:pPr>
      <w:r>
        <w:rPr>
          <w:rFonts w:ascii="Arial" w:cs="Arial" w:eastAsia="Arial" w:hAnsi="Arial"/>
          <w:b/>
          <w:bCs/>
          <w:sz w:val="22"/>
          <w:szCs w:val="22"/>
        </w:rPr>
        <w:t xml:space="preserve">Database (Supabase PostgreSQL)</w:t>
      </w:r>
    </w:p>
    <w:p>
      <w:pPr>
        <w:pStyle w:val="ListParagraph"/>
        <w:numPr>
          <w:ilvl w:val="0"/>
          <w:numId w:val="3"/>
        </w:numPr>
        <w:spacing w:after="60"/>
      </w:pPr>
      <w:r>
        <w:rPr>
          <w:rFonts w:ascii="Arial" w:cs="Arial" w:eastAsia="Arial" w:hAnsi="Arial"/>
          <w:sz w:val="22"/>
          <w:szCs w:val="22"/>
        </w:rPr>
        <w:t xml:space="preserve">Tables: profiles, drivers, loads, expenses, documents, settlements, brokers, broker_contacts</w:t>
      </w:r>
    </w:p>
    <w:p>
      <w:pPr>
        <w:pStyle w:val="ListParagraph"/>
        <w:numPr>
          <w:ilvl w:val="0"/>
          <w:numId w:val="3"/>
        </w:numPr>
        <w:spacing w:after="60"/>
      </w:pPr>
      <w:r>
        <w:rPr>
          <w:rFonts w:ascii="Arial" w:cs="Arial" w:eastAsia="Arial" w:hAnsi="Arial"/>
          <w:sz w:val="22"/>
          <w:szCs w:val="22"/>
        </w:rPr>
        <w:t xml:space="preserve">RLS policies on every table filtering by profile_id = auth.uid()</w:t>
      </w:r>
    </w:p>
    <w:p>
      <w:pPr>
        <w:pStyle w:val="ListParagraph"/>
        <w:numPr>
          <w:ilvl w:val="0"/>
          <w:numId w:val="3"/>
        </w:numPr>
        <w:spacing w:after="60"/>
      </w:pPr>
      <w:r>
        <w:rPr>
          <w:rFonts w:ascii="Arial" w:cs="Arial" w:eastAsia="Arial" w:hAnsi="Arial"/>
          <w:sz w:val="22"/>
          <w:szCs w:val="22"/>
        </w:rPr>
        <w:t xml:space="preserve">JSONB column on documents table for extracted_data storage</w:t>
      </w:r>
    </w:p>
    <w:p>
      <w:pPr>
        <w:pStyle w:val="ListParagraph"/>
        <w:numPr>
          <w:ilvl w:val="0"/>
          <w:numId w:val="3"/>
        </w:numPr>
        <w:spacing w:after="60"/>
      </w:pPr>
      <w:r>
        <w:rPr>
          <w:rFonts w:ascii="Arial" w:cs="Arial" w:eastAsia="Arial" w:hAnsi="Arial"/>
          <w:sz w:val="22"/>
          <w:szCs w:val="22"/>
        </w:rPr>
        <w:t xml:space="preserve">Foreign key relationships: loads.driver_id, expenses.load_id, broker_contacts.broker_id</w:t>
      </w:r>
    </w:p>
    <w:p>
      <w:pPr>
        <w:spacing w:after="80"/>
      </w:pPr>
    </w:p>
    <w:p>
      <w:pPr>
        <w:spacing w:after="120"/>
      </w:pPr>
      <w:r>
        <w:rPr>
          <w:rFonts w:ascii="Arial" w:cs="Arial" w:eastAsia="Arial" w:hAnsi="Arial"/>
          <w:b/>
          <w:bCs/>
          <w:sz w:val="22"/>
          <w:szCs w:val="22"/>
        </w:rPr>
        <w:t xml:space="preserve">API Connections</w:t>
      </w:r>
    </w:p>
    <w:p>
      <w:pPr>
        <w:pStyle w:val="ListParagraph"/>
        <w:numPr>
          <w:ilvl w:val="0"/>
          <w:numId w:val="3"/>
        </w:numPr>
        <w:spacing w:after="60"/>
      </w:pPr>
      <w:r>
        <w:rPr>
          <w:rFonts w:ascii="Arial" w:cs="Arial" w:eastAsia="Arial" w:hAnsi="Arial"/>
          <w:sz w:val="22"/>
          <w:szCs w:val="22"/>
        </w:rPr>
        <w:t xml:space="preserve">Supabase REST API for all CRUD operations</w:t>
      </w:r>
    </w:p>
    <w:p>
      <w:pPr>
        <w:pStyle w:val="ListParagraph"/>
        <w:numPr>
          <w:ilvl w:val="0"/>
          <w:numId w:val="3"/>
        </w:numPr>
        <w:spacing w:after="60"/>
      </w:pPr>
      <w:r>
        <w:rPr>
          <w:rFonts w:ascii="Arial" w:cs="Arial" w:eastAsia="Arial" w:hAnsi="Arial"/>
          <w:sz w:val="22"/>
          <w:szCs w:val="22"/>
        </w:rPr>
        <w:t xml:space="preserve">Supabase Auth API for signup, login, logout, session management</w:t>
      </w:r>
    </w:p>
    <w:p>
      <w:pPr>
        <w:pStyle w:val="ListParagraph"/>
        <w:numPr>
          <w:ilvl w:val="0"/>
          <w:numId w:val="3"/>
        </w:numPr>
        <w:spacing w:after="60"/>
      </w:pPr>
      <w:r>
        <w:rPr>
          <w:rFonts w:ascii="Arial" w:cs="Arial" w:eastAsia="Arial" w:hAnsi="Arial"/>
          <w:sz w:val="22"/>
          <w:szCs w:val="22"/>
        </w:rPr>
        <w:t xml:space="preserve">Supabase Storage API for document image upload/retrieval</w:t>
      </w:r>
    </w:p>
    <w:p>
      <w:pPr>
        <w:pStyle w:val="ListParagraph"/>
        <w:numPr>
          <w:ilvl w:val="0"/>
          <w:numId w:val="3"/>
        </w:numPr>
        <w:spacing w:after="60"/>
      </w:pPr>
      <w:r>
        <w:rPr>
          <w:rFonts w:ascii="Arial" w:cs="Arial" w:eastAsia="Arial" w:hAnsi="Arial"/>
          <w:sz w:val="22"/>
          <w:szCs w:val="22"/>
        </w:rPr>
        <w:t xml:space="preserve">Anthropic Claude API (Messages endpoint) for AI document extraction</w:t>
      </w:r>
    </w:p>
    <w:p>
      <w:pPr>
        <w:pStyle w:val="ListParagraph"/>
        <w:numPr>
          <w:ilvl w:val="0"/>
          <w:numId w:val="3"/>
        </w:numPr>
        <w:spacing w:after="60"/>
      </w:pPr>
      <w:r>
        <w:rPr>
          <w:rFonts w:ascii="Arial" w:cs="Arial" w:eastAsia="Arial" w:hAnsi="Arial"/>
          <w:sz w:val="22"/>
          <w:szCs w:val="22"/>
        </w:rPr>
        <w:t xml:space="preserve">Apple StoreKit 2 for subscription purchases and entitlement verification</w:t>
      </w:r>
    </w:p>
    <w:p>
      <w:pPr>
        <w:spacing w:after="80"/>
      </w:pPr>
    </w:p>
    <w:p>
      <w:pPr>
        <w:spacing w:after="120"/>
      </w:pPr>
      <w:r>
        <w:rPr>
          <w:rFonts w:ascii="Arial" w:cs="Arial" w:eastAsia="Arial" w:hAnsi="Arial"/>
          <w:b/>
          <w:bCs/>
          <w:sz w:val="22"/>
          <w:szCs w:val="22"/>
        </w:rPr>
        <w:t xml:space="preserve">File Storage</w:t>
      </w:r>
    </w:p>
    <w:p>
      <w:pPr>
        <w:pStyle w:val="ListParagraph"/>
        <w:numPr>
          <w:ilvl w:val="0"/>
          <w:numId w:val="3"/>
        </w:numPr>
        <w:spacing w:after="60"/>
      </w:pPr>
      <w:r>
        <w:rPr>
          <w:rFonts w:ascii="Arial" w:cs="Arial" w:eastAsia="Arial" w:hAnsi="Arial"/>
          <w:sz w:val="22"/>
          <w:szCs w:val="22"/>
        </w:rPr>
        <w:t xml:space="preserve">Supabase Storage bucket named 'documents' for scanned images</w:t>
      </w:r>
    </w:p>
    <w:p>
      <w:pPr>
        <w:pStyle w:val="ListParagraph"/>
        <w:numPr>
          <w:ilvl w:val="0"/>
          <w:numId w:val="3"/>
        </w:numPr>
        <w:spacing w:after="60"/>
      </w:pPr>
      <w:r>
        <w:rPr>
          <w:rFonts w:ascii="Arial" w:cs="Arial" w:eastAsia="Arial" w:hAnsi="Arial"/>
          <w:sz w:val="22"/>
          <w:szCs w:val="22"/>
        </w:rPr>
        <w:t xml:space="preserve">Local Documents directory for PDF paystubs, draft JSON files, and custom logo</w:t>
      </w:r>
    </w:p>
    <w:p>
      <w:pPr>
        <w:pStyle w:val="ListParagraph"/>
        <w:numPr>
          <w:ilvl w:val="0"/>
          <w:numId w:val="3"/>
        </w:numPr>
        <w:spacing w:after="60"/>
      </w:pPr>
      <w:r>
        <w:rPr>
          <w:rFonts w:ascii="Arial" w:cs="Arial" w:eastAsia="Arial" w:hAnsi="Arial"/>
          <w:sz w:val="22"/>
          <w:szCs w:val="22"/>
        </w:rPr>
        <w:t xml:space="preserve">Image compression to JPEG 0.7 quality before upload</w:t>
      </w:r>
    </w:p>
    <w:p>
      <w:pPr>
        <w:spacing w:after="80"/>
      </w:pPr>
    </w:p>
    <w:p>
      <w:pPr>
        <w:spacing w:after="120"/>
      </w:pPr>
      <w:r>
        <w:rPr>
          <w:rFonts w:ascii="Arial" w:cs="Arial" w:eastAsia="Arial" w:hAnsi="Arial"/>
          <w:b/>
          <w:bCs/>
          <w:sz w:val="22"/>
          <w:szCs w:val="22"/>
        </w:rPr>
        <w:t xml:space="preserve">AI Document Reading (OCR)</w:t>
      </w:r>
    </w:p>
    <w:p>
      <w:pPr>
        <w:pStyle w:val="ListParagraph"/>
        <w:numPr>
          <w:ilvl w:val="0"/>
          <w:numId w:val="3"/>
        </w:numPr>
        <w:spacing w:after="60"/>
      </w:pPr>
      <w:r>
        <w:rPr>
          <w:rFonts w:ascii="Arial" w:cs="Arial" w:eastAsia="Arial" w:hAnsi="Arial"/>
          <w:sz w:val="22"/>
          <w:szCs w:val="22"/>
        </w:rPr>
        <w:t xml:space="preserve">Claude Vision API (claude-sonnet-4-20250514) for multi-modal document analysis</w:t>
      </w:r>
    </w:p>
    <w:p>
      <w:pPr>
        <w:pStyle w:val="ListParagraph"/>
        <w:numPr>
          <w:ilvl w:val="0"/>
          <w:numId w:val="3"/>
        </w:numPr>
        <w:spacing w:after="60"/>
      </w:pPr>
      <w:r>
        <w:rPr>
          <w:rFonts w:ascii="Arial" w:cs="Arial" w:eastAsia="Arial" w:hAnsi="Arial"/>
          <w:sz w:val="22"/>
          <w:szCs w:val="22"/>
        </w:rPr>
        <w:t xml:space="preserve">Base64-encoded JPEG image sent as image content block</w:t>
      </w:r>
    </w:p>
    <w:p>
      <w:pPr>
        <w:pStyle w:val="ListParagraph"/>
        <w:numPr>
          <w:ilvl w:val="0"/>
          <w:numId w:val="3"/>
        </w:numPr>
        <w:spacing w:after="60"/>
      </w:pPr>
      <w:r>
        <w:rPr>
          <w:rFonts w:ascii="Arial" w:cs="Arial" w:eastAsia="Arial" w:hAnsi="Arial"/>
          <w:sz w:val="22"/>
          <w:szCs w:val="22"/>
        </w:rPr>
        <w:t xml:space="preserve">Structured JSON response with all extracted fields</w:t>
      </w:r>
    </w:p>
    <w:p>
      <w:pPr>
        <w:pStyle w:val="ListParagraph"/>
        <w:numPr>
          <w:ilvl w:val="0"/>
          <w:numId w:val="3"/>
        </w:numPr>
        <w:spacing w:after="60"/>
      </w:pPr>
      <w:r>
        <w:rPr>
          <w:rFonts w:ascii="Arial" w:cs="Arial" w:eastAsia="Arial" w:hAnsi="Arial"/>
          <w:sz w:val="22"/>
          <w:szCs w:val="22"/>
        </w:rPr>
        <w:t xml:space="preserve">System prompt engineered for trucking document types</w:t>
      </w:r>
    </w:p>
    <w:p>
      <w:pPr>
        <w:spacing w:after="80"/>
      </w:pPr>
    </w:p>
    <w:p>
      <w:pPr>
        <w:spacing w:after="120"/>
      </w:pPr>
      <w:r>
        <w:rPr>
          <w:rFonts w:ascii="Arial" w:cs="Arial" w:eastAsia="Arial" w:hAnsi="Arial"/>
          <w:b/>
          <w:bCs/>
          <w:sz w:val="22"/>
          <w:szCs w:val="22"/>
        </w:rPr>
        <w:t xml:space="preserve">Authentication System</w:t>
      </w:r>
    </w:p>
    <w:p>
      <w:pPr>
        <w:pStyle w:val="ListParagraph"/>
        <w:numPr>
          <w:ilvl w:val="0"/>
          <w:numId w:val="3"/>
        </w:numPr>
        <w:spacing w:after="60"/>
      </w:pPr>
      <w:r>
        <w:rPr>
          <w:rFonts w:ascii="Arial" w:cs="Arial" w:eastAsia="Arial" w:hAnsi="Arial"/>
          <w:sz w:val="22"/>
          <w:szCs w:val="22"/>
        </w:rPr>
        <w:t xml:space="preserve">Supabase Auth with email/password</w:t>
      </w:r>
    </w:p>
    <w:p>
      <w:pPr>
        <w:pStyle w:val="ListParagraph"/>
        <w:numPr>
          <w:ilvl w:val="0"/>
          <w:numId w:val="3"/>
        </w:numPr>
        <w:spacing w:after="60"/>
      </w:pPr>
      <w:r>
        <w:rPr>
          <w:rFonts w:ascii="Arial" w:cs="Arial" w:eastAsia="Arial" w:hAnsi="Arial"/>
          <w:sz w:val="22"/>
          <w:szCs w:val="22"/>
        </w:rPr>
        <w:t xml:space="preserve">Session persistence across app launches</w:t>
      </w:r>
    </w:p>
    <w:p>
      <w:pPr>
        <w:pStyle w:val="ListParagraph"/>
        <w:numPr>
          <w:ilvl w:val="0"/>
          <w:numId w:val="3"/>
        </w:numPr>
        <w:spacing w:after="60"/>
      </w:pPr>
      <w:r>
        <w:rPr>
          <w:rFonts w:ascii="Arial" w:cs="Arial" w:eastAsia="Arial" w:hAnsi="Arial"/>
          <w:sz w:val="22"/>
          <w:szCs w:val="22"/>
        </w:rPr>
        <w:t xml:space="preserve">PIN lock layer with Keychain storage (SHA-256 hashed)</w:t>
      </w:r>
    </w:p>
    <w:p>
      <w:pPr>
        <w:pStyle w:val="ListParagraph"/>
        <w:numPr>
          <w:ilvl w:val="0"/>
          <w:numId w:val="3"/>
        </w:numPr>
        <w:spacing w:after="60"/>
      </w:pPr>
      <w:r>
        <w:rPr>
          <w:rFonts w:ascii="Arial" w:cs="Arial" w:eastAsia="Arial" w:hAnsi="Arial"/>
          <w:sz w:val="22"/>
          <w:szCs w:val="22"/>
        </w:rPr>
        <w:t xml:space="preserve">Biometric authentication via LocalAuthentication framework</w:t>
      </w:r>
    </w:p>
    <w:p>
      <w:pPr>
        <w:spacing w:after="80"/>
      </w:pPr>
    </w:p>
    <w:p>
      <w:pPr>
        <w:spacing w:after="120"/>
      </w:pPr>
      <w:r>
        <w:rPr>
          <w:rFonts w:ascii="Arial" w:cs="Arial" w:eastAsia="Arial" w:hAnsi="Arial"/>
          <w:b/>
          <w:bCs/>
          <w:sz w:val="22"/>
          <w:szCs w:val="22"/>
        </w:rPr>
        <w:t xml:space="preserve">PDF Generation</w:t>
      </w:r>
    </w:p>
    <w:p>
      <w:pPr>
        <w:pStyle w:val="ListParagraph"/>
        <w:numPr>
          <w:ilvl w:val="0"/>
          <w:numId w:val="3"/>
        </w:numPr>
        <w:spacing w:after="60"/>
      </w:pPr>
      <w:r>
        <w:rPr>
          <w:rFonts w:ascii="Arial" w:cs="Arial" w:eastAsia="Arial" w:hAnsi="Arial"/>
          <w:sz w:val="22"/>
          <w:szCs w:val="22"/>
        </w:rPr>
        <w:t xml:space="preserve">TPPDF library for programmatic PDF creation on iOS</w:t>
      </w:r>
    </w:p>
    <w:p>
      <w:pPr>
        <w:pStyle w:val="ListParagraph"/>
        <w:numPr>
          <w:ilvl w:val="0"/>
          <w:numId w:val="3"/>
        </w:numPr>
        <w:spacing w:after="60"/>
      </w:pPr>
      <w:r>
        <w:rPr>
          <w:rFonts w:ascii="Arial" w:cs="Arial" w:eastAsia="Arial" w:hAnsi="Arial"/>
          <w:sz w:val="22"/>
          <w:szCs w:val="22"/>
        </w:rPr>
        <w:t xml:space="preserve">Custom layout: header with logo, loads table, expense table, settlement summary</w:t>
      </w:r>
    </w:p>
    <w:p>
      <w:pPr>
        <w:pStyle w:val="ListParagraph"/>
        <w:numPr>
          <w:ilvl w:val="0"/>
          <w:numId w:val="3"/>
        </w:numPr>
        <w:spacing w:after="60"/>
      </w:pPr>
      <w:r>
        <w:rPr>
          <w:rFonts w:ascii="Arial" w:cs="Arial" w:eastAsia="Arial" w:hAnsi="Arial"/>
          <w:sz w:val="22"/>
          <w:szCs w:val="22"/>
        </w:rPr>
        <w:t xml:space="preserve">Branded with company colors and logo</w:t>
      </w:r>
    </w:p>
    <w:p>
      <w:pPr>
        <w:spacing w:after="80"/>
      </w:pPr>
    </w:p>
    <w:p>
      <w:pPr>
        <w:spacing w:after="120"/>
      </w:pPr>
      <w:r>
        <w:rPr>
          <w:rFonts w:ascii="Arial" w:cs="Arial" w:eastAsia="Arial" w:hAnsi="Arial"/>
          <w:b/>
          <w:bCs/>
          <w:sz w:val="22"/>
          <w:szCs w:val="22"/>
        </w:rPr>
        <w:t xml:space="preserve">Error Handling</w:t>
      </w:r>
    </w:p>
    <w:p>
      <w:pPr>
        <w:pStyle w:val="ListParagraph"/>
        <w:numPr>
          <w:ilvl w:val="0"/>
          <w:numId w:val="3"/>
        </w:numPr>
        <w:spacing w:after="60"/>
      </w:pPr>
      <w:r>
        <w:rPr>
          <w:rFonts w:ascii="Arial" w:cs="Arial" w:eastAsia="Arial" w:hAnsi="Arial"/>
          <w:sz w:val="22"/>
          <w:szCs w:val="22"/>
        </w:rPr>
        <w:t xml:space="preserve">Custom error enums for each service (AIError, network errors, auth errors)</w:t>
      </w:r>
    </w:p>
    <w:p>
      <w:pPr>
        <w:pStyle w:val="ListParagraph"/>
        <w:numPr>
          <w:ilvl w:val="0"/>
          <w:numId w:val="3"/>
        </w:numPr>
        <w:spacing w:after="60"/>
      </w:pPr>
      <w:r>
        <w:rPr>
          <w:rFonts w:ascii="Arial" w:cs="Arial" w:eastAsia="Arial" w:hAnsi="Arial"/>
          <w:sz w:val="22"/>
          <w:szCs w:val="22"/>
        </w:rPr>
        <w:t xml:space="preserve">User-facing error messages with actionable guidance</w:t>
      </w:r>
    </w:p>
    <w:p>
      <w:pPr>
        <w:pStyle w:val="ListParagraph"/>
        <w:numPr>
          <w:ilvl w:val="0"/>
          <w:numId w:val="3"/>
        </w:numPr>
        <w:spacing w:after="60"/>
      </w:pPr>
      <w:r>
        <w:rPr>
          <w:rFonts w:ascii="Arial" w:cs="Arial" w:eastAsia="Arial" w:hAnsi="Arial"/>
          <w:sz w:val="22"/>
          <w:szCs w:val="22"/>
        </w:rPr>
        <w:t xml:space="preserve">Safe timeout on app launch (4 seconds) to prevent blank screen</w:t>
      </w:r>
    </w:p>
    <w:p>
      <w:pPr>
        <w:pStyle w:val="ListParagraph"/>
        <w:numPr>
          <w:ilvl w:val="0"/>
          <w:numId w:val="3"/>
        </w:numPr>
        <w:spacing w:after="60"/>
      </w:pPr>
      <w:r>
        <w:rPr>
          <w:rFonts w:ascii="Arial" w:cs="Arial" w:eastAsia="Arial" w:hAnsi="Arial"/>
          <w:sz w:val="22"/>
          <w:szCs w:val="22"/>
        </w:rPr>
        <w:t xml:space="preserve">Graceful degradation when network is unavailable</w:t>
      </w:r>
    </w:p>
    <w:p>
      <w:pPr>
        <w:spacing w:after="80"/>
      </w:pPr>
    </w:p>
    <w:p>
      <w:pPr>
        <w:spacing w:after="120"/>
      </w:pPr>
      <w:r>
        <w:rPr>
          <w:rFonts w:ascii="Arial" w:cs="Arial" w:eastAsia="Arial" w:hAnsi="Arial"/>
          <w:b/>
          <w:bCs/>
          <w:sz w:val="22"/>
          <w:szCs w:val="22"/>
        </w:rPr>
        <w:t xml:space="preserve">Security and Permissions</w:t>
      </w:r>
    </w:p>
    <w:p>
      <w:pPr>
        <w:pStyle w:val="ListParagraph"/>
        <w:numPr>
          <w:ilvl w:val="0"/>
          <w:numId w:val="3"/>
        </w:numPr>
        <w:spacing w:after="60"/>
      </w:pPr>
      <w:r>
        <w:rPr>
          <w:rFonts w:ascii="Arial" w:cs="Arial" w:eastAsia="Arial" w:hAnsi="Arial"/>
          <w:sz w:val="22"/>
          <w:szCs w:val="22"/>
        </w:rPr>
        <w:t xml:space="preserve">All data isolated per user via RLS</w:t>
      </w:r>
    </w:p>
    <w:p>
      <w:pPr>
        <w:pStyle w:val="ListParagraph"/>
        <w:numPr>
          <w:ilvl w:val="0"/>
          <w:numId w:val="3"/>
        </w:numPr>
        <w:spacing w:after="60"/>
      </w:pPr>
      <w:r>
        <w:rPr>
          <w:rFonts w:ascii="Arial" w:cs="Arial" w:eastAsia="Arial" w:hAnsi="Arial"/>
          <w:sz w:val="22"/>
          <w:szCs w:val="22"/>
        </w:rPr>
        <w:t xml:space="preserve">API keys stored in app config (should migrate to server-side proxy for production)</w:t>
      </w:r>
    </w:p>
    <w:p>
      <w:pPr>
        <w:pStyle w:val="ListParagraph"/>
        <w:numPr>
          <w:ilvl w:val="0"/>
          <w:numId w:val="3"/>
        </w:numPr>
        <w:spacing w:after="60"/>
      </w:pPr>
      <w:r>
        <w:rPr>
          <w:rFonts w:ascii="Arial" w:cs="Arial" w:eastAsia="Arial" w:hAnsi="Arial"/>
          <w:sz w:val="22"/>
          <w:szCs w:val="22"/>
        </w:rPr>
        <w:t xml:space="preserve">PIN code never stored in plaintext</w:t>
      </w:r>
    </w:p>
    <w:p>
      <w:pPr>
        <w:pStyle w:val="ListParagraph"/>
        <w:numPr>
          <w:ilvl w:val="0"/>
          <w:numId w:val="3"/>
        </w:numPr>
        <w:spacing w:after="60"/>
      </w:pPr>
      <w:r>
        <w:rPr>
          <w:rFonts w:ascii="Arial" w:cs="Arial" w:eastAsia="Arial" w:hAnsi="Arial"/>
          <w:sz w:val="22"/>
          <w:szCs w:val="22"/>
        </w:rPr>
        <w:t xml:space="preserve">Camera and photo library permissions requested at point of use</w:t>
      </w:r>
    </w:p>
    <w:p>
      <w:r>
        <w:br w:type="page"/>
      </w:r>
    </w:p>
    <w:p>
      <w:pPr>
        <w:pStyle w:val="Heading1"/>
      </w:pPr>
      <w:r>
        <w:t xml:space="preserve">5. Data Structure</w:t>
      </w:r>
    </w:p>
    <w:p>
      <w:pPr>
        <w:spacing w:after="120"/>
      </w:pPr>
      <w:r>
        <w:rPr>
          <w:rFonts w:ascii="Arial" w:cs="Arial" w:eastAsia="Arial" w:hAnsi="Arial"/>
          <w:sz w:val="22"/>
          <w:szCs w:val="22"/>
        </w:rPr>
        <w:t xml:space="preserve">The following tables define the core database schema. All tables use UUID primary keys and include created_at timestamps. Row Level Security ensures users only access records matching their profile_id.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4D26"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4360"/>
            <w:tcBorders>
              <w:top w:val="single" w:color="CCCCCC" w:sz="1"/>
              <w:left w:val="single" w:color="CCCCCC" w:sz="1"/>
              <w:bottom w:val="single" w:color="CCCCCC" w:sz="1"/>
              <w:right w:val="single" w:color="CCCCCC" w:sz="1"/>
            </w:tcBorders>
            <w:shd w:fill="1A4D2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c>
          <w:tcPr>
            <w:tcW w:type="dxa" w:w="3000"/>
            <w:tcBorders>
              <w:top w:val="single" w:color="CCCCCC" w:sz="1"/>
              <w:left w:val="single" w:color="CCCCCC" w:sz="1"/>
              <w:bottom w:val="single" w:color="CCCCCC" w:sz="1"/>
              <w:right w:val="single" w:color="CCCCCC" w:sz="1"/>
            </w:tcBorders>
            <w:shd w:fill="1A4D2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profiles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company_name, mc_number, dot_number, phone, subscription_tier, driver_pay_percentage, dispatcher_fee_percentage, factoring_fee_percentage, authority_fee, maintenance_reserve, pay_basis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Company profile and default fee configuration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profile_id, name, truck_number, pay_percentage, pay_type (percent/flat), flat_rate, phone, email, active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 roster with pay structure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loads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profile_id, driver_id, load_number, broker_name, broker_mc_number, pickup_date, delivery_date, origin, destination, total_miles, line_haul_rate, fuel_surcharge, accessorial_charges, total_revenue, status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Individual shipment/load records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load_id, profile_id, category, amount, vendor_name, description, gallons, price_per_gallon, receipt_date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 records linked to loads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profile_id, load_id, document_type, storage_path, extracted_data (JSONB), confidence, processed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Scanned document metadata and AI extraction results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settlements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profile_id, driver_id, period_start, period_end, total_revenue, total_expenses, gross_profit, driver_pay_amount, dispatcher_fee_amount, factoring_fee_amount, authority_fee, maintenance_reserve, net_pay, pdf_storage_path, 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Finalized settlement records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brokers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profile_id, broker_name, normalized_name, mc_number, total_loads, total_revenue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Broker profiles with aggregated metrics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broker_contacts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broker_id, contact_name, email, phone, last_interaction_at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contacts within broker organizations</w:t>
            </w:r>
          </w:p>
        </w:tc>
      </w:tr>
    </w:tbl>
    <w:p>
      <w:r>
        <w:br w:type="page"/>
      </w:r>
    </w:p>
    <w:p>
      <w:pPr>
        <w:pStyle w:val="Heading1"/>
      </w:pPr>
      <w:r>
        <w:t xml:space="preserve">6. AI Requirements</w:t>
      </w:r>
    </w:p>
    <w:p>
      <w:pPr>
        <w:spacing w:after="120"/>
      </w:pPr>
      <w:r>
        <w:rPr>
          <w:rFonts w:ascii="Arial" w:cs="Arial" w:eastAsia="Arial" w:hAnsi="Arial"/>
          <w:sz w:val="22"/>
          <w:szCs w:val="22"/>
        </w:rPr>
        <w:t xml:space="preserve">AI is the core differentiator of this app. It must eliminate manual data entry for the majority of trucking documents. The following capabilities are required:</w:t>
      </w:r>
    </w:p>
    <w:p>
      <w:pPr>
        <w:spacing w:after="80"/>
      </w:pPr>
    </w:p>
    <w:p>
      <w:pPr>
        <w:spacing w:after="120"/>
      </w:pPr>
      <w:r>
        <w:rPr>
          <w:rFonts w:ascii="Arial" w:cs="Arial" w:eastAsia="Arial" w:hAnsi="Arial"/>
          <w:b/>
          <w:bCs/>
          <w:sz w:val="22"/>
          <w:szCs w:val="22"/>
        </w:rPr>
        <w:t xml:space="preserve">Document Reading and Data Extraction</w:t>
      </w:r>
    </w:p>
    <w:p>
      <w:pPr>
        <w:pStyle w:val="ListParagraph"/>
        <w:numPr>
          <w:ilvl w:val="0"/>
          <w:numId w:val="3"/>
        </w:numPr>
        <w:spacing w:after="60"/>
      </w:pPr>
      <w:r>
        <w:rPr>
          <w:rFonts w:ascii="Arial" w:cs="Arial" w:eastAsia="Arial" w:hAnsi="Arial"/>
          <w:sz w:val="22"/>
          <w:szCs w:val="22"/>
        </w:rPr>
        <w:t xml:space="preserve">Accept camera-captured images, photo library images, and imported PDFs/images</w:t>
      </w:r>
    </w:p>
    <w:p>
      <w:pPr>
        <w:pStyle w:val="ListParagraph"/>
        <w:numPr>
          <w:ilvl w:val="0"/>
          <w:numId w:val="3"/>
        </w:numPr>
        <w:spacing w:after="60"/>
      </w:pPr>
      <w:r>
        <w:rPr>
          <w:rFonts w:ascii="Arial" w:cs="Arial" w:eastAsia="Arial" w:hAnsi="Arial"/>
          <w:sz w:val="22"/>
          <w:szCs w:val="22"/>
        </w:rPr>
        <w:t xml:space="preserve">Use Claude Vision API to analyze document content</w:t>
      </w:r>
    </w:p>
    <w:p>
      <w:pPr>
        <w:pStyle w:val="ListParagraph"/>
        <w:numPr>
          <w:ilvl w:val="0"/>
          <w:numId w:val="3"/>
        </w:numPr>
        <w:spacing w:after="60"/>
      </w:pPr>
      <w:r>
        <w:rPr>
          <w:rFonts w:ascii="Arial" w:cs="Arial" w:eastAsia="Arial" w:hAnsi="Arial"/>
          <w:sz w:val="22"/>
          <w:szCs w:val="22"/>
        </w:rPr>
        <w:t xml:space="preserve">Auto-detect document type: rate confirmation, fuel receipt, lumper fee, toll receipt, repair/maintenance bill, or other</w:t>
      </w:r>
    </w:p>
    <w:p>
      <w:pPr>
        <w:pStyle w:val="ListParagraph"/>
        <w:numPr>
          <w:ilvl w:val="0"/>
          <w:numId w:val="3"/>
        </w:numPr>
        <w:spacing w:after="60"/>
      </w:pPr>
      <w:r>
        <w:rPr>
          <w:rFonts w:ascii="Arial" w:cs="Arial" w:eastAsia="Arial" w:hAnsi="Arial"/>
          <w:sz w:val="22"/>
          <w:szCs w:val="22"/>
        </w:rPr>
        <w:t xml:space="preserve">Extract all relevant fields based on document type (see ExtractedData schema in Section 4)</w:t>
      </w:r>
    </w:p>
    <w:p>
      <w:pPr>
        <w:pStyle w:val="ListParagraph"/>
        <w:numPr>
          <w:ilvl w:val="0"/>
          <w:numId w:val="3"/>
        </w:numPr>
        <w:spacing w:after="60"/>
      </w:pPr>
      <w:r>
        <w:rPr>
          <w:rFonts w:ascii="Arial" w:cs="Arial" w:eastAsia="Arial" w:hAnsi="Arial"/>
          <w:sz w:val="22"/>
          <w:szCs w:val="22"/>
        </w:rPr>
        <w:t xml:space="preserve">Return confidence rating per extraction (high, medium, low)</w:t>
      </w:r>
    </w:p>
    <w:p>
      <w:pPr>
        <w:spacing w:after="80"/>
      </w:pPr>
    </w:p>
    <w:p>
      <w:pPr>
        <w:spacing w:after="120"/>
      </w:pPr>
      <w:r>
        <w:rPr>
          <w:rFonts w:ascii="Arial" w:cs="Arial" w:eastAsia="Arial" w:hAnsi="Arial"/>
          <w:b/>
          <w:bCs/>
          <w:sz w:val="22"/>
          <w:szCs w:val="22"/>
        </w:rPr>
        <w:t xml:space="preserve">Broker and Contact Detection</w:t>
      </w:r>
    </w:p>
    <w:p>
      <w:pPr>
        <w:pStyle w:val="ListParagraph"/>
        <w:numPr>
          <w:ilvl w:val="0"/>
          <w:numId w:val="3"/>
        </w:numPr>
        <w:spacing w:after="60"/>
      </w:pPr>
      <w:r>
        <w:rPr>
          <w:rFonts w:ascii="Arial" w:cs="Arial" w:eastAsia="Arial" w:hAnsi="Arial"/>
          <w:sz w:val="22"/>
          <w:szCs w:val="22"/>
        </w:rPr>
        <w:t xml:space="preserve">Identify broker company name and MC number from rate confirmations</w:t>
      </w:r>
    </w:p>
    <w:p>
      <w:pPr>
        <w:pStyle w:val="ListParagraph"/>
        <w:numPr>
          <w:ilvl w:val="0"/>
          <w:numId w:val="3"/>
        </w:numPr>
        <w:spacing w:after="60"/>
      </w:pPr>
      <w:r>
        <w:rPr>
          <w:rFonts w:ascii="Arial" w:cs="Arial" w:eastAsia="Arial" w:hAnsi="Arial"/>
          <w:sz w:val="22"/>
          <w:szCs w:val="22"/>
        </w:rPr>
        <w:t xml:space="preserve">Detect contact names, emails, and phone numbers when present</w:t>
      </w:r>
    </w:p>
    <w:p>
      <w:pPr>
        <w:pStyle w:val="ListParagraph"/>
        <w:numPr>
          <w:ilvl w:val="0"/>
          <w:numId w:val="3"/>
        </w:numPr>
        <w:spacing w:after="60"/>
      </w:pPr>
      <w:r>
        <w:rPr>
          <w:rFonts w:ascii="Arial" w:cs="Arial" w:eastAsia="Arial" w:hAnsi="Arial"/>
          <w:sz w:val="22"/>
          <w:szCs w:val="22"/>
        </w:rPr>
        <w:t xml:space="preserve">Feed detected data into Broker Intelligence Service for auto-linking</w:t>
      </w:r>
    </w:p>
    <w:p>
      <w:pPr>
        <w:spacing w:after="80"/>
      </w:pPr>
    </w:p>
    <w:p>
      <w:pPr>
        <w:spacing w:after="120"/>
      </w:pPr>
      <w:r>
        <w:rPr>
          <w:rFonts w:ascii="Arial" w:cs="Arial" w:eastAsia="Arial" w:hAnsi="Arial"/>
          <w:b/>
          <w:bCs/>
          <w:sz w:val="22"/>
          <w:szCs w:val="22"/>
        </w:rPr>
        <w:t xml:space="preserve">Auto-Fill Forms</w:t>
      </w:r>
    </w:p>
    <w:p>
      <w:pPr>
        <w:pStyle w:val="ListParagraph"/>
        <w:numPr>
          <w:ilvl w:val="0"/>
          <w:numId w:val="3"/>
        </w:numPr>
        <w:spacing w:after="60"/>
      </w:pPr>
      <w:r>
        <w:rPr>
          <w:rFonts w:ascii="Arial" w:cs="Arial" w:eastAsia="Arial" w:hAnsi="Arial"/>
          <w:sz w:val="22"/>
          <w:szCs w:val="22"/>
        </w:rPr>
        <w:t xml:space="preserve">Pre-populate load creation form from AI extraction results</w:t>
      </w:r>
    </w:p>
    <w:p>
      <w:pPr>
        <w:pStyle w:val="ListParagraph"/>
        <w:numPr>
          <w:ilvl w:val="0"/>
          <w:numId w:val="3"/>
        </w:numPr>
        <w:spacing w:after="60"/>
      </w:pPr>
      <w:r>
        <w:rPr>
          <w:rFonts w:ascii="Arial" w:cs="Arial" w:eastAsia="Arial" w:hAnsi="Arial"/>
          <w:sz w:val="22"/>
          <w:szCs w:val="22"/>
        </w:rPr>
        <w:t xml:space="preserve">Pre-populate expense form from receipt extraction</w:t>
      </w:r>
    </w:p>
    <w:p>
      <w:pPr>
        <w:pStyle w:val="ListParagraph"/>
        <w:numPr>
          <w:ilvl w:val="0"/>
          <w:numId w:val="3"/>
        </w:numPr>
        <w:spacing w:after="60"/>
      </w:pPr>
      <w:r>
        <w:rPr>
          <w:rFonts w:ascii="Arial" w:cs="Arial" w:eastAsia="Arial" w:hAnsi="Arial"/>
          <w:sz w:val="22"/>
          <w:szCs w:val="22"/>
        </w:rPr>
        <w:t xml:space="preserve">Allow user to review, edit, and confirm before saving</w:t>
      </w:r>
    </w:p>
    <w:p>
      <w:pPr>
        <w:spacing w:after="80"/>
      </w:pPr>
    </w:p>
    <w:p>
      <w:pPr>
        <w:spacing w:after="120"/>
      </w:pPr>
      <w:r>
        <w:rPr>
          <w:rFonts w:ascii="Arial" w:cs="Arial" w:eastAsia="Arial" w:hAnsi="Arial"/>
          <w:b/>
          <w:bCs/>
          <w:sz w:val="22"/>
          <w:szCs w:val="22"/>
        </w:rPr>
        <w:t xml:space="preserve">Document Organization</w:t>
      </w:r>
    </w:p>
    <w:p>
      <w:pPr>
        <w:pStyle w:val="ListParagraph"/>
        <w:numPr>
          <w:ilvl w:val="0"/>
          <w:numId w:val="3"/>
        </w:numPr>
        <w:spacing w:after="60"/>
      </w:pPr>
      <w:r>
        <w:rPr>
          <w:rFonts w:ascii="Arial" w:cs="Arial" w:eastAsia="Arial" w:hAnsi="Arial"/>
          <w:sz w:val="22"/>
          <w:szCs w:val="22"/>
        </w:rPr>
        <w:t xml:space="preserve">Auto-categorize documents by type in the Document Vault</w:t>
      </w:r>
    </w:p>
    <w:p>
      <w:pPr>
        <w:pStyle w:val="ListParagraph"/>
        <w:numPr>
          <w:ilvl w:val="0"/>
          <w:numId w:val="3"/>
        </w:numPr>
        <w:spacing w:after="60"/>
      </w:pPr>
      <w:r>
        <w:rPr>
          <w:rFonts w:ascii="Arial" w:cs="Arial" w:eastAsia="Arial" w:hAnsi="Arial"/>
          <w:sz w:val="22"/>
          <w:szCs w:val="22"/>
        </w:rPr>
        <w:t xml:space="preserve">Link documents to their associated load records</w:t>
      </w:r>
    </w:p>
    <w:p>
      <w:pPr>
        <w:pStyle w:val="ListParagraph"/>
        <w:numPr>
          <w:ilvl w:val="0"/>
          <w:numId w:val="3"/>
        </w:numPr>
        <w:spacing w:after="60"/>
      </w:pPr>
      <w:r>
        <w:rPr>
          <w:rFonts w:ascii="Arial" w:cs="Arial" w:eastAsia="Arial" w:hAnsi="Arial"/>
          <w:sz w:val="22"/>
          <w:szCs w:val="22"/>
        </w:rPr>
        <w:t xml:space="preserve">Store extracted data as JSONB for future re-processing</w:t>
      </w:r>
    </w:p>
    <w:p>
      <w:pPr>
        <w:spacing w:after="80"/>
      </w:pPr>
    </w:p>
    <w:p>
      <w:pPr>
        <w:spacing w:after="120"/>
      </w:pPr>
      <w:r>
        <w:rPr>
          <w:rFonts w:ascii="Arial" w:cs="Arial" w:eastAsia="Arial" w:hAnsi="Arial"/>
          <w:b/>
          <w:bCs/>
          <w:sz w:val="22"/>
          <w:szCs w:val="22"/>
        </w:rPr>
        <w:t xml:space="preserve">Reduce Manual Entry</w:t>
      </w:r>
    </w:p>
    <w:p>
      <w:pPr>
        <w:pStyle w:val="ListParagraph"/>
        <w:numPr>
          <w:ilvl w:val="0"/>
          <w:numId w:val="3"/>
        </w:numPr>
        <w:spacing w:after="60"/>
      </w:pPr>
      <w:r>
        <w:rPr>
          <w:rFonts w:ascii="Arial" w:cs="Arial" w:eastAsia="Arial" w:hAnsi="Arial"/>
          <w:sz w:val="22"/>
          <w:szCs w:val="22"/>
        </w:rPr>
        <w:t xml:space="preserve">Target: 80%+ of fields should be auto-filled from a clear document scan</w:t>
      </w:r>
    </w:p>
    <w:p>
      <w:pPr>
        <w:pStyle w:val="ListParagraph"/>
        <w:numPr>
          <w:ilvl w:val="0"/>
          <w:numId w:val="3"/>
        </w:numPr>
        <w:spacing w:after="60"/>
      </w:pPr>
      <w:r>
        <w:rPr>
          <w:rFonts w:ascii="Arial" w:cs="Arial" w:eastAsia="Arial" w:hAnsi="Arial"/>
          <w:sz w:val="22"/>
          <w:szCs w:val="22"/>
        </w:rPr>
        <w:t xml:space="preserve">Fallback gracefully: if extraction confidence is low, highlight fields for manual review</w:t>
      </w:r>
    </w:p>
    <w:p>
      <w:pPr>
        <w:pStyle w:val="ListParagraph"/>
        <w:numPr>
          <w:ilvl w:val="0"/>
          <w:numId w:val="3"/>
        </w:numPr>
        <w:spacing w:after="60"/>
      </w:pPr>
      <w:r>
        <w:rPr>
          <w:rFonts w:ascii="Arial" w:cs="Arial" w:eastAsia="Arial" w:hAnsi="Arial"/>
          <w:sz w:val="22"/>
          <w:szCs w:val="22"/>
        </w:rPr>
        <w:t xml:space="preserve">Support batch processing: user scans multiple documents in sequence</w:t>
      </w:r>
    </w:p>
    <w:p>
      <w:pPr>
        <w:spacing w:after="80"/>
      </w:pPr>
    </w:p>
    <w:p>
      <w:pPr>
        <w:spacing w:after="120"/>
      </w:pPr>
      <w:r>
        <w:rPr>
          <w:rFonts w:ascii="Arial" w:cs="Arial" w:eastAsia="Arial" w:hAnsi="Arial"/>
          <w:b/>
          <w:bCs/>
          <w:sz w:val="22"/>
          <w:szCs w:val="22"/>
        </w:rPr>
        <w:t xml:space="preserve">Flag Missing Information</w:t>
      </w:r>
    </w:p>
    <w:p>
      <w:pPr>
        <w:pStyle w:val="ListParagraph"/>
        <w:numPr>
          <w:ilvl w:val="0"/>
          <w:numId w:val="3"/>
        </w:numPr>
        <w:spacing w:after="60"/>
      </w:pPr>
      <w:r>
        <w:rPr>
          <w:rFonts w:ascii="Arial" w:cs="Arial" w:eastAsia="Arial" w:hAnsi="Arial"/>
          <w:sz w:val="22"/>
          <w:szCs w:val="22"/>
        </w:rPr>
        <w:t xml:space="preserve">Identify when critical fields could not be extracted</w:t>
      </w:r>
    </w:p>
    <w:p>
      <w:pPr>
        <w:pStyle w:val="ListParagraph"/>
        <w:numPr>
          <w:ilvl w:val="0"/>
          <w:numId w:val="3"/>
        </w:numPr>
        <w:spacing w:after="60"/>
      </w:pPr>
      <w:r>
        <w:rPr>
          <w:rFonts w:ascii="Arial" w:cs="Arial" w:eastAsia="Arial" w:hAnsi="Arial"/>
          <w:sz w:val="22"/>
          <w:szCs w:val="22"/>
        </w:rPr>
        <w:t xml:space="preserve">Surface warnings like 'Missing load number' or 'Could not detect delivery date'</w:t>
      </w:r>
    </w:p>
    <w:p>
      <w:pPr>
        <w:pStyle w:val="ListParagraph"/>
        <w:numPr>
          <w:ilvl w:val="0"/>
          <w:numId w:val="3"/>
        </w:numPr>
        <w:spacing w:after="60"/>
      </w:pPr>
      <w:r>
        <w:rPr>
          <w:rFonts w:ascii="Arial" w:cs="Arial" w:eastAsia="Arial" w:hAnsi="Arial"/>
          <w:sz w:val="22"/>
          <w:szCs w:val="22"/>
        </w:rPr>
        <w:t xml:space="preserve">Guide user to complete missing fields manually</w:t>
      </w:r>
    </w:p>
    <w:p>
      <w:pPr>
        <w:spacing w:after="80"/>
      </w:pPr>
    </w:p>
    <w:p>
      <w:pPr>
        <w:spacing w:after="120"/>
      </w:pPr>
      <w:r>
        <w:rPr>
          <w:rFonts w:ascii="Arial" w:cs="Arial" w:eastAsia="Arial" w:hAnsi="Arial"/>
          <w:b/>
          <w:bCs/>
          <w:sz w:val="22"/>
          <w:szCs w:val="22"/>
        </w:rPr>
        <w:t xml:space="preserve">Smart Insights (Pro/Carrier Tier)</w:t>
      </w:r>
    </w:p>
    <w:p>
      <w:pPr>
        <w:pStyle w:val="ListParagraph"/>
        <w:numPr>
          <w:ilvl w:val="0"/>
          <w:numId w:val="3"/>
        </w:numPr>
        <w:spacing w:after="60"/>
      </w:pPr>
      <w:r>
        <w:rPr>
          <w:rFonts w:ascii="Arial" w:cs="Arial" w:eastAsia="Arial" w:hAnsi="Arial"/>
          <w:sz w:val="22"/>
          <w:szCs w:val="22"/>
        </w:rPr>
        <w:t xml:space="preserve">Analyze broker performance: average rate per mile, payment reliability</w:t>
      </w:r>
    </w:p>
    <w:p>
      <w:pPr>
        <w:pStyle w:val="ListParagraph"/>
        <w:numPr>
          <w:ilvl w:val="0"/>
          <w:numId w:val="3"/>
        </w:numPr>
        <w:spacing w:after="60"/>
      </w:pPr>
      <w:r>
        <w:rPr>
          <w:rFonts w:ascii="Arial" w:cs="Arial" w:eastAsia="Arial" w:hAnsi="Arial"/>
          <w:sz w:val="22"/>
          <w:szCs w:val="22"/>
        </w:rPr>
        <w:t xml:space="preserve">Identify cost optimization opportunities</w:t>
      </w:r>
    </w:p>
    <w:p>
      <w:pPr>
        <w:pStyle w:val="ListParagraph"/>
        <w:numPr>
          <w:ilvl w:val="0"/>
          <w:numId w:val="3"/>
        </w:numPr>
        <w:spacing w:after="60"/>
      </w:pPr>
      <w:r>
        <w:rPr>
          <w:rFonts w:ascii="Arial" w:cs="Arial" w:eastAsia="Arial" w:hAnsi="Arial"/>
          <w:sz w:val="22"/>
          <w:szCs w:val="22"/>
        </w:rPr>
        <w:t xml:space="preserve">Surface recommendations based on load and expense patterns</w:t>
      </w:r>
    </w:p>
    <w:p>
      <w:r>
        <w:br w:type="page"/>
      </w:r>
    </w:p>
    <w:p>
      <w:pPr>
        <w:pStyle w:val="Heading1"/>
      </w:pPr>
      <w:r>
        <w:t xml:space="preserve">7. Pages and Screens Required</w:t>
      </w:r>
    </w:p>
    <w:p>
      <w:pPr>
        <w:spacing w:after="120"/>
      </w:pPr>
      <w:r>
        <w:rPr>
          <w:rFonts w:ascii="Arial" w:cs="Arial" w:eastAsia="Arial" w:hAnsi="Arial"/>
          <w:sz w:val="22"/>
          <w:szCs w:val="22"/>
        </w:rPr>
        <w:t xml:space="preserve">Every screen the app must include, organized by functional area: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4D26"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1500"/>
            <w:tcBorders>
              <w:top w:val="single" w:color="CCCCCC" w:sz="1"/>
              <w:left w:val="single" w:color="CCCCCC" w:sz="1"/>
              <w:bottom w:val="single" w:color="CCCCCC" w:sz="1"/>
              <w:right w:val="single" w:color="CCCCCC" w:sz="1"/>
            </w:tcBorders>
            <w:shd w:fill="1A4D26"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5360"/>
            <w:tcBorders>
              <w:top w:val="single" w:color="CCCCCC" w:sz="1"/>
              <w:left w:val="single" w:color="CCCCCC" w:sz="1"/>
              <w:bottom w:val="single" w:color="CCCCCC" w:sz="1"/>
              <w:right w:val="single" w:color="CCCCCC" w:sz="1"/>
            </w:tcBorders>
            <w:shd w:fill="1A4D2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Email/password login with signup option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account creation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Onboarding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First-time company setup: name, MC#, DOT#, tier selection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 Lock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 entry with biometric option, shown on app foreground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Tab 1</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KPI cards, time-period filter, recent loads, expense breakdown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Scan/Upload Hub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 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point with options: Camera, Photo Library, Files, Manual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 Review</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extraction results with editable fields, confidence badges, confirm/edit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Load Entry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form for manual load and expense data entry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Loads List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Tab 3</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loads with filtering by status, sorting by date/revenue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Detail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load: revenue breakdown, linked expenses, associated documents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Brokers List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Tab 4</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brokers with load count, total revenue, search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 Detail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 profile: contact list, load history, revenue metrics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Contact Detail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Navigation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Individual broker contact: name, email, phone, interaction history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Drivers List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drivers with pay info, active/inactive toggle, add/edit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Expenses List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Settings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expenses with category filtering, add/edit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Add/Edit Expense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 form: category, amount, vendor, description, date, fuel details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Settlement Generator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Settings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Select driver + date range, view calculation, generate PDF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Paystub Drafts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draft paystubs for editing before export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Paystub</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Settings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Manually compose paystub components for edge cases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Vault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scanned documents searchable by type and date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Smart Insights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Settings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recommendations and broker analytics (Pro/Carrier)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Hub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 list to all configuration screens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Edit Company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Settings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Edit company name, MC#, DOT#, phone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 Settings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all fee percentages and flat amounts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Branding Settings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Settings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logo upload, primary/accent color pickers (Carrier)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 Settings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Enable/disable PIN, change code, toggle biometrics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Subscription Settings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Settings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 tier, upgrade, restore purchases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Paywall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purchase screen with tier comparison and purchase buttons</w:t>
            </w:r>
          </w:p>
        </w:tc>
      </w:tr>
    </w:tbl>
    <w:p>
      <w:r>
        <w:br w:type="page"/>
      </w:r>
    </w:p>
    <w:p>
      <w:pPr>
        <w:pStyle w:val="Heading1"/>
      </w:pPr>
      <w:r>
        <w:t xml:space="preserve">8. Build Phases</w:t>
      </w:r>
    </w:p>
    <w:p>
      <w:pPr>
        <w:spacing w:after="80"/>
      </w:pPr>
    </w:p>
    <w:p>
      <w:pPr>
        <w:spacing w:after="120"/>
      </w:pPr>
      <w:r>
        <w:rPr>
          <w:rFonts w:ascii="Arial" w:cs="Arial" w:eastAsia="Arial" w:hAnsi="Arial"/>
          <w:b/>
          <w:bCs/>
          <w:sz w:val="22"/>
          <w:szCs w:val="22"/>
        </w:rPr>
        <w:t xml:space="preserve">Phase 1: Core MVP (Weeks 1-3)</w:t>
      </w:r>
    </w:p>
    <w:p>
      <w:pPr>
        <w:spacing w:after="120"/>
      </w:pPr>
      <w:r>
        <w:rPr>
          <w:rFonts w:ascii="Arial" w:cs="Arial" w:eastAsia="Arial" w:hAnsi="Arial"/>
          <w:sz w:val="22"/>
          <w:szCs w:val="22"/>
        </w:rPr>
        <w:t xml:space="preserve">Get the foundational app working end-to-end. A user should be able to sign up, scan a document, see extracted data, create a load, and generate a basic settlement.</w:t>
      </w:r>
    </w:p>
    <w:p>
      <w:pPr>
        <w:pStyle w:val="ListParagraph"/>
        <w:numPr>
          <w:ilvl w:val="0"/>
          <w:numId w:val="3"/>
        </w:numPr>
        <w:spacing w:after="60"/>
      </w:pPr>
      <w:r>
        <w:rPr>
          <w:rFonts w:ascii="Arial" w:cs="Arial" w:eastAsia="Arial" w:hAnsi="Arial"/>
          <w:sz w:val="22"/>
          <w:szCs w:val="22"/>
        </w:rPr>
        <w:t xml:space="preserve">Authentication: signup, login, logout, session persistence</w:t>
      </w:r>
    </w:p>
    <w:p>
      <w:pPr>
        <w:pStyle w:val="ListParagraph"/>
        <w:numPr>
          <w:ilvl w:val="0"/>
          <w:numId w:val="3"/>
        </w:numPr>
        <w:spacing w:after="60"/>
      </w:pPr>
      <w:r>
        <w:rPr>
          <w:rFonts w:ascii="Arial" w:cs="Arial" w:eastAsia="Arial" w:hAnsi="Arial"/>
          <w:sz w:val="22"/>
          <w:szCs w:val="22"/>
        </w:rPr>
        <w:t xml:space="preserve">Onboarding: company profile setup</w:t>
      </w:r>
    </w:p>
    <w:p>
      <w:pPr>
        <w:pStyle w:val="ListParagraph"/>
        <w:numPr>
          <w:ilvl w:val="0"/>
          <w:numId w:val="3"/>
        </w:numPr>
        <w:spacing w:after="60"/>
      </w:pPr>
      <w:r>
        <w:rPr>
          <w:rFonts w:ascii="Arial" w:cs="Arial" w:eastAsia="Arial" w:hAnsi="Arial"/>
          <w:sz w:val="22"/>
          <w:szCs w:val="22"/>
        </w:rPr>
        <w:t xml:space="preserve">Dashboard: basic KPI cards and recent loads</w:t>
      </w:r>
    </w:p>
    <w:p>
      <w:pPr>
        <w:pStyle w:val="ListParagraph"/>
        <w:numPr>
          <w:ilvl w:val="0"/>
          <w:numId w:val="3"/>
        </w:numPr>
        <w:spacing w:after="60"/>
      </w:pPr>
      <w:r>
        <w:rPr>
          <w:rFonts w:ascii="Arial" w:cs="Arial" w:eastAsia="Arial" w:hAnsi="Arial"/>
          <w:sz w:val="22"/>
          <w:szCs w:val="22"/>
        </w:rPr>
        <w:t xml:space="preserve">Document scanning: camera capture and photo picker</w:t>
      </w:r>
    </w:p>
    <w:p>
      <w:pPr>
        <w:pStyle w:val="ListParagraph"/>
        <w:numPr>
          <w:ilvl w:val="0"/>
          <w:numId w:val="3"/>
        </w:numPr>
        <w:spacing w:after="60"/>
      </w:pPr>
      <w:r>
        <w:rPr>
          <w:rFonts w:ascii="Arial" w:cs="Arial" w:eastAsia="Arial" w:hAnsi="Arial"/>
          <w:sz w:val="22"/>
          <w:szCs w:val="22"/>
        </w:rPr>
        <w:t xml:space="preserve">AI extraction: Claude Vision integration with extraction review screen</w:t>
      </w:r>
    </w:p>
    <w:p>
      <w:pPr>
        <w:pStyle w:val="ListParagraph"/>
        <w:numPr>
          <w:ilvl w:val="0"/>
          <w:numId w:val="3"/>
        </w:numPr>
        <w:spacing w:after="60"/>
      </w:pPr>
      <w:r>
        <w:rPr>
          <w:rFonts w:ascii="Arial" w:cs="Arial" w:eastAsia="Arial" w:hAnsi="Arial"/>
          <w:sz w:val="22"/>
          <w:szCs w:val="22"/>
        </w:rPr>
        <w:t xml:space="preserve">Load CRUD: create, read, update loads from scans and manual entry</w:t>
      </w:r>
    </w:p>
    <w:p>
      <w:pPr>
        <w:pStyle w:val="ListParagraph"/>
        <w:numPr>
          <w:ilvl w:val="0"/>
          <w:numId w:val="3"/>
        </w:numPr>
        <w:spacing w:after="60"/>
      </w:pPr>
      <w:r>
        <w:rPr>
          <w:rFonts w:ascii="Arial" w:cs="Arial" w:eastAsia="Arial" w:hAnsi="Arial"/>
          <w:sz w:val="22"/>
          <w:szCs w:val="22"/>
        </w:rPr>
        <w:t xml:space="preserve">Expense CRUD: create, read, update expenses</w:t>
      </w:r>
    </w:p>
    <w:p>
      <w:pPr>
        <w:pStyle w:val="ListParagraph"/>
        <w:numPr>
          <w:ilvl w:val="0"/>
          <w:numId w:val="3"/>
        </w:numPr>
        <w:spacing w:after="60"/>
      </w:pPr>
      <w:r>
        <w:rPr>
          <w:rFonts w:ascii="Arial" w:cs="Arial" w:eastAsia="Arial" w:hAnsi="Arial"/>
          <w:sz w:val="22"/>
          <w:szCs w:val="22"/>
        </w:rPr>
        <w:t xml:space="preserve">Basic settlement calculation with default fee structure</w:t>
      </w:r>
    </w:p>
    <w:p>
      <w:pPr>
        <w:pStyle w:val="ListParagraph"/>
        <w:numPr>
          <w:ilvl w:val="0"/>
          <w:numId w:val="3"/>
        </w:numPr>
        <w:spacing w:after="60"/>
      </w:pPr>
      <w:r>
        <w:rPr>
          <w:rFonts w:ascii="Arial" w:cs="Arial" w:eastAsia="Arial" w:hAnsi="Arial"/>
          <w:sz w:val="22"/>
          <w:szCs w:val="22"/>
        </w:rPr>
        <w:t xml:space="preserve">Simple PDF paystub generation</w:t>
      </w:r>
    </w:p>
    <w:p>
      <w:pPr>
        <w:pStyle w:val="ListParagraph"/>
        <w:numPr>
          <w:ilvl w:val="0"/>
          <w:numId w:val="3"/>
        </w:numPr>
        <w:spacing w:after="60"/>
      </w:pPr>
      <w:r>
        <w:rPr>
          <w:rFonts w:ascii="Arial" w:cs="Arial" w:eastAsia="Arial" w:hAnsi="Arial"/>
          <w:sz w:val="22"/>
          <w:szCs w:val="22"/>
        </w:rPr>
        <w:t xml:space="preserve">Settings: company profile editing, fee configuration</w:t>
      </w:r>
    </w:p>
    <w:p>
      <w:pPr>
        <w:pStyle w:val="ListParagraph"/>
        <w:numPr>
          <w:ilvl w:val="0"/>
          <w:numId w:val="3"/>
        </w:numPr>
        <w:spacing w:after="60"/>
      </w:pPr>
      <w:r>
        <w:rPr>
          <w:rFonts w:ascii="Arial" w:cs="Arial" w:eastAsia="Arial" w:hAnsi="Arial"/>
          <w:sz w:val="22"/>
          <w:szCs w:val="22"/>
        </w:rPr>
        <w:t xml:space="preserve">Supabase integration: all tables, RLS policies, storage bucket</w:t>
      </w:r>
    </w:p>
    <w:p>
      <w:pPr>
        <w:spacing w:after="80"/>
      </w:pPr>
    </w:p>
    <w:p>
      <w:pPr>
        <w:spacing w:after="120"/>
      </w:pPr>
      <w:r>
        <w:rPr>
          <w:rFonts w:ascii="Arial" w:cs="Arial" w:eastAsia="Arial" w:hAnsi="Arial"/>
          <w:b/>
          <w:bCs/>
          <w:sz w:val="22"/>
          <w:szCs w:val="22"/>
        </w:rPr>
        <w:t xml:space="preserve">Phase 2: Advanced Automation (Weeks 4-5)</w:t>
      </w:r>
    </w:p>
    <w:p>
      <w:pPr>
        <w:spacing w:after="120"/>
      </w:pPr>
      <w:r>
        <w:rPr>
          <w:rFonts w:ascii="Arial" w:cs="Arial" w:eastAsia="Arial" w:hAnsi="Arial"/>
          <w:sz w:val="22"/>
          <w:szCs w:val="22"/>
        </w:rPr>
        <w:t xml:space="preserve">Add the intelligence layer and power-user features that justify a paid subscription.</w:t>
      </w:r>
    </w:p>
    <w:p>
      <w:pPr>
        <w:pStyle w:val="ListParagraph"/>
        <w:numPr>
          <w:ilvl w:val="0"/>
          <w:numId w:val="3"/>
        </w:numPr>
        <w:spacing w:after="60"/>
      </w:pPr>
      <w:r>
        <w:rPr>
          <w:rFonts w:ascii="Arial" w:cs="Arial" w:eastAsia="Arial" w:hAnsi="Arial"/>
          <w:sz w:val="22"/>
          <w:szCs w:val="22"/>
        </w:rPr>
        <w:t xml:space="preserve">Broker Intelligence: auto-detect, normalize, de-duplicate brokers from scans</w:t>
      </w:r>
    </w:p>
    <w:p>
      <w:pPr>
        <w:pStyle w:val="ListParagraph"/>
        <w:numPr>
          <w:ilvl w:val="0"/>
          <w:numId w:val="3"/>
        </w:numPr>
        <w:spacing w:after="60"/>
      </w:pPr>
      <w:r>
        <w:rPr>
          <w:rFonts w:ascii="Arial" w:cs="Arial" w:eastAsia="Arial" w:hAnsi="Arial"/>
          <w:sz w:val="22"/>
          <w:szCs w:val="22"/>
        </w:rPr>
        <w:t xml:space="preserve">Broker CRM: contact management, load history per broker, revenue tracking</w:t>
      </w:r>
    </w:p>
    <w:p>
      <w:pPr>
        <w:pStyle w:val="ListParagraph"/>
        <w:numPr>
          <w:ilvl w:val="0"/>
          <w:numId w:val="3"/>
        </w:numPr>
        <w:spacing w:after="60"/>
      </w:pPr>
      <w:r>
        <w:rPr>
          <w:rFonts w:ascii="Arial" w:cs="Arial" w:eastAsia="Arial" w:hAnsi="Arial"/>
          <w:sz w:val="22"/>
          <w:szCs w:val="22"/>
        </w:rPr>
        <w:t xml:space="preserve">Driver management: multiple drivers, percentage and flat-rate pay</w:t>
      </w:r>
    </w:p>
    <w:p>
      <w:pPr>
        <w:pStyle w:val="ListParagraph"/>
        <w:numPr>
          <w:ilvl w:val="0"/>
          <w:numId w:val="3"/>
        </w:numPr>
        <w:spacing w:after="60"/>
      </w:pPr>
      <w:r>
        <w:rPr>
          <w:rFonts w:ascii="Arial" w:cs="Arial" w:eastAsia="Arial" w:hAnsi="Arial"/>
          <w:sz w:val="22"/>
          <w:szCs w:val="22"/>
        </w:rPr>
        <w:t xml:space="preserve">Custom fee system: add/rename/toggle fees between % and $</w:t>
      </w:r>
    </w:p>
    <w:p>
      <w:pPr>
        <w:pStyle w:val="ListParagraph"/>
        <w:numPr>
          <w:ilvl w:val="0"/>
          <w:numId w:val="3"/>
        </w:numPr>
        <w:spacing w:after="60"/>
      </w:pPr>
      <w:r>
        <w:rPr>
          <w:rFonts w:ascii="Arial" w:cs="Arial" w:eastAsia="Arial" w:hAnsi="Arial"/>
          <w:sz w:val="22"/>
          <w:szCs w:val="22"/>
        </w:rPr>
        <w:t xml:space="preserve">Document Vault: full archive with search and filtering</w:t>
      </w:r>
    </w:p>
    <w:p>
      <w:pPr>
        <w:pStyle w:val="ListParagraph"/>
        <w:numPr>
          <w:ilvl w:val="0"/>
          <w:numId w:val="3"/>
        </w:numPr>
        <w:spacing w:after="60"/>
      </w:pPr>
      <w:r>
        <w:rPr>
          <w:rFonts w:ascii="Arial" w:cs="Arial" w:eastAsia="Arial" w:hAnsi="Arial"/>
          <w:sz w:val="22"/>
          <w:szCs w:val="22"/>
        </w:rPr>
        <w:t xml:space="preserve">Paystub drafts: local JSON storage for offline editing</w:t>
      </w:r>
    </w:p>
    <w:p>
      <w:pPr>
        <w:pStyle w:val="ListParagraph"/>
        <w:numPr>
          <w:ilvl w:val="0"/>
          <w:numId w:val="3"/>
        </w:numPr>
        <w:spacing w:after="60"/>
      </w:pPr>
      <w:r>
        <w:rPr>
          <w:rFonts w:ascii="Arial" w:cs="Arial" w:eastAsia="Arial" w:hAnsi="Arial"/>
          <w:sz w:val="22"/>
          <w:szCs w:val="22"/>
        </w:rPr>
        <w:t xml:space="preserve">Manual paystub builder for edge cases</w:t>
      </w:r>
    </w:p>
    <w:p>
      <w:pPr>
        <w:pStyle w:val="ListParagraph"/>
        <w:numPr>
          <w:ilvl w:val="0"/>
          <w:numId w:val="3"/>
        </w:numPr>
        <w:spacing w:after="60"/>
      </w:pPr>
      <w:r>
        <w:rPr>
          <w:rFonts w:ascii="Arial" w:cs="Arial" w:eastAsia="Arial" w:hAnsi="Arial"/>
          <w:sz w:val="22"/>
          <w:szCs w:val="22"/>
        </w:rPr>
        <w:t xml:space="preserve">Smart Insights: AI-powered analytics and recommendations</w:t>
      </w:r>
    </w:p>
    <w:p>
      <w:pPr>
        <w:pStyle w:val="ListParagraph"/>
        <w:numPr>
          <w:ilvl w:val="0"/>
          <w:numId w:val="3"/>
        </w:numPr>
        <w:spacing w:after="60"/>
      </w:pPr>
      <w:r>
        <w:rPr>
          <w:rFonts w:ascii="Arial" w:cs="Arial" w:eastAsia="Arial" w:hAnsi="Arial"/>
          <w:sz w:val="22"/>
          <w:szCs w:val="22"/>
        </w:rPr>
        <w:t xml:space="preserve">PIN lock with biometric authentication</w:t>
      </w:r>
    </w:p>
    <w:p>
      <w:pPr>
        <w:spacing w:after="80"/>
      </w:pPr>
    </w:p>
    <w:p>
      <w:pPr>
        <w:spacing w:after="120"/>
      </w:pPr>
      <w:r>
        <w:rPr>
          <w:rFonts w:ascii="Arial" w:cs="Arial" w:eastAsia="Arial" w:hAnsi="Arial"/>
          <w:b/>
          <w:bCs/>
          <w:sz w:val="22"/>
          <w:szCs w:val="22"/>
        </w:rPr>
        <w:t xml:space="preserve">Phase 3: Monetization and Scaling (Weeks 6-7)</w:t>
      </w:r>
    </w:p>
    <w:p>
      <w:pPr>
        <w:spacing w:after="120"/>
      </w:pPr>
      <w:r>
        <w:rPr>
          <w:rFonts w:ascii="Arial" w:cs="Arial" w:eastAsia="Arial" w:hAnsi="Arial"/>
          <w:sz w:val="22"/>
          <w:szCs w:val="22"/>
        </w:rPr>
        <w:t xml:space="preserve">Implement the revenue infrastructure and prepare for paying users.</w:t>
      </w:r>
    </w:p>
    <w:p>
      <w:pPr>
        <w:pStyle w:val="ListParagraph"/>
        <w:numPr>
          <w:ilvl w:val="0"/>
          <w:numId w:val="3"/>
        </w:numPr>
        <w:spacing w:after="60"/>
      </w:pPr>
      <w:r>
        <w:rPr>
          <w:rFonts w:ascii="Arial" w:cs="Arial" w:eastAsia="Arial" w:hAnsi="Arial"/>
          <w:sz w:val="22"/>
          <w:szCs w:val="22"/>
        </w:rPr>
        <w:t xml:space="preserve">Subscription system: StoreKit 2 integration with Free, Pro, Carrier tiers</w:t>
      </w:r>
    </w:p>
    <w:p>
      <w:pPr>
        <w:pStyle w:val="ListParagraph"/>
        <w:numPr>
          <w:ilvl w:val="0"/>
          <w:numId w:val="3"/>
        </w:numPr>
        <w:spacing w:after="60"/>
      </w:pPr>
      <w:r>
        <w:rPr>
          <w:rFonts w:ascii="Arial" w:cs="Arial" w:eastAsia="Arial" w:hAnsi="Arial"/>
          <w:sz w:val="22"/>
          <w:szCs w:val="22"/>
        </w:rPr>
        <w:t xml:space="preserve">Feature gating: lock advanced features behind appropriate tiers</w:t>
      </w:r>
    </w:p>
    <w:p>
      <w:pPr>
        <w:pStyle w:val="ListParagraph"/>
        <w:numPr>
          <w:ilvl w:val="0"/>
          <w:numId w:val="3"/>
        </w:numPr>
        <w:spacing w:after="60"/>
      </w:pPr>
      <w:r>
        <w:rPr>
          <w:rFonts w:ascii="Arial" w:cs="Arial" w:eastAsia="Arial" w:hAnsi="Arial"/>
          <w:sz w:val="22"/>
          <w:szCs w:val="22"/>
        </w:rPr>
        <w:t xml:space="preserve">Paywall screen with tier comparison and purchase flow</w:t>
      </w:r>
    </w:p>
    <w:p>
      <w:pPr>
        <w:pStyle w:val="ListParagraph"/>
        <w:numPr>
          <w:ilvl w:val="0"/>
          <w:numId w:val="3"/>
        </w:numPr>
        <w:spacing w:after="60"/>
      </w:pPr>
      <w:r>
        <w:rPr>
          <w:rFonts w:ascii="Arial" w:cs="Arial" w:eastAsia="Arial" w:hAnsi="Arial"/>
          <w:sz w:val="22"/>
          <w:szCs w:val="22"/>
        </w:rPr>
        <w:t xml:space="preserve">Branding/white-label: custom logo and color scheme for Carrier tier</w:t>
      </w:r>
    </w:p>
    <w:p>
      <w:pPr>
        <w:pStyle w:val="ListParagraph"/>
        <w:numPr>
          <w:ilvl w:val="0"/>
          <w:numId w:val="3"/>
        </w:numPr>
        <w:spacing w:after="60"/>
      </w:pPr>
      <w:r>
        <w:rPr>
          <w:rFonts w:ascii="Arial" w:cs="Arial" w:eastAsia="Arial" w:hAnsi="Arial"/>
          <w:sz w:val="22"/>
          <w:szCs w:val="22"/>
        </w:rPr>
        <w:t xml:space="preserve">Stripe integration for web/direct billing (higher margins than Apple IAP)</w:t>
      </w:r>
    </w:p>
    <w:p>
      <w:pPr>
        <w:pStyle w:val="ListParagraph"/>
        <w:numPr>
          <w:ilvl w:val="0"/>
          <w:numId w:val="3"/>
        </w:numPr>
        <w:spacing w:after="60"/>
      </w:pPr>
      <w:r>
        <w:rPr>
          <w:rFonts w:ascii="Arial" w:cs="Arial" w:eastAsia="Arial" w:hAnsi="Arial"/>
          <w:sz w:val="22"/>
          <w:szCs w:val="22"/>
        </w:rPr>
        <w:t xml:space="preserve">Subscription management: upgrade, downgrade, cancel, restore</w:t>
      </w:r>
    </w:p>
    <w:p>
      <w:pPr>
        <w:spacing w:after="80"/>
      </w:pPr>
    </w:p>
    <w:p>
      <w:pPr>
        <w:spacing w:after="120"/>
      </w:pPr>
      <w:r>
        <w:rPr>
          <w:rFonts w:ascii="Arial" w:cs="Arial" w:eastAsia="Arial" w:hAnsi="Arial"/>
          <w:b/>
          <w:bCs/>
          <w:sz w:val="22"/>
          <w:szCs w:val="22"/>
        </w:rPr>
        <w:t xml:space="preserve">Phase 4: Polish and Launch Readiness (Week 8)</w:t>
      </w:r>
    </w:p>
    <w:p>
      <w:pPr>
        <w:spacing w:after="120"/>
      </w:pPr>
      <w:r>
        <w:rPr>
          <w:rFonts w:ascii="Arial" w:cs="Arial" w:eastAsia="Arial" w:hAnsi="Arial"/>
          <w:sz w:val="22"/>
          <w:szCs w:val="22"/>
        </w:rPr>
        <w:t xml:space="preserve">Final optimization, testing, and App Store preparation.</w:t>
      </w:r>
    </w:p>
    <w:p>
      <w:pPr>
        <w:pStyle w:val="ListParagraph"/>
        <w:numPr>
          <w:ilvl w:val="0"/>
          <w:numId w:val="3"/>
        </w:numPr>
        <w:spacing w:after="60"/>
      </w:pPr>
      <w:r>
        <w:rPr>
          <w:rFonts w:ascii="Arial" w:cs="Arial" w:eastAsia="Arial" w:hAnsi="Arial"/>
          <w:sz w:val="22"/>
          <w:szCs w:val="22"/>
        </w:rPr>
        <w:t xml:space="preserve">Performance optimization: lazy loading, image caching, query optimization</w:t>
      </w:r>
    </w:p>
    <w:p>
      <w:pPr>
        <w:pStyle w:val="ListParagraph"/>
        <w:numPr>
          <w:ilvl w:val="0"/>
          <w:numId w:val="3"/>
        </w:numPr>
        <w:spacing w:after="60"/>
      </w:pPr>
      <w:r>
        <w:rPr>
          <w:rFonts w:ascii="Arial" w:cs="Arial" w:eastAsia="Arial" w:hAnsi="Arial"/>
          <w:sz w:val="22"/>
          <w:szCs w:val="22"/>
        </w:rPr>
        <w:t xml:space="preserve">Error handling audit: every network call, every user action</w:t>
      </w:r>
    </w:p>
    <w:p>
      <w:pPr>
        <w:pStyle w:val="ListParagraph"/>
        <w:numPr>
          <w:ilvl w:val="0"/>
          <w:numId w:val="3"/>
        </w:numPr>
        <w:spacing w:after="60"/>
      </w:pPr>
      <w:r>
        <w:rPr>
          <w:rFonts w:ascii="Arial" w:cs="Arial" w:eastAsia="Arial" w:hAnsi="Arial"/>
          <w:sz w:val="22"/>
          <w:szCs w:val="22"/>
        </w:rPr>
        <w:t xml:space="preserve">Empty states for all list views</w:t>
      </w:r>
    </w:p>
    <w:p>
      <w:pPr>
        <w:pStyle w:val="ListParagraph"/>
        <w:numPr>
          <w:ilvl w:val="0"/>
          <w:numId w:val="3"/>
        </w:numPr>
        <w:spacing w:after="60"/>
      </w:pPr>
      <w:r>
        <w:rPr>
          <w:rFonts w:ascii="Arial" w:cs="Arial" w:eastAsia="Arial" w:hAnsi="Arial"/>
          <w:sz w:val="22"/>
          <w:szCs w:val="22"/>
        </w:rPr>
        <w:t xml:space="preserve">Accessibility pass: VoiceOver labels, Dynamic Type support</w:t>
      </w:r>
    </w:p>
    <w:p>
      <w:pPr>
        <w:pStyle w:val="ListParagraph"/>
        <w:numPr>
          <w:ilvl w:val="0"/>
          <w:numId w:val="3"/>
        </w:numPr>
        <w:spacing w:after="60"/>
      </w:pPr>
      <w:r>
        <w:rPr>
          <w:rFonts w:ascii="Arial" w:cs="Arial" w:eastAsia="Arial" w:hAnsi="Arial"/>
          <w:sz w:val="22"/>
          <w:szCs w:val="22"/>
        </w:rPr>
        <w:t xml:space="preserve">App Store assets: screenshots, description, keywords, preview video</w:t>
      </w:r>
    </w:p>
    <w:p>
      <w:pPr>
        <w:pStyle w:val="ListParagraph"/>
        <w:numPr>
          <w:ilvl w:val="0"/>
          <w:numId w:val="3"/>
        </w:numPr>
        <w:spacing w:after="60"/>
      </w:pPr>
      <w:r>
        <w:rPr>
          <w:rFonts w:ascii="Arial" w:cs="Arial" w:eastAsia="Arial" w:hAnsi="Arial"/>
          <w:sz w:val="22"/>
          <w:szCs w:val="22"/>
        </w:rPr>
        <w:t xml:space="preserve">Privacy policy and terms of service</w:t>
      </w:r>
    </w:p>
    <w:p>
      <w:pPr>
        <w:pStyle w:val="ListParagraph"/>
        <w:numPr>
          <w:ilvl w:val="0"/>
          <w:numId w:val="3"/>
        </w:numPr>
        <w:spacing w:after="60"/>
      </w:pPr>
      <w:r>
        <w:rPr>
          <w:rFonts w:ascii="Arial" w:cs="Arial" w:eastAsia="Arial" w:hAnsi="Arial"/>
          <w:sz w:val="22"/>
          <w:szCs w:val="22"/>
        </w:rPr>
        <w:t xml:space="preserve">TestFlight beta with 5-10 real carriers</w:t>
      </w:r>
    </w:p>
    <w:p>
      <w:pPr>
        <w:pStyle w:val="ListParagraph"/>
        <w:numPr>
          <w:ilvl w:val="0"/>
          <w:numId w:val="3"/>
        </w:numPr>
        <w:spacing w:after="60"/>
      </w:pPr>
      <w:r>
        <w:rPr>
          <w:rFonts w:ascii="Arial" w:cs="Arial" w:eastAsia="Arial" w:hAnsi="Arial"/>
          <w:sz w:val="22"/>
          <w:szCs w:val="22"/>
        </w:rPr>
        <w:t xml:space="preserve">Bug fixes from beta feedback</w:t>
      </w:r>
    </w:p>
    <w:p>
      <w:pPr>
        <w:pStyle w:val="ListParagraph"/>
        <w:numPr>
          <w:ilvl w:val="0"/>
          <w:numId w:val="3"/>
        </w:numPr>
        <w:spacing w:after="60"/>
      </w:pPr>
      <w:r>
        <w:rPr>
          <w:rFonts w:ascii="Arial" w:cs="Arial" w:eastAsia="Arial" w:hAnsi="Arial"/>
          <w:sz w:val="22"/>
          <w:szCs w:val="22"/>
        </w:rPr>
        <w:t xml:space="preserve">App Store submission</w:t>
      </w:r>
    </w:p>
    <w:p>
      <w:r>
        <w:br w:type="page"/>
      </w:r>
    </w:p>
    <w:p>
      <w:pPr>
        <w:pStyle w:val="Heading1"/>
      </w:pPr>
      <w:r>
        <w:t xml:space="preserve">9. Testing Checklist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A4D26"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5360"/>
            <w:tcBorders>
              <w:top w:val="single" w:color="CCCCCC" w:sz="1"/>
              <w:left w:val="single" w:color="CCCCCC" w:sz="1"/>
              <w:bottom w:val="single" w:color="CCCCCC" w:sz="1"/>
              <w:right w:val="single" w:color="CCCCCC" w:sz="1"/>
            </w:tcBorders>
            <w:shd w:fill="1A4D26"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Cases</w:t>
            </w:r>
          </w:p>
        </w:tc>
        <w:tc>
          <w:tcPr>
            <w:tcW w:type="dxa" w:w="2000"/>
            <w:tcBorders>
              <w:top w:val="single" w:color="CCCCCC" w:sz="1"/>
              <w:left w:val="single" w:color="CCCCCC" w:sz="1"/>
              <w:bottom w:val="single" w:color="CCCCCC" w:sz="1"/>
              <w:right w:val="single" w:color="CCCCCC" w:sz="1"/>
            </w:tcBorders>
            <w:shd w:fill="1A4D2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Login / Signup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 login, invalid credentials, password reset, session persistence, auto-profile creation on signup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setup, skip optional fields, validate MC#/DOT# format, tier selection saves correctly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PIN Lock</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 PIN, change PIN, biometric toggle, lock on background, unlock on foreground, disable PIN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Camera Scan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rate con, fuel receipt, lumper fee, toll, repair bill; verify image quality and compression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Photo/File Upload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Import from photo library, import PDF from Files, handle unsupported formats gracefully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Extraction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field accuracy on 10+ real documents per type, test low-quality images, test partial extraction, verify confidence ratings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Load CRUD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 from scan, create manually, edit load, delete load, verify revenue calculations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 CRUD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from scan, create manually, edit expense, delete expense, fuel gallons/price tracking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Settlement Calc</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Percentage driver pay, flat-rate driver pay, custom fees, zero-expense case, multi-load settlement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Export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paystub, verify all data appears, test branded logo/colors, share via email/AirDrop/Files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Broker Intelligence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Auto-detect broker, normalize name, de-duplicate, update revenue metrics, contact creation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 accuracy across time periods, recent loads display, expense breakdown chart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Subscription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Purchase Pro, purchase Carrier, restore purchases, feature gating works, paywall displays correctly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logo, change colors, verify PDF reflects branding, tier gating on branding features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Responsiveness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screens render correctly on iPhone SE through iPhone 16 Pro Max, safe area handling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launch under 3 seconds, scan processing under 10 seconds, list scrolling smooth at 60fps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Offline Behavior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Draft paystubs save locally, graceful error on no network, sync when reconnected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Isolation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 cannot see User B data, RLS policies enforced on all tables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Edge Cases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Empty states, very long broker names, special characters in load numbers, zero-dollar settlements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r>
    </w:tbl>
    <w:p>
      <w:r>
        <w:br w:type="page"/>
      </w:r>
    </w:p>
    <w:p>
      <w:pPr>
        <w:pStyle w:val="Heading1"/>
      </w:pPr>
      <w:r>
        <w:t xml:space="preserve">10. Final Delivery Expectations</w:t>
      </w:r>
    </w:p>
    <w:p>
      <w:pPr>
        <w:spacing w:after="120"/>
      </w:pPr>
      <w:r>
        <w:rPr>
          <w:rFonts w:ascii="Arial" w:cs="Arial" w:eastAsia="Arial" w:hAnsi="Arial"/>
          <w:sz w:val="22"/>
          <w:szCs w:val="22"/>
        </w:rPr>
        <w:t xml:space="preserve">The receiving project must deliver the following to production standards:</w:t>
      </w:r>
    </w:p>
    <w:p>
      <w:pPr>
        <w:spacing w:after="80"/>
      </w:pPr>
    </w:p>
    <w:p>
      <w:pPr>
        <w:spacing w:after="120"/>
      </w:pPr>
      <w:r>
        <w:rPr>
          <w:rFonts w:ascii="Arial" w:cs="Arial" w:eastAsia="Arial" w:hAnsi="Arial"/>
          <w:b/>
          <w:bCs/>
          <w:sz w:val="22"/>
          <w:szCs w:val="22"/>
        </w:rPr>
        <w:t xml:space="preserve">Production-Ready Code</w:t>
      </w:r>
    </w:p>
    <w:p>
      <w:pPr>
        <w:pStyle w:val="ListParagraph"/>
        <w:numPr>
          <w:ilvl w:val="0"/>
          <w:numId w:val="3"/>
        </w:numPr>
        <w:spacing w:after="60"/>
      </w:pPr>
      <w:r>
        <w:rPr>
          <w:rFonts w:ascii="Arial" w:cs="Arial" w:eastAsia="Arial" w:hAnsi="Arial"/>
          <w:sz w:val="22"/>
          <w:szCs w:val="22"/>
        </w:rPr>
        <w:t xml:space="preserve">No placeholder data, no hardcoded test values, no debug prints in production builds</w:t>
      </w:r>
    </w:p>
    <w:p>
      <w:pPr>
        <w:pStyle w:val="ListParagraph"/>
        <w:numPr>
          <w:ilvl w:val="0"/>
          <w:numId w:val="3"/>
        </w:numPr>
        <w:spacing w:after="60"/>
      </w:pPr>
      <w:r>
        <w:rPr>
          <w:rFonts w:ascii="Arial" w:cs="Arial" w:eastAsia="Arial" w:hAnsi="Arial"/>
          <w:sz w:val="22"/>
          <w:szCs w:val="22"/>
        </w:rPr>
        <w:t xml:space="preserve">All API keys configurable via environment or config file</w:t>
      </w:r>
    </w:p>
    <w:p>
      <w:pPr>
        <w:pStyle w:val="ListParagraph"/>
        <w:numPr>
          <w:ilvl w:val="0"/>
          <w:numId w:val="3"/>
        </w:numPr>
        <w:spacing w:after="60"/>
      </w:pPr>
      <w:r>
        <w:rPr>
          <w:rFonts w:ascii="Arial" w:cs="Arial" w:eastAsia="Arial" w:hAnsi="Arial"/>
          <w:sz w:val="22"/>
          <w:szCs w:val="22"/>
        </w:rPr>
        <w:t xml:space="preserve">Proper error handling on every network call and user action</w:t>
      </w:r>
    </w:p>
    <w:p>
      <w:pPr>
        <w:spacing w:after="80"/>
      </w:pPr>
    </w:p>
    <w:p>
      <w:pPr>
        <w:spacing w:after="120"/>
      </w:pPr>
      <w:r>
        <w:rPr>
          <w:rFonts w:ascii="Arial" w:cs="Arial" w:eastAsia="Arial" w:hAnsi="Arial"/>
          <w:b/>
          <w:bCs/>
          <w:sz w:val="22"/>
          <w:szCs w:val="22"/>
        </w:rPr>
        <w:t xml:space="preserve">Clean Architecture</w:t>
      </w:r>
    </w:p>
    <w:p>
      <w:pPr>
        <w:pStyle w:val="ListParagraph"/>
        <w:numPr>
          <w:ilvl w:val="0"/>
          <w:numId w:val="3"/>
        </w:numPr>
        <w:spacing w:after="60"/>
      </w:pPr>
      <w:r>
        <w:rPr>
          <w:rFonts w:ascii="Arial" w:cs="Arial" w:eastAsia="Arial" w:hAnsi="Arial"/>
          <w:sz w:val="22"/>
          <w:szCs w:val="22"/>
        </w:rPr>
        <w:t xml:space="preserve">Clear separation: Views, Models, Services, Utilities</w:t>
      </w:r>
    </w:p>
    <w:p>
      <w:pPr>
        <w:pStyle w:val="ListParagraph"/>
        <w:numPr>
          <w:ilvl w:val="0"/>
          <w:numId w:val="3"/>
        </w:numPr>
        <w:spacing w:after="60"/>
      </w:pPr>
      <w:r>
        <w:rPr>
          <w:rFonts w:ascii="Arial" w:cs="Arial" w:eastAsia="Arial" w:hAnsi="Arial"/>
          <w:sz w:val="22"/>
          <w:szCs w:val="22"/>
        </w:rPr>
        <w:t xml:space="preserve">Services as ObservableObject singletons injected via environment</w:t>
      </w:r>
    </w:p>
    <w:p>
      <w:pPr>
        <w:pStyle w:val="ListParagraph"/>
        <w:numPr>
          <w:ilvl w:val="0"/>
          <w:numId w:val="3"/>
        </w:numPr>
        <w:spacing w:after="60"/>
      </w:pPr>
      <w:r>
        <w:rPr>
          <w:rFonts w:ascii="Arial" w:cs="Arial" w:eastAsia="Arial" w:hAnsi="Arial"/>
          <w:sz w:val="22"/>
          <w:szCs w:val="22"/>
        </w:rPr>
        <w:t xml:space="preserve">Models as Codable structs matching Supabase table schemas</w:t>
      </w:r>
    </w:p>
    <w:p>
      <w:pPr>
        <w:pStyle w:val="ListParagraph"/>
        <w:numPr>
          <w:ilvl w:val="0"/>
          <w:numId w:val="3"/>
        </w:numPr>
        <w:spacing w:after="60"/>
      </w:pPr>
      <w:r>
        <w:rPr>
          <w:rFonts w:ascii="Arial" w:cs="Arial" w:eastAsia="Arial" w:hAnsi="Arial"/>
          <w:sz w:val="22"/>
          <w:szCs w:val="22"/>
        </w:rPr>
        <w:t xml:space="preserve">No business logic in view files</w:t>
      </w:r>
    </w:p>
    <w:p>
      <w:pPr>
        <w:spacing w:after="80"/>
      </w:pPr>
    </w:p>
    <w:p>
      <w:pPr>
        <w:spacing w:after="120"/>
      </w:pPr>
      <w:r>
        <w:rPr>
          <w:rFonts w:ascii="Arial" w:cs="Arial" w:eastAsia="Arial" w:hAnsi="Arial"/>
          <w:b/>
          <w:bCs/>
          <w:sz w:val="22"/>
          <w:szCs w:val="22"/>
        </w:rPr>
        <w:t xml:space="preserve">Scalable Structure</w:t>
      </w:r>
    </w:p>
    <w:p>
      <w:pPr>
        <w:pStyle w:val="ListParagraph"/>
        <w:numPr>
          <w:ilvl w:val="0"/>
          <w:numId w:val="3"/>
        </w:numPr>
        <w:spacing w:after="60"/>
      </w:pPr>
      <w:r>
        <w:rPr>
          <w:rFonts w:ascii="Arial" w:cs="Arial" w:eastAsia="Arial" w:hAnsi="Arial"/>
          <w:sz w:val="22"/>
          <w:szCs w:val="22"/>
        </w:rPr>
        <w:t xml:space="preserve">Database schema supports adding new document types without migration</w:t>
      </w:r>
    </w:p>
    <w:p>
      <w:pPr>
        <w:pStyle w:val="ListParagraph"/>
        <w:numPr>
          <w:ilvl w:val="0"/>
          <w:numId w:val="3"/>
        </w:numPr>
        <w:spacing w:after="60"/>
      </w:pPr>
      <w:r>
        <w:rPr>
          <w:rFonts w:ascii="Arial" w:cs="Arial" w:eastAsia="Arial" w:hAnsi="Arial"/>
          <w:sz w:val="22"/>
          <w:szCs w:val="22"/>
        </w:rPr>
        <w:t xml:space="preserve">Fee system supports unlimited custom fees</w:t>
      </w:r>
    </w:p>
    <w:p>
      <w:pPr>
        <w:pStyle w:val="ListParagraph"/>
        <w:numPr>
          <w:ilvl w:val="0"/>
          <w:numId w:val="3"/>
        </w:numPr>
        <w:spacing w:after="60"/>
      </w:pPr>
      <w:r>
        <w:rPr>
          <w:rFonts w:ascii="Arial" w:cs="Arial" w:eastAsia="Arial" w:hAnsi="Arial"/>
          <w:sz w:val="22"/>
          <w:szCs w:val="22"/>
        </w:rPr>
        <w:t xml:space="preserve">Subscription system supports adding new tiers</w:t>
      </w:r>
    </w:p>
    <w:p>
      <w:pPr>
        <w:pStyle w:val="ListParagraph"/>
        <w:numPr>
          <w:ilvl w:val="0"/>
          <w:numId w:val="3"/>
        </w:numPr>
        <w:spacing w:after="60"/>
      </w:pPr>
      <w:r>
        <w:rPr>
          <w:rFonts w:ascii="Arial" w:cs="Arial" w:eastAsia="Arial" w:hAnsi="Arial"/>
          <w:sz w:val="22"/>
          <w:szCs w:val="22"/>
        </w:rPr>
        <w:t xml:space="preserve">Broker intelligence supports new normalization rules</w:t>
      </w:r>
    </w:p>
    <w:p>
      <w:pPr>
        <w:spacing w:after="80"/>
      </w:pPr>
    </w:p>
    <w:p>
      <w:pPr>
        <w:spacing w:after="120"/>
      </w:pPr>
      <w:r>
        <w:rPr>
          <w:rFonts w:ascii="Arial" w:cs="Arial" w:eastAsia="Arial" w:hAnsi="Arial"/>
          <w:b/>
          <w:bCs/>
          <w:sz w:val="22"/>
          <w:szCs w:val="22"/>
        </w:rPr>
        <w:t xml:space="preserve">Editable Settings</w:t>
      </w:r>
    </w:p>
    <w:p>
      <w:pPr>
        <w:pStyle w:val="ListParagraph"/>
        <w:numPr>
          <w:ilvl w:val="0"/>
          <w:numId w:val="3"/>
        </w:numPr>
        <w:spacing w:after="60"/>
      </w:pPr>
      <w:r>
        <w:rPr>
          <w:rFonts w:ascii="Arial" w:cs="Arial" w:eastAsia="Arial" w:hAnsi="Arial"/>
          <w:sz w:val="22"/>
          <w:szCs w:val="22"/>
        </w:rPr>
        <w:t xml:space="preserve">All fee percentages and amounts user-configurable</w:t>
      </w:r>
    </w:p>
    <w:p>
      <w:pPr>
        <w:pStyle w:val="ListParagraph"/>
        <w:numPr>
          <w:ilvl w:val="0"/>
          <w:numId w:val="3"/>
        </w:numPr>
        <w:spacing w:after="60"/>
      </w:pPr>
      <w:r>
        <w:rPr>
          <w:rFonts w:ascii="Arial" w:cs="Arial" w:eastAsia="Arial" w:hAnsi="Arial"/>
          <w:sz w:val="22"/>
          <w:szCs w:val="22"/>
        </w:rPr>
        <w:t xml:space="preserve">Company branding fully customizable (logo, colors)</w:t>
      </w:r>
    </w:p>
    <w:p>
      <w:pPr>
        <w:pStyle w:val="ListParagraph"/>
        <w:numPr>
          <w:ilvl w:val="0"/>
          <w:numId w:val="3"/>
        </w:numPr>
        <w:spacing w:after="60"/>
      </w:pPr>
      <w:r>
        <w:rPr>
          <w:rFonts w:ascii="Arial" w:cs="Arial" w:eastAsia="Arial" w:hAnsi="Arial"/>
          <w:sz w:val="22"/>
          <w:szCs w:val="22"/>
        </w:rPr>
        <w:t xml:space="preserve">Pay basis switchable between gross profit and revenue</w:t>
      </w:r>
    </w:p>
    <w:p>
      <w:pPr>
        <w:pStyle w:val="ListParagraph"/>
        <w:numPr>
          <w:ilvl w:val="0"/>
          <w:numId w:val="3"/>
        </w:numPr>
        <w:spacing w:after="60"/>
      </w:pPr>
      <w:r>
        <w:rPr>
          <w:rFonts w:ascii="Arial" w:cs="Arial" w:eastAsia="Arial" w:hAnsi="Arial"/>
          <w:sz w:val="22"/>
          <w:szCs w:val="22"/>
        </w:rPr>
        <w:t xml:space="preserve">Driver pay switchable between percentage and flat rate</w:t>
      </w:r>
    </w:p>
    <w:p>
      <w:pPr>
        <w:spacing w:after="80"/>
      </w:pPr>
    </w:p>
    <w:p>
      <w:pPr>
        <w:spacing w:after="120"/>
      </w:pPr>
      <w:r>
        <w:rPr>
          <w:rFonts w:ascii="Arial" w:cs="Arial" w:eastAsia="Arial" w:hAnsi="Arial"/>
          <w:b/>
          <w:bCs/>
          <w:sz w:val="22"/>
          <w:szCs w:val="22"/>
        </w:rPr>
        <w:t xml:space="preserve">Polished UI</w:t>
      </w:r>
    </w:p>
    <w:p>
      <w:pPr>
        <w:pStyle w:val="ListParagraph"/>
        <w:numPr>
          <w:ilvl w:val="0"/>
          <w:numId w:val="3"/>
        </w:numPr>
        <w:spacing w:after="60"/>
      </w:pPr>
      <w:r>
        <w:rPr>
          <w:rFonts w:ascii="Arial" w:cs="Arial" w:eastAsia="Arial" w:hAnsi="Arial"/>
          <w:sz w:val="22"/>
          <w:szCs w:val="22"/>
        </w:rPr>
        <w:t xml:space="preserve">Consistent dark theme with Sacred Pathway brand colors</w:t>
      </w:r>
    </w:p>
    <w:p>
      <w:pPr>
        <w:pStyle w:val="ListParagraph"/>
        <w:numPr>
          <w:ilvl w:val="0"/>
          <w:numId w:val="3"/>
        </w:numPr>
        <w:spacing w:after="60"/>
      </w:pPr>
      <w:r>
        <w:rPr>
          <w:rFonts w:ascii="Arial" w:cs="Arial" w:eastAsia="Arial" w:hAnsi="Arial"/>
          <w:sz w:val="22"/>
          <w:szCs w:val="22"/>
        </w:rPr>
        <w:t xml:space="preserve">Smooth animations and transitions</w:t>
      </w:r>
    </w:p>
    <w:p>
      <w:pPr>
        <w:pStyle w:val="ListParagraph"/>
        <w:numPr>
          <w:ilvl w:val="0"/>
          <w:numId w:val="3"/>
        </w:numPr>
        <w:spacing w:after="60"/>
      </w:pPr>
      <w:r>
        <w:rPr>
          <w:rFonts w:ascii="Arial" w:cs="Arial" w:eastAsia="Arial" w:hAnsi="Arial"/>
          <w:sz w:val="22"/>
          <w:szCs w:val="22"/>
        </w:rPr>
        <w:t xml:space="preserve">Professional typography and spacing</w:t>
      </w:r>
    </w:p>
    <w:p>
      <w:pPr>
        <w:pStyle w:val="ListParagraph"/>
        <w:numPr>
          <w:ilvl w:val="0"/>
          <w:numId w:val="3"/>
        </w:numPr>
        <w:spacing w:after="60"/>
      </w:pPr>
      <w:r>
        <w:rPr>
          <w:rFonts w:ascii="Arial" w:cs="Arial" w:eastAsia="Arial" w:hAnsi="Arial"/>
          <w:sz w:val="22"/>
          <w:szCs w:val="22"/>
        </w:rPr>
        <w:t xml:space="preserve">Empty states, loading states, and error states for every screen</w:t>
      </w:r>
    </w:p>
    <w:p>
      <w:pPr>
        <w:spacing w:after="80"/>
      </w:pPr>
    </w:p>
    <w:p>
      <w:pPr>
        <w:spacing w:after="120"/>
      </w:pPr>
      <w:r>
        <w:rPr>
          <w:rFonts w:ascii="Arial" w:cs="Arial" w:eastAsia="Arial" w:hAnsi="Arial"/>
          <w:b/>
          <w:bCs/>
          <w:sz w:val="22"/>
          <w:szCs w:val="22"/>
        </w:rPr>
        <w:t xml:space="preserve">Clear Documentation</w:t>
      </w:r>
    </w:p>
    <w:p>
      <w:pPr>
        <w:pStyle w:val="ListParagraph"/>
        <w:numPr>
          <w:ilvl w:val="0"/>
          <w:numId w:val="3"/>
        </w:numPr>
        <w:spacing w:after="60"/>
      </w:pPr>
      <w:r>
        <w:rPr>
          <w:rFonts w:ascii="Arial" w:cs="Arial" w:eastAsia="Arial" w:hAnsi="Arial"/>
          <w:sz w:val="22"/>
          <w:szCs w:val="22"/>
        </w:rPr>
        <w:t xml:space="preserve">README with setup instructions, environment configuration, and build steps</w:t>
      </w:r>
    </w:p>
    <w:p>
      <w:pPr>
        <w:pStyle w:val="ListParagraph"/>
        <w:numPr>
          <w:ilvl w:val="0"/>
          <w:numId w:val="3"/>
        </w:numPr>
        <w:spacing w:after="60"/>
      </w:pPr>
      <w:r>
        <w:rPr>
          <w:rFonts w:ascii="Arial" w:cs="Arial" w:eastAsia="Arial" w:hAnsi="Arial"/>
          <w:sz w:val="22"/>
          <w:szCs w:val="22"/>
        </w:rPr>
        <w:t xml:space="preserve">Inline code comments on non-obvious logic (settlement calculations, broker normalization, AI prompt engineering)</w:t>
      </w:r>
    </w:p>
    <w:p>
      <w:pPr>
        <w:pStyle w:val="ListParagraph"/>
        <w:numPr>
          <w:ilvl w:val="0"/>
          <w:numId w:val="3"/>
        </w:numPr>
        <w:spacing w:after="60"/>
      </w:pPr>
      <w:r>
        <w:rPr>
          <w:rFonts w:ascii="Arial" w:cs="Arial" w:eastAsia="Arial" w:hAnsi="Arial"/>
          <w:sz w:val="22"/>
          <w:szCs w:val="22"/>
        </w:rPr>
        <w:t xml:space="preserve">Database schema documentation with table relationships</w:t>
      </w:r>
    </w:p>
    <w:p>
      <w:pPr>
        <w:spacing w:after="80"/>
      </w:pPr>
    </w:p>
    <w:p>
      <w:pPr>
        <w:spacing w:after="120"/>
      </w:pPr>
      <w:r>
        <w:rPr>
          <w:rFonts w:ascii="Arial" w:cs="Arial" w:eastAsia="Arial" w:hAnsi="Arial"/>
          <w:b/>
          <w:bCs/>
          <w:sz w:val="22"/>
          <w:szCs w:val="22"/>
        </w:rPr>
        <w:t xml:space="preserve">Launch-Ready Deployment</w:t>
      </w:r>
    </w:p>
    <w:p>
      <w:pPr>
        <w:pStyle w:val="ListParagraph"/>
        <w:numPr>
          <w:ilvl w:val="0"/>
          <w:numId w:val="3"/>
        </w:numPr>
        <w:spacing w:after="60"/>
      </w:pPr>
      <w:r>
        <w:rPr>
          <w:rFonts w:ascii="Arial" w:cs="Arial" w:eastAsia="Arial" w:hAnsi="Arial"/>
          <w:sz w:val="22"/>
          <w:szCs w:val="22"/>
        </w:rPr>
        <w:t xml:space="preserve">App Store Connect fully configured: screenshots, description, keywords, pricing, privacy, age rating</w:t>
      </w:r>
    </w:p>
    <w:p>
      <w:pPr>
        <w:pStyle w:val="ListParagraph"/>
        <w:numPr>
          <w:ilvl w:val="0"/>
          <w:numId w:val="3"/>
        </w:numPr>
        <w:spacing w:after="60"/>
      </w:pPr>
      <w:r>
        <w:rPr>
          <w:rFonts w:ascii="Arial" w:cs="Arial" w:eastAsia="Arial" w:hAnsi="Arial"/>
          <w:sz w:val="22"/>
          <w:szCs w:val="22"/>
        </w:rPr>
        <w:t xml:space="preserve">TestFlight build distributed for beta testing</w:t>
      </w:r>
    </w:p>
    <w:p>
      <w:pPr>
        <w:pStyle w:val="ListParagraph"/>
        <w:numPr>
          <w:ilvl w:val="0"/>
          <w:numId w:val="3"/>
        </w:numPr>
        <w:spacing w:after="60"/>
      </w:pPr>
      <w:r>
        <w:rPr>
          <w:rFonts w:ascii="Arial" w:cs="Arial" w:eastAsia="Arial" w:hAnsi="Arial"/>
          <w:sz w:val="22"/>
          <w:szCs w:val="22"/>
        </w:rPr>
        <w:t xml:space="preserve">Supabase project production-ready with RLS policies active</w:t>
      </w:r>
    </w:p>
    <w:p>
      <w:pPr>
        <w:pStyle w:val="ListParagraph"/>
        <w:numPr>
          <w:ilvl w:val="0"/>
          <w:numId w:val="3"/>
        </w:numPr>
        <w:spacing w:after="60"/>
      </w:pPr>
      <w:r>
        <w:rPr>
          <w:rFonts w:ascii="Arial" w:cs="Arial" w:eastAsia="Arial" w:hAnsi="Arial"/>
          <w:sz w:val="22"/>
          <w:szCs w:val="22"/>
        </w:rPr>
        <w:t xml:space="preserve">Privacy policy and terms of service URLs live</w:t>
      </w:r>
    </w:p>
    <w:p>
      <w:pPr>
        <w:pStyle w:val="ListParagraph"/>
        <w:numPr>
          <w:ilvl w:val="0"/>
          <w:numId w:val="3"/>
        </w:numPr>
        <w:spacing w:after="60"/>
      </w:pPr>
      <w:r>
        <w:rPr>
          <w:rFonts w:ascii="Arial" w:cs="Arial" w:eastAsia="Arial" w:hAnsi="Arial"/>
          <w:sz w:val="22"/>
          <w:szCs w:val="22"/>
        </w:rPr>
        <w:t xml:space="preserve">App submitted for Apple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Sacred Pathway LLC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AD42" w:sz="2" w:space="4"/>
      </w:pBdr>
      <w:tabs>
        <w:tab w:val="right" w:pos="9026"/>
      </w:tabs>
    </w:pPr>
    <w:r>
      <w:rPr>
        <w:rFonts w:ascii="Arial" w:cs="Arial" w:eastAsia="Arial" w:hAnsi="Arial"/>
        <w:b/>
        <w:bCs/>
        <w:color w:val="1A4D26"/>
        <w:sz w:val="18"/>
        <w:szCs w:val="18"/>
      </w:rPr>
      <w:t xml:space="preserve">Sacred Pathway Driver Hub</w:t>
    </w:r>
    <w:r>
      <w:rPr>
        <w:rFonts w:ascii="Arial" w:cs="Arial" w:eastAsia="Arial" w:hAnsi="Arial"/>
        <w:color w:val="888888"/>
        <w:sz w:val="18"/>
        <w:szCs w:val="18"/>
      </w:rPr>
      <w:t xml:space="preserve">	Implementation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AD42" w:sz="6" w:space="4"/>
      </w:pBdr>
      <w:spacing w:after="200" w:before="360"/>
      <w:outlineLvl w:val="0"/>
    </w:pPr>
    <w:rPr>
      <w:rFonts w:ascii="Arial" w:cs="Arial" w:eastAsia="Arial" w:hAnsi="Arial"/>
      <w:b/>
      <w:bCs/>
      <w:color w:val="1A4D2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4D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2026-04-17T00:11:12.028Z</dcterms:created>
  <dcterms:modified xsi:type="dcterms:W3CDTF">2026-04-17T00:11:12.035Z</dcterms:modified>
</cp:coreProperties>
</file>

<file path=docProps/custom.xml><?xml version="1.0" encoding="utf-8"?>
<Properties xmlns="http://schemas.openxmlformats.org/officeDocument/2006/custom-properties" xmlns:vt="http://schemas.openxmlformats.org/officeDocument/2006/docPropsVTypes"/>
</file>