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2194560" cy="14723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194560" cy="1472300"/>
                    </a:xfrm>
                    <a:prstGeom prst="rect"/>
                  </pic:spPr>
                </pic:pic>
              </a:graphicData>
            </a:graphic>
          </wp:inline>
        </w:drawing>
      </w:r>
    </w:p>
    <w:p>
      <w:pPr>
        <w:spacing w:after="360"/>
        <w:jc w:val="center"/>
      </w:pPr>
      <w:r>
        <w:rPr>
          <w:rFonts w:ascii="Times New Roman" w:hAnsi="Times New Roman"/>
          <w:b/>
          <w:color w:val="111827"/>
          <w:sz w:val="32"/>
        </w:rPr>
        <w:t>FREELANCE WORK CONTRACT</w:t>
      </w:r>
    </w:p>
    <w:p>
      <w:pPr>
        <w:spacing w:after="120" w:line="276" w:lineRule="auto"/>
      </w:pPr>
      <w:r>
        <w:rPr>
          <w:rFonts w:ascii="Times New Roman" w:hAnsi="Times New Roman"/>
        </w:rPr>
        <w:t>Agreement made and entered into this April 15, 2025, by and between:</w:t>
      </w:r>
    </w:p>
    <w:p>
      <w:pPr>
        <w:spacing w:after="120" w:line="276" w:lineRule="auto"/>
      </w:pPr>
      <w:r>
        <w:rPr>
          <w:rFonts w:ascii="Times New Roman" w:hAnsi="Times New Roman"/>
        </w:rPr>
        <w:t>BETWEEN:</w:t>
        <w:br/>
      </w:r>
      <w:r>
        <w:rPr>
          <w:rFonts w:ascii="Times New Roman" w:hAnsi="Times New Roman"/>
        </w:rPr>
        <w:t>Jane Doe (Service Provider), hereinafter referred to as the "First Party",</w:t>
      </w:r>
    </w:p>
    <w:p>
      <w:pPr>
        <w:spacing w:after="120" w:line="276" w:lineRule="auto"/>
      </w:pPr>
      <w:r>
        <w:rPr>
          <w:rFonts w:ascii="Times New Roman" w:hAnsi="Times New Roman"/>
        </w:rPr>
        <w:t>AND:</w:t>
        <w:br/>
      </w:r>
      <w:r>
        <w:rPr>
          <w:rFonts w:ascii="Times New Roman" w:hAnsi="Times New Roman"/>
        </w:rPr>
        <w:t>TechNova Inc. (Client), hereinafter referred to as the "Second Party".</w:t>
      </w:r>
    </w:p>
    <w:p>
      <w:pPr>
        <w:spacing w:after="120" w:line="276" w:lineRule="auto"/>
      </w:pPr>
      <w:r>
        <w:rPr>
          <w:rFonts w:ascii="Times New Roman" w:hAnsi="Times New Roman"/>
        </w:rPr>
        <w:t>WITNESSETH:</w:t>
        <w:br/>
      </w:r>
      <w:r>
        <w:rPr>
          <w:rFonts w:ascii="Times New Roman" w:hAnsi="Times New Roman"/>
        </w:rPr>
        <w:t>WHEREAS, the parties desire to enter into this Freelance Work Contract to define their respective rights, duties, and covenants in connection with their commercial engagement; and</w:t>
        <w:br/>
      </w:r>
      <w:r>
        <w:rPr>
          <w:rFonts w:ascii="Times New Roman" w:hAnsi="Times New Roman"/>
        </w:rPr>
        <w:t>WHEREAS, both parties acknowledge and agree that the terms and conditions outlined herein reflect the full and mutual understanding of the parties;</w:t>
      </w:r>
    </w:p>
    <w:p>
      <w:pPr>
        <w:spacing w:after="120" w:line="276" w:lineRule="auto"/>
      </w:pPr>
      <w:r>
        <w:rPr>
          <w:rFonts w:ascii="Times New Roman" w:hAnsi="Times New Roman"/>
        </w:rPr>
        <w:t>NOW, THEREFORE, in consideration of the mutual covenants and promises contained herein, and other good and valuable consideration, the receipt and sufficiency of which are hereby acknowledged, the parties agree as follows:</w:t>
      </w:r>
    </w:p>
    <w:p>
      <w:pPr>
        <w:spacing w:after="120" w:line="276" w:lineRule="auto"/>
      </w:pPr>
      <w:r>
        <w:rPr>
          <w:rFonts w:ascii="Times New Roman" w:hAnsi="Times New Roman"/>
        </w:rPr>
        <w:t>1. Purpose and Scope of Agreement</w:t>
        <w:br/>
      </w:r>
      <w:r>
        <w:rPr>
          <w:rFonts w:ascii="Times New Roman" w:hAnsi="Times New Roman"/>
        </w:rPr>
        <w:t>The purpose of this Freelance Work Contract is to formally govern the relationship, responsibilities, and deliverables between Jane Doe (Service Provider) and TechNova Inc. (Client).</w:t>
      </w:r>
    </w:p>
    <w:p>
      <w:pPr>
        <w:spacing w:after="120" w:line="276" w:lineRule="auto"/>
      </w:pPr>
      <w:r>
        <w:rPr>
          <w:rFonts w:ascii="Times New Roman" w:hAnsi="Times New Roman"/>
        </w:rPr>
        <w:t>2. Agreed Terms and Obligations</w:t>
        <w:br/>
      </w:r>
      <w:r>
        <w:rPr>
          <w:rFonts w:ascii="Times New Roman" w:hAnsi="Times New Roman"/>
        </w:rPr>
        <w:t>1. Work delivered by may 15, 2025</w:t>
        <w:br/>
      </w:r>
      <w:r>
        <w:rPr>
          <w:rFonts w:ascii="Times New Roman" w:hAnsi="Times New Roman"/>
        </w:rPr>
        <w:t>Each party expressly agrees and covenants to abide by the provisions set forth in this clause without deviation.</w:t>
      </w:r>
    </w:p>
    <w:p>
      <w:pPr>
        <w:spacing w:after="120" w:line="276" w:lineRule="auto"/>
      </w:pPr>
      <w:r>
        <w:rPr>
          <w:rFonts w:ascii="Times New Roman" w:hAnsi="Times New Roman"/>
        </w:rPr>
        <w:t>2. Payment in 7 days</w:t>
        <w:br/>
      </w:r>
      <w:r>
        <w:rPr>
          <w:rFonts w:ascii="Times New Roman" w:hAnsi="Times New Roman"/>
        </w:rPr>
        <w:t>Each party expressly agrees and covenants to abide by the provisions set forth in this clause without deviation.</w:t>
      </w:r>
    </w:p>
    <w:p>
      <w:pPr>
        <w:spacing w:after="120" w:line="276" w:lineRule="auto"/>
      </w:pPr>
      <w:r>
        <w:rPr>
          <w:rFonts w:ascii="Times New Roman" w:hAnsi="Times New Roman"/>
        </w:rPr>
        <w:t>3. Ip belongs to client</w:t>
        <w:br/>
      </w:r>
      <w:r>
        <w:rPr>
          <w:rFonts w:ascii="Times New Roman" w:hAnsi="Times New Roman"/>
        </w:rPr>
        <w:t>Each party expressly agrees and covenants to abide by the provisions set forth in this clause without deviation.</w:t>
      </w:r>
    </w:p>
    <w:p>
      <w:pPr>
        <w:spacing w:after="120" w:line="276" w:lineRule="auto"/>
      </w:pPr>
      <w:r>
        <w:rPr>
          <w:rFonts w:ascii="Times New Roman" w:hAnsi="Times New Roman"/>
        </w:rPr>
        <w:t>4. 15 days notice</w:t>
        <w:br/>
      </w:r>
      <w:r>
        <w:rPr>
          <w:rFonts w:ascii="Times New Roman" w:hAnsi="Times New Roman"/>
        </w:rPr>
        <w:t>Each party expressly agrees and covenants to abide by the provisions set forth in this clause without deviation.</w:t>
      </w:r>
    </w:p>
    <w:p>
      <w:pPr>
        <w:spacing w:after="120" w:line="276" w:lineRule="auto"/>
      </w:pPr>
      <w:r>
        <w:rPr>
          <w:rFonts w:ascii="Times New Roman" w:hAnsi="Times New Roman"/>
        </w:rPr>
        <w:t>3. Confidentiality</w:t>
        <w:br/>
      </w:r>
      <w:r>
        <w:rPr>
          <w:rFonts w:ascii="Times New Roman" w:hAnsi="Times New Roman"/>
        </w:rPr>
        <w:t>Each party agrees to preserve the confidentiality of all proprietary, financial, operational, and technical information disclosed during the term of this Agreement. Neither party shall disclose such information to any third party without prior written consent.</w:t>
      </w:r>
    </w:p>
    <w:p>
      <w:pPr>
        <w:spacing w:after="120" w:line="276" w:lineRule="auto"/>
      </w:pPr>
      <w:r>
        <w:rPr>
          <w:rFonts w:ascii="Times New Roman" w:hAnsi="Times New Roman"/>
        </w:rPr>
        <w:t>4. Term and Termination</w:t>
        <w:br/>
      </w:r>
      <w:r>
        <w:rPr>
          <w:rFonts w:ascii="Times New Roman" w:hAnsi="Times New Roman"/>
        </w:rPr>
        <w:t>This Agreement shall commence upon the Effective Date (April 15, 2025) and shall remain in full force and effect until terminated by mutual agreement, expiration of agreed obligations, or by either party giving thirty (30) days prior written notice.</w:t>
      </w:r>
    </w:p>
    <w:p>
      <w:pPr>
        <w:spacing w:after="120" w:line="276" w:lineRule="auto"/>
      </w:pPr>
      <w:r>
        <w:rPr>
          <w:rFonts w:ascii="Times New Roman" w:hAnsi="Times New Roman"/>
        </w:rPr>
        <w:t>5. Governing Law and Jurisdiction</w:t>
        <w:br/>
      </w:r>
      <w:r>
        <w:rPr>
          <w:rFonts w:ascii="Times New Roman" w:hAnsi="Times New Roman"/>
        </w:rPr>
        <w:t>This Agreement shall be construed, interpreted, and governed in accordance with the substantive laws of the applicable jurisdiction, without regard to conflict of law principles. Any dispute arising out of or in connection with this Agreement shall be resolved through good faith negotiation or competent courts of law.</w:t>
      </w:r>
    </w:p>
    <w:p>
      <w:pPr>
        <w:spacing w:after="120" w:line="276" w:lineRule="auto"/>
      </w:pPr>
      <w:r>
        <w:rPr>
          <w:rFonts w:ascii="Times New Roman" w:hAnsi="Times New Roman"/>
        </w:rPr>
        <w:t>6. Severability</w:t>
        <w:br/>
      </w:r>
      <w:r>
        <w:rPr>
          <w:rFonts w:ascii="Times New Roman" w:hAnsi="Times New Roman"/>
        </w:rPr>
        <w:t>If any provision of this Agreement is held to be invalid, illegal, or unenforceable by any court of competent jurisdiction, the remaining provisions shall continue in full force and effect.</w:t>
      </w:r>
    </w:p>
    <w:p>
      <w:pPr>
        <w:spacing w:after="120" w:line="276" w:lineRule="auto"/>
      </w:pPr>
      <w:r>
        <w:rPr>
          <w:rFonts w:ascii="Times New Roman" w:hAnsi="Times New Roman"/>
        </w:rPr>
        <w:t>7. Entire Agreement</w:t>
        <w:br/>
      </w:r>
      <w:r>
        <w:rPr>
          <w:rFonts w:ascii="Times New Roman" w:hAnsi="Times New Roman"/>
        </w:rPr>
        <w:t>This Agreement constitutes the entire understanding between the parties concerning the subject matter hereof and supersedes all prior negotiations, discussions, or agreements, whether written or oral.</w:t>
      </w:r>
    </w:p>
    <w:p>
      <w:pPr>
        <w:spacing w:after="120" w:line="276" w:lineRule="auto"/>
      </w:pPr>
      <w:r>
        <w:rPr>
          <w:rFonts w:ascii="Times New Roman" w:hAnsi="Times New Roman"/>
        </w:rPr>
        <w:t>IN WITNESS WHEREOF, the parties hereto have executed this Freelance Work Contract as of the Effective Date written above.</w:t>
      </w:r>
    </w:p>
    <w:p>
      <w:pPr>
        <w:spacing w:before="200" w:after="80"/>
      </w:pPr>
      <w:r>
        <w:rPr>
          <w:rFonts w:ascii="Times New Roman" w:hAnsi="Times New Roman"/>
          <w:sz w:val="21"/>
        </w:rPr>
        <w:t>_______________________________________</w:t>
        <w:br/>
      </w:r>
      <w:r>
        <w:rPr>
          <w:rFonts w:ascii="Times New Roman" w:hAnsi="Times New Roman"/>
          <w:sz w:val="21"/>
        </w:rPr>
        <w:t>Jane Doe (Service Provider)</w:t>
        <w:br/>
      </w:r>
      <w:r>
        <w:rPr>
          <w:rFonts w:ascii="Times New Roman" w:hAnsi="Times New Roman"/>
          <w:b/>
          <w:sz w:val="21"/>
        </w:rPr>
        <w:t>Authorized Signature: __________________</w:t>
        <w:br/>
      </w:r>
      <w:r>
        <w:rPr>
          <w:rFonts w:ascii="Times New Roman" w:hAnsi="Times New Roman"/>
          <w:b/>
          <w:sz w:val="21"/>
        </w:rPr>
        <w:t>Printed Name: _________________________</w:t>
        <w:br/>
      </w:r>
      <w:r>
        <w:rPr>
          <w:rFonts w:ascii="Times New Roman" w:hAnsi="Times New Roman"/>
          <w:b/>
          <w:sz w:val="21"/>
        </w:rPr>
        <w:t>Title: ________________________________</w:t>
        <w:br/>
      </w:r>
      <w:r>
        <w:rPr>
          <w:rFonts w:ascii="Times New Roman" w:hAnsi="Times New Roman"/>
          <w:sz w:val="21"/>
        </w:rPr>
        <w:t>Date: April 15, 2025</w:t>
        <w:br/>
      </w:r>
    </w:p>
    <w:p>
      <w:pPr>
        <w:spacing w:before="200" w:after="80"/>
      </w:pPr>
      <w:r>
        <w:rPr>
          <w:rFonts w:ascii="Times New Roman" w:hAnsi="Times New Roman"/>
          <w:sz w:val="21"/>
        </w:rPr>
        <w:t>_______________________________________</w:t>
        <w:br/>
      </w:r>
      <w:r>
        <w:rPr>
          <w:rFonts w:ascii="Times New Roman" w:hAnsi="Times New Roman"/>
          <w:sz w:val="21"/>
        </w:rPr>
        <w:t>TechNova Inc. (Client)</w:t>
        <w:br/>
      </w:r>
      <w:r>
        <w:rPr>
          <w:rFonts w:ascii="Times New Roman" w:hAnsi="Times New Roman"/>
          <w:b/>
          <w:sz w:val="21"/>
        </w:rPr>
        <w:t>Authorized Signature: __________________</w:t>
        <w:br/>
      </w:r>
      <w:r>
        <w:rPr>
          <w:rFonts w:ascii="Times New Roman" w:hAnsi="Times New Roman"/>
          <w:b/>
          <w:sz w:val="21"/>
        </w:rPr>
        <w:t>Printed Name: _________________________</w:t>
        <w:br/>
      </w:r>
      <w:r>
        <w:rPr>
          <w:rFonts w:ascii="Times New Roman" w:hAnsi="Times New Roman"/>
          <w:b/>
          <w:sz w:val="21"/>
        </w:rPr>
        <w:t>Title: ________________________________</w:t>
        <w:br/>
      </w:r>
      <w:r>
        <w:rPr>
          <w:rFonts w:ascii="Times New Roman" w:hAnsi="Times New Roman"/>
          <w:sz w:val="21"/>
        </w:rPr>
        <w:t>Date: April 15, 2025</w:t>
        <w:br/>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08080"/>
        <w:sz w:val="17"/>
      </w:rPr>
      <w:t>LegalEase Inc. | contact@legalease.com | Confidential &amp; Legally Binding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20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