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B87" w:rsidRDefault="001E7B87" w:rsidP="001E7B87">
      <w:pPr>
        <w:jc w:val="center"/>
        <w:rPr>
          <w:rFonts w:cs="Times New Roman"/>
          <w:b/>
          <w:sz w:val="32"/>
        </w:rPr>
      </w:pPr>
      <w:r w:rsidRPr="00CF1C00">
        <w:rPr>
          <w:rFonts w:cs="Times New Roman"/>
          <w:b/>
          <w:sz w:val="32"/>
          <w:lang w:val="ru-RU"/>
        </w:rPr>
        <w:t>Титульный лист</w:t>
      </w:r>
    </w:p>
    <w:p w:rsidR="00CF1C00" w:rsidRPr="00CF1C00" w:rsidRDefault="00CF1C00" w:rsidP="00CF1C00">
      <w:pPr>
        <w:ind w:firstLine="426"/>
        <w:jc w:val="center"/>
        <w:rPr>
          <w:rFonts w:cs="Times New Roman"/>
          <w:b/>
          <w:sz w:val="32"/>
          <w:lang w:val="ru-RU"/>
        </w:rPr>
      </w:pPr>
      <w:r w:rsidRPr="00CF1C00">
        <w:rPr>
          <w:rFonts w:cs="Times New Roman"/>
          <w:b/>
          <w:sz w:val="32"/>
          <w:lang w:val="ru-RU"/>
        </w:rPr>
        <w:t>Веб-приложение «</w:t>
      </w:r>
      <w:r w:rsidRPr="00CF1C00">
        <w:rPr>
          <w:rFonts w:cs="Times New Roman"/>
          <w:b/>
          <w:sz w:val="32"/>
        </w:rPr>
        <w:t>HabitQuest</w:t>
      </w:r>
      <w:r w:rsidRPr="00CF1C00">
        <w:rPr>
          <w:rFonts w:cs="Times New Roman"/>
          <w:b/>
          <w:sz w:val="32"/>
          <w:lang w:val="ru-RU"/>
        </w:rPr>
        <w:t>»</w:t>
      </w:r>
      <w:r w:rsidRPr="00CF1C00">
        <w:rPr>
          <w:rFonts w:cs="Times New Roman"/>
          <w:b/>
          <w:sz w:val="32"/>
          <w:lang w:val="ru-RU"/>
        </w:rPr>
        <w:br/>
      </w:r>
      <w:r w:rsidRPr="00CF1C00">
        <w:rPr>
          <w:rFonts w:cs="Times New Roman"/>
          <w:lang w:val="ru-RU"/>
        </w:rPr>
        <w:t>Трекер привычек с геймификацией</w:t>
      </w:r>
    </w:p>
    <w:p w:rsidR="005D1EDD" w:rsidRPr="00CF1C00" w:rsidRDefault="005D1EDD" w:rsidP="005D1EDD">
      <w:pPr>
        <w:ind w:firstLine="426"/>
        <w:jc w:val="right"/>
        <w:rPr>
          <w:rFonts w:cs="Times New Roman"/>
          <w:lang w:val="ru-RU"/>
        </w:rPr>
      </w:pPr>
    </w:p>
    <w:p w:rsidR="00CF1C00" w:rsidRPr="00CF1C00" w:rsidRDefault="00CF1C00" w:rsidP="001E7B87">
      <w:pPr>
        <w:jc w:val="center"/>
        <w:rPr>
          <w:rFonts w:cs="Times New Roman"/>
          <w:b/>
          <w:sz w:val="32"/>
          <w:lang w:val="ru-RU"/>
        </w:rPr>
      </w:pPr>
    </w:p>
    <w:p w:rsidR="00D55559" w:rsidRPr="00D55559" w:rsidRDefault="001E7B87">
      <w:pPr>
        <w:rPr>
          <w:rFonts w:cs="Times New Roman"/>
          <w:b/>
          <w:sz w:val="32"/>
          <w:lang w:val="ru-RU"/>
        </w:rPr>
      </w:pPr>
      <w:r w:rsidRPr="00CF1C00">
        <w:rPr>
          <w:rFonts w:cs="Times New Roman"/>
          <w:b/>
          <w:sz w:val="32"/>
          <w:lang w:val="ru-RU"/>
        </w:rPr>
        <w:br w:type="page"/>
      </w:r>
    </w:p>
    <w:sdt>
      <w:sdtPr>
        <w:rPr>
          <w:lang w:val="ru-RU"/>
        </w:rPr>
        <w:id w:val="105064966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 w:val="24"/>
          <w:szCs w:val="22"/>
          <w:lang w:val="en-US"/>
        </w:rPr>
      </w:sdtEndPr>
      <w:sdtContent>
        <w:p w:rsidR="00D55559" w:rsidRDefault="00D55559">
          <w:pPr>
            <w:pStyle w:val="aff"/>
          </w:pPr>
          <w:r>
            <w:rPr>
              <w:lang w:val="ru-RU"/>
            </w:rPr>
            <w:t>Оглавление</w:t>
          </w:r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94098" w:history="1">
            <w:r w:rsidRPr="006B002D">
              <w:rPr>
                <w:rStyle w:val="affb"/>
                <w:noProof/>
                <w:lang w:val="ru-RU"/>
              </w:rPr>
              <w:t>1.</w:t>
            </w:r>
            <w:r w:rsidRPr="006B002D">
              <w:rPr>
                <w:rStyle w:val="affb"/>
                <w:noProof/>
              </w:rPr>
              <w:t>1 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099" w:history="1">
            <w:r w:rsidRPr="006B002D">
              <w:rPr>
                <w:rStyle w:val="affb"/>
                <w:noProof/>
                <w:lang w:val="ru-RU"/>
              </w:rPr>
              <w:t>1.2 Общая идея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00" w:history="1">
            <w:r w:rsidRPr="006B002D">
              <w:rPr>
                <w:rStyle w:val="affb"/>
                <w:noProof/>
                <w:lang w:val="ru-RU"/>
              </w:rPr>
              <w:t>1.3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01" w:history="1">
            <w:r w:rsidRPr="006B002D">
              <w:rPr>
                <w:rStyle w:val="affb"/>
                <w:noProof/>
                <w:lang w:val="ru-RU"/>
              </w:rPr>
              <w:t>1.4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02" w:history="1">
            <w:r w:rsidRPr="006B002D">
              <w:rPr>
                <w:rStyle w:val="affb"/>
                <w:noProof/>
                <w:lang w:val="ru-RU"/>
              </w:rPr>
              <w:t>1.5 Персоны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094103" w:history="1">
            <w:r w:rsidRPr="006B002D">
              <w:rPr>
                <w:rStyle w:val="affb"/>
                <w:noProof/>
              </w:rPr>
              <w:t>1.5.1 Персона №1 — Артём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094104" w:history="1">
            <w:r w:rsidRPr="006B002D">
              <w:rPr>
                <w:rStyle w:val="affb"/>
                <w:noProof/>
              </w:rPr>
              <w:t>1.5.2 Персона №2 — Мария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05" w:history="1">
            <w:r w:rsidRPr="006B002D">
              <w:rPr>
                <w:rStyle w:val="affb"/>
                <w:noProof/>
                <w:lang w:val="ru-RU"/>
              </w:rPr>
              <w:t>1.</w:t>
            </w:r>
            <w:r w:rsidRPr="006B002D">
              <w:rPr>
                <w:rStyle w:val="affb"/>
                <w:noProof/>
              </w:rPr>
              <w:t>6 Основные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06" w:history="1">
            <w:r w:rsidRPr="006B002D">
              <w:rPr>
                <w:rStyle w:val="affb"/>
                <w:noProof/>
                <w:lang w:val="ru-RU"/>
              </w:rPr>
              <w:t>1.7 Геймификация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07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2</w:t>
            </w:r>
            <w:r w:rsidRPr="006B002D">
              <w:rPr>
                <w:rStyle w:val="affb"/>
                <w:rFonts w:cs="Times New Roman"/>
                <w:noProof/>
              </w:rPr>
              <w:t>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08" w:history="1">
            <w:r w:rsidRPr="006B002D">
              <w:rPr>
                <w:rStyle w:val="affb"/>
                <w:rFonts w:cs="Times New Roman"/>
                <w:noProof/>
              </w:rPr>
              <w:t>2.1.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09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2</w:t>
            </w:r>
            <w:r w:rsidRPr="006B002D">
              <w:rPr>
                <w:rStyle w:val="affb"/>
                <w:rFonts w:cs="Times New Roman"/>
                <w:noProof/>
              </w:rPr>
              <w:t>.2. Работа с привычками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10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2</w:t>
            </w:r>
            <w:r w:rsidRPr="006B002D">
              <w:rPr>
                <w:rStyle w:val="affb"/>
                <w:rFonts w:cs="Times New Roman"/>
                <w:noProof/>
              </w:rPr>
              <w:t>.3. Геймификация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11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2</w:t>
            </w:r>
            <w:r w:rsidRPr="006B002D">
              <w:rPr>
                <w:rStyle w:val="affb"/>
                <w:rFonts w:cs="Times New Roman"/>
                <w:noProof/>
              </w:rPr>
              <w:t>.4.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12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2</w:t>
            </w:r>
            <w:r w:rsidRPr="006B002D">
              <w:rPr>
                <w:rStyle w:val="affb"/>
                <w:rFonts w:cs="Times New Roman"/>
                <w:noProof/>
              </w:rPr>
              <w:t>.5. Профиль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13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3</w:t>
            </w:r>
            <w:r w:rsidRPr="006B002D">
              <w:rPr>
                <w:rStyle w:val="affb"/>
                <w:rFonts w:cs="Times New Roman"/>
                <w:noProof/>
              </w:rPr>
              <w:t>. Пользовательские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14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4</w:t>
            </w:r>
            <w:r w:rsidRPr="006B002D">
              <w:rPr>
                <w:rStyle w:val="affb"/>
                <w:rFonts w:cs="Times New Roman"/>
                <w:noProof/>
              </w:rPr>
              <w:t>. Анализ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15" w:history="1">
            <w:r w:rsidRPr="006B002D">
              <w:rPr>
                <w:rStyle w:val="affb"/>
                <w:noProof/>
                <w:lang w:val="ru-RU"/>
              </w:rPr>
              <w:t>5.Структуры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16" w:history="1">
            <w:r w:rsidRPr="006B002D">
              <w:rPr>
                <w:rStyle w:val="affb"/>
                <w:noProof/>
                <w:lang w:val="ru-RU"/>
              </w:rPr>
              <w:t>5.1 Логическая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17" w:history="1">
            <w:r w:rsidRPr="006B002D">
              <w:rPr>
                <w:rStyle w:val="affb"/>
                <w:noProof/>
                <w:lang w:val="ru-RU"/>
              </w:rPr>
              <w:t>5.2 Физическая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18" w:history="1">
            <w:r w:rsidRPr="006B002D">
              <w:rPr>
                <w:rStyle w:val="affb"/>
                <w:noProof/>
              </w:rPr>
              <w:t>5.</w:t>
            </w:r>
            <w:r w:rsidRPr="006B002D">
              <w:rPr>
                <w:rStyle w:val="affb"/>
                <w:noProof/>
                <w:lang w:val="ru-RU"/>
              </w:rPr>
              <w:t>3</w:t>
            </w:r>
            <w:r w:rsidRPr="006B002D">
              <w:rPr>
                <w:rStyle w:val="affb"/>
                <w:noProof/>
              </w:rPr>
              <w:t xml:space="preserve">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19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6</w:t>
            </w:r>
            <w:r w:rsidRPr="006B002D">
              <w:rPr>
                <w:rStyle w:val="affb"/>
                <w:rFonts w:cs="Times New Roman"/>
                <w:noProof/>
              </w:rPr>
              <w:t>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20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7. Предварительный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21" w:history="1">
            <w:r w:rsidRPr="006B002D">
              <w:rPr>
                <w:rStyle w:val="affb"/>
                <w:noProof/>
                <w:lang w:val="ru-RU"/>
              </w:rPr>
              <w:t>8.Этапы разработки и распределения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22" w:history="1">
            <w:r w:rsidRPr="006B002D">
              <w:rPr>
                <w:rStyle w:val="affb"/>
                <w:noProof/>
                <w:lang w:val="ru-RU"/>
              </w:rPr>
              <w:t>8</w:t>
            </w:r>
            <w:r w:rsidRPr="006B002D">
              <w:rPr>
                <w:rStyle w:val="affb"/>
                <w:noProof/>
              </w:rPr>
              <w:t>.</w:t>
            </w:r>
            <w:r w:rsidRPr="006B002D">
              <w:rPr>
                <w:rStyle w:val="affb"/>
                <w:noProof/>
                <w:lang w:val="ru-RU"/>
              </w:rPr>
              <w:t xml:space="preserve">1 </w:t>
            </w:r>
            <w:r w:rsidRPr="006B002D">
              <w:rPr>
                <w:rStyle w:val="affb"/>
                <w:noProof/>
              </w:rPr>
              <w:t>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23" w:history="1">
            <w:r w:rsidRPr="006B002D">
              <w:rPr>
                <w:rStyle w:val="affb"/>
                <w:noProof/>
                <w:lang w:val="ru-RU"/>
              </w:rPr>
              <w:t>8.2  Распределение работы в команде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24" w:history="1">
            <w:r w:rsidRPr="006B002D">
              <w:rPr>
                <w:rStyle w:val="affb"/>
                <w:rFonts w:cs="Times New Roman"/>
                <w:noProof/>
                <w:lang w:val="ru-RU"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2094125" w:history="1">
            <w:r w:rsidRPr="006B002D">
              <w:rPr>
                <w:rStyle w:val="affb"/>
                <w:noProof/>
              </w:rPr>
              <w:t>ПРИЛОЖЕНИЕ ГРАФИЧЕСКИЕ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26" w:history="1">
            <w:r w:rsidRPr="006B002D">
              <w:rPr>
                <w:rStyle w:val="affb"/>
                <w:noProof/>
              </w:rPr>
              <w:t>A.1 Карта сайта (Sitemap)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2094127" w:history="1">
            <w:r w:rsidRPr="006B002D">
              <w:rPr>
                <w:rStyle w:val="affb"/>
                <w:noProof/>
              </w:rPr>
              <w:t>A.2 ER-диаграмма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_Toc242094127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5559" w:rsidRDefault="00D55559" w:rsidP="00D55559">
          <w:pPr>
            <w:tabs>
              <w:tab w:val="right" w:pos="9689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tab/>
          </w:r>
        </w:p>
      </w:sdtContent>
    </w:sdt>
    <w:p w:rsidR="00E60916" w:rsidRPr="00D55559" w:rsidRDefault="00D55559" w:rsidP="00D55559">
      <w:pPr>
        <w:pStyle w:val="1"/>
        <w:jc w:val="center"/>
        <w:rPr>
          <w:rFonts w:ascii="Times New Roman" w:hAnsi="Times New Roman" w:cstheme="minorBidi"/>
        </w:rPr>
      </w:pPr>
      <w:r w:rsidRPr="00CF1C00">
        <w:rPr>
          <w:rFonts w:ascii="Times New Roman" w:hAnsi="Times New Roman"/>
          <w:sz w:val="36"/>
          <w:lang w:val="ru-RU"/>
        </w:rPr>
        <w:lastRenderedPageBreak/>
        <w:br/>
      </w:r>
      <w:r w:rsidR="00CF1C00" w:rsidRPr="00D55559">
        <w:rPr>
          <w:lang w:val="ru-RU"/>
        </w:rPr>
        <w:t>1. Введение</w:t>
      </w:r>
    </w:p>
    <w:p w:rsidR="00E60916" w:rsidRPr="00CF1C00" w:rsidRDefault="00CF1C00" w:rsidP="00C42A4C">
      <w:pPr>
        <w:pStyle w:val="21"/>
        <w:jc w:val="both"/>
      </w:pPr>
      <w:bookmarkStart w:id="0" w:name="_Toc242094098"/>
      <w:r>
        <w:rPr>
          <w:lang w:val="ru-RU"/>
        </w:rPr>
        <w:t>1.</w:t>
      </w:r>
      <w:r>
        <w:t>1</w:t>
      </w:r>
      <w:r w:rsidR="00D55559" w:rsidRPr="00CF1C00">
        <w:t xml:space="preserve"> Общая информация</w:t>
      </w:r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Параметр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Значение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Название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HabitQuest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Тип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Адаптивное веб-приложение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Тема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Трекер привычек с геймификацией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Команда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3 человека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Назначение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42A4C">
            <w:pPr>
              <w:ind w:firstLine="426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>Формирование и поддержание полезных привычек с помощью отслеживания прогресса и игровых механик</w:t>
            </w:r>
          </w:p>
        </w:tc>
      </w:tr>
    </w:tbl>
    <w:p w:rsidR="00E60916" w:rsidRPr="00CF1C00" w:rsidRDefault="00CF1C00" w:rsidP="00C42A4C">
      <w:pPr>
        <w:pStyle w:val="21"/>
        <w:jc w:val="both"/>
        <w:rPr>
          <w:lang w:val="ru-RU"/>
        </w:rPr>
      </w:pPr>
      <w:bookmarkStart w:id="1" w:name="_Toc242094099"/>
      <w:r>
        <w:rPr>
          <w:lang w:val="ru-RU"/>
        </w:rPr>
        <w:t>1.2</w:t>
      </w:r>
      <w:r w:rsidR="00D55559" w:rsidRPr="00CF1C00">
        <w:rPr>
          <w:lang w:val="ru-RU"/>
        </w:rPr>
        <w:t xml:space="preserve"> Общая идея проекта</w:t>
      </w:r>
      <w:bookmarkEnd w:id="1"/>
    </w:p>
    <w:p w:rsidR="00E60916" w:rsidRPr="00CF1C00" w:rsidRDefault="00D55559" w:rsidP="00C42A4C">
      <w:pPr>
        <w:ind w:firstLine="426"/>
        <w:jc w:val="both"/>
        <w:rPr>
          <w:rFonts w:cs="Times New Roman"/>
          <w:lang w:val="ru-RU"/>
        </w:rPr>
      </w:pPr>
      <w:r w:rsidRPr="00CF1C00">
        <w:rPr>
          <w:rFonts w:cs="Times New Roman"/>
        </w:rPr>
        <w:t>HabitQuest</w:t>
      </w:r>
      <w:r w:rsidRPr="00CF1C00">
        <w:rPr>
          <w:rFonts w:cs="Times New Roman"/>
          <w:lang w:val="ru-RU"/>
        </w:rPr>
        <w:t xml:space="preserve"> — веб-приложение для формирования и поддержания полезных привычек. Пользователь создаёт собственные привычки, задаёт их параметры и регулярно отмечает выполнение. За выполнение привычек он получает опыт (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>), повышает уровень, сохраняет серии выполнения и открывает достижения.</w:t>
      </w:r>
    </w:p>
    <w:p w:rsidR="00E60916" w:rsidRPr="00CF1C00" w:rsidRDefault="00D55559" w:rsidP="00C42A4C">
      <w:pPr>
        <w:ind w:firstLine="426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Ключевая особенность проекта — сочетание обычного трекера привычек с игровой системой: опыт, уровни, серии, ачивки и визуальная статистика прогресса.</w:t>
      </w:r>
    </w:p>
    <w:p w:rsidR="00E60916" w:rsidRPr="00CF1C00" w:rsidRDefault="00CF1C00" w:rsidP="00C42A4C">
      <w:pPr>
        <w:pStyle w:val="21"/>
        <w:jc w:val="both"/>
        <w:rPr>
          <w:lang w:val="ru-RU"/>
        </w:rPr>
      </w:pPr>
      <w:bookmarkStart w:id="2" w:name="_Toc242094100"/>
      <w:r>
        <w:rPr>
          <w:lang w:val="ru-RU"/>
        </w:rPr>
        <w:t>1.3</w:t>
      </w:r>
      <w:r w:rsidR="00D55559" w:rsidRPr="00CF1C00">
        <w:rPr>
          <w:lang w:val="ru-RU"/>
        </w:rPr>
        <w:t xml:space="preserve"> Цель проекта</w:t>
      </w:r>
      <w:bookmarkEnd w:id="2"/>
    </w:p>
    <w:p w:rsidR="00E60916" w:rsidRPr="00CF1C00" w:rsidRDefault="00D55559" w:rsidP="00C42A4C">
      <w:pPr>
        <w:ind w:firstLine="426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Разработать удобное адаптивное веб-приложение, которое помогает пользователям регулярно выполнять полезные привычки за счёт визуального контроля прогресса и элементов геймификации.</w:t>
      </w:r>
    </w:p>
    <w:p w:rsidR="00E60916" w:rsidRPr="00CF1C00" w:rsidRDefault="00D55559" w:rsidP="00C42A4C">
      <w:pPr>
        <w:pStyle w:val="a0"/>
        <w:ind w:firstLine="426"/>
        <w:jc w:val="both"/>
        <w:rPr>
          <w:rFonts w:cs="Times New Roman"/>
        </w:rPr>
      </w:pPr>
      <w:r w:rsidRPr="00CF1C00">
        <w:rPr>
          <w:rFonts w:cs="Times New Roman"/>
        </w:rPr>
        <w:t>Отслеживание выполнения привычек.</w:t>
      </w:r>
    </w:p>
    <w:p w:rsidR="00E60916" w:rsidRPr="00CF1C00" w:rsidRDefault="00D55559" w:rsidP="00C42A4C">
      <w:pPr>
        <w:pStyle w:val="a0"/>
        <w:ind w:firstLine="426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Начисление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 xml:space="preserve"> и повышение уровня.</w:t>
      </w:r>
    </w:p>
    <w:p w:rsidR="00E60916" w:rsidRPr="00CF1C00" w:rsidRDefault="00D55559" w:rsidP="00C42A4C">
      <w:pPr>
        <w:pStyle w:val="a0"/>
        <w:ind w:firstLine="426"/>
        <w:jc w:val="both"/>
        <w:rPr>
          <w:rFonts w:cs="Times New Roman"/>
        </w:rPr>
      </w:pPr>
      <w:r w:rsidRPr="00CF1C00">
        <w:rPr>
          <w:rFonts w:cs="Times New Roman"/>
        </w:rPr>
        <w:t>Формирование серий выполнения.</w:t>
      </w:r>
    </w:p>
    <w:p w:rsidR="00E60916" w:rsidRPr="00CF1C00" w:rsidRDefault="00D55559" w:rsidP="00C42A4C">
      <w:pPr>
        <w:pStyle w:val="a0"/>
        <w:ind w:firstLine="426"/>
        <w:jc w:val="both"/>
        <w:rPr>
          <w:rFonts w:cs="Times New Roman"/>
        </w:rPr>
      </w:pPr>
      <w:r w:rsidRPr="00CF1C00">
        <w:rPr>
          <w:rFonts w:cs="Times New Roman"/>
        </w:rPr>
        <w:t>Получение достижений.</w:t>
      </w:r>
    </w:p>
    <w:p w:rsidR="00E60916" w:rsidRPr="00CF1C00" w:rsidRDefault="00D55559" w:rsidP="00C42A4C">
      <w:pPr>
        <w:pStyle w:val="a0"/>
        <w:ind w:firstLine="426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Просмотр статистики и графиков прогресса.</w:t>
      </w:r>
    </w:p>
    <w:p w:rsidR="00E60916" w:rsidRPr="00CF1C00" w:rsidRDefault="00CF1C00" w:rsidP="00C42A4C">
      <w:pPr>
        <w:pStyle w:val="21"/>
        <w:jc w:val="both"/>
        <w:rPr>
          <w:lang w:val="ru-RU"/>
        </w:rPr>
      </w:pPr>
      <w:bookmarkStart w:id="3" w:name="_Toc242094101"/>
      <w:r>
        <w:rPr>
          <w:lang w:val="ru-RU"/>
        </w:rPr>
        <w:t>1.4</w:t>
      </w:r>
      <w:r w:rsidR="00D55559" w:rsidRPr="00CF1C00">
        <w:rPr>
          <w:lang w:val="ru-RU"/>
        </w:rPr>
        <w:t xml:space="preserve"> Целевая аудитория</w:t>
      </w:r>
      <w:bookmarkEnd w:id="3"/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Основная целевая аудитория — пользователи примерно от 16 до 35 лет, которые хотят сформировать полезные привычки, улучшить организацию дня, заниматься саморазвитием или контролировать регулярность своих действий.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Студенты и школьники старших классов.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Молодые специалисты.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Люди, занимающиеся саморазвитием.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Пользователи, занимающиеся спортом и следящие за режимом.</w:t>
      </w:r>
    </w:p>
    <w:p w:rsidR="00E60916" w:rsidRPr="00CF1C00" w:rsidRDefault="00CF1C00" w:rsidP="00C42A4C">
      <w:pPr>
        <w:pStyle w:val="21"/>
        <w:jc w:val="both"/>
        <w:rPr>
          <w:lang w:val="ru-RU"/>
        </w:rPr>
      </w:pPr>
      <w:bookmarkStart w:id="4" w:name="_Toc242094102"/>
      <w:r>
        <w:rPr>
          <w:lang w:val="ru-RU"/>
        </w:rPr>
        <w:lastRenderedPageBreak/>
        <w:t>1.5</w:t>
      </w:r>
      <w:r w:rsidR="00D55559" w:rsidRPr="00CF1C00">
        <w:rPr>
          <w:lang w:val="ru-RU"/>
        </w:rPr>
        <w:t xml:space="preserve"> Персоны</w:t>
      </w:r>
      <w:bookmarkEnd w:id="4"/>
    </w:p>
    <w:p w:rsidR="00E60916" w:rsidRPr="00C42A4C" w:rsidRDefault="00C42A4C" w:rsidP="00C42A4C">
      <w:pPr>
        <w:pStyle w:val="31"/>
      </w:pPr>
      <w:bookmarkStart w:id="5" w:name="_Toc242094103"/>
      <w:r w:rsidRPr="00C42A4C">
        <w:t xml:space="preserve">1.5.1 </w:t>
      </w:r>
      <w:r w:rsidR="00D55559" w:rsidRPr="00C42A4C">
        <w:t>Персона №1 — Артём</w:t>
      </w:r>
      <w:bookmarkEnd w:id="5"/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Возраст: 19 лет. Статус: студент.</w:t>
      </w:r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Цель: улучшить организацию учебного процесса. Артёму сложно соблюдать режим и регулярно заниматься самообразованием. Он часто начинает новую привычку, но через несколько дней перестаёт её выполнять.</w:t>
      </w:r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Примеры привычек: учиться 1 час в день, читать 20 минут, заниматься спортом, ложиться спать до 00:00.</w:t>
      </w:r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Проблема: обычный список задач быстро надоедает. Потребность: видеть прогресс и получать дополнительную мотивацию.</w:t>
      </w:r>
    </w:p>
    <w:p w:rsidR="00E60916" w:rsidRPr="00CF1C00" w:rsidRDefault="00C42A4C" w:rsidP="00C42A4C">
      <w:pPr>
        <w:pStyle w:val="31"/>
      </w:pPr>
      <w:bookmarkStart w:id="6" w:name="_Toc242094104"/>
      <w:r>
        <w:t>1.5.2</w:t>
      </w:r>
      <w:r w:rsidR="00D55559" w:rsidRPr="00CF1C00">
        <w:t xml:space="preserve"> Персона №2 — Мария</w:t>
      </w:r>
      <w:bookmarkEnd w:id="6"/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Возраст: 27 лет. Статус: начинающий специалист.</w:t>
      </w:r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Цель: сформировать здоровый распорядок дня. Мария хочет контролировать несколько привычек одновременно, но ей сложно оценивать долгосрочный прогресс.</w:t>
      </w:r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Примеры привычек: пить воду, заниматься спортом, читать, делать зарядку, соблюдать режим сна.</w:t>
      </w:r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Проблема: недостаток наглядной статистики. Потребность: календарь, графики и история выполнения.</w:t>
      </w:r>
    </w:p>
    <w:p w:rsidR="00E60916" w:rsidRPr="00CF1C00" w:rsidRDefault="00CF1C00" w:rsidP="00C42A4C">
      <w:pPr>
        <w:pStyle w:val="21"/>
        <w:jc w:val="both"/>
      </w:pPr>
      <w:bookmarkStart w:id="7" w:name="_Toc242094105"/>
      <w:r>
        <w:rPr>
          <w:lang w:val="ru-RU"/>
        </w:rPr>
        <w:t>1.</w:t>
      </w:r>
      <w:r>
        <w:t>6</w:t>
      </w:r>
      <w:r w:rsidR="00D55559" w:rsidRPr="00CF1C00">
        <w:t xml:space="preserve"> Основные сценарии использования</w:t>
      </w:r>
      <w:bookmarkEnd w:id="7"/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Регистрация: пользователь создаёт аккаунт, вводя имя, </w:t>
      </w:r>
      <w:r w:rsidRPr="00CF1C00">
        <w:rPr>
          <w:rFonts w:cs="Times New Roman"/>
        </w:rPr>
        <w:t>email</w:t>
      </w:r>
      <w:r w:rsidRPr="00CF1C00">
        <w:rPr>
          <w:rFonts w:cs="Times New Roman"/>
          <w:lang w:val="ru-RU"/>
        </w:rPr>
        <w:t xml:space="preserve"> и пароль.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Авторизация: зарегистрированный пользователь входит в личный кабинет.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Создание привычки: пользователь задаёт название, описание, категорию, сложность, частоту и при необходимости время напоминания.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Выполнение привычки: пользователь отмечает привычку выполненной; система сохраняет результат, начисляет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>, обновляет серию и проверяет условия достижений.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Просмотр прогресса: пользователь открывает статистику и анализирует выполнение привычек за выбранный период.</w:t>
      </w:r>
    </w:p>
    <w:p w:rsidR="00E60916" w:rsidRPr="00CF1C00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Получение достижения: при выполнении условия система автоматически открывает соответствующую ачивку и начисляет бонусный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>.</w:t>
      </w:r>
    </w:p>
    <w:p w:rsidR="00E60916" w:rsidRPr="00CF1C00" w:rsidRDefault="00CF1C00" w:rsidP="00C42A4C">
      <w:pPr>
        <w:pStyle w:val="21"/>
        <w:jc w:val="both"/>
        <w:rPr>
          <w:lang w:val="ru-RU"/>
        </w:rPr>
      </w:pPr>
      <w:bookmarkStart w:id="8" w:name="_Toc242094106"/>
      <w:r w:rsidRPr="00CF1C00">
        <w:rPr>
          <w:lang w:val="ru-RU"/>
        </w:rPr>
        <w:t>1.</w:t>
      </w:r>
      <w:r>
        <w:rPr>
          <w:lang w:val="ru-RU"/>
        </w:rPr>
        <w:t>7</w:t>
      </w:r>
      <w:r w:rsidR="00D55559" w:rsidRPr="00CF1C00">
        <w:rPr>
          <w:lang w:val="ru-RU"/>
        </w:rPr>
        <w:t xml:space="preserve"> Геймификация</w:t>
      </w:r>
      <w:bookmarkEnd w:id="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b/>
                <w:lang w:val="ru-RU"/>
              </w:rPr>
              <w:t>Механика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b/>
                <w:lang w:val="ru-RU"/>
              </w:rPr>
              <w:t>Описание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</w:rPr>
              <w:t>XP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>Опыт начисляется за выполнение привычек и достижений.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>Уровни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 xml:space="preserve">При накоплении необходимого </w:t>
            </w:r>
            <w:r w:rsidRPr="00CF1C00">
              <w:rPr>
                <w:rFonts w:cs="Times New Roman"/>
                <w:lang w:val="ru-RU"/>
              </w:rPr>
              <w:lastRenderedPageBreak/>
              <w:t xml:space="preserve">количества </w:t>
            </w:r>
            <w:r w:rsidRPr="00CF1C00">
              <w:rPr>
                <w:rFonts w:cs="Times New Roman"/>
              </w:rPr>
              <w:t>XP</w:t>
            </w:r>
            <w:r w:rsidRPr="00CF1C00">
              <w:rPr>
                <w:rFonts w:cs="Times New Roman"/>
                <w:lang w:val="ru-RU"/>
              </w:rPr>
              <w:t xml:space="preserve"> пользователь переходит на новый уровень.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lastRenderedPageBreak/>
              <w:t>Серии (streak)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>Количество последовательных периодов, в которых привычка выполнялась.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Ачивки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>Достижения, которые открываются при выполнении определённых условий.</w:t>
            </w:r>
          </w:p>
        </w:tc>
      </w:tr>
      <w:tr w:rsidR="00E60916" w:rsidRPr="00CF1C00">
        <w:trPr>
          <w:jc w:val="center"/>
        </w:trPr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Графики прогресса</w:t>
            </w:r>
          </w:p>
        </w:tc>
        <w:tc>
          <w:tcPr>
            <w:tcW w:w="4844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Визуальное отображение результатов пользователя.</w:t>
            </w:r>
          </w:p>
        </w:tc>
      </w:tr>
    </w:tbl>
    <w:p w:rsidR="00CF1C00" w:rsidRDefault="00CF1C00" w:rsidP="00CF1C00">
      <w:pPr>
        <w:ind w:firstLine="284"/>
        <w:jc w:val="both"/>
        <w:rPr>
          <w:rFonts w:cs="Times New Roman"/>
        </w:rPr>
      </w:pPr>
    </w:p>
    <w:p w:rsidR="00C42A4C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Пример начисления: простая привычка — +10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 xml:space="preserve">, средняя — +20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 xml:space="preserve">, сложная — +30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>. Дополнительные бонусы могут начисляться за длинные серии и достижения. Точные значения могут быть скорректированы во время тестирования.</w:t>
      </w:r>
    </w:p>
    <w:p w:rsidR="00E60916" w:rsidRPr="00CF1C00" w:rsidRDefault="00C42A4C" w:rsidP="005D1EDD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:rsidR="00E60916" w:rsidRPr="00CF1C00" w:rsidRDefault="00CF1C00" w:rsidP="00CF1C00">
      <w:pPr>
        <w:pStyle w:val="1"/>
        <w:ind w:firstLine="284"/>
        <w:jc w:val="both"/>
        <w:rPr>
          <w:rFonts w:ascii="Times New Roman" w:hAnsi="Times New Roman" w:cs="Times New Roman"/>
        </w:rPr>
      </w:pPr>
      <w:bookmarkStart w:id="9" w:name="_Toc242094107"/>
      <w:r>
        <w:rPr>
          <w:rFonts w:ascii="Times New Roman" w:hAnsi="Times New Roman" w:cs="Times New Roman"/>
          <w:lang w:val="ru-RU"/>
        </w:rPr>
        <w:lastRenderedPageBreak/>
        <w:t>2</w:t>
      </w:r>
      <w:r w:rsidR="00D55559" w:rsidRPr="00CF1C00">
        <w:rPr>
          <w:rFonts w:ascii="Times New Roman" w:hAnsi="Times New Roman" w:cs="Times New Roman"/>
        </w:rPr>
        <w:t>. Функциональные требования</w:t>
      </w:r>
      <w:bookmarkEnd w:id="9"/>
    </w:p>
    <w:p w:rsidR="00E60916" w:rsidRPr="00CF1C00" w:rsidRDefault="00CF1C00" w:rsidP="00CF1C00">
      <w:pPr>
        <w:pStyle w:val="21"/>
        <w:ind w:firstLine="284"/>
        <w:jc w:val="both"/>
        <w:rPr>
          <w:rFonts w:ascii="Times New Roman" w:hAnsi="Times New Roman" w:cs="Times New Roman"/>
        </w:rPr>
      </w:pPr>
      <w:bookmarkStart w:id="10" w:name="_Toc242094108"/>
      <w:r>
        <w:rPr>
          <w:rFonts w:ascii="Times New Roman" w:hAnsi="Times New Roman" w:cs="Times New Roman"/>
        </w:rPr>
        <w:t>2</w:t>
      </w:r>
      <w:r w:rsidR="00D55559" w:rsidRPr="00CF1C00">
        <w:rPr>
          <w:rFonts w:ascii="Times New Roman" w:hAnsi="Times New Roman" w:cs="Times New Roman"/>
        </w:rPr>
        <w:t>.1. Авторизация</w:t>
      </w:r>
      <w:bookmarkEnd w:id="10"/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Регистрация пользователя.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Вход в аккаунт.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Выход из аккаунта.</w:t>
      </w:r>
    </w:p>
    <w:p w:rsidR="00D55559" w:rsidRPr="00D55559" w:rsidRDefault="00D55559" w:rsidP="00D55559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Хранение пароля только в виде хеша.</w:t>
      </w:r>
    </w:p>
    <w:p w:rsidR="00E60916" w:rsidRPr="00CF1C00" w:rsidRDefault="00CF1C00" w:rsidP="00CF1C00">
      <w:pPr>
        <w:pStyle w:val="21"/>
        <w:ind w:firstLine="284"/>
        <w:jc w:val="both"/>
        <w:rPr>
          <w:rFonts w:ascii="Times New Roman" w:hAnsi="Times New Roman" w:cs="Times New Roman"/>
        </w:rPr>
      </w:pPr>
      <w:bookmarkStart w:id="11" w:name="_Toc242094109"/>
      <w:r>
        <w:rPr>
          <w:rFonts w:ascii="Times New Roman" w:hAnsi="Times New Roman" w:cs="Times New Roman"/>
          <w:lang w:val="ru-RU"/>
        </w:rPr>
        <w:t>2</w:t>
      </w:r>
      <w:r w:rsidR="00D55559" w:rsidRPr="00CF1C00">
        <w:rPr>
          <w:rFonts w:ascii="Times New Roman" w:hAnsi="Times New Roman" w:cs="Times New Roman"/>
        </w:rPr>
        <w:t>.2. Работа с привычками</w:t>
      </w:r>
      <w:bookmarkEnd w:id="11"/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Создание привычки.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Просмотр списка привычек.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Редактирование привычки.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Удаление привычки.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Выбор категории.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Указание сложности.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Настройка времени напоминания.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Отметка выполнения.</w:t>
      </w:r>
    </w:p>
    <w:p w:rsidR="00E60916" w:rsidRPr="00CF1C00" w:rsidRDefault="00CF1C00" w:rsidP="00CF1C00">
      <w:pPr>
        <w:pStyle w:val="21"/>
        <w:ind w:firstLine="284"/>
        <w:jc w:val="both"/>
        <w:rPr>
          <w:rFonts w:ascii="Times New Roman" w:hAnsi="Times New Roman" w:cs="Times New Roman"/>
        </w:rPr>
      </w:pPr>
      <w:bookmarkStart w:id="12" w:name="_Toc242094110"/>
      <w:r>
        <w:rPr>
          <w:rFonts w:ascii="Times New Roman" w:hAnsi="Times New Roman" w:cs="Times New Roman"/>
          <w:lang w:val="ru-RU"/>
        </w:rPr>
        <w:t>2</w:t>
      </w:r>
      <w:r w:rsidR="00D55559" w:rsidRPr="00CF1C00">
        <w:rPr>
          <w:rFonts w:ascii="Times New Roman" w:hAnsi="Times New Roman" w:cs="Times New Roman"/>
        </w:rPr>
        <w:t>.3. Геймификация</w:t>
      </w:r>
      <w:bookmarkEnd w:id="12"/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Начисление XP.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Расчёт уровня пользователя.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Отображение прогресса до следующего уровня.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Расчёт текущей и максимальной серии.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Автоматическая выдача достижений.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Отображение полученных достижений.</w:t>
      </w:r>
    </w:p>
    <w:p w:rsidR="00E60916" w:rsidRPr="00CF1C00" w:rsidRDefault="00CF1C00" w:rsidP="00CF1C00">
      <w:pPr>
        <w:pStyle w:val="21"/>
        <w:ind w:firstLine="284"/>
        <w:jc w:val="both"/>
        <w:rPr>
          <w:rFonts w:ascii="Times New Roman" w:hAnsi="Times New Roman" w:cs="Times New Roman"/>
        </w:rPr>
      </w:pPr>
      <w:bookmarkStart w:id="13" w:name="_Toc242094111"/>
      <w:r>
        <w:rPr>
          <w:rFonts w:ascii="Times New Roman" w:hAnsi="Times New Roman" w:cs="Times New Roman"/>
          <w:lang w:val="ru-RU"/>
        </w:rPr>
        <w:t>2</w:t>
      </w:r>
      <w:r w:rsidR="00D55559" w:rsidRPr="00CF1C00">
        <w:rPr>
          <w:rFonts w:ascii="Times New Roman" w:hAnsi="Times New Roman" w:cs="Times New Roman"/>
        </w:rPr>
        <w:t>.4. Статистика</w:t>
      </w:r>
      <w:bookmarkEnd w:id="13"/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Просмотр дневной, недельной и месячной статистики.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График выполнения.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Процент выполнения.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История выполнения.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Отображение количества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 xml:space="preserve"> и уровня.</w:t>
      </w:r>
    </w:p>
    <w:p w:rsidR="00E60916" w:rsidRPr="00CF1C00" w:rsidRDefault="00CF1C00" w:rsidP="00CF1C00">
      <w:pPr>
        <w:pStyle w:val="21"/>
        <w:ind w:firstLine="284"/>
        <w:jc w:val="both"/>
        <w:rPr>
          <w:rFonts w:ascii="Times New Roman" w:hAnsi="Times New Roman" w:cs="Times New Roman"/>
        </w:rPr>
      </w:pPr>
      <w:bookmarkStart w:id="14" w:name="_Toc242094112"/>
      <w:r>
        <w:rPr>
          <w:rFonts w:ascii="Times New Roman" w:hAnsi="Times New Roman" w:cs="Times New Roman"/>
          <w:lang w:val="ru-RU"/>
        </w:rPr>
        <w:t>2</w:t>
      </w:r>
      <w:r w:rsidR="00D55559" w:rsidRPr="00CF1C00">
        <w:rPr>
          <w:rFonts w:ascii="Times New Roman" w:hAnsi="Times New Roman" w:cs="Times New Roman"/>
        </w:rPr>
        <w:t>.5. Профиль</w:t>
      </w:r>
      <w:bookmarkEnd w:id="14"/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Имя пользователя.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Уровень и XP.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Полученные достижения.</w:t>
      </w:r>
    </w:p>
    <w:p w:rsidR="00C42A4C" w:rsidRDefault="00D55559" w:rsidP="00C42A4C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</w:rPr>
        <w:t>Общая статистика.</w:t>
      </w:r>
    </w:p>
    <w:p w:rsidR="00C42A4C" w:rsidRPr="00D55559" w:rsidRDefault="00C42A4C" w:rsidP="00D55559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:rsidR="00E60916" w:rsidRPr="00CF1C00" w:rsidRDefault="00CF1C00" w:rsidP="00C42A4C">
      <w:pPr>
        <w:pStyle w:val="1"/>
        <w:ind w:firstLine="284"/>
        <w:jc w:val="center"/>
        <w:rPr>
          <w:rFonts w:ascii="Times New Roman" w:hAnsi="Times New Roman" w:cs="Times New Roman"/>
        </w:rPr>
      </w:pPr>
      <w:bookmarkStart w:id="15" w:name="_Toc242094113"/>
      <w:r>
        <w:rPr>
          <w:rFonts w:ascii="Times New Roman" w:hAnsi="Times New Roman" w:cs="Times New Roman"/>
          <w:lang w:val="ru-RU"/>
        </w:rPr>
        <w:lastRenderedPageBreak/>
        <w:t>3</w:t>
      </w:r>
      <w:r w:rsidR="00D55559" w:rsidRPr="00CF1C00">
        <w:rPr>
          <w:rFonts w:ascii="Times New Roman" w:hAnsi="Times New Roman" w:cs="Times New Roman"/>
        </w:rPr>
        <w:t>. Пользо</w:t>
      </w:r>
      <w:bookmarkStart w:id="16" w:name="_GoBack"/>
      <w:bookmarkEnd w:id="16"/>
      <w:r w:rsidR="00D55559" w:rsidRPr="00CF1C00">
        <w:rPr>
          <w:rFonts w:ascii="Times New Roman" w:hAnsi="Times New Roman" w:cs="Times New Roman"/>
        </w:rPr>
        <w:t>вательские истории</w:t>
      </w:r>
      <w:bookmarkEnd w:id="15"/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новый пользователь, я хочу зарегистрироваться, чтобы получить личный аккаунт.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зарегистрированный пользователь, я хочу войти в аккаунт, чтобы получить доступ к своим привычкам.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создавать собственные привычки, чтобы отслеживать важные для меня действия.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редактировать привычки, чтобы изменять их параметры.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удалять привычки, чтобы поддерживать список актуальным.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отмечать привычку выполненной, чтобы система учитывала мой прогресс.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Как пользователь, я хочу получать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 xml:space="preserve"> за выполнение привычек, чтобы видеть результат своих действий.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повышать уровень, чтобы видеть свой прогресс.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получать достижения, чтобы иметь дополнительные цели для мотивации.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видеть серию выполнения, чтобы стремиться её не прерывать.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Как пользователь, я хочу видеть графики, чтобы анализировать свой прогресс.</w:t>
      </w:r>
    </w:p>
    <w:p w:rsidR="00D55559" w:rsidRDefault="00D55559">
      <w:pPr>
        <w:rPr>
          <w:rFonts w:eastAsiaTheme="majorEastAsia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:rsidR="00CF1C00" w:rsidRDefault="00CF1C00" w:rsidP="00D55559">
      <w:pPr>
        <w:pStyle w:val="1"/>
        <w:ind w:firstLine="284"/>
        <w:jc w:val="center"/>
        <w:rPr>
          <w:rFonts w:ascii="Times New Roman" w:hAnsi="Times New Roman" w:cs="Times New Roman"/>
          <w:lang w:val="ru-RU"/>
        </w:rPr>
      </w:pPr>
      <w:bookmarkStart w:id="17" w:name="_Toc242094114"/>
      <w:r>
        <w:rPr>
          <w:rFonts w:ascii="Times New Roman" w:hAnsi="Times New Roman" w:cs="Times New Roman"/>
          <w:lang w:val="ru-RU"/>
        </w:rPr>
        <w:lastRenderedPageBreak/>
        <w:t>4</w:t>
      </w:r>
      <w:r w:rsidR="00D55559" w:rsidRPr="00CF1C00">
        <w:rPr>
          <w:rFonts w:ascii="Times New Roman" w:hAnsi="Times New Roman" w:cs="Times New Roman"/>
        </w:rPr>
        <w:t>. Анализ конкурентов</w:t>
      </w:r>
      <w:bookmarkEnd w:id="17"/>
    </w:p>
    <w:p w:rsidR="00D55559" w:rsidRPr="00D55559" w:rsidRDefault="00D55559" w:rsidP="00D5555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1748"/>
        <w:gridCol w:w="1938"/>
        <w:gridCol w:w="1938"/>
        <w:gridCol w:w="1938"/>
      </w:tblGrid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Критерий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Habitica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Fabulous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Loop Habit Tracker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HabitQuest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Отслеживание привычек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Серии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Статистика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XP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Частично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Нет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Уровни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Частично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Нет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Ачивки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Нет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Да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Геймификация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Сильная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Средняя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Минимальная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Средняя</w:t>
            </w:r>
          </w:p>
        </w:tc>
      </w:tr>
      <w:tr w:rsidR="00E60916" w:rsidRPr="00CF1C00" w:rsidTr="005D1EDD">
        <w:trPr>
          <w:jc w:val="center"/>
        </w:trPr>
        <w:tc>
          <w:tcPr>
            <w:tcW w:w="212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Простота интерфейса</w:t>
            </w:r>
          </w:p>
        </w:tc>
        <w:tc>
          <w:tcPr>
            <w:tcW w:w="174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Средняя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Высокая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Высокая</w:t>
            </w:r>
          </w:p>
        </w:tc>
        <w:tc>
          <w:tcPr>
            <w:tcW w:w="1938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Высокая</w:t>
            </w:r>
          </w:p>
        </w:tc>
      </w:tr>
    </w:tbl>
    <w:p w:rsidR="00CF1C00" w:rsidRDefault="00CF1C00" w:rsidP="00CF1C00">
      <w:pPr>
        <w:ind w:firstLine="284"/>
        <w:jc w:val="both"/>
        <w:rPr>
          <w:rFonts w:cs="Times New Roman"/>
        </w:rPr>
      </w:pPr>
    </w:p>
    <w:p w:rsidR="00E60916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Вывод: </w:t>
      </w:r>
      <w:r w:rsidRPr="00CF1C00">
        <w:rPr>
          <w:rFonts w:cs="Times New Roman"/>
        </w:rPr>
        <w:t>HabitQuest</w:t>
      </w:r>
      <w:r w:rsidRPr="00CF1C00">
        <w:rPr>
          <w:rFonts w:cs="Times New Roman"/>
          <w:lang w:val="ru-RU"/>
        </w:rPr>
        <w:t xml:space="preserve"> не должен превращаться в полноценную </w:t>
      </w:r>
      <w:r w:rsidRPr="00CF1C00">
        <w:rPr>
          <w:rFonts w:cs="Times New Roman"/>
        </w:rPr>
        <w:t>RPG</w:t>
      </w:r>
      <w:r w:rsidRPr="00CF1C00">
        <w:rPr>
          <w:rFonts w:cs="Times New Roman"/>
          <w:lang w:val="ru-RU"/>
        </w:rPr>
        <w:t xml:space="preserve">. Проект объединяет простоту классического трекера привычек с понятной системой </w:t>
      </w:r>
      <w:r w:rsidRPr="00CF1C00">
        <w:rPr>
          <w:rFonts w:cs="Times New Roman"/>
        </w:rPr>
        <w:t>XP</w:t>
      </w:r>
      <w:r w:rsidRPr="00CF1C00">
        <w:rPr>
          <w:rFonts w:cs="Times New Roman"/>
          <w:lang w:val="ru-RU"/>
        </w:rPr>
        <w:t>, уровней, серий и достижений. Основной акцент делается на удобстве и наглядности.</w:t>
      </w:r>
    </w:p>
    <w:p w:rsidR="00D55559" w:rsidRDefault="00D55559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lang w:val="ru-RU"/>
        </w:rPr>
        <w:br w:type="page"/>
      </w:r>
    </w:p>
    <w:p w:rsidR="00C42A4C" w:rsidRDefault="00C42A4C" w:rsidP="00C42A4C">
      <w:pPr>
        <w:pStyle w:val="1"/>
        <w:jc w:val="center"/>
        <w:rPr>
          <w:lang w:val="ru-RU"/>
        </w:rPr>
      </w:pPr>
      <w:bookmarkStart w:id="18" w:name="_Toc242094115"/>
      <w:r>
        <w:rPr>
          <w:lang w:val="ru-RU"/>
        </w:rPr>
        <w:t>5. Структура проекта</w:t>
      </w:r>
      <w:bookmarkEnd w:id="18"/>
    </w:p>
    <w:p w:rsidR="00D55559" w:rsidRPr="00D55559" w:rsidRDefault="00D55559" w:rsidP="00D55559">
      <w:pPr>
        <w:rPr>
          <w:lang w:val="ru-RU"/>
        </w:rPr>
      </w:pPr>
    </w:p>
    <w:p w:rsidR="00E60916" w:rsidRPr="00CF1C00" w:rsidRDefault="00CF1C00" w:rsidP="00C42A4C">
      <w:pPr>
        <w:pStyle w:val="21"/>
        <w:jc w:val="both"/>
        <w:rPr>
          <w:lang w:val="ru-RU"/>
        </w:rPr>
      </w:pPr>
      <w:bookmarkStart w:id="19" w:name="_Toc242094116"/>
      <w:r>
        <w:rPr>
          <w:lang w:val="ru-RU"/>
        </w:rPr>
        <w:t>5</w:t>
      </w:r>
      <w:r w:rsidR="00D55559" w:rsidRPr="00CF1C00">
        <w:rPr>
          <w:lang w:val="ru-RU"/>
        </w:rPr>
        <w:t>.</w:t>
      </w:r>
      <w:r w:rsidR="00C42A4C">
        <w:rPr>
          <w:lang w:val="ru-RU"/>
        </w:rPr>
        <w:t>1</w:t>
      </w:r>
      <w:r w:rsidR="00D55559" w:rsidRPr="00CF1C00">
        <w:rPr>
          <w:lang w:val="ru-RU"/>
        </w:rPr>
        <w:t xml:space="preserve"> Логическая структура сайта</w:t>
      </w:r>
      <w:bookmarkEnd w:id="19"/>
    </w:p>
    <w:p w:rsidR="00E60916" w:rsidRPr="00CF1C00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Основные страницы и маршруты: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 — главная страница.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/login — вход.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/register — регистрация.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/dashboard — личный кабинет.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/habits — список привычек.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/habits/create — создание привычки.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/</w:t>
      </w:r>
      <w:r w:rsidRPr="00CF1C00">
        <w:rPr>
          <w:rFonts w:cs="Times New Roman"/>
        </w:rPr>
        <w:t>habits</w:t>
      </w:r>
      <w:r w:rsidRPr="00CF1C00">
        <w:rPr>
          <w:rFonts w:cs="Times New Roman"/>
          <w:lang w:val="ru-RU"/>
        </w:rPr>
        <w:t>/:</w:t>
      </w:r>
      <w:r w:rsidRPr="00CF1C00">
        <w:rPr>
          <w:rFonts w:cs="Times New Roman"/>
        </w:rPr>
        <w:t>id</w:t>
      </w:r>
      <w:r w:rsidRPr="00CF1C00">
        <w:rPr>
          <w:rFonts w:cs="Times New Roman"/>
          <w:lang w:val="ru-RU"/>
        </w:rPr>
        <w:t xml:space="preserve"> — страница конкретной привычки.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/statistics — статистика.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/achievements — достижения.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/profile — профиль.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/404 — страница ошибки.</w:t>
      </w:r>
    </w:p>
    <w:p w:rsidR="00E60916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Основная логика переходов: публичная главная → регистрация/вход → личный кабинет → привычки / статистика / достижения / профиль. Из списка привычек пользователь может открыть конкретную привычку, создать новую, изменить или удалить существующую.</w:t>
      </w:r>
    </w:p>
    <w:p w:rsidR="00D55559" w:rsidRPr="00CF1C00" w:rsidRDefault="00D55559" w:rsidP="00CF1C00">
      <w:pPr>
        <w:ind w:firstLine="284"/>
        <w:jc w:val="both"/>
        <w:rPr>
          <w:rFonts w:cs="Times New Roman"/>
          <w:lang w:val="ru-RU"/>
        </w:rPr>
      </w:pPr>
    </w:p>
    <w:p w:rsidR="00E60916" w:rsidRPr="00CF1C00" w:rsidRDefault="00C42A4C" w:rsidP="00C42A4C">
      <w:pPr>
        <w:pStyle w:val="21"/>
        <w:jc w:val="both"/>
        <w:rPr>
          <w:lang w:val="ru-RU"/>
        </w:rPr>
      </w:pPr>
      <w:bookmarkStart w:id="20" w:name="_Toc242094117"/>
      <w:r>
        <w:rPr>
          <w:lang w:val="ru-RU"/>
        </w:rPr>
        <w:t>5.2</w:t>
      </w:r>
      <w:r w:rsidR="00D55559" w:rsidRPr="00CF1C00">
        <w:rPr>
          <w:lang w:val="ru-RU"/>
        </w:rPr>
        <w:t xml:space="preserve"> Физическая структура проекта</w:t>
      </w:r>
      <w:bookmarkEnd w:id="20"/>
    </w:p>
    <w:p w:rsidR="00E60916" w:rsidRPr="00CF1C00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Предварительная структура репозитория:</w:t>
      </w:r>
    </w:p>
    <w:p w:rsidR="00E60916" w:rsidRPr="00C42A4C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</w:rPr>
        <w:t>frontend</w:t>
      </w:r>
      <w:r w:rsidRPr="00C42A4C">
        <w:rPr>
          <w:rFonts w:cs="Times New Roman"/>
          <w:lang w:val="ru-RU"/>
        </w:rPr>
        <w:t>/ — клиентская часть приложения.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frontend</w:t>
      </w:r>
      <w:r w:rsidRPr="00C42A4C">
        <w:rPr>
          <w:rFonts w:cs="Times New Roman"/>
          <w:lang w:val="ru-RU"/>
        </w:rPr>
        <w:t>/</w:t>
      </w:r>
      <w:r w:rsidRPr="00CF1C00">
        <w:rPr>
          <w:rFonts w:cs="Times New Roman"/>
        </w:rPr>
        <w:t>src</w:t>
      </w:r>
      <w:r w:rsidRPr="00C42A4C">
        <w:rPr>
          <w:rFonts w:cs="Times New Roman"/>
          <w:lang w:val="ru-RU"/>
        </w:rPr>
        <w:t>/</w:t>
      </w:r>
      <w:r w:rsidRPr="00CF1C00">
        <w:rPr>
          <w:rFonts w:cs="Times New Roman"/>
        </w:rPr>
        <w:t>components</w:t>
      </w:r>
      <w:r w:rsidRPr="00C42A4C">
        <w:rPr>
          <w:rFonts w:cs="Times New Roman"/>
          <w:lang w:val="ru-RU"/>
        </w:rPr>
        <w:t xml:space="preserve">/ — переиспользуемые </w:t>
      </w:r>
      <w:r w:rsidRPr="00CF1C00">
        <w:rPr>
          <w:rFonts w:cs="Times New Roman"/>
        </w:rPr>
        <w:t>UI-компоненты.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frontend/src/pages/ — страницы.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frontend/src/services/ — работа с API.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</w:rPr>
        <w:t>frontend</w:t>
      </w:r>
      <w:r w:rsidRPr="00CF1C00">
        <w:rPr>
          <w:rFonts w:cs="Times New Roman"/>
          <w:lang w:val="ru-RU"/>
        </w:rPr>
        <w:t>/</w:t>
      </w:r>
      <w:r w:rsidRPr="00CF1C00">
        <w:rPr>
          <w:rFonts w:cs="Times New Roman"/>
        </w:rPr>
        <w:t>src</w:t>
      </w:r>
      <w:r w:rsidRPr="00CF1C00">
        <w:rPr>
          <w:rFonts w:cs="Times New Roman"/>
          <w:lang w:val="ru-RU"/>
        </w:rPr>
        <w:t>/</w:t>
      </w:r>
      <w:r w:rsidRPr="00CF1C00">
        <w:rPr>
          <w:rFonts w:cs="Times New Roman"/>
        </w:rPr>
        <w:t>assets</w:t>
      </w:r>
      <w:r w:rsidRPr="00CF1C00">
        <w:rPr>
          <w:rFonts w:cs="Times New Roman"/>
          <w:lang w:val="ru-RU"/>
        </w:rPr>
        <w:t>/ — изображения и другие ресурсы.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backend/ — серверная часть.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backend/api/ — REST API.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backend/models/ — модели данных.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backend/services/ — бизнес-логика.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backend/auth/ — авторизация.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</w:rPr>
        <w:t>database</w:t>
      </w:r>
      <w:r w:rsidRPr="00CF1C00">
        <w:rPr>
          <w:rFonts w:cs="Times New Roman"/>
          <w:lang w:val="ru-RU"/>
        </w:rPr>
        <w:t xml:space="preserve">/ — миграции и </w:t>
      </w:r>
      <w:r w:rsidRPr="00CF1C00">
        <w:rPr>
          <w:rFonts w:cs="Times New Roman"/>
        </w:rPr>
        <w:t>seed</w:t>
      </w:r>
      <w:r w:rsidRPr="00CF1C00">
        <w:rPr>
          <w:rFonts w:cs="Times New Roman"/>
          <w:lang w:val="ru-RU"/>
        </w:rPr>
        <w:t>-данные.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</w:rPr>
        <w:t>README</w:t>
      </w:r>
      <w:r w:rsidRPr="00CF1C00">
        <w:rPr>
          <w:rFonts w:cs="Times New Roman"/>
          <w:lang w:val="ru-RU"/>
        </w:rPr>
        <w:t>.</w:t>
      </w:r>
      <w:r w:rsidRPr="00CF1C00">
        <w:rPr>
          <w:rFonts w:cs="Times New Roman"/>
        </w:rPr>
        <w:t>md</w:t>
      </w:r>
      <w:r w:rsidRPr="00CF1C00">
        <w:rPr>
          <w:rFonts w:cs="Times New Roman"/>
          <w:lang w:val="ru-RU"/>
        </w:rPr>
        <w:t xml:space="preserve"> — описание проекта, стек, запуск и ссылки.</w:t>
      </w:r>
    </w:p>
    <w:p w:rsidR="00E60916" w:rsidRPr="00D55559" w:rsidRDefault="00D55559" w:rsidP="00CF1C00">
      <w:pPr>
        <w:pStyle w:val="a0"/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.gitignore — исключения Git.</w:t>
      </w:r>
    </w:p>
    <w:p w:rsidR="00D55559" w:rsidRPr="00CF1C00" w:rsidRDefault="00D55559" w:rsidP="00D55559">
      <w:pPr>
        <w:pStyle w:val="a0"/>
        <w:numPr>
          <w:ilvl w:val="0"/>
          <w:numId w:val="0"/>
        </w:numPr>
        <w:ind w:left="644"/>
        <w:jc w:val="both"/>
        <w:rPr>
          <w:rFonts w:cs="Times New Roman"/>
        </w:rPr>
      </w:pPr>
    </w:p>
    <w:p w:rsidR="00D55559" w:rsidRPr="00D55559" w:rsidRDefault="00C42A4C" w:rsidP="00D55559">
      <w:pPr>
        <w:pStyle w:val="21"/>
        <w:jc w:val="both"/>
        <w:rPr>
          <w:lang w:val="ru-RU"/>
        </w:rPr>
      </w:pPr>
      <w:bookmarkStart w:id="21" w:name="_Toc242094118"/>
      <w:r w:rsidRPr="00C42A4C">
        <w:lastRenderedPageBreak/>
        <w:t>5.</w:t>
      </w:r>
      <w:r>
        <w:rPr>
          <w:lang w:val="ru-RU"/>
        </w:rPr>
        <w:t>3</w:t>
      </w:r>
      <w:r w:rsidR="00D55559" w:rsidRPr="00CF1C00">
        <w:t xml:space="preserve"> Структура базы данных</w:t>
      </w:r>
      <w:bookmarkEnd w:id="2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60916" w:rsidRPr="00CF1C00">
        <w:trPr>
          <w:jc w:val="center"/>
        </w:trPr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Таблица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Основные поля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Назначение</w:t>
            </w:r>
          </w:p>
        </w:tc>
      </w:tr>
      <w:tr w:rsidR="00E60916" w:rsidRPr="00CF1C00">
        <w:trPr>
          <w:jc w:val="center"/>
        </w:trPr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users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id, username, email, password_hash, xp, level, created_at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Пользователи</w:t>
            </w:r>
          </w:p>
        </w:tc>
      </w:tr>
      <w:tr w:rsidR="00E60916" w:rsidRPr="00CF1C00">
        <w:trPr>
          <w:jc w:val="center"/>
        </w:trPr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habits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5D1EDD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id, user_id, name, description, category_id, difficulty, frequency, reminder_time, is_active, created_at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Привычки пользователей</w:t>
            </w:r>
          </w:p>
        </w:tc>
      </w:tr>
      <w:tr w:rsidR="00E60916" w:rsidRPr="00CF1C00">
        <w:trPr>
          <w:jc w:val="center"/>
        </w:trPr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habit_completions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id, habit_id, completed_at, xp_earned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История выполнения</w:t>
            </w:r>
          </w:p>
        </w:tc>
      </w:tr>
      <w:tr w:rsidR="00E60916" w:rsidRPr="00CF1C00">
        <w:trPr>
          <w:jc w:val="center"/>
        </w:trPr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categories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id, name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Категории привычек</w:t>
            </w:r>
          </w:p>
        </w:tc>
      </w:tr>
      <w:tr w:rsidR="00E60916" w:rsidRPr="00CF1C00">
        <w:trPr>
          <w:jc w:val="center"/>
        </w:trPr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achievements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id, name, description, icon, xp_reward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Список достижений</w:t>
            </w:r>
          </w:p>
        </w:tc>
      </w:tr>
      <w:tr w:rsidR="00E60916" w:rsidRPr="00CF1C00">
        <w:trPr>
          <w:jc w:val="center"/>
        </w:trPr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user_achievements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id, user_id, achievement_id, unlocked_at</w:t>
            </w:r>
          </w:p>
        </w:tc>
        <w:tc>
          <w:tcPr>
            <w:tcW w:w="3230" w:type="dxa"/>
            <w:vAlign w:val="center"/>
          </w:tcPr>
          <w:p w:rsidR="00E60916" w:rsidRPr="00CF1C00" w:rsidRDefault="00D55559" w:rsidP="00CF1C00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Связь пользователей и достижений</w:t>
            </w:r>
          </w:p>
        </w:tc>
      </w:tr>
    </w:tbl>
    <w:p w:rsidR="00CF1C00" w:rsidRDefault="00CF1C00" w:rsidP="00CF1C00">
      <w:pPr>
        <w:ind w:firstLine="284"/>
        <w:jc w:val="both"/>
        <w:rPr>
          <w:rFonts w:cs="Times New Roman"/>
        </w:rPr>
      </w:pPr>
    </w:p>
    <w:p w:rsidR="00D55559" w:rsidRDefault="00D55559" w:rsidP="00CF1C00">
      <w:pPr>
        <w:ind w:firstLine="284"/>
        <w:jc w:val="both"/>
        <w:rPr>
          <w:rFonts w:cs="Times New Roman"/>
        </w:rPr>
      </w:pPr>
      <w:r w:rsidRPr="00CF1C00">
        <w:rPr>
          <w:rFonts w:cs="Times New Roman"/>
        </w:rPr>
        <w:t>Связи: users 1:N habits; habits 1:N habit_completions; categories 1:N habits; users 1:N user_achievements; achievements 1:N user_achievements.</w:t>
      </w:r>
    </w:p>
    <w:p w:rsidR="00D55559" w:rsidRDefault="00D55559">
      <w:pPr>
        <w:rPr>
          <w:rFonts w:cs="Times New Roman"/>
        </w:rPr>
      </w:pPr>
      <w:r>
        <w:rPr>
          <w:rFonts w:cs="Times New Roman"/>
        </w:rPr>
        <w:br w:type="page"/>
      </w:r>
    </w:p>
    <w:p w:rsidR="00E60916" w:rsidRPr="00CF1C00" w:rsidRDefault="00E60916" w:rsidP="00CF1C00">
      <w:pPr>
        <w:ind w:firstLine="284"/>
        <w:jc w:val="both"/>
        <w:rPr>
          <w:rFonts w:cs="Times New Roman"/>
        </w:rPr>
      </w:pPr>
    </w:p>
    <w:p w:rsidR="00E60916" w:rsidRPr="00CF1C00" w:rsidRDefault="00C42A4C" w:rsidP="00CF1C00">
      <w:pPr>
        <w:pStyle w:val="1"/>
        <w:ind w:firstLine="284"/>
        <w:jc w:val="both"/>
        <w:rPr>
          <w:rFonts w:ascii="Times New Roman" w:hAnsi="Times New Roman" w:cs="Times New Roman"/>
        </w:rPr>
      </w:pPr>
      <w:bookmarkStart w:id="22" w:name="_Toc242094119"/>
      <w:r>
        <w:rPr>
          <w:rFonts w:ascii="Times New Roman" w:hAnsi="Times New Roman" w:cs="Times New Roman"/>
          <w:lang w:val="ru-RU"/>
        </w:rPr>
        <w:t>6</w:t>
      </w:r>
      <w:r w:rsidR="00D55559" w:rsidRPr="00CF1C00">
        <w:rPr>
          <w:rFonts w:ascii="Times New Roman" w:hAnsi="Times New Roman" w:cs="Times New Roman"/>
        </w:rPr>
        <w:t>. Нефункциональные требования</w:t>
      </w:r>
      <w:bookmarkEnd w:id="22"/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Адаптивность: корректная работа на смартфонах 360–390 </w:t>
      </w:r>
      <w:r w:rsidRPr="00CF1C00">
        <w:rPr>
          <w:rFonts w:cs="Times New Roman"/>
        </w:rPr>
        <w:t>px</w:t>
      </w:r>
      <w:r w:rsidRPr="00CF1C00">
        <w:rPr>
          <w:rFonts w:cs="Times New Roman"/>
          <w:lang w:val="ru-RU"/>
        </w:rPr>
        <w:t>, планшетах и компьютерах.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Поддерживаемые браузеры: актуальные версии </w:t>
      </w:r>
      <w:r w:rsidRPr="00CF1C00">
        <w:rPr>
          <w:rFonts w:cs="Times New Roman"/>
        </w:rPr>
        <w:t>Google</w:t>
      </w:r>
      <w:r w:rsidRPr="00CF1C00">
        <w:rPr>
          <w:rFonts w:cs="Times New Roman"/>
          <w:lang w:val="ru-RU"/>
        </w:rPr>
        <w:t xml:space="preserve"> </w:t>
      </w:r>
      <w:r w:rsidRPr="00CF1C00">
        <w:rPr>
          <w:rFonts w:cs="Times New Roman"/>
        </w:rPr>
        <w:t>Chrome</w:t>
      </w:r>
      <w:r w:rsidRPr="00CF1C00">
        <w:rPr>
          <w:rFonts w:cs="Times New Roman"/>
          <w:lang w:val="ru-RU"/>
        </w:rPr>
        <w:t xml:space="preserve">, </w:t>
      </w:r>
      <w:r w:rsidRPr="00CF1C00">
        <w:rPr>
          <w:rFonts w:cs="Times New Roman"/>
        </w:rPr>
        <w:t>Mozilla</w:t>
      </w:r>
      <w:r w:rsidRPr="00CF1C00">
        <w:rPr>
          <w:rFonts w:cs="Times New Roman"/>
          <w:lang w:val="ru-RU"/>
        </w:rPr>
        <w:t xml:space="preserve"> </w:t>
      </w:r>
      <w:r w:rsidRPr="00CF1C00">
        <w:rPr>
          <w:rFonts w:cs="Times New Roman"/>
        </w:rPr>
        <w:t>Firefox</w:t>
      </w:r>
      <w:r w:rsidRPr="00CF1C00">
        <w:rPr>
          <w:rFonts w:cs="Times New Roman"/>
          <w:lang w:val="ru-RU"/>
        </w:rPr>
        <w:t xml:space="preserve">, </w:t>
      </w:r>
      <w:r w:rsidRPr="00CF1C00">
        <w:rPr>
          <w:rFonts w:cs="Times New Roman"/>
        </w:rPr>
        <w:t>Microsoft</w:t>
      </w:r>
      <w:r w:rsidRPr="00CF1C00">
        <w:rPr>
          <w:rFonts w:cs="Times New Roman"/>
          <w:lang w:val="ru-RU"/>
        </w:rPr>
        <w:t xml:space="preserve"> </w:t>
      </w:r>
      <w:r w:rsidRPr="00CF1C00">
        <w:rPr>
          <w:rFonts w:cs="Times New Roman"/>
        </w:rPr>
        <w:t>Edge</w:t>
      </w:r>
      <w:r w:rsidRPr="00CF1C00">
        <w:rPr>
          <w:rFonts w:cs="Times New Roman"/>
          <w:lang w:val="ru-RU"/>
        </w:rPr>
        <w:t xml:space="preserve"> и </w:t>
      </w:r>
      <w:r w:rsidRPr="00CF1C00">
        <w:rPr>
          <w:rFonts w:cs="Times New Roman"/>
        </w:rPr>
        <w:t>Safari</w:t>
      </w:r>
      <w:r w:rsidRPr="00CF1C00">
        <w:rPr>
          <w:rFonts w:cs="Times New Roman"/>
          <w:lang w:val="ru-RU"/>
        </w:rPr>
        <w:t>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Производительность: отсутствие заметных задержек при работе с основными страницами и оптимизация изображений.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 xml:space="preserve">Безопасность: хеширование паролей, серверная проверка данных, защита от </w:t>
      </w:r>
      <w:r w:rsidRPr="00CF1C00">
        <w:rPr>
          <w:rFonts w:cs="Times New Roman"/>
        </w:rPr>
        <w:t>SQL</w:t>
      </w:r>
      <w:r w:rsidRPr="00CF1C00">
        <w:rPr>
          <w:rFonts w:cs="Times New Roman"/>
          <w:lang w:val="ru-RU"/>
        </w:rPr>
        <w:t xml:space="preserve">-инъекций и </w:t>
      </w:r>
      <w:r w:rsidRPr="00CF1C00">
        <w:rPr>
          <w:rFonts w:cs="Times New Roman"/>
        </w:rPr>
        <w:t>XSS</w:t>
      </w:r>
      <w:r w:rsidRPr="00CF1C00">
        <w:rPr>
          <w:rFonts w:cs="Times New Roman"/>
          <w:lang w:val="ru-RU"/>
        </w:rPr>
        <w:t>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Удобство: понятная навигация, единообразные компоненты и информативные состояния загрузки/ошибок.</w:t>
      </w:r>
    </w:p>
    <w:p w:rsidR="00E60916" w:rsidRPr="00CF1C00" w:rsidRDefault="00D55559" w:rsidP="00CF1C00">
      <w:pPr>
        <w:pStyle w:val="a0"/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Надёжность: пользовательские данные должны сохраняться в базе данных, а не в статическом коде.</w:t>
      </w:r>
    </w:p>
    <w:p w:rsidR="00E60916" w:rsidRPr="00CF1C00" w:rsidRDefault="00C42A4C" w:rsidP="00CF1C00">
      <w:pPr>
        <w:pStyle w:val="1"/>
        <w:ind w:firstLine="284"/>
        <w:jc w:val="both"/>
        <w:rPr>
          <w:rFonts w:ascii="Times New Roman" w:hAnsi="Times New Roman" w:cs="Times New Roman"/>
          <w:lang w:val="ru-RU"/>
        </w:rPr>
      </w:pPr>
      <w:bookmarkStart w:id="23" w:name="_Toc242094120"/>
      <w:r>
        <w:rPr>
          <w:rFonts w:ascii="Times New Roman" w:hAnsi="Times New Roman" w:cs="Times New Roman"/>
          <w:lang w:val="ru-RU"/>
        </w:rPr>
        <w:t>7. Технологический стек и обоснование выбора</w:t>
      </w:r>
      <w:bookmarkEnd w:id="23"/>
    </w:p>
    <w:p w:rsidR="00E60916" w:rsidRPr="00CF1C00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Стек выбран из перечня, рекомендованного программой учебной практики УП.08. Итоговый вариант: React со сборщиком Vite и языком TypeScript — клиентская часть; Python с фреймворком FastAPI — серверная часть; SQLAlchemy 2.0 с миграциями Alembic — работа с базой данных. При локальной разработке используется SQLite, при публикации — PostgreSQL. Состав стека приведён в таблице 1.</w:t>
      </w:r>
    </w:p>
    <w:p>
      <w:pPr/>
      <w:r>
        <w:rPr>
          <w:sz w:val="22"/>
        </w:rPr>
        <w:t>Таблица 1 — Технологический стек проекта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088"/>
          </w:tcPr>
          <w:p>
            <w:r/>
            <w:r>
              <w:rPr>
                <w:b/>
                <w:sz w:val="20"/>
              </w:rPr>
              <w:t>Слой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20"/>
              </w:rPr>
              <w:t>Технология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20"/>
              </w:rPr>
              <w:t>Назначение и обоснование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Проектирование интерфейса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Figma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UI-kit, вайрфреймы, макеты 1440/390 px, кликабельный прототип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Схемы и диаграммы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draw.io, dbdiagram.io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Карта сайта (sitemap) и ER-диаграмма базы данных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Клиентская часть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React 18 + TypeScript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Компонентный подход; типизация данных, приходящих с API, снижает число ошибок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Сборщик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Vite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Быстрый dev-сервер, горячая замена модулей, простая сборка для публикации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Стилизация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CSS Modules, CSS-переменные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Дизайн-токены из UI-kit, изоляция стилей, поддержка светлой и тёмной темы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Раскладка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Flexbox, CSS Grid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Адаптивная вёрстка mobile-first, три контрольные точки: 390 / 768 / 1440 px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Маршрутизация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React Router 6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Динамические маршруты /habits/:id, вложенные маршруты, страница 404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Работа с API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fetch + слой services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Единая точка обработки заголовков авторизации, ошибок и состояний загрузки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Графики статистики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Recharts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Готовые адаптивные диаграммы для статистики и прогресса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Слайдер и анимация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Swiper, CSS-анимации, Intersection Observer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Слайдер с автопрокруткой и свайпом, появление блоков при прокрутке, скелетоны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Серверная часть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Python 3.12 + FastAPI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Компактный код REST API, встроенная валидация, автодокументация Swagger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ORM и миграции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SQLAlchemy 2.0 + Alembic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Работа с БД без ручного SQL, версионирование схемы, переносимость SQLite → PostgreSQL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Валидация данных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Pydantic v2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Проверка входных данных на сервере, единые схемы ответов API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Аутентификация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JWT + bcrypt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Пароль хранится только в виде хеша; доступ к закрытым методам API по токену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База данных (разработка)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SQLite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Не требует установки и настройки отдельного сервера БД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База данных (публикация)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PostgreSQL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Надёжное хранение данных, поддерживается бесплатными хостингами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Контроль версий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Git + GitHub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История коммитов, работа через ветки и Pull Request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Публикация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Vercel (frontend), Render / Amvera (backend)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Бесплатные тарифы, автоматический деплой при push в ветку main</w:t>
            </w:r>
          </w:p>
        </w:tc>
      </w:tr>
      <w:tr>
        <w:tc>
          <w:tcPr>
            <w:tcW w:type="dxa" w:w="2088"/>
          </w:tcPr>
          <w:p>
            <w:r/>
            <w:r>
              <w:rPr>
                <w:b w:val="0"/>
                <w:sz w:val="20"/>
              </w:rPr>
              <w:t>Тестирование API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Swagger UI, Postman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Проверка методов API до подключения фронтенда</w:t>
            </w:r>
          </w:p>
        </w:tc>
      </w:tr>
    </w:tbl>
    <w:p>
      <w:pPr>
        <w:pStyle w:val="21"/>
      </w:pPr>
      <w:r>
        <w:t>7.1 Обоснование выбора</w:t>
      </w:r>
    </w:p>
    <w:p>
      <w:pPr/>
      <w:r>
        <w:t>Клиентская часть. React выбран как наиболее распространённая библиотека для построения одностраничных приложений. Интерфейс HabitQuest состоит из повторяющихся блоков — карточка привычки, прогресс-бар, форма, таблица истории, — которые удобно вынести в переиспользуемые компоненты. TypeScript обеспечивает типизацию структур данных, приходящих с сервера, и снижает количество ошибок на этапе разработки. Сборщик Vite даёт быстрый запуск проекта и готовую конфигурацию статической сборки для публикации.</w:t>
      </w:r>
    </w:p>
    <w:p>
      <w:pPr/>
      <w:r>
        <w:t>Стилизация. Используются CSS-переменные (дизайн-токены: цвета, шрифты, отступы, радиусы) и CSS Modules. Такой подход повторяет структуру UI-kit из макета и позволяет реализовать переключение светлой и тёмной темы без переписывания стилей. Раскладка выполняется на Flexbox и CSS Grid, вёрстка — mobile-first с тремя контрольными точками.</w:t>
      </w:r>
    </w:p>
    <w:p>
      <w:pPr/>
      <w:r>
        <w:t>Серверная часть. FastAPI выбран за минимальный объём кода для CRUD-операций, встроенную валидацию через Pydantic и автоматически формируемую документацию Swagger, что упрощает проверку API. Python входит в перечень языков, прямо рекомендованных программой практики.</w:t>
      </w:r>
    </w:p>
    <w:p>
      <w:pPr/>
      <w:r>
        <w:t>База данных. Схема из шести связанных таблиц (users, habits, habit_completions, categories, achievements, user_achievements) одинакова для SQLite и PostgreSQL. При локальной разработке используется SQLite, так как он не требует установки отдельного сервера; при публикации проект переключается на PostgreSQL сменой строки подключения. Доступ к данным выполняется только через ORM SQLAlchemy, что исключает SQL-инъекции.</w:t>
      </w:r>
    </w:p>
    <w:p>
      <w:pPr/>
      <w:r>
        <w:t>Безопасность и конфигурация. Пароли хранятся в виде хеша bcrypt, авторизация построена на JWT-токенах, секретный ключ и строка подключения к базе данных вынесены в переменные окружения (.env). Файл .env не попадает в репозиторий, вместо него хранится шаблон .env.example.</w:t>
      </w:r>
    </w:p>
    <w:p>
      <w:pPr>
        <w:pStyle w:val="21"/>
      </w:pPr>
      <w:r>
        <w:t>7.2 Рассмотренные альтернативы</w:t>
      </w:r>
    </w:p>
    <w:p>
      <w:pPr/>
      <w:r>
        <w:rPr>
          <w:sz w:val="22"/>
        </w:rPr>
        <w:t>Таблица 2 — Сравнение вариантов реализации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Вариант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Достоинства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Недостатки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Решение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Node.js (Express / NestJS) для серверной части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Один язык на клиенте и сервере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Меньше готовых решений для быстрой сборки API; NestJS избыточен для проекта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Отклонён в пользу FastAPI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Django или Laravel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Готовая административная панель, много встроенных функций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Избыточны для REST API проекта, выше порог входа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Отклонён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JavaScript без TypeScript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Быстрее старт разработки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Ошибки в структурах данных с сервера обнаруживаются позже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Отклонён в пользу TypeScript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Tailwind CSS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Быстрая стилизация готовыми утилитами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Разметка становится трудночитаемой, сложнее связать с дизайн-токенами макета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Отклонён в пользу CSS-переменных и CSS Modules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MongoDB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Гибкая схема документов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Данные проекта строго связаны (привычки, история выполнения, достижения) — реляционная модель подходит лучше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Отклонён в пользу PostgreSQL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Хранение данных в localStorage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Не нужен сервер и база данных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Противоречит требованиям практики: данные должны храниться в БД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Отклонён</w:t>
            </w:r>
          </w:p>
        </w:tc>
      </w:tr>
    </w:tbl>
    <w:p w:rsidR="00C42A4C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В качестве инструментов проектирования используются Figma для макетов и прототипа, draw.io для карты сайта, dbdiagram.io для ER-диаграммы базы данных.</w:t>
      </w:r>
    </w:p>
    <w:p w:rsidR="00D55559" w:rsidRDefault="00D55559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ru-RU"/>
        </w:rPr>
      </w:pPr>
      <w:r>
        <w:rPr>
          <w:lang w:val="ru-RU"/>
        </w:rPr>
        <w:br w:type="page"/>
      </w:r>
    </w:p>
    <w:p w:rsidR="00E60916" w:rsidRPr="00CF1C00" w:rsidRDefault="00C42A4C" w:rsidP="00C42A4C">
      <w:pPr>
        <w:pStyle w:val="1"/>
        <w:jc w:val="center"/>
        <w:rPr>
          <w:rFonts w:ascii="Times New Roman" w:hAnsi="Times New Roman"/>
          <w:lang w:val="ru-RU"/>
        </w:rPr>
      </w:pPr>
      <w:bookmarkStart w:id="24" w:name="_Toc242094121"/>
      <w:r>
        <w:rPr>
          <w:lang w:val="ru-RU"/>
        </w:rPr>
        <w:t>8. Этапы разработки и распределение работы</w:t>
      </w:r>
      <w:bookmarkEnd w:id="24"/>
    </w:p>
    <w:p w:rsidR="00D55559" w:rsidRPr="00D55559" w:rsidRDefault="00C42A4C" w:rsidP="00D55559">
      <w:pPr>
        <w:pStyle w:val="21"/>
        <w:jc w:val="both"/>
        <w:rPr>
          <w:lang w:val="ru-RU"/>
        </w:rPr>
      </w:pPr>
      <w:bookmarkStart w:id="25" w:name="_Toc242094122"/>
      <w:r>
        <w:rPr>
          <w:lang w:val="ru-RU"/>
        </w:rPr>
        <w:t>8</w:t>
      </w:r>
      <w:r w:rsidRPr="00D55559">
        <w:rPr>
          <w:lang w:val="ru-RU"/>
        </w:rPr>
        <w:t>.</w:t>
      </w:r>
      <w:r>
        <w:rPr>
          <w:lang w:val="ru-RU"/>
        </w:rPr>
        <w:t xml:space="preserve">1 </w:t>
      </w:r>
      <w:r w:rsidR="00D55559" w:rsidRPr="00D55559">
        <w:rPr>
          <w:lang w:val="ru-RU"/>
        </w:rPr>
        <w:t>Этапы разработки</w:t>
      </w:r>
      <w:bookmarkEnd w:id="2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  <w:gridCol w:w="1152"/>
        <w:gridCol w:w="1440"/>
      </w:tblGrid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Этап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  <w:b/>
              </w:rPr>
              <w:t>Результат</w:t>
            </w:r>
          </w:p>
        </w:tc>
        <w:tc>
          <w:tcPr>
            <w:tcW w:type="dxa" w:w="1152"/>
          </w:tcPr>
          <w:p>
            <w:r>
              <w:rPr>
                <w:b/>
              </w:rPr>
              <w:t>Объём, 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Срок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1. ТЗ и структура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ТЗ, sitemap, ER-диаграмма, README, GitHub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1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2. UI/UX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UI-kit, wireframes, desktop/mobile макеты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Неделя 1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3. Frontend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Базовое приложение и компоненты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Неделя 2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4. Навигация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Маршрутизация и страницы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2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5. Backend + БД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</w:rPr>
              <w:t>REST</w:t>
            </w:r>
            <w:r w:rsidRPr="00CF1C00">
              <w:rPr>
                <w:rFonts w:cs="Times New Roman"/>
                <w:lang w:val="ru-RU"/>
              </w:rPr>
              <w:t xml:space="preserve"> </w:t>
            </w:r>
            <w:r w:rsidRPr="00CF1C00">
              <w:rPr>
                <w:rFonts w:cs="Times New Roman"/>
              </w:rPr>
              <w:t>API</w:t>
            </w:r>
            <w:r w:rsidRPr="00CF1C00">
              <w:rPr>
                <w:rFonts w:cs="Times New Roman"/>
                <w:lang w:val="ru-RU"/>
              </w:rPr>
              <w:t>, база данных, миграции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3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6. Авторизация и формы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>Регистрация, вход, создание и изменение привычек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3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7. Геймификация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XP, уровни, серии, достижения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3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8. Статистика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Графики и история</w:t>
            </w:r>
          </w:p>
        </w:tc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Неделя 4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9. Анимации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Слайдер и микроанимации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4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10. Деплой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Публичная версия</w:t>
            </w:r>
          </w:p>
        </w:tc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Неделя 4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11. Тестирование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F1C00">
              <w:rPr>
                <w:rFonts w:cs="Times New Roman"/>
                <w:lang w:val="ru-RU"/>
              </w:rPr>
              <w:t>Проверка адаптива и исправление ошибок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4</w:t>
            </w:r>
          </w:p>
        </w:tc>
      </w:tr>
      <w:tr w:rsidR="00E60916" w:rsidRPr="00CF1C00">
        <w:trPr>
          <w:jc w:val="center"/>
        </w:trPr>
        <w:tc>
          <w:tcPr>
            <w:tcW w:w="2232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12. Документация</w:t>
            </w:r>
          </w:p>
        </w:tc>
        <w:tc>
          <w:tcPr>
            <w:tcW w:w="4608" w:type="dxa"/>
            <w:vAlign w:val="center"/>
          </w:tcPr>
          <w:p w:rsidR="00E60916" w:rsidRPr="00CF1C00" w:rsidRDefault="00D55559" w:rsidP="00C42A4C">
            <w:pPr>
              <w:ind w:firstLine="284"/>
              <w:jc w:val="both"/>
              <w:rPr>
                <w:rFonts w:cs="Times New Roman"/>
              </w:rPr>
            </w:pPr>
            <w:r w:rsidRPr="00CF1C00">
              <w:rPr>
                <w:rFonts w:cs="Times New Roman"/>
              </w:rPr>
              <w:t>README и отчёт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Неделя 4</w:t>
            </w:r>
          </w:p>
        </w:tc>
      </w:tr>
    </w:tbl>
    <w:p w:rsidR="00D55559" w:rsidRDefault="00D55559" w:rsidP="00D55559">
      <w:pPr>
        <w:pStyle w:val="21"/>
        <w:jc w:val="both"/>
        <w:rPr>
          <w:lang w:val="ru-RU"/>
        </w:rPr>
      </w:pPr>
      <w:bookmarkStart w:id="26" w:name="_Toc242094123"/>
    </w:p>
    <w:p w:rsidR="00D55559" w:rsidRPr="00D55559" w:rsidRDefault="00C42A4C" w:rsidP="00D55559">
      <w:pPr>
        <w:pStyle w:val="21"/>
        <w:jc w:val="both"/>
        <w:rPr>
          <w:lang w:val="ru-RU"/>
        </w:rPr>
      </w:pPr>
      <w:r>
        <w:rPr>
          <w:lang w:val="ru-RU"/>
        </w:rPr>
        <w:t xml:space="preserve">8.2 </w:t>
      </w:r>
      <w:r w:rsidR="00D55559" w:rsidRPr="00C42A4C">
        <w:rPr>
          <w:lang w:val="ru-RU"/>
        </w:rPr>
        <w:t xml:space="preserve"> Распределение работы в команде</w:t>
      </w:r>
      <w:bookmarkEnd w:id="2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60916" w:rsidRPr="00C42A4C">
        <w:trPr>
          <w:jc w:val="center"/>
        </w:trPr>
        <w:tc>
          <w:tcPr>
            <w:tcW w:w="2448" w:type="dxa"/>
            <w:vAlign w:val="center"/>
          </w:tcPr>
          <w:p w:rsidR="00E60916" w:rsidRPr="00C42A4C" w:rsidRDefault="00D55559" w:rsidP="00C42A4C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42A4C">
              <w:rPr>
                <w:rFonts w:cs="Times New Roman"/>
                <w:b/>
                <w:lang w:val="ru-RU"/>
              </w:rPr>
              <w:t>Участник</w:t>
            </w:r>
          </w:p>
        </w:tc>
        <w:tc>
          <w:tcPr>
            <w:tcW w:w="6480" w:type="dxa"/>
            <w:vAlign w:val="center"/>
          </w:tcPr>
          <w:p w:rsidR="00E60916" w:rsidRPr="00C42A4C" w:rsidRDefault="00D55559" w:rsidP="00C42A4C">
            <w:pPr>
              <w:ind w:firstLine="284"/>
              <w:jc w:val="both"/>
              <w:rPr>
                <w:rFonts w:cs="Times New Roman"/>
                <w:lang w:val="ru-RU"/>
              </w:rPr>
            </w:pPr>
            <w:r w:rsidRPr="00C42A4C">
              <w:rPr>
                <w:rFonts w:cs="Times New Roman"/>
                <w:b/>
                <w:lang w:val="ru-RU"/>
              </w:rPr>
              <w:t>Основная зона ответственности</w:t>
            </w:r>
          </w:p>
        </w:tc>
      </w:tr>
      <w:tr w:rsidR="00E60916" w:rsidRPr="00C42A4C">
        <w:trPr>
          <w:jc w:val="center"/>
        </w:trPr>
        <w:tc>
          <w:tcPr>
            <w:tcW w:w="2448" w:type="dxa"/>
            <w:vAlign w:val="center"/>
          </w:tcPr>
          <w:p>
            <w:r>
              <w:t>Илья Мальцев</w:t>
            </w:r>
          </w:p>
        </w:tc>
        <w:tc>
          <w:tcPr>
            <w:tcW w:w="6480" w:type="dxa"/>
            <w:vAlign w:val="center"/>
          </w:tcPr>
          <w:p>
            <w:r>
              <w:t>UI/UX, Figma, статистика, геймификация, интеграция и тестирование</w:t>
            </w:r>
          </w:p>
        </w:tc>
      </w:tr>
      <w:tr w:rsidR="00E60916" w:rsidRPr="00CF1C00">
        <w:trPr>
          <w:jc w:val="center"/>
        </w:trPr>
        <w:tc>
          <w:tcPr>
            <w:tcW w:w="2448" w:type="dxa"/>
            <w:vAlign w:val="center"/>
          </w:tcPr>
          <w:p>
            <w:r>
              <w:t>Михаил Лютоев</w:t>
            </w:r>
          </w:p>
        </w:tc>
        <w:tc>
          <w:tcPr>
            <w:tcW w:w="6480" w:type="dxa"/>
            <w:vAlign w:val="center"/>
          </w:tcPr>
          <w:p>
            <w:r>
              <w:t>Backend, API, база данных, авторизация</w:t>
            </w:r>
          </w:p>
        </w:tc>
      </w:tr>
      <w:tr w:rsidR="00E60916" w:rsidRPr="00CF1C00">
        <w:trPr>
          <w:jc w:val="center"/>
        </w:trPr>
        <w:tc>
          <w:tcPr>
            <w:tcW w:w="2448" w:type="dxa"/>
            <w:vAlign w:val="center"/>
          </w:tcPr>
          <w:p>
            <w:r>
              <w:t>Андрей Тимофеев</w:t>
            </w:r>
          </w:p>
        </w:tc>
        <w:tc>
          <w:tcPr>
            <w:tcW w:w="6480" w:type="dxa"/>
            <w:vAlign w:val="center"/>
          </w:tcPr>
          <w:p>
            <w:r>
              <w:t>Frontend, компоненты, страницы, адаптивность</w:t>
            </w:r>
          </w:p>
        </w:tc>
      </w:tr>
    </w:tbl>
    <w:p w:rsidR="00CF1C00" w:rsidRDefault="00CF1C00" w:rsidP="00C42A4C">
      <w:pPr>
        <w:ind w:firstLine="284"/>
        <w:jc w:val="both"/>
        <w:rPr>
          <w:rFonts w:cs="Times New Roman"/>
        </w:rPr>
      </w:pPr>
    </w:p>
    <w:p w:rsidR="00E60916" w:rsidRPr="00CF1C00" w:rsidRDefault="00D55559" w:rsidP="00C42A4C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  <w:lang w:val="ru-RU"/>
        </w:rPr>
        <w:t>При командной работе каждый участник выполняет собственные задачи и делает осмысленные коммиты в репозитории.</w:t>
      </w:r>
    </w:p>
    <w:p w:rsidR="00D55559" w:rsidRDefault="00D55559">
      <w:pPr>
        <w:rPr>
          <w:rFonts w:eastAsiaTheme="majorEastAsia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:rsidR="00E60916" w:rsidRPr="00CF1C00" w:rsidRDefault="00D55559" w:rsidP="00CF1C00">
      <w:pPr>
        <w:pStyle w:val="1"/>
        <w:ind w:firstLine="284"/>
        <w:jc w:val="both"/>
        <w:rPr>
          <w:rFonts w:ascii="Times New Roman" w:hAnsi="Times New Roman" w:cs="Times New Roman"/>
          <w:lang w:val="ru-RU"/>
        </w:rPr>
      </w:pPr>
      <w:bookmarkStart w:id="27" w:name="_Toc242094124"/>
      <w:r>
        <w:rPr>
          <w:rFonts w:ascii="Times New Roman" w:hAnsi="Times New Roman" w:cs="Times New Roman"/>
          <w:lang w:val="ru-RU"/>
        </w:rPr>
        <w:lastRenderedPageBreak/>
        <w:t>9</w:t>
      </w:r>
      <w:r w:rsidRPr="00CF1C00">
        <w:rPr>
          <w:rFonts w:ascii="Times New Roman" w:hAnsi="Times New Roman" w:cs="Times New Roman"/>
          <w:lang w:val="ru-RU"/>
        </w:rPr>
        <w:t>. Заключение</w:t>
      </w:r>
      <w:bookmarkEnd w:id="27"/>
    </w:p>
    <w:p w:rsidR="00D55559" w:rsidRDefault="00D55559" w:rsidP="00CF1C00">
      <w:pPr>
        <w:ind w:firstLine="284"/>
        <w:jc w:val="both"/>
        <w:rPr>
          <w:rFonts w:cs="Times New Roman"/>
          <w:lang w:val="ru-RU"/>
        </w:rPr>
      </w:pPr>
      <w:r w:rsidRPr="00CF1C00">
        <w:rPr>
          <w:rFonts w:cs="Times New Roman"/>
        </w:rPr>
        <w:t>HabitQuest представляет собой адаптивное веб-приложение для отслеживания привычек с системой геймификации. Проект сочетает создание и выполнение персональных привычек, накопление опыта, уровни, серии, достижения и визуальную статистику. В техническом задании определены цель и назначение проекта, целевая аудитория и две персоны, сценарии использования, функциональные и нефункциональные требования, пользовательские истории, выполнен анализ трёх сайтов-конкурентов. Построены логическая структура приложения (карта сайта) и физическая структура проекта, спроектирована схема базы данных из шести связанных таблиц, обоснован выбор технологического стека. Разработанная структура учитывает последующие этапы практики: создание макета, frontend, навигацию, backend, базу данных, формы, авторизацию, анимацию и публикацию проекта.</w:t>
      </w:r>
    </w:p>
    <w:p w:rsidR="00E60916" w:rsidRPr="00D55559" w:rsidRDefault="00D55559" w:rsidP="00D55559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:rsidR="00CF1C00" w:rsidRPr="00C42A4C" w:rsidRDefault="00C42A4C" w:rsidP="00C42A4C">
      <w:pPr>
        <w:pStyle w:val="1"/>
        <w:jc w:val="center"/>
      </w:pPr>
      <w:bookmarkStart w:id="28" w:name="_Toc242094125"/>
      <w:r>
        <w:lastRenderedPageBreak/>
        <w:t>ПРИЛОЖЕНИЕ</w:t>
      </w:r>
      <w:r w:rsidR="00CF1C00" w:rsidRPr="00C42A4C">
        <w:br/>
        <w:t>ГРАФИЧЕСКИЕ ДИАГРАММЫ</w:t>
      </w:r>
      <w:bookmarkEnd w:id="28"/>
    </w:p>
    <w:p w:rsidR="00CF1C00" w:rsidRPr="00CF1C00" w:rsidRDefault="00CF1C00" w:rsidP="00D55559">
      <w:pPr>
        <w:pStyle w:val="21"/>
      </w:pPr>
      <w:bookmarkStart w:id="29" w:name="_Toc242094126"/>
      <w:r w:rsidRPr="00CF1C00">
        <w:t>A.1 Карта сайта (Sitemap)</w:t>
      </w:r>
      <w:bookmarkEnd w:id="29"/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both"/>
        <w:rPr>
          <w:sz w:val="22"/>
          <w:szCs w:val="22"/>
          <w:lang w:val="en-US"/>
        </w:rPr>
      </w:pPr>
      <w:r w:rsidRPr="00CF1C00">
        <w:rPr>
          <w:sz w:val="22"/>
          <w:szCs w:val="22"/>
        </w:rPr>
        <w:t>Карта сайта показывает логическую структуру веб-приложения HabitQuest, основные страницы и переходы между ними. После авторизации пользователь попадает на Dashboard и получает доступ к привычкам, статистике, достижениям и профилю.</w:t>
      </w:r>
      <w:r w:rsidRPr="00CF1C00">
        <w:rPr>
          <w:noProof/>
          <w:sz w:val="22"/>
          <w:szCs w:val="22"/>
        </w:rPr>
        <w:drawing>
          <wp:inline distT="0" distB="0" distL="0" distR="0" wp14:anchorId="24C87C1B" wp14:editId="3A4DCC7C">
            <wp:extent cx="6152515" cy="37534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both"/>
        <w:rPr>
          <w:sz w:val="22"/>
          <w:szCs w:val="22"/>
          <w:lang w:val="en-US"/>
        </w:rPr>
      </w:pPr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center"/>
        <w:rPr>
          <w:i/>
          <w:iCs/>
          <w:sz w:val="22"/>
          <w:szCs w:val="22"/>
          <w:lang w:val="en-US"/>
        </w:rPr>
      </w:pPr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center"/>
        <w:rPr>
          <w:sz w:val="22"/>
          <w:szCs w:val="22"/>
        </w:rPr>
      </w:pPr>
      <w:r w:rsidRPr="00CF1C00">
        <w:rPr>
          <w:i/>
          <w:iCs/>
          <w:sz w:val="22"/>
          <w:szCs w:val="22"/>
        </w:rPr>
        <w:t>Рисунок</w:t>
      </w:r>
      <w:r w:rsidRPr="00CF1C00">
        <w:rPr>
          <w:i/>
          <w:iCs/>
          <w:sz w:val="22"/>
          <w:szCs w:val="22"/>
          <w:lang w:val="en-US"/>
        </w:rPr>
        <w:t xml:space="preserve"> </w:t>
      </w:r>
      <w:r w:rsidRPr="00CF1C00">
        <w:rPr>
          <w:i/>
          <w:iCs/>
          <w:sz w:val="22"/>
          <w:szCs w:val="22"/>
        </w:rPr>
        <w:t>А</w:t>
      </w:r>
      <w:r w:rsidRPr="00CF1C00">
        <w:rPr>
          <w:i/>
          <w:iCs/>
          <w:sz w:val="22"/>
          <w:szCs w:val="22"/>
          <w:lang w:val="en-US"/>
        </w:rPr>
        <w:t xml:space="preserve">.1 — </w:t>
      </w:r>
      <w:r w:rsidRPr="00CF1C00">
        <w:rPr>
          <w:i/>
          <w:iCs/>
          <w:sz w:val="22"/>
          <w:szCs w:val="22"/>
        </w:rPr>
        <w:t>Карта сайта веб-приложения HabitQuest</w:t>
      </w:r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both"/>
        <w:rPr>
          <w:sz w:val="22"/>
          <w:szCs w:val="22"/>
        </w:rPr>
      </w:pPr>
    </w:p>
    <w:p w:rsidR="00CF1C00" w:rsidRPr="00CF1C00" w:rsidRDefault="00CF1C00" w:rsidP="00D55559">
      <w:pPr>
        <w:pStyle w:val="21"/>
      </w:pPr>
      <w:bookmarkStart w:id="30" w:name="_Toc242094127"/>
      <w:r w:rsidRPr="00CF1C00">
        <w:t>A.2 ER-диаграмма базы данных</w:t>
      </w:r>
      <w:bookmarkEnd w:id="30"/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both"/>
        <w:rPr>
          <w:sz w:val="22"/>
          <w:szCs w:val="22"/>
          <w:lang w:val="en-US"/>
        </w:rPr>
      </w:pPr>
      <w:r w:rsidRPr="00CF1C00">
        <w:rPr>
          <w:sz w:val="22"/>
          <w:szCs w:val="22"/>
        </w:rPr>
        <w:t>ER-диаграмма отражает структуру базы данных и связи между сущностями. В проекте используется шесть основных таблиц. Такая структура позволяет хранить учётные записи пользователей, привычки, историю выполнения, категории, достижения и факт получения достижений конкретным пользователем.</w:t>
      </w:r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both"/>
        <w:rPr>
          <w:sz w:val="22"/>
          <w:szCs w:val="22"/>
          <w:lang w:val="en-US"/>
        </w:rPr>
      </w:pPr>
      <w:r w:rsidRPr="00CF1C00">
        <w:rPr>
          <w:noProof/>
          <w:sz w:val="22"/>
          <w:szCs w:val="22"/>
        </w:rPr>
        <w:lastRenderedPageBreak/>
        <w:drawing>
          <wp:inline distT="0" distB="0" distL="0" distR="0" wp14:anchorId="55AA7F1F" wp14:editId="08DBAC72">
            <wp:extent cx="6152515" cy="328866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.drawio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center"/>
        <w:rPr>
          <w:i/>
          <w:iCs/>
          <w:sz w:val="22"/>
          <w:szCs w:val="22"/>
          <w:lang w:val="en-US"/>
        </w:rPr>
      </w:pPr>
    </w:p>
    <w:p w:rsidR="00CF1C00" w:rsidRPr="00CF1C00" w:rsidRDefault="00CF1C00" w:rsidP="00CF1C00">
      <w:pPr>
        <w:pStyle w:val="aff8"/>
        <w:spacing w:before="0" w:beforeAutospacing="0" w:after="200" w:afterAutospacing="0" w:line="275" w:lineRule="auto"/>
        <w:jc w:val="center"/>
        <w:rPr>
          <w:sz w:val="22"/>
          <w:szCs w:val="22"/>
        </w:rPr>
      </w:pPr>
      <w:r w:rsidRPr="00CF1C00">
        <w:rPr>
          <w:i/>
          <w:iCs/>
          <w:sz w:val="22"/>
          <w:szCs w:val="22"/>
        </w:rPr>
        <w:t>Рисунок А.2 — ER-диаграмма базы данных HabitQuest</w:t>
      </w:r>
    </w:p>
    <w:p w:rsidR="00CF1C00" w:rsidRPr="00CF1C00" w:rsidRDefault="00CF1C00">
      <w:pPr>
        <w:rPr>
          <w:lang w:val="ru-RU"/>
        </w:rPr>
      </w:pPr>
    </w:p>
    <w:sectPr w:rsidR="00CF1C00" w:rsidRPr="00CF1C00" w:rsidSect="00034616">
      <w:footerReference w:type="default" r:id="rId11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577" w:rsidRDefault="00D93577">
      <w:pPr>
        <w:spacing w:after="0" w:line="240" w:lineRule="auto"/>
      </w:pPr>
      <w:r>
        <w:separator/>
      </w:r>
    </w:p>
  </w:endnote>
  <w:endnote w:type="continuationSeparator" w:id="0">
    <w:p w:rsidR="00D93577" w:rsidRDefault="00D93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3883604"/>
      <w:docPartObj>
        <w:docPartGallery w:val="Page Numbers (Bottom of Page)"/>
        <w:docPartUnique/>
      </w:docPartObj>
    </w:sdtPr>
    <w:sdtContent>
      <w:p w:rsidR="00D55559" w:rsidRDefault="00D5555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1EDD" w:rsidRPr="005D1EDD">
          <w:rPr>
            <w:noProof/>
            <w:lang w:val="ru-RU"/>
          </w:rPr>
          <w:t>8</w:t>
        </w:r>
        <w:r>
          <w:fldChar w:fldCharType="end"/>
        </w:r>
      </w:p>
    </w:sdtContent>
  </w:sdt>
  <w:p w:rsidR="00D55559" w:rsidRDefault="00D5555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577" w:rsidRDefault="00D93577">
      <w:pPr>
        <w:spacing w:after="0" w:line="240" w:lineRule="auto"/>
      </w:pPr>
      <w:r>
        <w:separator/>
      </w:r>
    </w:p>
  </w:footnote>
  <w:footnote w:type="continuationSeparator" w:id="0">
    <w:p w:rsidR="00D93577" w:rsidRDefault="00D93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B87"/>
    <w:rsid w:val="0029639D"/>
    <w:rsid w:val="0030151C"/>
    <w:rsid w:val="00326F90"/>
    <w:rsid w:val="005D1EDD"/>
    <w:rsid w:val="00AA1D8D"/>
    <w:rsid w:val="00B47730"/>
    <w:rsid w:val="00C42A4C"/>
    <w:rsid w:val="00CB0664"/>
    <w:rsid w:val="00CF1C00"/>
    <w:rsid w:val="00D55559"/>
    <w:rsid w:val="00D93577"/>
    <w:rsid w:val="00E60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1E7B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E7B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21"/>
    <w:next w:val="a1"/>
    <w:link w:val="32"/>
    <w:uiPriority w:val="9"/>
    <w:unhideWhenUsed/>
    <w:qFormat/>
    <w:rsid w:val="00C42A4C"/>
    <w:pPr>
      <w:ind w:firstLine="284"/>
      <w:jc w:val="both"/>
      <w:outlineLvl w:val="2"/>
    </w:pPr>
    <w:rPr>
      <w:rFonts w:ascii="Times New Roman" w:hAnsi="Times New Roman" w:cs="Times New Roman"/>
      <w:lang w:val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E7B8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1E7B87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C42A4C"/>
    <w:rPr>
      <w:rFonts w:ascii="Times New Roman" w:eastAsiaTheme="majorEastAsia" w:hAnsi="Times New Roman" w:cs="Times New Roman"/>
      <w:b/>
      <w:bCs/>
      <w:color w:val="000000" w:themeColor="text1"/>
      <w:sz w:val="26"/>
      <w:szCs w:val="26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F1C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CF1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CF1C00"/>
    <w:rPr>
      <w:rFonts w:ascii="Tahoma" w:hAnsi="Tahoma" w:cs="Tahoma"/>
      <w:sz w:val="16"/>
      <w:szCs w:val="16"/>
    </w:rPr>
  </w:style>
  <w:style w:type="paragraph" w:styleId="2c">
    <w:name w:val="toc 2"/>
    <w:basedOn w:val="a1"/>
    <w:next w:val="a1"/>
    <w:autoRedefine/>
    <w:uiPriority w:val="39"/>
    <w:unhideWhenUsed/>
    <w:rsid w:val="00D55559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D55559"/>
    <w:pPr>
      <w:spacing w:after="100"/>
      <w:ind w:left="480"/>
    </w:pPr>
  </w:style>
  <w:style w:type="paragraph" w:styleId="14">
    <w:name w:val="toc 1"/>
    <w:basedOn w:val="a1"/>
    <w:next w:val="a1"/>
    <w:autoRedefine/>
    <w:uiPriority w:val="39"/>
    <w:unhideWhenUsed/>
    <w:rsid w:val="00D55559"/>
    <w:pPr>
      <w:spacing w:after="100"/>
    </w:pPr>
  </w:style>
  <w:style w:type="character" w:styleId="affb">
    <w:name w:val="Hyperlink"/>
    <w:basedOn w:val="a2"/>
    <w:uiPriority w:val="99"/>
    <w:unhideWhenUsed/>
    <w:rsid w:val="00D5555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1E7B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E7B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21"/>
    <w:next w:val="a1"/>
    <w:link w:val="32"/>
    <w:uiPriority w:val="9"/>
    <w:unhideWhenUsed/>
    <w:qFormat/>
    <w:rsid w:val="00C42A4C"/>
    <w:pPr>
      <w:ind w:firstLine="284"/>
      <w:jc w:val="both"/>
      <w:outlineLvl w:val="2"/>
    </w:pPr>
    <w:rPr>
      <w:rFonts w:ascii="Times New Roman" w:hAnsi="Times New Roman" w:cs="Times New Roman"/>
      <w:lang w:val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E7B8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1E7B87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C42A4C"/>
    <w:rPr>
      <w:rFonts w:ascii="Times New Roman" w:eastAsiaTheme="majorEastAsia" w:hAnsi="Times New Roman" w:cs="Times New Roman"/>
      <w:b/>
      <w:bCs/>
      <w:color w:val="000000" w:themeColor="text1"/>
      <w:sz w:val="26"/>
      <w:szCs w:val="26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F1C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CF1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CF1C00"/>
    <w:rPr>
      <w:rFonts w:ascii="Tahoma" w:hAnsi="Tahoma" w:cs="Tahoma"/>
      <w:sz w:val="16"/>
      <w:szCs w:val="16"/>
    </w:rPr>
  </w:style>
  <w:style w:type="paragraph" w:styleId="2c">
    <w:name w:val="toc 2"/>
    <w:basedOn w:val="a1"/>
    <w:next w:val="a1"/>
    <w:autoRedefine/>
    <w:uiPriority w:val="39"/>
    <w:unhideWhenUsed/>
    <w:rsid w:val="00D55559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D55559"/>
    <w:pPr>
      <w:spacing w:after="100"/>
      <w:ind w:left="480"/>
    </w:pPr>
  </w:style>
  <w:style w:type="paragraph" w:styleId="14">
    <w:name w:val="toc 1"/>
    <w:basedOn w:val="a1"/>
    <w:next w:val="a1"/>
    <w:autoRedefine/>
    <w:uiPriority w:val="39"/>
    <w:unhideWhenUsed/>
    <w:rsid w:val="00D55559"/>
    <w:pPr>
      <w:spacing w:after="100"/>
    </w:pPr>
  </w:style>
  <w:style w:type="character" w:styleId="affb">
    <w:name w:val="Hyperlink"/>
    <w:basedOn w:val="a2"/>
    <w:uiPriority w:val="99"/>
    <w:unhideWhenUsed/>
    <w:rsid w:val="00D555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7D87F1-5610-40BB-84CB-AE92FE8C7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15</Pages>
  <Words>2098</Words>
  <Characters>11959</Characters>
  <Application>Microsoft Office Word</Application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веб-приложения HabitQuest</dc:title>
  <dc:subject>Учебная практика УП.08</dc:subject>
  <dc:creator>Михаил Лютоев</dc:creator>
  <cp:keywords/>
  <dc:description/>
  <cp:lastModifiedBy>Михаил Лютоев</cp:lastModifiedBy>
  <cp:revision>2</cp:revision>
  <dcterms:created xsi:type="dcterms:W3CDTF">2026-10-05T09:11:00Z</dcterms:created>
  <dcterms:modified xsi:type="dcterms:W3CDTF">2026-10-07T10:40:16Z</dcterms:modified>
  <cp:category/>
</cp:coreProperties>
</file>