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CE6E">
      <w:pPr>
        <w:pStyle w:val="6"/>
        <w:rPr>
          <w:rFonts w:hint="default"/>
          <w:lang w:val="ru-RU"/>
        </w:rPr>
      </w:pPr>
      <w:r>
        <w:t>Отчёт по лабораторной работе 4</w:t>
      </w:r>
    </w:p>
    <w:p w14:paraId="2FC62414">
      <w:pPr>
        <w:pStyle w:val="6"/>
        <w:rPr>
          <w:rFonts w:hint="default"/>
          <w:lang w:val="ru-RU"/>
        </w:rPr>
      </w:pPr>
      <w:r>
        <w:t xml:space="preserve"> Линейная алгебра</w:t>
      </w:r>
    </w:p>
    <w:p w14:paraId="00B799F5">
      <w:pPr>
        <w:pStyle w:val="8"/>
      </w:pPr>
      <w:r>
        <w:t>Цвелев С.А. НПИбд-0</w:t>
      </w:r>
      <w:r>
        <w:rPr>
          <w:rFonts w:hint="default"/>
          <w:lang w:val="ru-RU"/>
        </w:rPr>
        <w:t>1</w:t>
      </w:r>
      <w:r>
        <w:t>-22</w:t>
      </w:r>
    </w:p>
    <w:sdt>
      <w:sdtPr>
        <w:id w:val="147468874"/>
        <w:docPartObj>
          <w:docPartGallery w:val="Table of Contents"/>
          <w:docPartUnique/>
        </w:docPartObj>
      </w:sdtPr>
      <w:sdtContent>
        <w:p w14:paraId="77C7A9F6">
          <w:pPr>
            <w:pStyle w:val="9"/>
          </w:pPr>
          <w:r>
            <w:t>Содержание</w:t>
          </w:r>
        </w:p>
        <w:p w14:paraId="16D7AE24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7EA1D76A">
      <w:pPr>
        <w:pStyle w:val="2"/>
        <w:numPr>
          <w:ilvl w:val="0"/>
          <w:numId w:val="1"/>
        </w:numPr>
      </w:pPr>
      <w:r>
        <w:t>Цель работы</w:t>
      </w:r>
    </w:p>
    <w:p w14:paraId="46570929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t>Основной целью работы является изучение возможностей специализированных пакетов Julia для выполнения и оценки эффективности операций над объектами линейной алгебры.</w:t>
      </w:r>
    </w:p>
    <w:p w14:paraId="10219BC0">
      <w:pPr>
        <w:pStyle w:val="2"/>
        <w:numPr>
          <w:ilvl w:val="0"/>
          <w:numId w:val="1"/>
        </w:numPr>
      </w:pPr>
      <w:r>
        <w:rPr>
          <w:lang w:val="ru-RU"/>
        </w:rPr>
        <w:t>Ход</w:t>
      </w:r>
      <w:r>
        <w:t xml:space="preserve"> работы</w:t>
      </w:r>
    </w:p>
    <w:p w14:paraId="1615E08D">
      <w:r>
        <w:t>4.4.1. Произведение векторов</w:t>
      </w:r>
    </w:p>
    <w:p w14:paraId="72BCB7AB">
      <w:r>
        <w:t>1. Задайте вектор v. Умножьте вектор v скалярно сам на себя и сохраните результат в dot_v.</w:t>
      </w:r>
    </w:p>
    <w:p w14:paraId="5F968E34">
      <w:r>
        <w:drawing>
          <wp:inline distT="0" distB="0" distL="114300" distR="114300">
            <wp:extent cx="2695575" cy="140970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6D86F">
      <w:pPr>
        <w:numPr>
          <w:ilvl w:val="0"/>
          <w:numId w:val="2"/>
        </w:numPr>
      </w:pPr>
      <w:r>
        <w:t>Умножьте v матрично на себя (внешнее произведение), присвоив результат переменной outer_v.</w:t>
      </w:r>
    </w:p>
    <w:p w14:paraId="16F27CA5">
      <w:pPr>
        <w:numPr>
          <w:numId w:val="0"/>
        </w:numPr>
      </w:pPr>
      <w:r>
        <w:drawing>
          <wp:inline distT="0" distB="0" distL="114300" distR="114300">
            <wp:extent cx="2352675" cy="1009650"/>
            <wp:effectExtent l="0" t="0" r="952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194E">
      <w:r>
        <w:t>4.4.2. Системы линейных уравнений</w:t>
      </w:r>
    </w:p>
    <w:p w14:paraId="0374256A">
      <w:r>
        <w:t>1. Решить СЛАУ с двумя неизвестными:</w:t>
      </w:r>
    </w:p>
    <w:p w14:paraId="31D9C04E">
      <w:r>
        <w:t>a) x + y = 2; x - y = 3.</w:t>
      </w:r>
    </w:p>
    <w:p w14:paraId="50ECD3D0">
      <w:r>
        <w:drawing>
          <wp:inline distT="0" distB="0" distL="114300" distR="114300">
            <wp:extent cx="3438525" cy="152400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82F9">
      <w:r>
        <w:t>b) x + y = 2; 2x + 2y = 4.</w:t>
      </w:r>
    </w:p>
    <w:p w14:paraId="7873E8A4">
      <w:r>
        <w:t>c) x + y = 2; 2x + 2y = 5.</w:t>
      </w:r>
    </w:p>
    <w:p w14:paraId="0C09F832">
      <w:r>
        <w:t>d) x + y = 1; 2x + 2y = 2; 3x + 3y = 3.</w:t>
      </w:r>
    </w:p>
    <w:p w14:paraId="59597DEF">
      <w:r>
        <w:t>e) x + y = 2; 2x + y = 1; x - y = 3.</w:t>
      </w:r>
    </w:p>
    <w:p w14:paraId="05AEE8EC">
      <w:r>
        <w:drawing>
          <wp:inline distT="0" distB="0" distL="114300" distR="114300">
            <wp:extent cx="4343400" cy="430530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B2C1">
      <w:r>
        <w:t>f) x + y = 2; 2x + y = 1; 3x + 2y = 3.</w:t>
      </w:r>
    </w:p>
    <w:p w14:paraId="7C5186AD">
      <w:r>
        <w:t>2. Решить СЛАУ с тремя неизвестными:</w:t>
      </w:r>
    </w:p>
    <w:p w14:paraId="19751E81">
      <w:r>
        <w:t>a) x + y + z = 2; x - y - 2z = 3.</w:t>
      </w:r>
    </w:p>
    <w:p w14:paraId="164DD556">
      <w:r>
        <w:t>b) x + y + z = 2; 2x + 2y - 3z = 4; 3x + y + z = 1.</w:t>
      </w:r>
    </w:p>
    <w:p w14:paraId="3BCEAEFB">
      <w:r>
        <w:t>c) x + y + z = 1; x + y + 2z = 0; 2x + 2y + 3z = 1.</w:t>
      </w:r>
    </w:p>
    <w:p w14:paraId="3E7E071B">
      <w:r>
        <w:t>d) x + y + z = 1; x + y + 2z = 0; 2x + 2y + 3z = 0.</w:t>
      </w:r>
      <w:r>
        <w:br w:type="textWrapping"/>
      </w:r>
      <w:r>
        <w:drawing>
          <wp:inline distT="0" distB="0" distL="114300" distR="114300">
            <wp:extent cx="4086225" cy="2524125"/>
            <wp:effectExtent l="0" t="0" r="952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63C17">
      <w:r>
        <w:t>4.4.3. Операции с матрицами</w:t>
      </w:r>
    </w:p>
    <w:p w14:paraId="61BA453B">
      <w:r>
        <w:t>1. Приведите приведённые ниже матрицы к диагональному виду:</w:t>
      </w:r>
    </w:p>
    <w:p w14:paraId="74240620">
      <w:r>
        <w:t>a) [1 -2; -2 1]</w:t>
      </w:r>
    </w:p>
    <w:p w14:paraId="7E085EAC">
      <w:r>
        <w:t>b) [1 -2; -2 3]</w:t>
      </w:r>
    </w:p>
    <w:p w14:paraId="0754BEAC">
      <w:r>
        <w:t>c) [1 -2 0; -2 1 2; 0 2 0]</w:t>
      </w:r>
    </w:p>
    <w:p w14:paraId="50060F33"/>
    <w:p w14:paraId="21A95AAE">
      <w:r>
        <w:drawing>
          <wp:inline distT="0" distB="0" distL="114300" distR="114300">
            <wp:extent cx="5270500" cy="5956935"/>
            <wp:effectExtent l="0" t="0" r="6350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5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79CA5">
      <w:pPr>
        <w:rPr>
          <w:rFonts w:hint="default"/>
          <w:lang w:val="ru-RU"/>
        </w:rPr>
      </w:pPr>
      <w:r>
        <w:t>2. Вычислите:</w:t>
      </w:r>
      <w:r>
        <w:rPr>
          <w:rFonts w:hint="default"/>
          <w:lang w:val="ru-RU"/>
        </w:rPr>
        <w:tab/>
      </w:r>
    </w:p>
    <w:p w14:paraId="44B78E8A">
      <w:r>
        <w:t>a) [1 -2; -2 1]^10</w:t>
      </w:r>
    </w:p>
    <w:p w14:paraId="40B99688">
      <w:r>
        <w:t>b) sqrt([5 -2; -2 5])</w:t>
      </w:r>
    </w:p>
    <w:p w14:paraId="169C8FA5">
      <w:r>
        <w:t>c) cube_root([1 -2; -2 1])</w:t>
      </w:r>
    </w:p>
    <w:p w14:paraId="18810861">
      <w:r>
        <w:t>d) sqrt([1 2; 2 3])</w:t>
      </w:r>
    </w:p>
    <w:p w14:paraId="5C9C2C74">
      <w:r>
        <w:drawing>
          <wp:inline distT="0" distB="0" distL="114300" distR="114300">
            <wp:extent cx="5271135" cy="3315335"/>
            <wp:effectExtent l="0" t="0" r="5715" b="1841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DC2F">
      <w:r>
        <w:t>3. Найдите собственные значения матрицы A, если</w:t>
      </w:r>
    </w:p>
    <w:p w14:paraId="52E4F0AF">
      <w:r>
        <w:t>A = [140 97 74 168 131; 97 106 89 131 36; 74 89 152 144 71; 168 131 144 54 142; 131 36 71 142 36].</w:t>
      </w:r>
    </w:p>
    <w:p w14:paraId="08157B50">
      <w:r>
        <w:t>Создайте диагональную матрицу из собственных значений матрицы A.</w:t>
      </w:r>
    </w:p>
    <w:p w14:paraId="52EF1D62">
      <w:bookmarkStart w:id="0" w:name="_GoBack"/>
      <w:r>
        <w:drawing>
          <wp:inline distT="0" distB="0" distL="114300" distR="114300">
            <wp:extent cx="5267960" cy="2306955"/>
            <wp:effectExtent l="0" t="0" r="8890" b="1714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572E7E7">
      <w:r>
        <w:t>Создайте нижнедиагональную матрицу из матрицы A.</w:t>
      </w:r>
    </w:p>
    <w:p w14:paraId="0D65B049">
      <w:r>
        <w:t>Оцените эффективность выполняемых операций.</w:t>
      </w:r>
    </w:p>
    <w:p w14:paraId="39ACC4DC">
      <w:r>
        <w:t>4.4.4. Линейные модели экономики</w:t>
      </w:r>
    </w:p>
    <w:p w14:paraId="34BD409F">
      <w:r>
        <w:t>Линейная модель экономики может быть записана как СЛАУ x - Ax = y, где элементы матрицы A и столбца y — неотрицательные числа.</w:t>
      </w:r>
    </w:p>
    <w:p w14:paraId="7C53C9DF">
      <w:r>
        <w:t>1. Используя определение продуктивности, проверьте, являются ли матрицы продуктивными:</w:t>
      </w:r>
    </w:p>
    <w:p w14:paraId="44621013">
      <w:r>
        <w:t>a) [1 2; 3 4]</w:t>
      </w:r>
    </w:p>
    <w:p w14:paraId="6A3AAC5B">
      <w:r>
        <w:t>b) (1/2) * [1 2; 3 4]</w:t>
      </w:r>
    </w:p>
    <w:p w14:paraId="55830861">
      <w:r>
        <w:t>c) (1/10) * [1 2; 3 4]</w:t>
      </w:r>
    </w:p>
    <w:p w14:paraId="2936E6FA">
      <w:r>
        <w:t>2. Используя критерий продуктивности ((E - A)^(-1) имеет только неотрицательные элементы), проверьте, являются ли матрицы продуктивными:</w:t>
      </w:r>
    </w:p>
    <w:p w14:paraId="2979CF5A">
      <w:r>
        <w:t>a) [1 2; 3 1]</w:t>
      </w:r>
    </w:p>
    <w:p w14:paraId="17D1E9D4">
      <w:r>
        <w:t>b) (1/2) * [1 2; 3 1]</w:t>
      </w:r>
    </w:p>
    <w:p w14:paraId="246DF47E">
      <w:r>
        <w:t>c) (1/10) * [1 2; 3 1]</w:t>
      </w:r>
    </w:p>
    <w:p w14:paraId="54F45D17">
      <w:r>
        <w:t>3. Используя спектральный критерий продуктивности, проверьте, являются ли матрицы продуктивными:</w:t>
      </w:r>
    </w:p>
    <w:p w14:paraId="0054A893">
      <w:r>
        <w:t>a) [1 2; 3 1]</w:t>
      </w:r>
    </w:p>
    <w:p w14:paraId="710B2CA0">
      <w:r>
        <w:t>b) (1/2) * [1 2; 3 1]</w:t>
      </w:r>
    </w:p>
    <w:p w14:paraId="29EBA3D6">
      <w:r>
        <w:t>c) (1/10) * [1 2; 3 1]</w:t>
      </w:r>
    </w:p>
    <w:p w14:paraId="3D4E02F3">
      <w:r>
        <w:t>d) [0.1 0.2 0.3; 0 0.1 0.2; 0 0.1 0.3]</w:t>
      </w:r>
    </w:p>
    <w:p w14:paraId="4D5390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A3515F"/>
    <w:multiLevelType w:val="singleLevel"/>
    <w:tmpl w:val="30A3515F"/>
    <w:lvl w:ilvl="0" w:tentative="0">
      <w:start w:val="1"/>
      <w:numFmt w:val="decimal"/>
      <w:lvlText w:val="%1"/>
      <w:lvlJc w:val="left"/>
    </w:lvl>
  </w:abstractNum>
  <w:abstractNum w:abstractNumId="1">
    <w:nsid w:val="72949D2B"/>
    <w:multiLevelType w:val="singleLevel"/>
    <w:tmpl w:val="72949D2B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37C22"/>
    <w:rsid w:val="1FD819EE"/>
    <w:rsid w:val="21D62616"/>
    <w:rsid w:val="2A1A5F20"/>
    <w:rsid w:val="32D260EE"/>
    <w:rsid w:val="3766309E"/>
    <w:rsid w:val="3B1540F6"/>
    <w:rsid w:val="40762BC7"/>
    <w:rsid w:val="41D64B46"/>
    <w:rsid w:val="48046EB6"/>
    <w:rsid w:val="49433949"/>
    <w:rsid w:val="4CE52161"/>
    <w:rsid w:val="52C36155"/>
    <w:rsid w:val="5C637062"/>
    <w:rsid w:val="5DA5240B"/>
    <w:rsid w:val="662E3F75"/>
    <w:rsid w:val="6F57423E"/>
    <w:rsid w:val="7AC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10">
    <w:name w:val="Section Number"/>
    <w:basedOn w:val="11"/>
    <w:qFormat/>
    <w:uiPriority w:val="0"/>
  </w:style>
  <w:style w:type="character" w:customStyle="1" w:styleId="11">
    <w:name w:val="Body Text Char"/>
    <w:basedOn w:val="4"/>
    <w:link w:val="3"/>
    <w:qFormat/>
    <w:uiPriority w:val="0"/>
  </w:style>
  <w:style w:type="paragraph" w:styleId="12">
    <w:name w:val="List Paragraph"/>
    <w:basedOn w:val="1"/>
    <w:qFormat/>
    <w:uiPriority w:val="1"/>
    <w:pPr>
      <w:ind w:left="292" w:hanging="185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2024-12-20T19:44:00Z</dcterms:created>
  <dc:creator>Sergey</dc:creator>
  <cp:lastModifiedBy>Грибобес</cp:lastModifiedBy>
  <dcterms:modified xsi:type="dcterms:W3CDTF">2026-03-14T20:12:21Z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77E1A5A3E78C44A5B72EAD3E1B5CADEC_13</vt:lpwstr>
  </property>
</Properties>
</file>