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ru-RU"/>
        </w:rPr>
        <w:t>2</w:t>
      </w:r>
    </w:p>
    <w:p w14:paraId="2FC62414">
      <w:pPr>
        <w:pStyle w:val="6"/>
        <w:rPr>
          <w:rFonts w:hint="default"/>
          <w:lang w:val="ru-RU"/>
        </w:rPr>
      </w:pPr>
      <w:r>
        <w:rPr>
          <w:rFonts w:hint="default"/>
          <w:lang w:val="ru-RU"/>
        </w:rPr>
        <w:t xml:space="preserve"> Структуры данных</w:t>
      </w:r>
    </w:p>
    <w:p w14:paraId="00B799F5">
      <w:pPr>
        <w:pStyle w:val="8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282294">
      <w:pPr>
        <w:pStyle w:val="2"/>
        <w:numPr>
          <w:ilvl w:val="0"/>
          <w:numId w:val="1"/>
        </w:numPr>
      </w:pPr>
      <w: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Основная цель работы — изучить несколько структур данных, реализованных в Julia, научиться применять их и операции над ними для решения задач.</w:t>
      </w:r>
    </w:p>
    <w:p w14:paraId="4AA7964F">
      <w:pPr>
        <w:pStyle w:val="2"/>
        <w:numPr>
          <w:ilvl w:val="0"/>
          <w:numId w:val="2"/>
        </w:numPr>
      </w:pPr>
      <w:r>
        <w:t>Ход работы</w:t>
      </w:r>
      <w:r>
        <w:br w:type="textWrapping"/>
      </w:r>
      <w: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1. Даны множества: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A = {0, 3, 4, 9}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B = {1, 3, 4, 7}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C = {0, 1, 2, 4, 7, 8, 9}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Найти: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P = A пересечение B объединение A пересечение C объединение B пересечение C.</w:t>
      </w:r>
    </w:p>
    <w:p w14:paraId="24AD79B3">
      <w:pPr>
        <w:pStyle w:val="3"/>
      </w:pPr>
      <w:r>
        <w:drawing>
          <wp:inline distT="0" distB="0" distL="114300" distR="114300">
            <wp:extent cx="5271770" cy="1372235"/>
            <wp:effectExtent l="0" t="0" r="5080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8FA3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2. Приведите свои примеры с выполнением операций над множествами элементов разных типов.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drawing>
          <wp:inline distT="0" distB="0" distL="114300" distR="114300">
            <wp:extent cx="2828925" cy="421957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9329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 Создайте разными способами: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3.1 Массив (1, 2, 3, ..., N-1, N), N выбрать больше 20.</w:t>
      </w:r>
    </w:p>
    <w:p w14:paraId="35754912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71770" cy="687705"/>
            <wp:effectExtent l="0" t="0" r="508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3.2 Массив (N, N-1, ..., 2, 1), N выбрать больше 20.</w:t>
      </w:r>
    </w:p>
    <w:p w14:paraId="4F99B841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73675" cy="546100"/>
            <wp:effectExtent l="0" t="0" r="3175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3.3 Массив (1, 2, 3, ..., N-1, N, N-1, ..., 2, 1), N выбрать больше 20.</w:t>
      </w:r>
    </w:p>
    <w:p w14:paraId="2D260105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63515" cy="259715"/>
            <wp:effectExtent l="0" t="0" r="1333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3.4 Массив с именем tmp вида (4, 6, 3).</w:t>
      </w:r>
    </w:p>
    <w:p w14:paraId="7A8E32A8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3009900" cy="1019175"/>
            <wp:effectExtent l="0" t="0" r="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3.5 Массив, в котором первый элемент массива tmp повторяется 10 раз.</w:t>
      </w:r>
    </w:p>
    <w:p w14:paraId="43A296F1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3343275" cy="733425"/>
            <wp:effectExtent l="0" t="0" r="952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3.6 Массив, в котором все элементы массива tmp повторяются 10 раз.</w:t>
      </w:r>
    </w:p>
    <w:p w14:paraId="4D5511B2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71135" cy="565150"/>
            <wp:effectExtent l="0" t="0" r="5715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3.7 Массив, в котором первый элемент массива tmp встречается 11 раз, второй — 10 раз, третий — 10 раз.</w:t>
      </w:r>
    </w:p>
    <w:p w14:paraId="4FDE09F6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69865" cy="576580"/>
            <wp:effectExtent l="0" t="0" r="6985" b="1397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3.8 Массив, в котором первый элемент tmp встречается 10 раз подряд, второй — 20 раз подряд, третий — 30 раз подряд.</w:t>
      </w:r>
    </w:p>
    <w:p w14:paraId="2FC630CF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69865" cy="232410"/>
            <wp:effectExtent l="0" t="0" r="6985" b="1524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3.9 Массив из элементов 2^tmp[i], i = 1,2,3, где 2^tmp[3] встречается 4 раза. Посчитать количество цифр 6.</w:t>
      </w:r>
    </w:p>
    <w:p w14:paraId="38319751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4962525" cy="1276350"/>
            <wp:effectExtent l="0" t="0" r="9525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CC9B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3.10 Вектор y = exp(x) * cos(x) при x = 3, 3.1, ..., 6. Найти среднее значение.</w:t>
      </w:r>
    </w:p>
    <w:p w14:paraId="6D790E67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3286125" cy="1162050"/>
            <wp:effectExtent l="0" t="0" r="9525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3.11 Вектор (x_i, y_j), x = 0.1, i = 3,6,...,36; y = 0.2, j = 1,4,...,34.</w:t>
      </w:r>
    </w:p>
    <w:p w14:paraId="60115DD3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5272405" cy="308610"/>
            <wp:effectExtent l="0" t="0" r="4445" b="1524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9288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3.12 Вектор (2^i)/i, i = 1..25.</w:t>
      </w:r>
    </w:p>
    <w:p w14:paraId="356E6153">
      <w:pPr>
        <w:pStyle w:val="2"/>
        <w:numPr>
          <w:ilvl w:val="0"/>
          <w:numId w:val="0"/>
        </w:numP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62245" cy="293370"/>
            <wp:effectExtent l="0" t="0" r="14605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3.13 Вектор "fn1", ..., "fn30".</w:t>
      </w:r>
    </w:p>
    <w:p w14:paraId="30EBE723">
      <w:pPr>
        <w:pStyle w:val="3"/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5267325" cy="230505"/>
            <wp:effectExtent l="0" t="0" r="9525" b="1714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3.14 Векторы x и y длины 250 из 0..999 и операции над ними (разности, суммы, sin/cos, фильтрация &gt;600, сортировка, top-10, уникальные элементы).</w:t>
      </w:r>
    </w:p>
    <w:p w14:paraId="2C1FC97B">
      <w:pPr>
        <w:pStyle w:val="3"/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</w:pPr>
      <w:r>
        <w:drawing>
          <wp:inline distT="0" distB="0" distL="114300" distR="114300">
            <wp:extent cx="4315460" cy="8862695"/>
            <wp:effectExtent l="0" t="0" r="8890" b="1460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4. Массив squares из квадратов 1..100.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drawing>
          <wp:inline distT="0" distB="0" distL="114300" distR="114300">
            <wp:extent cx="5256530" cy="240665"/>
            <wp:effectExtent l="0" t="0" r="1270" b="698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5. Пакет Primes: первые 168 простых чисел, 89-е число, срез 89..99.</w:t>
      </w:r>
    </w:p>
    <w:p w14:paraId="3FD0E023">
      <w:pPr>
        <w:pStyle w:val="3"/>
      </w:pPr>
      <w:r>
        <w:drawing>
          <wp:inline distT="0" distB="0" distL="114300" distR="114300">
            <wp:extent cx="5124450" cy="5153025"/>
            <wp:effectExtent l="0" t="0" r="0" b="952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6. Вычислить: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6.1 Сумму i^3 + 4*i^2 (10..100).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6.2 Сумму (2^i)/i + (3^i)/(i^2) (i=1..25).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t>6.3 1 + 2/3 + (2*3)/(4*5) + ... + (2*3*...*38)/39.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highlight w:val="none"/>
        </w:rPr>
        <w:br w:type="textWrapping"/>
      </w:r>
      <w:r>
        <w:drawing>
          <wp:inline distT="0" distB="0" distL="114300" distR="114300">
            <wp:extent cx="3800475" cy="3590925"/>
            <wp:effectExtent l="0" t="0" r="9525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F7F7">
      <w:pPr>
        <w:pStyle w:val="3"/>
        <w:rPr>
          <w:rFonts w:hint="default"/>
          <w:lang w:val="ru-RU"/>
        </w:rPr>
      </w:pPr>
      <w:bookmarkStart w:id="0" w:name="_GoBack"/>
      <w:bookmarkEnd w:id="0"/>
    </w:p>
    <w:p w14:paraId="5086E360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07BF9CF9">
      <w:pPr>
        <w:pStyle w:val="3"/>
        <w:rPr>
          <w:rFonts w:hint="default"/>
          <w:lang w:val="ru-RU"/>
        </w:rPr>
      </w:pPr>
    </w:p>
    <w:p w14:paraId="04CB1230">
      <w:pPr>
        <w:rPr>
          <w:rFonts w:hint="default"/>
          <w:lang w:val="ru-RU"/>
        </w:rPr>
      </w:pPr>
    </w:p>
    <w:p w14:paraId="346AAEB5"/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PT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atinModern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37C22"/>
    <w:rsid w:val="1FD819EE"/>
    <w:rsid w:val="21D62616"/>
    <w:rsid w:val="2A1A5F20"/>
    <w:rsid w:val="32D260EE"/>
    <w:rsid w:val="3766309E"/>
    <w:rsid w:val="3B1540F6"/>
    <w:rsid w:val="40762BC7"/>
    <w:rsid w:val="41D64B46"/>
    <w:rsid w:val="48046EB6"/>
    <w:rsid w:val="4CE52161"/>
    <w:rsid w:val="52C36155"/>
    <w:rsid w:val="5C637062"/>
    <w:rsid w:val="5DA5240B"/>
    <w:rsid w:val="662E3F75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2026-02-13T17:11:39Z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