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 xml:space="preserve">Лекция 1 03.01.25 </w:t>
      </w:r>
    </w:p>
    <w:p>
      <w:pPr>
        <w:bidi w:val="0"/>
        <w:jc w:val="left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ЮВСЕЕВА ОЛЬГА ВИКТОРОВНА</w:t>
      </w:r>
    </w:p>
    <w:p>
      <w:pPr>
        <w:bidi w:val="0"/>
        <w:jc w:val="left"/>
        <w:rPr>
          <w:rFonts w:ascii="Times New Roman" w:hAnsi="Times New Roman"/>
          <w:color w:val="C9211E"/>
          <w:sz w:val="28"/>
          <w:szCs w:val="28"/>
        </w:rPr>
      </w:pP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Структура, Класс— это описание пользовательского типа данных.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Class Animal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char [50]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weight;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В классе может описываться функция. Структуры используются для хранения данных чаще всего. Структуры не обладают свойствами объекта.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Метод = функция;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Абстрагирование создание объекта типа класс;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Принципы: инкапсуляции / полиморфизм /  наследование.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Инкапсуляция — принцип, согласно которому от пользователя скрываются данные.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Спецификаторы доступа — private, public, protected;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классе по умолчанию спецификатор доступа — private;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Class Animal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char [50]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weight;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public: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void voice(){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cout &lt;&lt; /// &lt;&lt;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Для соответствия принципу инкапсуляции необходимо использовать геттеры и сеттеры.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Конструктор — функция,  вызываемая авто при создании объекта типа class.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Деструктор — функция, вызываемая при удаления объекта типа class.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Class Animal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char [50]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weight;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public: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Animal(){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/// конструктор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-Animal (){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 деструктор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 xml:space="preserve">Инициализация списком: 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() : name (..), height (..), weight(..);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auto"/>
        </w:rPr>
      </w:pPr>
      <w:r>
        <w:rPr>
          <w:rFonts w:ascii="Times New Roman" w:hAnsi="Times New Roman"/>
          <w:color w:val="000000"/>
          <w:sz w:val="28"/>
          <w:szCs w:val="28"/>
          <w:shd w:val="clear" w:fill="auto"/>
        </w:rPr>
        <w:t>Kонструктор с параметрами: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FFFFFF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(char* _name, int _height, int _weight){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name = ///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///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auto"/>
        </w:rPr>
      </w:pPr>
      <w:r>
        <w:rPr>
          <w:rFonts w:ascii="Times New Roman" w:hAnsi="Times New Roman"/>
          <w:color w:val="000000"/>
          <w:sz w:val="28"/>
          <w:szCs w:val="28"/>
          <w:shd w:val="clear" w:fill="auto"/>
        </w:rPr>
        <w:t>Конструктор копирования :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Animal(Animal _animal){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height = animal.height;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///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name = new name[50];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for (/// )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name[i] = _animal.name[i];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br w:type="textWrapping"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Деструктор выполняется автоматически при удалении объекта. В основном используется для избежания утечки памяти, для закрытия потоков и т. д.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cat01();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cat02( «name », 1, 2);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cat03 = cat02; // конструктор копирования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cat04 (cat03); // конструктор копирования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Порядок вызова конструкторов и деструкторов: …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3800" cy="37611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Указатель на член класс this: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this.name = new name [50];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Статические члены класса.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 xml:space="preserve">Public: 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static int count;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static void get_count () {///}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() {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 xml:space="preserve">count++; 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-Animal () {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count--;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Статические переменные одни на весь объект.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Возможно обращения: Animal::count;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Статическим может быть и метод: Animal::get_Count();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shd w:val="clear" w:fill="FFFFFF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red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red"/>
          <w:shd w:val="clear" w:fill="FFFFFF"/>
          <w:lang w:val="en-US"/>
        </w:rPr>
        <w:t>Lessons 2; 17/02/25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FFFFFF" w:themeColor="background1"/>
          <w:sz w:val="28"/>
          <w:szCs w:val="28"/>
          <w:highlight w:val="none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/>
          <w:color w:val="FFFFFF" w:themeColor="background1"/>
          <w:sz w:val="28"/>
          <w:szCs w:val="28"/>
          <w:highlight w:val="none"/>
          <w:shd w:val="clear" w:fill="FFFFFF"/>
          <w:lang w:val="en-US"/>
          <w14:textFill>
            <w14:solidFill>
              <w14:schemeClr w14:val="bg1"/>
            </w14:solidFill>
          </w14:textFill>
        </w:rPr>
        <w:t>Class B;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X{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ia1;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public: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X()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ia = 0;</w:t>
      </w: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B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b1;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public: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 xml:space="preserve">frind int X::Func1(B&amp; b1) // общедоступная функция из пространства имен 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X::func(B&amp; bb){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ia1 + =bb.b1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return ia1;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void main()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b1;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B b2;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X a2;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i1 = a2.func1(b2);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non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  <w:t>////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B;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D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x 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friend void func(B&amp; b , D&amp; d);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void func(B&amp; b, D&amp; d){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b.x+d.y;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} 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non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Дружественность позволяет указать несколько классов, связанных между собой.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Auto;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Motorcycle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friend class Auto;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bool isStillWorking = true;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Auto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public: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void crash DTP (Motorcycle &amp; moto){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moto.isStillWorking = false;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//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Статический полиморфизм реализуется путем функций перегрузки;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Перегружать можно дружественной функции, метода.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Перегружать нельзя . :: ?: .* # sizeof typeid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Число парматеров функции меньше на один.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При перегрузке дружественной функцией, то парматры функции = фактическим передаваемым переменных.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Class Complex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double re, in;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public: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Complex(double r = 0, double i = 0): re(i), in (i){}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perator + (const Complex&amp; y);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Comples::operator + (const Complex &amp; y)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 (re + y.re, im + y.im);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t;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main ()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t1(2, 5);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t2(4, 6);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cout &lt;&lt; t1 + t2;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Операция присваивания может быть перегружено только методом класса.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Class Vector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* p;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size;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 xml:space="preserve">public: 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Vector&amp; opeerator  = (const Vector &amp; v1);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friend Vector  &amp; += (const vector &amp; v1, const Vector &amp; v2);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Vector &amp; Vector::operator =  (const Vector&amp; v1) {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if (size  != v1.size)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delete p;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size = v1.size;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 = new int [size];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 xml:space="preserve">} 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for (int i = 0; i &lt; size; i++)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p[i] = v1.p[i];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*this;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Оператор += пергрузка дружественной функцией: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...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Vector &amp; operator += (Vector &amp; v1, const Vector&amp; v2){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int j = v1.size();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if (j &gt; v2.size()) {</w:t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br w:type="textWrapping"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ab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j = v2.size;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for (int i = 0; i &lt;j; i ++){</w:t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br w:type="textWrapping"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ab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ab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v1.p[i] + = v2.p[i];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 xml:space="preserve">} 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Перегрузка унарных операций: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&amp; operator ++ () {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++ re;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* this;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operator ++ (int re)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tmp(*this);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re++;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tmp;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main ()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c1(1, 1);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c2 = c1++; // c2.re = 1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c3 = c1++; //c3.re = 2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Перегрузка индексирования: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Class  Vector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* p;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size;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public: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operator [] (int i) {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p[i];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Перегрузка ввода и вывода: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#include &lt;iostream&gt;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Complex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double re, im;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public: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friend ostrema &amp; operator operator &lt;&lt; (ostream &amp; outm const Complex&amp; par);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ostream &amp; operator &lt;&lt; (ostream &amp; out, const Complex &amp; par){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out &lt;&lt; par.re &lt;&lt; “” &lt; par. im &lt;&lt; “i”;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return out;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red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red"/>
          <w:shd w:val="clear" w:fill="FFFFFF"/>
          <w:lang w:val="en-US"/>
        </w:rPr>
        <w:t>Лекция 5 17.03.25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Виртуальность методов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Динамический полиморфизм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Виртуальные деструкторы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Интерйефс указателя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Закрытое наследование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Таблица вертуальных методов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Ромбовидное наследование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Невиртуальный деструктор приведет к утечке памяти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Класс реализации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Виртуальный деструктор нужен для нединамических 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Конструктор нельзя описывать как виртуальный.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Полиморфный тип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A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*pa;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ia;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public: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A(int par = 10){</w:t>
      </w: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ia = par1;</w:t>
      </w: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pa = new int [par1];</w:t>
      </w: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“A()”;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virtual ~A ()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delete [] pa;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“~A”;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virtual int sa() 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>return ia;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C: public A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double *pc;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ic;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public: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C(int par2 = 10, int par_1 = 10): A (par1){</w:t>
      </w: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ic = par2;</w:t>
      </w: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pc = new double[par2];</w:t>
      </w:r>
    </w:p>
    <w:p>
      <w:pPr>
        <w:bidi w:val="0"/>
        <w:ind w:left="1418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 C()“;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~C()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delete [] pc;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 ~C()”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void main(){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A* ppc = new C(5);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“\n” &lt;&lt; “size int = ” &lt;&lt; pp1-&gt; sa();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cout &lt;&lt; ((C*)ppa1)-&gt; sc()&lt;&lt; “\n”; 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delete pp1;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Console log: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A() C() size int = 10 size double =5 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~C() ~A()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Необходнима память на храненение вертуальных методов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АБСТРАКТНЫЕ КЛАССЫ ЧИСТЫЕ ВИРТУАЛЬНЫЕ ФУНКЦИИ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virtual func() = 0;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Абстрактный класс - класс, содержащий 1 и более виртуальный метод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Абстрактные классы не могут быть заданы в виде объектов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Указатели на абстрактные классы можно задать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Класс наследника абастратного класса тоже может быть наследником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МНОЖЕСТВТЕННОЕ НАСЛЕДОВАНИЕ ИНТЕРФЕСОВ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X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i1;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jx;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 Y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i1;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itn ij;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Z: Public X, public Y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jz;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void main () 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>Z z1;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z1.X::i1 = 5;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ВИРТУАЛЬНЫЕ БАЗОВЫЕ КЛАССЫ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W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X: public virtual W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Y: public virtual W 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Z: public X, pulic Y{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выше пример ромбовидного наследования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2 картинки 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ТЕМА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RUN Time Type Identification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dynamic_cast 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typeid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type_info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A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vitual vodi fx (){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 xml:space="preserve">cout &lt;&lt;  “A::fx”&lt;&lt; “ \n”; 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B: public A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public: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vodi fx()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“B::fx” &lt;&lt; “\n”;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void f2(A* ptr ) 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>B* dptr = dynamic_cast&lt;B*&gt; (ptr);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“type of pointer dptr: ” &lt;&lt; typeid(dptr).name() &lt;&lt; “\n”;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void main () 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>A * p1 = new(A);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f2(p1);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РЕЗУЛЬТАТ: type pointer dptr : class B*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77FD5EE6"/>
    <w:rsid w:val="7FE7604A"/>
    <w:rsid w:val="9FFAEA6C"/>
    <w:rsid w:val="B1F31886"/>
    <w:rsid w:val="FDEF6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Noto Sans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285</Words>
  <Characters>1719</Characters>
  <Paragraphs>76</Paragraphs>
  <TotalTime>141</TotalTime>
  <ScaleCrop>false</ScaleCrop>
  <LinksUpToDate>false</LinksUpToDate>
  <CharactersWithSpaces>2030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2025-02-17T17:47:00Z</dcterms:created>
  <dc:creator>clear</dc:creator>
  <cp:lastModifiedBy>clear</cp:lastModifiedBy>
  <dcterms:modified xsi:type="dcterms:W3CDTF">2025-03-17T12:59:43Z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