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ind w:left="0" w:righ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Пензенский государственный университет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Кафедра «Вычислительная техника»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>ОТЧЕТ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по лабораторной работе №2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по курсу «</w:t>
      </w:r>
      <w:r>
        <w:rPr>
          <w:rFonts w:cs="Times New Roman"/>
          <w:color w:val="000000"/>
          <w:sz w:val="28"/>
          <w:szCs w:val="28"/>
          <w:lang w:val="ru-RU"/>
        </w:rPr>
        <w:t xml:space="preserve">Программирование на </w:t>
      </w:r>
      <w:r>
        <w:rPr>
          <w:rFonts w:cs="Times New Roman"/>
          <w:color w:val="000000"/>
          <w:sz w:val="28"/>
          <w:szCs w:val="28"/>
          <w:lang w:val="ru-RU"/>
        </w:rPr>
        <w:t>Java</w:t>
      </w:r>
      <w:r>
        <w:rPr>
          <w:rFonts w:cs="Times New Roman"/>
          <w:color w:val="000000"/>
          <w:sz w:val="28"/>
          <w:szCs w:val="28"/>
        </w:rPr>
        <w:t>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на тему:  «Работа с коллекциями объектов»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cs="Times New Roman"/>
          <w:color w:val="000000"/>
          <w:sz w:val="28"/>
          <w:szCs w:val="28"/>
        </w:rPr>
        <w:t>Выполнили</w:t>
      </w:r>
      <w:r>
        <w:rPr>
          <w:rFonts w:cs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color w:val="000000"/>
          <w:sz w:val="28"/>
          <w:szCs w:val="28"/>
        </w:rPr>
        <w:t>студенты группы 2</w:t>
      </w:r>
      <w:r>
        <w:rPr>
          <w:rFonts w:cs="Times New Roman"/>
          <w:color w:val="000000"/>
          <w:sz w:val="28"/>
          <w:szCs w:val="28"/>
          <w:lang w:val="ru-RU"/>
        </w:rPr>
        <w:t>3</w:t>
      </w:r>
      <w:r>
        <w:rPr>
          <w:rFonts w:cs="Times New Roman"/>
          <w:color w:val="000000"/>
          <w:sz w:val="28"/>
          <w:szCs w:val="28"/>
        </w:rPr>
        <w:t>ВВП</w:t>
      </w:r>
      <w:r>
        <w:rPr>
          <w:rFonts w:cs="Times New Roman"/>
          <w:color w:val="000000"/>
          <w:sz w:val="28"/>
          <w:szCs w:val="28"/>
          <w:lang w:val="ru-RU"/>
        </w:rPr>
        <w:t>1 бригады 4</w:t>
      </w:r>
      <w:r>
        <w:rPr>
          <w:rFonts w:cs="Times New Roman"/>
          <w:color w:val="000000"/>
          <w:sz w:val="28"/>
          <w:szCs w:val="28"/>
          <w:lang w:val="en-US"/>
        </w:rPr>
        <w:t>: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  <w:lang w:val="ru-RU"/>
        </w:rPr>
        <w:t>Полиневский В.В.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  <w:lang w:val="ru-RU"/>
        </w:rPr>
        <w:t>Кизым И.А.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567"/>
        <w:jc w:val="right"/>
        <w:rPr/>
      </w:pPr>
      <w:r>
        <w:rPr>
          <w:rFonts w:eastAsia="SimSun" w:cs="Times New Roman"/>
          <w:color w:val="000000"/>
          <w:sz w:val="28"/>
          <w:szCs w:val="28"/>
        </w:rPr>
        <w:t>Проверил</w:t>
      </w:r>
      <w:r>
        <w:rPr>
          <w:rFonts w:eastAsia="SimSun" w:cs="Times New Roman"/>
          <w:color w:val="000000"/>
          <w:sz w:val="28"/>
          <w:szCs w:val="28"/>
          <w:lang w:val="ru-RU"/>
        </w:rPr>
        <w:t>и</w:t>
      </w:r>
      <w:r>
        <w:rPr>
          <w:rFonts w:eastAsia="SimSun" w:cs="Times New Roman"/>
          <w:color w:val="000000"/>
          <w:sz w:val="28"/>
          <w:szCs w:val="28"/>
        </w:rPr>
        <w:t>:</w:t>
      </w:r>
    </w:p>
    <w:p>
      <w:pPr>
        <w:pStyle w:val="NormalWeb"/>
        <w:keepNext w:val="false"/>
        <w:keepLines w:val="false"/>
        <w:widowControl/>
        <w:suppressLineNumbers w:val="0"/>
        <w:bidi w:val="0"/>
        <w:spacing w:lineRule="auto" w:line="360" w:beforeAutospacing="0" w:before="0" w:afterAutospacing="0" w:after="0"/>
        <w:ind w:hanging="0" w:left="0" w:right="624"/>
        <w:jc w:val="right"/>
        <w:rPr>
          <w:rFonts w:ascii="Times New Roman" w:hAnsi="Times New Roman" w:eastAsia="SimSun" w:cs="Times New Roman"/>
          <w:color w:val="000000"/>
          <w:sz w:val="28"/>
          <w:szCs w:val="28"/>
          <w:lang w:val="ru-RU"/>
        </w:rPr>
      </w:pPr>
      <w:r>
        <w:rPr>
          <w:rFonts w:eastAsia="SimSun" w:cs="Times New Roman"/>
          <w:color w:val="000000"/>
          <w:sz w:val="28"/>
          <w:szCs w:val="28"/>
          <w:lang w:val="ru-RU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ind w:firstLine="700" w:left="0" w:right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 </w:t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NormalWeb"/>
        <w:keepNext w:val="false"/>
        <w:keepLines w:val="false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Web"/>
        <w:widowControl/>
        <w:suppressLineNumbers w:val="0"/>
        <w:spacing w:lineRule="auto" w:line="360" w:beforeAutospacing="0" w:before="0" w:afterAutospacing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202</w:t>
      </w:r>
      <w:r>
        <w:rPr>
          <w:rFonts w:cs="Times New Roman"/>
          <w:color w:val="000000"/>
          <w:sz w:val="28"/>
          <w:szCs w:val="28"/>
          <w:lang w:val="ru-RU"/>
        </w:rPr>
        <w:t>6</w:t>
      </w:r>
    </w:p>
    <w:p>
      <w:pPr>
        <w:pStyle w:val="Normal"/>
        <w:keepNext w:val="false"/>
        <w:keepLines w:val="false"/>
        <w:widowControl/>
        <w:suppressLineNumbers w:val="0"/>
        <w:jc w:val="left"/>
        <w:rPr/>
      </w:pPr>
      <w:r>
        <w:rPr>
          <w:rFonts w:cs="Times New Roman" w:ascii="Times New Roman" w:hAnsi="Times New Roman"/>
          <w:b/>
          <w:bCs/>
          <w:sz w:val="28"/>
          <w:szCs w:val="28"/>
          <w:u w:val="single"/>
        </w:rPr>
        <w:t>Цель работы</w:t>
      </w:r>
      <w:r>
        <w:rPr>
          <w:rFonts w:cs="Times New Roman" w:ascii="Times New Roman" w:hAnsi="Times New Roman"/>
          <w:b/>
          <w:bCs/>
          <w:sz w:val="28"/>
          <w:szCs w:val="28"/>
        </w:rPr>
        <w:t>: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 xml:space="preserve">изучить библиотеку стандартных коллекций </w:t>
      </w:r>
      <w:r>
        <w:rPr>
          <w:rFonts w:eastAsia="Times New Roman" w:cs="Times New Roman" w:ascii="Times New Roman" w:hAnsi="Times New Roman"/>
          <w:b w:val="false"/>
          <w:i w:val="false"/>
          <w:color w:val="333333"/>
          <w:position w:val="0"/>
          <w:sz w:val="28"/>
          <w:sz w:val="28"/>
          <w:u w:val="none"/>
          <w:vertAlign w:val="baseline"/>
        </w:rPr>
        <w:t>Java Collections Framework</w:t>
      </w:r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>, позволяющую хранить различные структуры данных.</w:t>
      </w:r>
    </w:p>
    <w:p>
      <w:pPr>
        <w:pStyle w:val="Normal"/>
        <w:keepNext w:val="false"/>
        <w:keepLines w:val="false"/>
        <w:widowControl/>
        <w:suppressLineNumbers w:val="0"/>
        <w:bidi w:val="0"/>
        <w:spacing w:lineRule="auto" w:line="276" w:before="0" w:after="200"/>
        <w:ind w:hanging="0" w:left="0" w:right="567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eastAsia="SimSun" w:cs="Times New Roman" w:ascii="Times New Roman" w:hAnsi="Times New Roman"/>
          <w:b/>
          <w:bCs/>
          <w:color w:val="000000"/>
          <w:kern w:val="0"/>
          <w:sz w:val="28"/>
          <w:szCs w:val="28"/>
          <w:lang w:val="ru-RU"/>
        </w:rPr>
        <w:t xml:space="preserve">Задачи: </w:t>
      </w:r>
      <w:bookmarkStart w:id="0" w:name="docs-internal-guid-9ee7ccbc-7fff-740e-60"/>
      <w:bookmarkEnd w:id="0"/>
      <w:r>
        <w:rPr>
          <w:rFonts w:eastAsia="Times New Roman" w:cs="Times New Roman" w:ascii="Times New Roman" w:hAnsi="Times New Roman"/>
          <w:b w:val="false"/>
          <w:i w:val="false"/>
          <w:color w:val="000000"/>
          <w:position w:val="0"/>
          <w:sz w:val="28"/>
          <w:sz w:val="28"/>
          <w:u w:val="none"/>
          <w:vertAlign w:val="baseline"/>
        </w:rPr>
        <w:t>Модифицировать приложение из предыдущей лабораторной работы, реализовав хранение данных таблицы с использованием библиотеки коллекций. Для этого реализовать класс RecIntegral, способный хранить одну запись таблицы. Для нечетных вариантов в качестве класса-коллекции выбрать ArrayList, для четных - LinkedList. Кроме того, добавить пару кнопок: очистить / заполнить, которые будут очищать таблицу и заполнять ее данными из коллекции соответственно.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>Практическая часть:</w:t>
      </w:r>
    </w:p>
    <w:p>
      <w:pPr>
        <w:pStyle w:val="Normal"/>
        <w:keepNext w:val="false"/>
        <w:keepLines w:val="false"/>
        <w:suppressLineNumbers w:val="0"/>
        <w:rPr>
          <w:rFonts w:ascii="Times New Roman" w:hAnsi="Times New Roman" w:cs="Times New Roman"/>
          <w:sz w:val="28"/>
          <w:szCs w:val="28"/>
        </w:rPr>
      </w:pPr>
      <w:bookmarkStart w:id="1" w:name="__DdeLink__497_2888665948"/>
      <w:bookmarkEnd w:id="1"/>
      <w:r>
        <w:rPr>
          <w:rFonts w:cs="Times New Roman" w:ascii="Times New Roman" w:hAnsi="Times New Roman"/>
          <w:b/>
          <w:bCs/>
          <w:sz w:val="28"/>
          <w:szCs w:val="28"/>
        </w:rPr>
        <w:t>Листинг класса MathFunction, предназначенного для подсчета интеграла: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public class MathFunction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start_unacceptability_value = Math.PI / 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step_unacceptability_period = Math.PI;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static double EPSILON = 1e-10;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max_x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min_x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step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result;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next_x_position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// возвращает точный необходимый шаг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checking_interval_for_unacceptability(double this_x, double this_step)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true_next_x = this_x +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temp_start_unacceptability_value = start_unacceptability_value;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&gt; true_next_x){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true_next_x &amp;&amp; temp_start_unacceptability_value &gt; this_x)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next_x_position = temp_start_unacceptability_value + 0.01;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return this_step - (true_next_x - temp_start_unacceptability_value)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temp_start_unacceptability_value += step_unacceptability_period;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this_x){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(temp_start_unacceptability_value &lt; true_next_x &amp;&amp; temp_start_unacceptability_value &gt; this_x)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next_x_position = temp_start_unacceptability_value + 0.01;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return this_step - (true_next_x - temp_start_unacceptability_value)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temp_start_unacceptability_value -= step_unacceptability_period;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 xml:space="preserve">}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get_true_step(double this_x, double this_step){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this_part_area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temp_step =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next_x_position = this_x + temp_step;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(this_x + this_step &gt; max_x)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temp_step = max_x - this_x;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next_x_position = 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(isUnacceptablePoint(this_x + temp_step)){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next_x_position = temp_step + this_x + 0.001;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temp_step = temp_step - 0.001;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temp_step = checking_interval_for_unacceptability(this_x, temp_step);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temp_step;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mathing_part_area(double this_x, double this_step){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this_x_plus_step = this_x + this_step;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funtion_at_this_x = Math.sin(this_x)/Math.cos(this_x);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function_at_this_x_plus_step = Math.sin(this_x_plus_step)/Math.cos(this_x_plus_step);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this_step * (funtion_at_this_x + function_at_this_x_plus_step) / 2;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boolean isUnacceptablePoint(double x)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k = (x - Math.PI/2) / Math.PI;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nearestInteger = Math.round(k);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Math.abs(k - nearestInteger) &lt; EPSILON;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private double calculation_result(){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(isUnacceptablePoint(min_x))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min_x += 0.001;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// проверка min_x и max_x на некоректное значение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this_x_position = 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local_step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result_area = 0;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while (true){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if (this_x_position == max_x 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    </w:t>
      </w:r>
      <w:r>
        <w:rPr>
          <w:rFonts w:cs="Times New Roman" w:ascii="Times New Roman" w:hAnsi="Times New Roman"/>
          <w:sz w:val="28"/>
          <w:szCs w:val="28"/>
        </w:rPr>
        <w:t>break;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local_step = get_true_step(this_x_position, 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result_area += mathing_part_area(this_x_position, local_step);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this_x_position = next_x_position;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result_area;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MathFunction(double _min_x, double _max_x, double _step) 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max_x = _max_x;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min_x = _min_x;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step = _step;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public double get_result(){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result = calculation_result();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return result;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Листинг main класса main_window: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nbfs://nbhost/SystemFileSystem/Templates/GUIForms/JFrame.java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javax.swing.JOptionPane;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javax.swing.table.DefaultTableModel;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main_window extends javax.swing.JFrame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ControlerTableData this_ControlerTableData;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last_step;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int count_input_data;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static final java.util.logging.Logger logger = java.util.logging.Logger.getLogger(main_window.class.getName());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Creates new form main_window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main_window()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initComponents();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init_obj_ControlerTableData();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This method is called from within the constructor to initialize the form.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WARNING: Do NOT modify this code. The content of this method is always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regenerated by the Form Editor.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@SuppressWarnings("unchecked")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&lt;editor-fold defaultstate="collapsed" desc="Generated Code"&gt;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void initComponents()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jLabel1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jLabel2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jLabel3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jLabel4 = new javax.swing.JLabel();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jTextField1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jTextField2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jTextField3 = new javax.swing.JTextField();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 = new javax.swing.JButton();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 = new javax.swing.JPanel();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jScrollPane1 = new javax.swing.JScrollPane();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 = new javax.swing.JTable();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setDefaultCloseOperation(javax.swing.WindowConstants.EXIT_ON_CLOSE);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setBackground(new java.awt.Color(51, 0, 51));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jPanel1.setBorder(javax.swing.BorderFactory.createBevelBorder(javax.swing.border.BevelBorder.RAISED));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jLabel1.setText("ФУНКЦИЯ: tg(x)");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jPanel1Layout = new javax.swing.GroupLayout(jPanel1);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jPanel1.setLayout(jPanel1Layout);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jPanel1Layout.createParallelGroup(javax.swing.GroupLayout.Alignment.LEADING)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.addGroup(jPanel1Layout.createSequentialGroup()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.addComponent(jLabel1, javax.swing.GroupLayout.PREFERRED_SIZE, 156,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jPanel1Layout.setVerticalGroup(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jPanel1Layout.createParallelGroup(javax.swing.GroupLayout.Alignment.LEADING)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.addGroup(javax.swing.GroupLayout.Alignment.TRAILING, jPanel1Layout.createSequentialGroup()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.addGap(0, 6,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.addComponent(jLabel1))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jLabel2.setText("MAX x:");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jLabel3.setText("MIN x:");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jLabel4.setText("ШАГ:");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jTextField1.addActionListener(this::jTextField1ActionPerformed);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jTextField2.addActionListener(this::jTextField2ActionPerformed);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jTextField3.addActionListener(this::jTextField3ActionPerformed);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jButton1.setText("ДОБАВИТЬ");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jButton1.addActionListener(this::jButton1ActionPerformed);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jButton2.setText("УДАЛИТЬ");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jButton2.addActionListener(this::jButton2ActionPerformed);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jButton3.setText("ВЫЧИСЛИТЬ");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jButton3.addActionListener(this::jButton3ActionPerformed);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jButton4.setText("ЗАПОЛНИТЬ");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jButton4.addActionListener(this::jButton4ActionPerformed);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jButton5.setText("ОЧИСТИТЬ");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jButton5.addActionListener(this::jButton5ActionPerformed);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jPanel2Layout = new javax.swing.GroupLayout(jPanel2);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jPanel2.setLayout(jPanel2Layout);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.addComponent(jLabel3,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.addComponent(jLabel4, javax.swing.GroupLayout.DEFAULT_SIZE, 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.addPreferredGap(javax.swing.LayoutStyle.ComponentPlacement.UNRELATED)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.addComponent(jTextField1, javax.swing.GroupLayout.DEFAULT_SIZE, 73,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.addComponent(jTextField2))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.addComponent(jButton4,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.addComponent(jButton5, javax.swing.GroupLayout.DEFAULT_SIZE, 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.addGap(57, 57, 57)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.addComponent(jButton1,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.addComponent(jButton2, javax.swing.GroupLayout.DEFAULT_SIZE, javax.swing.GroupLayout.DEFAULT_SIZE,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.addGap(39, 39, 39))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jPanel2Layout.setVerticalGroup(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.addGroup(jPanel2Layout.createParallelGroup(javax.swing.GroupLayout.Alignment.LEADING, false)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.addComponent(jButton1,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.addComponent(jButton4))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.addComponent(jLabel2,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.addComponent(jTextField1, javax.swing.GroupLayout.PREFERRED_SIZE, javax.swing.GroupLayout.DEFAULT_SIZE, javax.swing.GroupLayout.PREFERRED_SIZE))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.addGap(3, 3, 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.addComponent(jLabel3)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.addComponent(jButton2))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.addGap(9, 9, 9))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.addGroup(javax.swing.GroupLayout.Alignment.TRAILING, 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.addComponent(jTextField2,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.addComponent(jButton5))))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.addGroup(jPanel2Layout.createParallelGroup(javax.swing.GroupLayout.Alignment.BASELINE)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.addComponent(jLabel4)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    </w:t>
      </w:r>
      <w:r>
        <w:rPr>
          <w:rFonts w:cs="Times New Roman" w:ascii="Times New Roman" w:hAnsi="Times New Roman"/>
          <w:sz w:val="28"/>
        </w:rPr>
        <w:t>.addComponent(jButton3))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.addGap(0, 2,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.addGroup(jPanel2Layout.createSequentialGroup()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.addGap(3, 3, 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    </w:t>
      </w:r>
      <w:r>
        <w:rPr>
          <w:rFonts w:cs="Times New Roman" w:ascii="Times New Roman" w:hAnsi="Times New Roman"/>
          <w:sz w:val="28"/>
        </w:rPr>
        <w:t>.addComponent(jTextField3, javax.swing.GroupLayout.PREFERRED_SIZE, 0, Short.MAX_VALUE)))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jPanel3.setBackground(new java.awt.Color(255, 153, 255));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jTable1.setAutoCreateRowSorter(true);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jTable1.setBorder(javax.swing.BorderFactory.createLineBorder(new java.awt.Color(0, 0, 0)));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jTable1.setModel(new javax.swing.table.DefaultTableModel(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new Object [][]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{null, null, null, null, null}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},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new String []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"N", "MAX X", "MIN Y", "ШАГ", "РЕЗУЛЬТАТ"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jTable1.setPreferredSize(new java.awt.Dimension(320, 447));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jScrollPane1.setViewportView(jTable1);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(jTable1.getColumnModel().getColumnCount()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jTable1.getColumnModel().getColumn(0).setPreferredWidth(5);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jPanel3Layout = new javax.swing.GroupLayout(jPanel3);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jPanel3.setLayout(jPanel3Layout);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jPanel3Layout.createParallelGroup(javax.swing.GroupLayout.Alignment.LEADING)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.addGroup(jPanel3Layout.createSequentialGroup()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.addGap(23, 23, 23)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.addComponent(jScrollPane1, javax.swing.GroupLayout.PREFERRED_SIZE, 552,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.addContainerGap(24,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jPanel3Layout.setVerticalGroup(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jPanel3Layout.createParallelGroup(javax.swing.GroupLayout.Alignment.LEADING)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.addGroup(jPanel3Layout.createSequentialGroup()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.addComponent(jScrollPane1, javax.swing.GroupLayout.PREFERRED_SIZE, 475,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.addContainerGap(24,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javax.swing.GroupLayout layout = new javax.swing.GroupLayout(getContentPane());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getContentPane().setLayout(layout);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layout.setHorizontalGroup(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.addComponent(jPanel1,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.addComponent(jPanel2, javax.swing.GroupLayout.DEFAULT_SIZE, javax.swing.GroupLayout.DEFAULT_SIZE, Short.MAX_VALUE)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.addComponent(jPanel3,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.addGap(0, 0, Short.MAX_VALUE))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layout.setVerticalGroup(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layout.createParallelGroup(javax.swing.GroupLayout.Alignment.LEADING)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.addGroup(layout.createSequentialGroup()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.addComponent(jPanel1,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.addComponent(jPanel2,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.addPreferredGap(javax.swing.LayoutStyle.ComponentPlacement.RELATED)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.addComponent(jPanel3, javax.swing.GroupLayout.PREFERRED_SIZE, javax.swing.GroupLayout.DEFAULT_SIZE, javax.swing.GroupLayout.PREFERRED_SIZE)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.addContainerGap())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pack();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}// &lt;/editor-fold&gt;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jTextField1ActionPerformed(java.awt.event.ActionEvent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jTextField2ActionPerformed(java.awt.event.ActionEvent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jTextField3ActionPerformed(java.awt.event.ActionEvent evt) { 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 TODO add your handling code here: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//инициализация поля класса this_ControlerTableData, выступающего интерфейсом над данными таблицы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void init_obj_ControlerTableData()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 = new ControlerTableData(model_table);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вычислить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jButton3ActionPerformed(java.awt.event.ActionEvent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rowIndex = jTable1.getSelectedRow();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(rowIndex == -1)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JOptionPane.showMessageDialog(this, "строка не выбрана");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this_ControlerTableData.show_integral_at_index(rowIndex);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//this_ControlerTableData.show_last_integral();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добавить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jButton1ActionPerformed(java.awt.event.ActionEvent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(model_table.getRowCount() &gt; 0 &amp;&amp; model_table.getValueAt(0, 0) == null)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model_table.setRowCount(0);  // очищаем все пустые строки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string_max_x = jTextField1.getText();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string_min_x = jTextField2.getText();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String string_step = jTextField3.getText();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(string_max_x.isEmpty() || string_min_x.isEmpty() || string_step.isEmpty())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JOptionPane.showConfirmDialog(this, "Заполните все поля");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double_max_x = Double.parseDouble(string_max_x);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double_min_x = Double.parseDouble(string_min_x);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double_step = Double.parseDouble(string_step);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this_ControlerTableData.push_back_input_data(double_max_x, double_min_x, double_step);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jTable1.repaint();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jTable1.revalidate();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count_input_data++;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//jTextField1.setText("");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//jTextField2.setText("");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//jTextField3.setText("");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обработка клика на кнопку: удалить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jButton2ActionPerformed(java.awt.event.ActionEvent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int rowIndex = jTable1.getSelectedRow();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(rowIndex == -1)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JOptionPane.showMessageDialog(this, "строка не выбрана");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DefaultTableModel model_table = (DefaultTableModel) jTable1.getModel();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if (count_input_data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    this_ControlerTableData.remove_last();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    count_input_data -= 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else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    JOptionPane.showMessageDialog(this, "Таблица пуста!");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//        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this_ControlerTableData.remove_row_at_index(rowIndex);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 обработка клика на кнопку: заполнить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jButton4ActionPerformed(java.awt.event.ActionEvent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this_ControlerTableData.clear_table_data();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this_ControlerTableData.show_all_data_rows();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// обрабокта клика на кнопку: очистить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private void jButton5ActionPerformed(java.awt.event.ActionEvent evt) { 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this_ControlerTableData.clear_table_data();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}                   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 @param args the command line arguments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static void main(String args[])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Set the Nimbus look and feel 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//&lt;editor-fold defaultstate="collapsed" desc=" Look and feel setting code (optional) "&gt;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If Nimbus (introduced in Java SE 6) is not available, stay with the default look and feel.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</w:t>
      </w:r>
      <w:r>
        <w:rPr>
          <w:rFonts w:cs="Times New Roman" w:ascii="Times New Roman" w:hAnsi="Times New Roman"/>
          <w:sz w:val="28"/>
        </w:rPr>
        <w:t xml:space="preserve">* For details see http://download.oracle.com/javase/tutorial/uiswing/lookandfeel/plaf.html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try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for (javax.swing.UIManager.LookAndFeelInfo info : javax.swing.UIManager.getInstalledLookAndFeels())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if ("Nimbus".equals(info.getName()))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javax.swing.UIManager.setLookAndFeel(info.getClassName());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    </w:t>
      </w:r>
      <w:r>
        <w:rPr>
          <w:rFonts w:cs="Times New Roman" w:ascii="Times New Roman" w:hAnsi="Times New Roman"/>
          <w:sz w:val="28"/>
        </w:rPr>
        <w:t>break;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 catch (ReflectiveOperationException | javax.swing.UnsupportedLookAndFeelException ex)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logger.log(java.util.logging.Level.SEVERE, null, ex);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//&lt;/editor-fold&gt;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/* Create and display the form 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java.awt.EventQueue.invokeLater(() -&gt; new main_window().setVisible(true));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Variables declaration - do not modify  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javax.swing.JButton jButton5;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javax.swing.JLabel jLabel4;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javax.swing.JPanel jPanel3;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javax.swing.JScrollPane jScrollPane1;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javax.swing.JTable jTable1;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jTextField1;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jTextField2;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javax.swing.JTextField jTextField3;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 xml:space="preserve">// End of variables declaration               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 xml:space="preserve">Листинг класса RecIntegral, реалзиующего функционал сущности одной записи таблицы: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RecIntegral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max_x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min_x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step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double integral = 0.0;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boolean flag_prev_mathing = false;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RecIntegral(double _max_x, double _min_x, double _step)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max_x = _max_x;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min_x = _min_x;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step = _step;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get_integral()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(flag_prev_mathing == false)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MathFunction obj_MathFunction = new MathFunction(min_x, max_x, 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integral = obj_MathFunction.get_result();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flag_prev_mathing = true;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 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get_max_x(){return max_x;}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get_min_x(){return min_x;}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double get_step(){return step;}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Листинг класса ControlerTableData, реализующего функционал интерфейса над таблицей, и колекцией объектов LinkedList: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nbfs://nbhost/SystemFileSystem/Templates/Licenses/license-default.txt to change this license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Click nbfs://nbhost/SystemFileSystem/Templates/Classes/Class.java to edit this template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/**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 @author admin_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8"/>
        </w:rPr>
        <w:t>*/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javax.swing.table.DefaultTableModel;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import java.util.LinkedList;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public class ControlerTableData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DefaultTableModel table_model;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private LinkedList &lt;RecIntegral&gt; LinkedListRecIntegral;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ControlerTableData(DefaultTableModel _table_model){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 = _table_model;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 = new LinkedList &lt;RecIntegral&gt; 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remove_last(){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if (LinkedListRecIntegral.size() &gt; 0)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table_model.removeRow(LinkedListRecIntegral.size() - 1);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LinkedListRecIntegral.removeLast();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remove_row_at_index(int index_Row)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table_model.removeRow(index_Row);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LinkedListRecIntegral.remove(index_Row);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show_all_data_rows(){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table_model.setRowCount(0);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for (int i = 0; i &lt; LinkedListRecIntegral.size(); i++)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local_max_x = LinkedListRecIntegral.get(i).get_max_x();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local_min_x = LinkedListRecIntegral.get(i).get_min_x();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local_step = LinkedListRecIntegral.get(i).get_step();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double local_integral = LinkedListRecIntegral.get(i).get_integral();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table_model.addRow(new Object []{i + 1,local_max_x,local_min_x,local_step,local_integral});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    </w:t>
      </w:r>
      <w:r>
        <w:rPr>
          <w:rFonts w:cs="Times New Roman" w:ascii="Times New Roman" w:hAnsi="Times New Roman"/>
          <w:sz w:val="28"/>
        </w:rPr>
        <w:t>table_model.fireTableDataChanged();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table_model.fireTableDataChanged();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clear_table_data() 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table_model.setRowCount(0);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return;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show_last_integral(){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local_integral = LinkedListRecIntegral.getLast().get_integral();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table_model.setValueAt(local_integral, LinkedListRecIntegral.size()-1,4);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show_integral_at_index(int indexRow){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double local_integral = LinkedListRecIntegral.get(indexRow).get_integral();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table_model.setValueAt(local_integral, indexRow, 4);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public void push_back_input_data(double max_x, double min_x, double step){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RecIntegral obj_RecIntegral = new RecIntegral(max_x, min_x, step);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LinkedListRecIntegral.add(obj_RecIntegral);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    </w:t>
      </w:r>
      <w:r>
        <w:rPr>
          <w:rFonts w:cs="Times New Roman" w:ascii="Times New Roman" w:hAnsi="Times New Roman"/>
          <w:sz w:val="28"/>
        </w:rPr>
        <w:t>table_model.addRow(new Object []{LinkedListRecIntegral.size(),max_x,min_x,step, null});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    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}</w:t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uppressLineNumbers w:val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Отладка:</w:t>
      </w:r>
    </w:p>
    <w:p>
      <w:pPr>
        <w:pStyle w:val="Normal"/>
        <w:suppressLineNumbers w:val="0"/>
        <w:ind w:firstLine="708" w:right="495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В отладке описан только добавленный функционал в соответсвии с заданием на лабораторную работу, а имено обработку клавиш "заполнить" и "очистить".</w:t>
      </w:r>
    </w:p>
    <w:p>
      <w:pPr>
        <w:pStyle w:val="Normal"/>
        <w:suppressLineNumbers w:val="0"/>
        <w:ind w:firstLine="708" w:right="495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Заранее добавили 4 записи путем заполнения текстовых полей с последующим нажатием кнопок "добавить" и вычислить. После проделанных действий получили окно пользователя со следующим содержанием:</w:t>
      </w:r>
    </w:p>
    <w:p>
      <w:pPr>
        <w:pStyle w:val="Normal"/>
        <w:ind w:firstLine="708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4343400" cy="5000625"/>
            <wp:effectExtent l="0" t="0" r="0" b="0"/>
            <wp:docPr id="1" name="Drawing 17736746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17736746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495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Далее нажали кнопку "</w:t>
      </w:r>
      <w:r>
        <w:rPr>
          <w:rFonts w:cs="Times New Roman" w:ascii="Times New Roman" w:hAnsi="Times New Roman"/>
          <w:b/>
          <w:sz w:val="28"/>
        </w:rPr>
        <w:t>очистить</w:t>
      </w:r>
      <w:r>
        <w:rPr>
          <w:rFonts w:cs="Times New Roman" w:ascii="Times New Roman" w:hAnsi="Times New Roman"/>
          <w:sz w:val="28"/>
        </w:rPr>
        <w:t xml:space="preserve">", что очищает таблицу для пользовательского интефейса, при этом фактически не удаляя записи таблицы из коллекции LinkedList, являющимся объектом класса </w:t>
      </w:r>
      <w:r>
        <w:rPr>
          <w:rFonts w:cs="Times New Roman" w:ascii="Times New Roman" w:hAnsi="Times New Roman"/>
          <w:b/>
          <w:sz w:val="28"/>
        </w:rPr>
        <w:t>ControlerTableData</w:t>
      </w:r>
      <w:r>
        <w:rPr>
          <w:rFonts w:cs="Times New Roman" w:ascii="Times New Roman" w:hAnsi="Times New Roman"/>
          <w:sz w:val="28"/>
        </w:rPr>
        <w:t xml:space="preserve">, который в контесте main класса имеет название </w:t>
      </w:r>
      <w:r>
        <w:rPr>
          <w:rFonts w:cs="Times New Roman" w:ascii="Times New Roman" w:hAnsi="Times New Roman"/>
          <w:b/>
          <w:sz w:val="28"/>
        </w:rPr>
        <w:t>this_ControlerTableData</w:t>
      </w:r>
      <w:r>
        <w:rPr>
          <w:rFonts w:cs="Times New Roman" w:ascii="Times New Roman" w:hAnsi="Times New Roman"/>
          <w:sz w:val="28"/>
        </w:rPr>
        <w:t>.</w:t>
      </w:r>
    </w:p>
    <w:p>
      <w:pPr>
        <w:pStyle w:val="Normal"/>
        <w:ind w:firstLine="708" w:right="35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Первая точка остановки: фунция </w:t>
      </w:r>
      <w:r>
        <w:rPr>
          <w:rFonts w:cs="Times New Roman" w:ascii="Times New Roman" w:hAnsi="Times New Roman"/>
          <w:b/>
          <w:sz w:val="28"/>
        </w:rPr>
        <w:t>JButton5ActionPerformed(...)</w:t>
      </w:r>
      <w:r>
        <w:rPr>
          <w:rFonts w:cs="Times New Roman" w:ascii="Times New Roman" w:hAnsi="Times New Roman"/>
          <w:sz w:val="28"/>
        </w:rPr>
        <w:t>, являющейся методом-обработчиком клика на кнопку "</w:t>
      </w:r>
      <w:r>
        <w:rPr>
          <w:rFonts w:cs="Times New Roman" w:ascii="Times New Roman" w:hAnsi="Times New Roman"/>
          <w:b/>
          <w:sz w:val="28"/>
        </w:rPr>
        <w:t>очистить</w:t>
      </w:r>
      <w:r>
        <w:rPr>
          <w:rFonts w:cs="Times New Roman" w:ascii="Times New Roman" w:hAnsi="Times New Roman"/>
          <w:sz w:val="28"/>
        </w:rPr>
        <w:t>":</w:t>
      </w:r>
    </w:p>
    <w:p>
      <w:pPr>
        <w:pStyle w:val="Normal"/>
        <w:ind w:firstLine="708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038850" cy="6477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424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 xml:space="preserve">Вторая точка остановки: метод </w:t>
      </w:r>
      <w:r>
        <w:rPr>
          <w:rFonts w:cs="Times New Roman" w:ascii="Times New Roman" w:hAnsi="Times New Roman"/>
          <w:b/>
          <w:sz w:val="28"/>
        </w:rPr>
        <w:t>clear_table_data(...</w:t>
      </w:r>
      <w:r>
        <w:rPr>
          <w:rFonts w:cs="Times New Roman" w:ascii="Times New Roman" w:hAnsi="Times New Roman"/>
          <w:sz w:val="28"/>
        </w:rPr>
        <w:t xml:space="preserve">) объекта </w:t>
      </w:r>
      <w:r>
        <w:rPr>
          <w:rFonts w:cs="Times New Roman" w:ascii="Times New Roman" w:hAnsi="Times New Roman"/>
          <w:b/>
          <w:sz w:val="28"/>
        </w:rPr>
        <w:t>this_ControlerTableData</w:t>
      </w:r>
      <w:r>
        <w:rPr>
          <w:rFonts w:cs="Times New Roman" w:ascii="Times New Roman" w:hAnsi="Times New Roman"/>
          <w:sz w:val="28"/>
        </w:rPr>
        <w:t>. По окончании выполнения фунций получили пользовательский интефейс следующего содержания:</w:t>
      </w:r>
    </w:p>
    <w:p>
      <w:pPr>
        <w:pStyle w:val="Normal"/>
        <w:ind w:hanging="566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69532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566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20764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566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4876800" cy="561975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561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firstLine="708" w:right="566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>Далее нажали кнопку "</w:t>
      </w:r>
      <w:r>
        <w:rPr>
          <w:rFonts w:cs="Times New Roman" w:ascii="Times New Roman" w:hAnsi="Times New Roman"/>
          <w:b/>
          <w:sz w:val="28"/>
        </w:rPr>
        <w:t>заполнить</w:t>
      </w:r>
      <w:r>
        <w:rPr>
          <w:rFonts w:cs="Times New Roman" w:ascii="Times New Roman" w:hAnsi="Times New Roman"/>
          <w:sz w:val="28"/>
        </w:rPr>
        <w:t xml:space="preserve">", что заполнет таблицу для пользовательского интерфейса данными из </w:t>
      </w:r>
      <w:r>
        <w:rPr>
          <w:rFonts w:cs="Times New Roman" w:ascii="Times New Roman" w:hAnsi="Times New Roman"/>
          <w:b/>
          <w:sz w:val="28"/>
        </w:rPr>
        <w:t>LinkedList</w:t>
      </w:r>
      <w:r>
        <w:rPr>
          <w:rFonts w:cs="Times New Roman" w:ascii="Times New Roman" w:hAnsi="Times New Roman"/>
          <w:sz w:val="28"/>
        </w:rPr>
        <w:t xml:space="preserve">, хранящем объекты типа </w:t>
      </w:r>
      <w:r>
        <w:rPr>
          <w:rFonts w:cs="Times New Roman" w:ascii="Times New Roman" w:hAnsi="Times New Roman"/>
          <w:b/>
          <w:sz w:val="28"/>
        </w:rPr>
        <w:t>RecInеgral</w:t>
      </w:r>
      <w:r>
        <w:rPr>
          <w:rFonts w:cs="Times New Roman" w:ascii="Times New Roman" w:hAnsi="Times New Roman"/>
          <w:sz w:val="28"/>
        </w:rPr>
        <w:t xml:space="preserve">. Для этого для </w:t>
      </w:r>
      <w:r>
        <w:rPr>
          <w:rFonts w:cs="Times New Roman" w:ascii="Times New Roman" w:hAnsi="Times New Roman"/>
          <w:b/>
          <w:sz w:val="28"/>
        </w:rPr>
        <w:t xml:space="preserve">RecInеgral </w:t>
      </w:r>
      <w:r>
        <w:rPr>
          <w:rFonts w:cs="Times New Roman" w:ascii="Times New Roman" w:hAnsi="Times New Roman"/>
          <w:sz w:val="28"/>
        </w:rPr>
        <w:t xml:space="preserve">описаны поля </w:t>
      </w:r>
      <w:r>
        <w:rPr>
          <w:rFonts w:cs="Times New Roman" w:ascii="Times New Roman" w:hAnsi="Times New Roman"/>
          <w:b/>
          <w:sz w:val="28"/>
        </w:rPr>
        <w:t>max_x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>min_x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>step</w:t>
      </w:r>
      <w:r>
        <w:rPr>
          <w:rFonts w:cs="Times New Roman" w:ascii="Times New Roman" w:hAnsi="Times New Roman"/>
          <w:sz w:val="28"/>
        </w:rPr>
        <w:t xml:space="preserve">, </w:t>
      </w:r>
      <w:r>
        <w:rPr>
          <w:rFonts w:cs="Times New Roman" w:ascii="Times New Roman" w:hAnsi="Times New Roman"/>
          <w:b/>
          <w:sz w:val="28"/>
        </w:rPr>
        <w:t>integral</w:t>
      </w:r>
      <w:r>
        <w:rPr>
          <w:rFonts w:cs="Times New Roman" w:ascii="Times New Roman" w:hAnsi="Times New Roman"/>
          <w:sz w:val="28"/>
        </w:rPr>
        <w:t>, которые соответсвуют соответсвующим данным в столбцах таблицы.</w:t>
      </w:r>
    </w:p>
    <w:p>
      <w:pPr>
        <w:pStyle w:val="Normal"/>
        <w:ind w:right="566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  <w:tab/>
        <w:t xml:space="preserve">Третья точка остановки: функция </w:t>
      </w:r>
      <w:r>
        <w:rPr>
          <w:rFonts w:cs="Times New Roman" w:ascii="Times New Roman" w:hAnsi="Times New Roman"/>
          <w:b/>
          <w:sz w:val="28"/>
        </w:rPr>
        <w:t>JButton4ActionPerformed(...)</w:t>
      </w:r>
      <w:r>
        <w:rPr>
          <w:rFonts w:cs="Times New Roman" w:ascii="Times New Roman" w:hAnsi="Times New Roman"/>
          <w:sz w:val="28"/>
        </w:rPr>
        <w:t>, являющаяся методом-обработчиком клика на кнопку "заполнить":</w:t>
      </w:r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6477000" cy="676275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firstLine="708" w:right="566"/>
        <w:jc w:val="both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sz w:val="28"/>
        </w:rPr>
        <w:t xml:space="preserve">Четвертая точка остновки: метод  </w:t>
      </w:r>
      <w:r>
        <w:rPr>
          <w:rFonts w:cs="Times New Roman" w:ascii="Times New Roman" w:hAnsi="Times New Roman"/>
          <w:b/>
          <w:sz w:val="28"/>
        </w:rPr>
        <w:t>show_all_data_rows(...)</w:t>
      </w: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b/>
          <w:sz w:val="28"/>
        </w:rPr>
        <w:t>this_ControlerTableData</w:t>
      </w:r>
      <w:r>
        <w:rPr>
          <w:rFonts w:cs="Times New Roman" w:ascii="Times New Roman" w:hAnsi="Times New Roman"/>
          <w:sz w:val="28"/>
        </w:rPr>
        <w:t>. По окончании выполнения фунций получили пользовательский интерфейс следующего содержания:</w:t>
      </w:r>
    </w:p>
    <w:p>
      <w:pPr>
        <w:pStyle w:val="Normal"/>
        <w:spacing w:before="0" w:after="0"/>
        <w:ind w:hanging="0" w:right="566"/>
        <w:jc w:val="center"/>
        <w:rPr>
          <w:rFonts w:ascii="Times New Roman" w:hAnsi="Times New Roman" w:cs="Times New Roman"/>
          <w:sz w:val="28"/>
          <w:lang w:val="ru-RU"/>
        </w:rPr>
      </w:pPr>
      <w:r>
        <w:rPr/>
        <w:drawing>
          <wp:inline distT="0" distB="0" distL="0" distR="0">
            <wp:extent cx="6477000" cy="1323975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hanging="0" w:right="566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/>
        <w:drawing>
          <wp:inline distT="0" distB="0" distL="0" distR="0">
            <wp:extent cx="6477000" cy="1352550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hanging="0" w:right="566"/>
        <w:jc w:val="center"/>
        <w:rPr>
          <w:rFonts w:ascii="Times New Roman" w:hAnsi="Times New Roman" w:cs="Times New Roman"/>
          <w:b/>
          <w:sz w:val="28"/>
          <w:lang w:val="ru-RU"/>
        </w:rPr>
      </w:pPr>
      <w:r>
        <w:rPr/>
        <w:drawing>
          <wp:inline distT="0" distB="0" distL="0" distR="0">
            <wp:extent cx="3209925" cy="3771900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ind w:firstLine="708" w:right="566"/>
        <w:jc w:val="both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ru-RU"/>
        </w:rPr>
        <w:t xml:space="preserve">Выводы: </w:t>
      </w:r>
      <w:r>
        <w:rPr>
          <w:rFonts w:cs="Times New Roman" w:ascii="Times New Roman" w:hAnsi="Times New Roman"/>
          <w:sz w:val="28"/>
        </w:rPr>
        <w:t>В резульате выполнения лабораторной работы познакомились с контейнером LinkedList, и научисились обращаться с его методами.</w:t>
      </w:r>
    </w:p>
    <w:sectPr>
      <w:type w:val="nextPage"/>
      <w:pgSz w:w="11906" w:h="16838"/>
      <w:pgMar w:left="1701" w:right="0" w:gutter="0" w:header="0" w:top="1134" w:footer="0" w:bottom="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doNotExpandShiftReturn/>
    <w:compatSetting w:name="compatibilityMode" w:uri="http://schemas.microsoft.com/office/word" w:val="12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SemiHidden="1" w:defUnhideWhenUsed="1" w:count="260">
    <w:lsdException w:name="annotation reference" w:uiPriority="99"/>
    <w:lsdException w:name="annotation subject" w:uiPriority="99"/>
    <w:lsdException w:name="annotation text" w:uiPriority="99"/>
    <w:lsdException w:name="Balloon Text" w:uiPriority="99"/>
    <w:lsdException w:name="Block Text" w:uiPriority="99"/>
    <w:lsdException w:name="Body Text" w:uiPriority="99"/>
    <w:lsdException w:name="Body Text 2" w:uiPriority="99"/>
    <w:lsdException w:name="Body Text 3" w:uiPriority="99"/>
    <w:lsdException w:name="Body Text First Indent" w:uiPriority="99"/>
    <w:lsdException w:name="Body Text First Indent 2" w:uiPriority="99"/>
    <w:lsdException w:name="Body Text Indent" w:uiPriority="99"/>
    <w:lsdException w:name="Body Text Indent 2" w:uiPriority="99"/>
    <w:lsdException w:name="Body Text Indent 3" w:uiPriority="99"/>
    <w:lsdException w:name="caption" w:uiPriority="35" w:qFormat="1"/>
    <w:lsdException w:name="Closing" w:uiPriority="99"/>
    <w:lsdException w:name="Date" w:uiPriority="99"/>
    <w:lsdException w:name="Default Paragraph Font" w:uiPriority="1" w:qFormat="1"/>
    <w:lsdException w:name="Document Map" w:uiPriority="99"/>
    <w:lsdException w:name="E-mail Signature" w:uiPriority="99"/>
    <w:lsdException w:name="Emphasis" w:uiPriority="20" w:semiHidden="0" w:unhideWhenUsed="0" w:qFormat="1"/>
    <w:lsdException w:name="endnote reference" w:uiPriority="99"/>
    <w:lsdException w:name="endnote text" w:uiPriority="99"/>
    <w:lsdException w:name="envelope address" w:uiPriority="99"/>
    <w:lsdException w:name="envelope return" w:uiPriority="99"/>
    <w:lsdException w:name="FollowedHyperlink" w:uiPriority="99"/>
    <w:lsdException w:name="footer" w:uiPriority="99"/>
    <w:lsdException w:name="footnote reference" w:uiPriority="99"/>
    <w:lsdException w:name="footnote text" w:uiPriority="99"/>
    <w:lsdException w:name="header" w:uiPriority="99"/>
    <w:lsdException w:name="heading 1" w:uiPriority="9" w:semiHidden="0" w:unhideWhenUsed="0" w:qFormat="1"/>
    <w:lsdException w:name="heading 2" w:uiPriority="9" w:semiHidden="0" w:qFormat="1"/>
    <w:lsdException w:name="heading 3" w:uiPriority="9" w:semiHidden="0" w:qFormat="1"/>
    <w:lsdException w:name="heading 4" w:uiPriority="9" w:semiHidden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Hyperlink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index heading" w:uiPriority="99"/>
    <w:lsdException w:name="line number" w:uiPriority="99"/>
    <w:lsdException w:name="List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List Number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macro" w:uiPriority="99"/>
    <w:lsdException w:name="Message Header" w:uiPriority="99"/>
    <w:lsdException w:name="No Spacing" w:uiPriority="1" w:semiHidden="0" w:unhideWhenUsed="0" w:qFormat="1"/>
    <w:lsdException w:name="Normal" w:uiPriority="0" w:semiHidden="0" w:unhideWhenUsed="0" w:qFormat="1"/>
    <w:lsdException w:name="Normal (Web)" w:uiPriority="99" w:qFormat="1"/>
    <w:lsdException w:name="Normal Indent" w:uiPriority="99"/>
    <w:lsdException w:name="Normal Table" w:uiPriority="99" w:qFormat="1"/>
    <w:lsdException w:name="Note Heading" w:uiPriority="99"/>
    <w:lsdException w:name="page number" w:uiPriority="99"/>
    <w:lsdException w:name="Plain Text" w:uiPriority="99"/>
    <w:lsdException w:name="Salutation" w:uiPriority="99"/>
    <w:lsdException w:name="Signature" w:uiPriority="99"/>
    <w:lsdException w:name="Strong" w:uiPriority="22" w:semiHidden="0" w:unhideWhenUsed="0" w:qFormat="1"/>
    <w:lsdException w:name="Subtitle" w:uiPriority="11" w:semiHidden="0" w:unhideWhenUsed="0" w:qFormat="1"/>
    <w:lsdException w:name="Table 3D effects 1" w:uiPriority="99"/>
    <w:lsdException w:name="Table 3D effects 2" w:uiPriority="99"/>
    <w:lsdException w:name="Table 3D effects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Contemporary" w:uiPriority="99"/>
    <w:lsdException w:name="Table Elegant" w:uiPriority="99"/>
    <w:lsdException w:name="Table Grid" w:uiPriority="59" w:semiHidden="0" w:unhideWhenUsed="0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of authorities" w:uiPriority="99"/>
    <w:lsdException w:name="table of figures" w:uiPriority="99"/>
    <w:lsdException w:name="Table Professional" w:uiPriority="99"/>
    <w:lsdException w:name="Table Simple 1" w:uiPriority="99"/>
    <w:lsdException w:name="Table Simple 2" w:uiPriority="99"/>
    <w:lsdException w:name="Table Simple 3" w:uiPriority="99"/>
    <w:lsdException w:name="Table Subtle 1" w:uiPriority="99"/>
    <w:lsdException w:name="Table Subtle 2" w:uiPriority="99"/>
    <w:lsdException w:name="Table Theme" w:uiPriority="99"/>
    <w:lsdException w:name="Table Web 1" w:uiPriority="99"/>
    <w:lsdException w:name="Table Web 2" w:uiPriority="99"/>
    <w:lsdException w:name="Table Web 3" w:uiPriority="99"/>
    <w:lsdException w:name="Title" w:uiPriority="10" w:semiHidden="0" w:unhideWhenUsed="0" w:qFormat="1"/>
    <w:lsdException w:name="toa heading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6091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200" w:after="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200" w:after="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200" w:after="0"/>
      <w:outlineLvl w:val="3"/>
    </w:pPr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1" w:customStyle="1">
    <w:name w:val="Заголовок 1 Знак"/>
    <w:basedOn w:val="DefaultParagraphFont"/>
    <w:link w:val="Heading1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60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4" w:customStyle="1">
    <w:name w:val="Заголовок 4 Знак"/>
    <w:basedOn w:val="DefaultParagraphFont"/>
    <w:link w:val="Heading4"/>
    <w:uiPriority w:val="9"/>
    <w:qFormat/>
    <w:rPr>
      <w:rFonts w:ascii="Cambria" w:hAnsi="Cambria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semiHidden/>
    <w:unhideWhenUsed/>
    <w:rPr>
      <w:color w:val="2F69C7"/>
      <w:u w:val="single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2" w:val="C0504D"/>
      <w:spacing w:val="5"/>
      <w:u w:val="single"/>
    </w:rPr>
  </w:style>
  <w:style w:type="character" w:styleId="Style10" w:customStyle="1">
    <w:name w:val="Название Знак"/>
    <w:basedOn w:val="DefaultParagraphFont"/>
    <w:link w:val="Title"/>
    <w:uiPriority w:val="10"/>
    <w:qFormat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11" w:customStyle="1">
    <w:name w:val="Подзаголовок Знак"/>
    <w:basedOn w:val="DefaultParagraphFont"/>
    <w:link w:val="Subtitle"/>
    <w:uiPriority w:val="11"/>
    <w:qFormat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NormalWeb">
    <w:name w:val="Normal (Web)"/>
    <w:uiPriority w:val="99"/>
    <w:semiHidden/>
    <w:unhideWhenUsed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hi-IN"/>
    </w:rPr>
  </w:style>
  <w:style w:type="paragraph" w:styleId="Style12" w:customStyle="1">
    <w:name w:val="рисунок"/>
    <w:basedOn w:val="Normal"/>
    <w:uiPriority w:val="0"/>
    <w:qFormat/>
    <w:pPr>
      <w:ind w:hanging="0"/>
      <w:jc w:val="center"/>
    </w:pPr>
    <w:rPr/>
  </w:style>
  <w:style w:type="paragraph" w:styleId="Subtitle">
    <w:name w:val="Subtitle"/>
    <w:basedOn w:val="Normal"/>
    <w:next w:val="Normal"/>
    <w:link w:val="Style11"/>
    <w:uiPriority w:val="11"/>
    <w:qFormat/>
    <w:pPr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link w:val="Style10"/>
    <w:uiPriority w:val="10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table" w:default="1" w:styleId="7">
    <w:name w:val="Normal Table"/>
    <w:uiPriority w:val="99"/>
    <w:semiHidden/>
    <w:unhideWhenUsed/>
    <w:qFormat/>
    <w:tblPr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7"/>
    <w:tblPr>
      <w:tblBorders>
        <w:top w:val="single" w:color="000000" w:sz="6"/>
        <w:left w:val="single" w:color="000000" w:sz="6"/>
        <w:bottom w:val="single" w:color="000000" w:sz="6"/>
        <w:right w:val="single" w:color="000000" w:sz="6"/>
        <w:insideH w:val="single" w:color="000000" w:sz="6"/>
        <w:insideV w:val="single" w:color="000000" w:sz="6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Application>LibreOffice/24.2.7.2$Linux_X86_64 LibreOffice_project/420$Build-2</Application>
  <AppVersion>15.0000</AppVersion>
  <Pages>28</Pages>
  <Words>1900</Words>
  <Characters>21906</Characters>
  <CharactersWithSpaces>28759</CharactersWithSpaces>
  <Paragraphs>566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2025-09-15T12:51:00Z</dcterms:created>
  <dc:creator>Студент</dc:creator>
  <dc:description/>
  <dc:language>ru-RU</dc:language>
  <cp:lastModifiedBy/>
  <dcterms:modified xsi:type="dcterms:W3CDTF">2026-03-23T22:54:37Z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ED9B00C7E3FC412B92D4D8666F3FA6C3_12</vt:lpwstr>
  </property>
  <property fmtid="{D5CDD505-2E9C-101B-9397-08002B2CF9AE}" pid="3" name="KSOProductBuildVer">
    <vt:lpwstr>1049-12.2.0.22549</vt:lpwstr>
  </property>
</Properties>
</file>