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35F038">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color w:val="000000"/>
          <w:sz w:val="28"/>
          <w:szCs w:val="28"/>
        </w:rPr>
        <w:t>Пензенский государственный университет</w:t>
      </w:r>
    </w:p>
    <w:p w14:paraId="51AC22D7">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sz w:val="28"/>
          <w:szCs w:val="28"/>
        </w:rPr>
      </w:pPr>
      <w:r>
        <w:rPr>
          <w:rFonts w:hint="default" w:ascii="Times New Roman" w:hAnsi="Times New Roman" w:cs="Times New Roman"/>
          <w:color w:val="000000"/>
          <w:sz w:val="28"/>
          <w:szCs w:val="28"/>
        </w:rPr>
        <w:t>Кафедра «Вычислительная техника»</w:t>
      </w:r>
    </w:p>
    <w:p w14:paraId="62100A61">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 </w:t>
      </w:r>
    </w:p>
    <w:p w14:paraId="6719E55D">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 </w:t>
      </w:r>
    </w:p>
    <w:p w14:paraId="01B45B0F">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 </w:t>
      </w:r>
    </w:p>
    <w:p w14:paraId="07FBFF28">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 </w:t>
      </w:r>
    </w:p>
    <w:p w14:paraId="022BA7AA">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 </w:t>
      </w:r>
    </w:p>
    <w:p w14:paraId="586CC423">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 </w:t>
      </w:r>
    </w:p>
    <w:p w14:paraId="4DA6BC09">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 </w:t>
      </w:r>
    </w:p>
    <w:p w14:paraId="4751E185">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sz w:val="28"/>
          <w:szCs w:val="28"/>
        </w:rPr>
      </w:pPr>
      <w:r>
        <w:rPr>
          <w:rFonts w:hint="default" w:ascii="Times New Roman" w:hAnsi="Times New Roman" w:cs="Times New Roman"/>
          <w:b/>
          <w:bCs/>
          <w:color w:val="000000"/>
          <w:sz w:val="28"/>
          <w:szCs w:val="28"/>
        </w:rPr>
        <w:t>ОТЧЕТ</w:t>
      </w:r>
    </w:p>
    <w:p w14:paraId="491449C0">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sz w:val="28"/>
          <w:szCs w:val="28"/>
          <w:lang w:val="en-US"/>
        </w:rPr>
      </w:pPr>
      <w:r>
        <w:rPr>
          <w:rFonts w:hint="default" w:ascii="Times New Roman" w:hAnsi="Times New Roman" w:cs="Times New Roman"/>
          <w:color w:val="000000"/>
          <w:sz w:val="28"/>
          <w:szCs w:val="28"/>
        </w:rPr>
        <w:t>по лабораторной работе №</w:t>
      </w:r>
      <w:r>
        <w:rPr>
          <w:rFonts w:hint="default" w:cs="Times New Roman"/>
          <w:color w:val="000000"/>
          <w:sz w:val="28"/>
          <w:szCs w:val="28"/>
          <w:lang w:val="en-US"/>
        </w:rPr>
        <w:t>2</w:t>
      </w:r>
    </w:p>
    <w:p w14:paraId="09430F31">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sz w:val="28"/>
          <w:szCs w:val="28"/>
        </w:rPr>
      </w:pPr>
      <w:r>
        <w:rPr>
          <w:rFonts w:hint="default" w:ascii="Times New Roman" w:hAnsi="Times New Roman" w:cs="Times New Roman"/>
          <w:color w:val="000000"/>
          <w:sz w:val="28"/>
          <w:szCs w:val="28"/>
        </w:rPr>
        <w:t>по курсу «</w:t>
      </w:r>
      <w:r>
        <w:rPr>
          <w:rFonts w:hint="default" w:cs="Times New Roman"/>
          <w:color w:val="000000"/>
          <w:sz w:val="28"/>
          <w:szCs w:val="28"/>
          <w:lang w:val="ru-RU"/>
        </w:rPr>
        <w:t>Основы ОС</w:t>
      </w:r>
      <w:r>
        <w:rPr>
          <w:rFonts w:hint="default" w:ascii="Times New Roman" w:hAnsi="Times New Roman" w:cs="Times New Roman"/>
          <w:color w:val="000000"/>
          <w:sz w:val="28"/>
          <w:szCs w:val="28"/>
        </w:rPr>
        <w:t>»</w:t>
      </w:r>
    </w:p>
    <w:p w14:paraId="0BCEAAA1">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sz w:val="28"/>
          <w:szCs w:val="28"/>
        </w:rPr>
      </w:pPr>
      <w:r>
        <w:rPr>
          <w:rFonts w:hint="default" w:ascii="Times New Roman" w:hAnsi="Times New Roman" w:cs="Times New Roman"/>
          <w:color w:val="000000"/>
          <w:sz w:val="28"/>
          <w:szCs w:val="28"/>
        </w:rPr>
        <w:t>на тему:  «</w:t>
      </w:r>
      <w:r>
        <w:rPr>
          <w:rFonts w:hint="default" w:ascii="Times New Roman" w:hAnsi="Times New Roman" w:cs="Times New Roman"/>
          <w:color w:val="000000"/>
          <w:sz w:val="28"/>
          <w:szCs w:val="28"/>
          <w:lang w:val="en-US" w:eastAsia="zh-CN"/>
        </w:rPr>
        <w:t>Порождение и завершение процессов и нитей</w:t>
      </w:r>
      <w:r>
        <w:rPr>
          <w:rFonts w:hint="default" w:ascii="Times New Roman" w:hAnsi="Times New Roman" w:cs="Times New Roman"/>
          <w:color w:val="000000"/>
          <w:sz w:val="28"/>
          <w:szCs w:val="28"/>
        </w:rPr>
        <w:t>»</w:t>
      </w:r>
    </w:p>
    <w:p w14:paraId="3DE5B7F9">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 </w:t>
      </w:r>
    </w:p>
    <w:p w14:paraId="0FE7A55B">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 </w:t>
      </w:r>
    </w:p>
    <w:p w14:paraId="37968FEF">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right"/>
        <w:rPr>
          <w:rFonts w:hint="default" w:ascii="Times New Roman" w:hAnsi="Times New Roman" w:cs="Times New Roman"/>
          <w:sz w:val="28"/>
          <w:szCs w:val="28"/>
        </w:rPr>
      </w:pPr>
      <w:r>
        <w:rPr>
          <w:rFonts w:hint="default" w:ascii="Times New Roman" w:hAnsi="Times New Roman" w:cs="Times New Roman"/>
          <w:sz w:val="28"/>
          <w:szCs w:val="28"/>
        </w:rPr>
        <w:t> </w:t>
      </w:r>
    </w:p>
    <w:p w14:paraId="3E66FC2C">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right"/>
        <w:rPr>
          <w:rFonts w:hint="default" w:ascii="Times New Roman" w:hAnsi="Times New Roman" w:cs="Times New Roman"/>
          <w:sz w:val="28"/>
          <w:szCs w:val="28"/>
          <w:lang w:val="en-US"/>
        </w:rPr>
      </w:pPr>
      <w:r>
        <w:rPr>
          <w:rFonts w:hint="default" w:ascii="Times New Roman" w:hAnsi="Times New Roman" w:cs="Times New Roman"/>
          <w:color w:val="000000"/>
          <w:sz w:val="28"/>
          <w:szCs w:val="28"/>
        </w:rPr>
        <w:t>Выполнили</w:t>
      </w:r>
      <w:r>
        <w:rPr>
          <w:rFonts w:hint="default" w:ascii="Times New Roman" w:hAnsi="Times New Roman" w:cs="Times New Roman"/>
          <w:color w:val="000000"/>
          <w:sz w:val="28"/>
          <w:szCs w:val="28"/>
          <w:lang w:val="en-US"/>
        </w:rPr>
        <w:t xml:space="preserve"> </w:t>
      </w:r>
      <w:r>
        <w:rPr>
          <w:rFonts w:hint="default" w:ascii="Times New Roman" w:hAnsi="Times New Roman" w:cs="Times New Roman"/>
          <w:color w:val="000000"/>
          <w:sz w:val="28"/>
          <w:szCs w:val="28"/>
        </w:rPr>
        <w:t>студенты группы 2</w:t>
      </w:r>
      <w:r>
        <w:rPr>
          <w:rFonts w:hint="default" w:ascii="Times New Roman" w:hAnsi="Times New Roman" w:cs="Times New Roman"/>
          <w:color w:val="000000"/>
          <w:sz w:val="28"/>
          <w:szCs w:val="28"/>
          <w:lang w:val="ru-RU"/>
        </w:rPr>
        <w:t>3</w:t>
      </w:r>
      <w:r>
        <w:rPr>
          <w:rFonts w:hint="default" w:ascii="Times New Roman" w:hAnsi="Times New Roman" w:cs="Times New Roman"/>
          <w:color w:val="000000"/>
          <w:sz w:val="28"/>
          <w:szCs w:val="28"/>
        </w:rPr>
        <w:t>ВВВ</w:t>
      </w:r>
      <w:r>
        <w:rPr>
          <w:rFonts w:hint="default" w:ascii="Times New Roman" w:hAnsi="Times New Roman" w:cs="Times New Roman"/>
          <w:color w:val="000000"/>
          <w:sz w:val="28"/>
          <w:szCs w:val="28"/>
          <w:lang w:val="ru-RU"/>
        </w:rPr>
        <w:t>3</w:t>
      </w:r>
      <w:r>
        <w:rPr>
          <w:rFonts w:hint="default" w:cs="Times New Roman"/>
          <w:color w:val="000000"/>
          <w:sz w:val="28"/>
          <w:szCs w:val="28"/>
          <w:lang w:val="en-US"/>
        </w:rPr>
        <w:t xml:space="preserve"> </w:t>
      </w:r>
      <w:r>
        <w:rPr>
          <w:rFonts w:hint="default" w:cs="Times New Roman"/>
          <w:color w:val="000000"/>
          <w:sz w:val="28"/>
          <w:szCs w:val="28"/>
          <w:lang w:val="ru-RU"/>
        </w:rPr>
        <w:t>бригады 8</w:t>
      </w:r>
      <w:r>
        <w:rPr>
          <w:rFonts w:hint="default" w:ascii="Times New Roman" w:hAnsi="Times New Roman" w:cs="Times New Roman"/>
          <w:color w:val="000000"/>
          <w:sz w:val="28"/>
          <w:szCs w:val="28"/>
          <w:lang w:val="en-US"/>
        </w:rPr>
        <w:t>:</w:t>
      </w:r>
    </w:p>
    <w:p w14:paraId="5DE9E191">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right"/>
        <w:rPr>
          <w:rFonts w:hint="default" w:ascii="Times New Roman" w:hAnsi="Times New Roman" w:eastAsia="SimSun" w:cs="Times New Roman"/>
          <w:color w:val="000000"/>
          <w:sz w:val="28"/>
          <w:szCs w:val="28"/>
          <w:lang w:val="ru-RU"/>
        </w:rPr>
      </w:pPr>
      <w:r>
        <w:rPr>
          <w:rFonts w:hint="default" w:ascii="Times New Roman" w:hAnsi="Times New Roman" w:eastAsia="SimSun" w:cs="Times New Roman"/>
          <w:color w:val="000000"/>
          <w:sz w:val="28"/>
          <w:szCs w:val="28"/>
          <w:lang w:val="ru-RU"/>
        </w:rPr>
        <w:t>Полиневский В.В.</w:t>
      </w:r>
    </w:p>
    <w:p w14:paraId="120176BC">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right"/>
        <w:rPr>
          <w:rFonts w:hint="default" w:ascii="Times New Roman" w:hAnsi="Times New Roman" w:eastAsia="SimSun" w:cs="Times New Roman"/>
          <w:color w:val="000000"/>
          <w:sz w:val="28"/>
          <w:szCs w:val="28"/>
          <w:lang w:val="ru-RU"/>
        </w:rPr>
      </w:pPr>
      <w:r>
        <w:rPr>
          <w:rFonts w:hint="default" w:ascii="Times New Roman" w:hAnsi="Times New Roman" w:eastAsia="SimSun" w:cs="Times New Roman"/>
          <w:color w:val="000000"/>
          <w:sz w:val="28"/>
          <w:szCs w:val="28"/>
          <w:lang w:val="ru-RU"/>
        </w:rPr>
        <w:t>Кизым И.А.</w:t>
      </w:r>
    </w:p>
    <w:p w14:paraId="71EA9E37">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right"/>
        <w:rPr>
          <w:rFonts w:hint="default" w:ascii="Times New Roman" w:hAnsi="Times New Roman" w:eastAsia="SimSun" w:cs="Times New Roman"/>
          <w:color w:val="000000"/>
          <w:sz w:val="28"/>
          <w:szCs w:val="28"/>
        </w:rPr>
      </w:pPr>
      <w:r>
        <w:rPr>
          <w:rFonts w:hint="default" w:ascii="Times New Roman" w:hAnsi="Times New Roman" w:eastAsia="SimSun" w:cs="Times New Roman"/>
          <w:color w:val="000000"/>
          <w:sz w:val="28"/>
          <w:szCs w:val="28"/>
        </w:rPr>
        <w:t>Проверил</w:t>
      </w:r>
      <w:r>
        <w:rPr>
          <w:rFonts w:hint="default" w:ascii="Times New Roman" w:hAnsi="Times New Roman" w:eastAsia="SimSun" w:cs="Times New Roman"/>
          <w:color w:val="000000"/>
          <w:sz w:val="28"/>
          <w:szCs w:val="28"/>
          <w:lang w:val="ru-RU"/>
        </w:rPr>
        <w:t>и</w:t>
      </w:r>
      <w:r>
        <w:rPr>
          <w:rFonts w:hint="default" w:ascii="Times New Roman" w:hAnsi="Times New Roman" w:eastAsia="SimSun" w:cs="Times New Roman"/>
          <w:color w:val="000000"/>
          <w:sz w:val="28"/>
          <w:szCs w:val="28"/>
        </w:rPr>
        <w:t>:</w:t>
      </w:r>
    </w:p>
    <w:p w14:paraId="58CE9E8D">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wordWrap w:val="0"/>
        <w:spacing w:before="0" w:beforeAutospacing="0" w:after="0" w:afterAutospacing="0" w:line="360" w:lineRule="auto"/>
        <w:jc w:val="right"/>
        <w:rPr>
          <w:rFonts w:hint="default" w:ascii="Times New Roman" w:hAnsi="Times New Roman" w:eastAsia="SimSun" w:cs="Times New Roman"/>
          <w:color w:val="000000"/>
          <w:sz w:val="28"/>
          <w:szCs w:val="28"/>
          <w:lang w:val="ru-RU"/>
        </w:rPr>
      </w:pPr>
      <w:r>
        <w:rPr>
          <w:rFonts w:hint="default" w:ascii="Times New Roman" w:hAnsi="Times New Roman" w:eastAsia="SimSun" w:cs="Times New Roman"/>
          <w:color w:val="000000"/>
          <w:sz w:val="28"/>
          <w:szCs w:val="28"/>
          <w:lang w:val="ru-RU"/>
        </w:rPr>
        <w:t>Федюнин Р.А.</w:t>
      </w:r>
    </w:p>
    <w:p w14:paraId="772E8C1B">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wordWrap w:val="0"/>
        <w:spacing w:before="0" w:beforeAutospacing="0" w:after="0" w:afterAutospacing="0" w:line="360" w:lineRule="auto"/>
        <w:jc w:val="right"/>
        <w:rPr>
          <w:rFonts w:hint="default" w:ascii="Times New Roman" w:hAnsi="Times New Roman" w:eastAsia="SimSun" w:cs="Times New Roman"/>
          <w:color w:val="000000"/>
          <w:sz w:val="28"/>
          <w:szCs w:val="28"/>
          <w:lang w:val="ru-RU"/>
        </w:rPr>
      </w:pPr>
      <w:r>
        <w:rPr>
          <w:rFonts w:hint="default" w:cs="Times New Roman"/>
          <w:color w:val="000000"/>
          <w:sz w:val="28"/>
          <w:szCs w:val="28"/>
          <w:lang w:val="ru-RU"/>
        </w:rPr>
        <w:t>Егоров В. Ю.</w:t>
      </w:r>
    </w:p>
    <w:p w14:paraId="2F3FF8FF">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ind w:left="0" w:firstLine="700"/>
        <w:jc w:val="right"/>
        <w:rPr>
          <w:rFonts w:hint="default" w:ascii="Times New Roman" w:hAnsi="Times New Roman" w:cs="Times New Roman"/>
          <w:sz w:val="28"/>
          <w:szCs w:val="28"/>
        </w:rPr>
      </w:pPr>
      <w:r>
        <w:rPr>
          <w:rFonts w:hint="default" w:ascii="Times New Roman" w:hAnsi="Times New Roman" w:cs="Times New Roman"/>
          <w:sz w:val="28"/>
          <w:szCs w:val="28"/>
        </w:rPr>
        <w:t> </w:t>
      </w:r>
    </w:p>
    <w:p w14:paraId="6B15E88F">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 </w:t>
      </w:r>
    </w:p>
    <w:p w14:paraId="3026C554">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 </w:t>
      </w:r>
    </w:p>
    <w:p w14:paraId="44CC9E1C">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 </w:t>
      </w:r>
    </w:p>
    <w:p w14:paraId="25239D9B">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sz w:val="28"/>
          <w:szCs w:val="28"/>
        </w:rPr>
      </w:pPr>
    </w:p>
    <w:p w14:paraId="1A299E88">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 </w:t>
      </w:r>
    </w:p>
    <w:p w14:paraId="43E7AFE5">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color w:val="000000"/>
          <w:sz w:val="28"/>
          <w:szCs w:val="28"/>
        </w:rPr>
      </w:pPr>
    </w:p>
    <w:p w14:paraId="7EA9705B">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color w:val="000000"/>
          <w:sz w:val="28"/>
          <w:szCs w:val="28"/>
        </w:rPr>
      </w:pPr>
    </w:p>
    <w:p w14:paraId="0C671044">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color w:val="000000"/>
          <w:sz w:val="28"/>
          <w:szCs w:val="28"/>
        </w:rPr>
      </w:pPr>
    </w:p>
    <w:p w14:paraId="6B5DA733">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sz w:val="28"/>
          <w:szCs w:val="28"/>
        </w:rPr>
      </w:pPr>
      <w:r>
        <w:rPr>
          <w:rFonts w:hint="default" w:ascii="Times New Roman" w:hAnsi="Times New Roman" w:cs="Times New Roman"/>
          <w:color w:val="000000"/>
          <w:sz w:val="28"/>
          <w:szCs w:val="28"/>
        </w:rPr>
        <w:t>202</w:t>
      </w:r>
      <w:r>
        <w:rPr>
          <w:rFonts w:hint="default" w:ascii="Times New Roman" w:hAnsi="Times New Roman" w:cs="Times New Roman"/>
          <w:color w:val="000000"/>
          <w:sz w:val="28"/>
          <w:szCs w:val="28"/>
          <w:lang w:val="ru-RU"/>
        </w:rPr>
        <w:t>5</w:t>
      </w:r>
    </w:p>
    <w:p w14:paraId="1D5C32D0">
      <w:pPr>
        <w:keepNext w:val="0"/>
        <w:keepLines w:val="0"/>
        <w:widowControl/>
        <w:suppressLineNumbers w:val="0"/>
        <w:jc w:val="left"/>
      </w:pPr>
      <w:r>
        <w:rPr>
          <w:rFonts w:hint="default" w:ascii="Times New Roman" w:hAnsi="Times New Roman" w:cs="Times New Roman"/>
          <w:b/>
          <w:bCs/>
          <w:sz w:val="28"/>
          <w:szCs w:val="28"/>
          <w:u w:val="single"/>
        </w:rPr>
        <w:t>Цель работы</w:t>
      </w:r>
      <w:r>
        <w:rPr>
          <w:rFonts w:hint="default" w:ascii="Times New Roman" w:hAnsi="Times New Roman" w:cs="Times New Roman"/>
          <w:b/>
          <w:bCs/>
          <w:sz w:val="28"/>
          <w:szCs w:val="28"/>
        </w:rPr>
        <w:t>:</w:t>
      </w:r>
      <w:r>
        <w:rPr>
          <w:rFonts w:hint="default" w:ascii="Times New Roman" w:hAnsi="Times New Roman" w:cs="Times New Roman"/>
          <w:sz w:val="28"/>
          <w:szCs w:val="28"/>
        </w:rPr>
        <w:t xml:space="preserve"> </w:t>
      </w:r>
      <w:r>
        <w:rPr>
          <w:rFonts w:hint="default" w:ascii="Times New Roman" w:hAnsi="Times New Roman" w:eastAsia="SimSun" w:cs="Times New Roman"/>
          <w:color w:val="000000"/>
          <w:kern w:val="0"/>
          <w:sz w:val="28"/>
          <w:szCs w:val="28"/>
          <w:lang w:val="en-US" w:eastAsia="zh-CN" w:bidi="ar"/>
        </w:rPr>
        <w:t xml:space="preserve">Изучение способа организации критических секций с использованием группы Interlocked-функций и структур CRITICAL_SECTION. Изучение способа синхронизации процессов и нитей с использованием событий </w:t>
      </w:r>
    </w:p>
    <w:p w14:paraId="1A712567">
      <w:pPr>
        <w:keepNext w:val="0"/>
        <w:keepLines w:val="0"/>
        <w:widowControl/>
        <w:suppressLineNumbers w:val="0"/>
        <w:jc w:val="left"/>
        <w:rPr>
          <w:rFonts w:hint="default" w:ascii="Times New Roman" w:hAnsi="Times New Roman" w:eastAsia="SimSun" w:cs="Times New Roman"/>
          <w:color w:val="000000"/>
          <w:kern w:val="0"/>
          <w:sz w:val="28"/>
          <w:szCs w:val="28"/>
          <w:lang w:val="en-US" w:eastAsia="zh-CN" w:bidi="ar"/>
        </w:rPr>
      </w:pPr>
      <w:r>
        <w:rPr>
          <w:rFonts w:hint="default" w:ascii="Times New Roman" w:hAnsi="Times New Roman" w:eastAsia="SimSun" w:cs="Times New Roman"/>
          <w:color w:val="000000"/>
          <w:kern w:val="0"/>
          <w:sz w:val="28"/>
          <w:szCs w:val="28"/>
          <w:lang w:val="en-US" w:eastAsia="zh-CN" w:bidi="ar"/>
        </w:rPr>
        <w:t>(Events).</w:t>
      </w:r>
    </w:p>
    <w:p w14:paraId="2176EBA5">
      <w:pPr>
        <w:keepNext w:val="0"/>
        <w:keepLines w:val="0"/>
        <w:widowControl/>
        <w:suppressLineNumbers w:val="0"/>
        <w:jc w:val="both"/>
      </w:pPr>
      <w:r>
        <w:rPr>
          <w:rFonts w:hint="default" w:ascii="Times New Roman" w:hAnsi="Times New Roman" w:eastAsia="SimSun" w:cs="Times New Roman"/>
          <w:b/>
          <w:bCs/>
          <w:color w:val="000000"/>
          <w:kern w:val="0"/>
          <w:sz w:val="28"/>
          <w:szCs w:val="28"/>
          <w:lang w:val="ru-RU" w:eastAsia="zh-CN" w:bidi="ar"/>
        </w:rPr>
        <w:t xml:space="preserve">Задачи: </w:t>
      </w:r>
      <w:r>
        <w:rPr>
          <w:rFonts w:hint="default" w:ascii="Times New Roman" w:hAnsi="Times New Roman" w:eastAsia="SimSun" w:cs="Times New Roman"/>
          <w:color w:val="000000"/>
          <w:kern w:val="0"/>
          <w:sz w:val="28"/>
          <w:szCs w:val="28"/>
          <w:lang w:val="en-US" w:eastAsia="zh-CN" w:bidi="ar"/>
        </w:rPr>
        <w:t xml:space="preserve">Имеется две нити, выводящих на экран некий текст пословно. Вывод </w:t>
      </w:r>
    </w:p>
    <w:p w14:paraId="43B10846">
      <w:pPr>
        <w:keepNext w:val="0"/>
        <w:keepLines w:val="0"/>
        <w:widowControl/>
        <w:suppressLineNumbers w:val="0"/>
        <w:jc w:val="both"/>
      </w:pPr>
      <w:r>
        <w:rPr>
          <w:rFonts w:hint="default" w:ascii="Times New Roman" w:hAnsi="Times New Roman" w:eastAsia="SimSun" w:cs="Times New Roman"/>
          <w:color w:val="000000"/>
          <w:kern w:val="0"/>
          <w:sz w:val="28"/>
          <w:szCs w:val="28"/>
          <w:lang w:val="en-US" w:eastAsia="zh-CN" w:bidi="ar"/>
        </w:rPr>
        <w:t xml:space="preserve">каждого слова должен производиться после занятия критической </w:t>
      </w:r>
    </w:p>
    <w:p w14:paraId="16F978AB">
      <w:pPr>
        <w:keepNext w:val="0"/>
        <w:keepLines w:val="0"/>
        <w:widowControl/>
        <w:suppressLineNumbers w:val="0"/>
        <w:jc w:val="both"/>
      </w:pPr>
      <w:r>
        <w:rPr>
          <w:rFonts w:hint="default" w:ascii="Times New Roman" w:hAnsi="Times New Roman" w:eastAsia="SimSun" w:cs="Times New Roman"/>
          <w:color w:val="000000"/>
          <w:kern w:val="0"/>
          <w:sz w:val="28"/>
          <w:szCs w:val="28"/>
          <w:lang w:val="en-US" w:eastAsia="zh-CN" w:bidi="ar"/>
        </w:rPr>
        <w:t xml:space="preserve">секции. Организацию критических секций производить с </w:t>
      </w:r>
    </w:p>
    <w:p w14:paraId="7C4669C0">
      <w:pPr>
        <w:keepNext w:val="0"/>
        <w:keepLines w:val="0"/>
        <w:widowControl/>
        <w:suppressLineNumbers w:val="0"/>
        <w:jc w:val="both"/>
      </w:pPr>
      <w:r>
        <w:rPr>
          <w:rFonts w:hint="default" w:ascii="Times New Roman" w:hAnsi="Times New Roman" w:eastAsia="SimSun" w:cs="Times New Roman"/>
          <w:color w:val="000000"/>
          <w:kern w:val="0"/>
          <w:sz w:val="28"/>
          <w:szCs w:val="28"/>
          <w:lang w:val="en-US" w:eastAsia="zh-CN" w:bidi="ar"/>
        </w:rPr>
        <w:t>использованием CRITICAL SECTION.</w:t>
      </w:r>
    </w:p>
    <w:p w14:paraId="39D90A20">
      <w:pPr>
        <w:keepNext w:val="0"/>
        <w:keepLines w:val="0"/>
        <w:widowControl/>
        <w:suppressLineNumbers w:val="0"/>
        <w:jc w:val="left"/>
        <w:rPr>
          <w:rFonts w:hint="default" w:ascii="Times New Roman" w:hAnsi="Times New Roman" w:eastAsia="SimSun" w:cs="Times New Roman"/>
          <w:color w:val="000000"/>
          <w:kern w:val="0"/>
          <w:sz w:val="28"/>
          <w:szCs w:val="28"/>
          <w:lang w:val="ru-RU" w:eastAsia="zh-CN" w:bidi="ar"/>
        </w:rPr>
      </w:pPr>
    </w:p>
    <w:p w14:paraId="09370FF9">
      <w:pPr>
        <w:jc w:val="center"/>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Практическая часть:</w:t>
      </w:r>
    </w:p>
    <w:p w14:paraId="2D1BCD5E">
      <w:pPr>
        <w:jc w:val="both"/>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Листинг</w:t>
      </w:r>
    </w:p>
    <w:p w14:paraId="232BBA4C">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808080"/>
          <w:sz w:val="19"/>
          <w:szCs w:val="24"/>
          <w:highlight w:val="white"/>
        </w:rPr>
        <w:t>#define</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6F008A"/>
          <w:sz w:val="19"/>
          <w:szCs w:val="24"/>
          <w:highlight w:val="white"/>
        </w:rPr>
        <w:t>_CRT_SECURE_NO_WARNINGS</w:t>
      </w:r>
    </w:p>
    <w:p w14:paraId="0DC5DDC9">
      <w:pPr>
        <w:spacing w:beforeLines="0" w:afterLines="0"/>
        <w:jc w:val="left"/>
        <w:rPr>
          <w:rFonts w:hint="default" w:ascii="Cascadia Mono" w:hAnsi="Cascadia Mono" w:eastAsia="Cascadia Mono"/>
          <w:color w:val="000000"/>
          <w:sz w:val="19"/>
          <w:szCs w:val="24"/>
          <w:highlight w:val="white"/>
        </w:rPr>
      </w:pPr>
    </w:p>
    <w:p w14:paraId="0DAAEA96">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808080"/>
          <w:sz w:val="19"/>
          <w:szCs w:val="24"/>
          <w:highlight w:val="white"/>
        </w:rPr>
        <w:t>#include</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A31515"/>
          <w:sz w:val="19"/>
          <w:szCs w:val="24"/>
          <w:highlight w:val="white"/>
        </w:rPr>
        <w:t>&lt;stdio.h&gt;</w:t>
      </w:r>
    </w:p>
    <w:p w14:paraId="5C3197E9">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808080"/>
          <w:sz w:val="19"/>
          <w:szCs w:val="24"/>
          <w:highlight w:val="white"/>
        </w:rPr>
        <w:t>#include</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A31515"/>
          <w:sz w:val="19"/>
          <w:szCs w:val="24"/>
          <w:highlight w:val="white"/>
        </w:rPr>
        <w:t>&lt;Windows.h&gt;</w:t>
      </w:r>
    </w:p>
    <w:p w14:paraId="4BAB10F1">
      <w:pPr>
        <w:spacing w:beforeLines="0" w:afterLines="0"/>
        <w:jc w:val="left"/>
        <w:rPr>
          <w:rFonts w:hint="default" w:ascii="Cascadia Mono" w:hAnsi="Cascadia Mono" w:eastAsia="Cascadia Mono"/>
          <w:color w:val="000000"/>
          <w:sz w:val="19"/>
          <w:szCs w:val="24"/>
          <w:highlight w:val="white"/>
        </w:rPr>
      </w:pPr>
    </w:p>
    <w:p w14:paraId="6847F950">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FF"/>
          <w:sz w:val="19"/>
          <w:szCs w:val="24"/>
          <w:highlight w:val="white"/>
        </w:rPr>
        <w:t>void</w:t>
      </w:r>
      <w:r>
        <w:rPr>
          <w:rFonts w:hint="default" w:ascii="Cascadia Mono" w:hAnsi="Cascadia Mono" w:eastAsia="Cascadia Mono"/>
          <w:color w:val="000000"/>
          <w:sz w:val="19"/>
          <w:szCs w:val="24"/>
          <w:highlight w:val="white"/>
        </w:rPr>
        <w:t xml:space="preserve"> print_word(</w:t>
      </w:r>
      <w:r>
        <w:rPr>
          <w:rFonts w:hint="default" w:ascii="Cascadia Mono" w:hAnsi="Cascadia Mono" w:eastAsia="Cascadia Mono"/>
          <w:color w:val="0000FF"/>
          <w:sz w:val="19"/>
          <w:szCs w:val="24"/>
          <w:highlight w:val="white"/>
        </w:rPr>
        <w:t>char</w:t>
      </w:r>
      <w:r>
        <w:rPr>
          <w:rFonts w:hint="default" w:ascii="Cascadia Mono" w:hAnsi="Cascadia Mono" w:eastAsia="Cascadia Mono"/>
          <w:color w:val="000000"/>
          <w:sz w:val="19"/>
          <w:szCs w:val="24"/>
          <w:highlight w:val="white"/>
        </w:rPr>
        <w:t>**);</w:t>
      </w:r>
    </w:p>
    <w:p w14:paraId="4FDDB2D0">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2B91AF"/>
          <w:sz w:val="19"/>
          <w:szCs w:val="24"/>
          <w:highlight w:val="white"/>
        </w:rPr>
        <w:t>DWORD</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6F008A"/>
          <w:sz w:val="19"/>
          <w:szCs w:val="24"/>
          <w:highlight w:val="white"/>
        </w:rPr>
        <w:t>WINAPI</w:t>
      </w:r>
      <w:r>
        <w:rPr>
          <w:rFonts w:hint="default" w:ascii="Cascadia Mono" w:hAnsi="Cascadia Mono" w:eastAsia="Cascadia Mono"/>
          <w:color w:val="000000"/>
          <w:sz w:val="19"/>
          <w:szCs w:val="24"/>
          <w:highlight w:val="white"/>
        </w:rPr>
        <w:t xml:space="preserve"> word_thread(</w:t>
      </w:r>
      <w:r>
        <w:rPr>
          <w:rFonts w:hint="default" w:ascii="Cascadia Mono" w:hAnsi="Cascadia Mono" w:eastAsia="Cascadia Mono"/>
          <w:color w:val="2B91AF"/>
          <w:sz w:val="19"/>
          <w:szCs w:val="24"/>
          <w:highlight w:val="white"/>
        </w:rPr>
        <w:t>PVOID</w:t>
      </w:r>
      <w:r>
        <w:rPr>
          <w:rFonts w:hint="default" w:ascii="Cascadia Mono" w:hAnsi="Cascadia Mono" w:eastAsia="Cascadia Mono"/>
          <w:color w:val="000000"/>
          <w:sz w:val="19"/>
          <w:szCs w:val="24"/>
          <w:highlight w:val="white"/>
        </w:rPr>
        <w:t>);</w:t>
      </w:r>
    </w:p>
    <w:p w14:paraId="582778EC">
      <w:pPr>
        <w:spacing w:beforeLines="0" w:afterLines="0"/>
        <w:jc w:val="left"/>
        <w:rPr>
          <w:rFonts w:hint="default" w:ascii="Cascadia Mono" w:hAnsi="Cascadia Mono" w:eastAsia="Cascadia Mono"/>
          <w:color w:val="000000"/>
          <w:sz w:val="19"/>
          <w:szCs w:val="24"/>
          <w:highlight w:val="white"/>
        </w:rPr>
      </w:pPr>
    </w:p>
    <w:p w14:paraId="2171A6B0">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2B91AF"/>
          <w:sz w:val="19"/>
          <w:szCs w:val="24"/>
          <w:highlight w:val="white"/>
        </w:rPr>
        <w:t>CRITICAL_SECTION</w:t>
      </w:r>
      <w:r>
        <w:rPr>
          <w:rFonts w:hint="default" w:ascii="Cascadia Mono" w:hAnsi="Cascadia Mono" w:eastAsia="Cascadia Mono"/>
          <w:color w:val="000000"/>
          <w:sz w:val="19"/>
          <w:szCs w:val="24"/>
          <w:highlight w:val="white"/>
        </w:rPr>
        <w:t xml:space="preserve"> crit_section;</w:t>
      </w:r>
    </w:p>
    <w:p w14:paraId="2550A424">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FF"/>
          <w:sz w:val="19"/>
          <w:szCs w:val="24"/>
          <w:highlight w:val="white"/>
        </w:rPr>
        <w:t>char</w:t>
      </w:r>
      <w:r>
        <w:rPr>
          <w:rFonts w:hint="default" w:ascii="Cascadia Mono" w:hAnsi="Cascadia Mono" w:eastAsia="Cascadia Mono"/>
          <w:color w:val="000000"/>
          <w:sz w:val="19"/>
          <w:szCs w:val="24"/>
          <w:highlight w:val="white"/>
        </w:rPr>
        <w:t xml:space="preserve"> output_strign[] = </w:t>
      </w:r>
      <w:r>
        <w:rPr>
          <w:rFonts w:hint="default" w:ascii="Cascadia Mono" w:hAnsi="Cascadia Mono" w:eastAsia="Cascadia Mono"/>
          <w:color w:val="A31515"/>
          <w:sz w:val="19"/>
          <w:szCs w:val="24"/>
          <w:highlight w:val="white"/>
        </w:rPr>
        <w:t>"The AMD641 architecture2 is an extension of the x86 architecture. Any processor implementing the AMD64 architecture specification will also provide compatibility modes for previous descendants of the Intel 8086 architecture, including 32 - bitprocessors such as the Intel 386, Intel Pentium, and AMD K6 - 2 processor. "</w:t>
      </w:r>
      <w:r>
        <w:rPr>
          <w:rFonts w:hint="default" w:ascii="Cascadia Mono" w:hAnsi="Cascadia Mono" w:eastAsia="Cascadia Mono"/>
          <w:color w:val="000000"/>
          <w:sz w:val="19"/>
          <w:szCs w:val="24"/>
          <w:highlight w:val="white"/>
        </w:rPr>
        <w:t>;</w:t>
      </w:r>
    </w:p>
    <w:p w14:paraId="6BED6C9C">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FF"/>
          <w:sz w:val="19"/>
          <w:szCs w:val="24"/>
          <w:highlight w:val="white"/>
        </w:rPr>
        <w:t>char</w:t>
      </w:r>
      <w:r>
        <w:rPr>
          <w:rFonts w:hint="default" w:ascii="Cascadia Mono" w:hAnsi="Cascadia Mono" w:eastAsia="Cascadia Mono"/>
          <w:color w:val="000000"/>
          <w:sz w:val="19"/>
          <w:szCs w:val="24"/>
          <w:highlight w:val="white"/>
        </w:rPr>
        <w:t>* ptr_string = output_strign;</w:t>
      </w:r>
    </w:p>
    <w:p w14:paraId="25E5787C">
      <w:pPr>
        <w:spacing w:beforeLines="0" w:afterLines="0"/>
        <w:jc w:val="left"/>
        <w:rPr>
          <w:rFonts w:hint="default" w:ascii="Cascadia Mono" w:hAnsi="Cascadia Mono" w:eastAsia="Cascadia Mono"/>
          <w:color w:val="000000"/>
          <w:sz w:val="19"/>
          <w:szCs w:val="24"/>
          <w:highlight w:val="white"/>
        </w:rPr>
      </w:pPr>
    </w:p>
    <w:p w14:paraId="5E551A2E">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FF"/>
          <w:sz w:val="19"/>
          <w:szCs w:val="24"/>
          <w:highlight w:val="white"/>
        </w:rPr>
        <w:t>int</w:t>
      </w:r>
      <w:r>
        <w:rPr>
          <w:rFonts w:hint="default" w:ascii="Cascadia Mono" w:hAnsi="Cascadia Mono" w:eastAsia="Cascadia Mono"/>
          <w:color w:val="000000"/>
          <w:sz w:val="19"/>
          <w:szCs w:val="24"/>
          <w:highlight w:val="white"/>
        </w:rPr>
        <w:t xml:space="preserve"> main() {</w:t>
      </w:r>
    </w:p>
    <w:p w14:paraId="278178E0">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InitializeCriticalSection(&amp;crit_section);</w:t>
      </w:r>
    </w:p>
    <w:p w14:paraId="08B3368E">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2B91AF"/>
          <w:sz w:val="19"/>
          <w:szCs w:val="24"/>
          <w:highlight w:val="white"/>
        </w:rPr>
        <w:t>HANDLE</w:t>
      </w:r>
      <w:r>
        <w:rPr>
          <w:rFonts w:hint="default" w:ascii="Cascadia Mono" w:hAnsi="Cascadia Mono" w:eastAsia="Cascadia Mono"/>
          <w:color w:val="000000"/>
          <w:sz w:val="19"/>
          <w:szCs w:val="24"/>
          <w:highlight w:val="white"/>
        </w:rPr>
        <w:t xml:space="preserve"> _thread_1 = CreateThread(</w:t>
      </w:r>
      <w:r>
        <w:rPr>
          <w:rFonts w:hint="default" w:ascii="Cascadia Mono" w:hAnsi="Cascadia Mono" w:eastAsia="Cascadia Mono"/>
          <w:color w:val="6F008A"/>
          <w:sz w:val="19"/>
          <w:szCs w:val="24"/>
          <w:highlight w:val="white"/>
        </w:rPr>
        <w:t>NULL</w:t>
      </w:r>
      <w:r>
        <w:rPr>
          <w:rFonts w:hint="default" w:ascii="Cascadia Mono" w:hAnsi="Cascadia Mono" w:eastAsia="Cascadia Mono"/>
          <w:color w:val="000000"/>
          <w:sz w:val="19"/>
          <w:szCs w:val="24"/>
          <w:highlight w:val="white"/>
        </w:rPr>
        <w:t>,</w:t>
      </w:r>
    </w:p>
    <w:p w14:paraId="57260EC6">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0,</w:t>
      </w:r>
    </w:p>
    <w:p w14:paraId="64B3AA9A">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word_thread,</w:t>
      </w:r>
    </w:p>
    <w:p w14:paraId="48A567E2">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w:t>
      </w:r>
      <w:r>
        <w:rPr>
          <w:rFonts w:hint="default" w:ascii="Cascadia Mono" w:hAnsi="Cascadia Mono" w:eastAsia="Cascadia Mono"/>
          <w:color w:val="2B91AF"/>
          <w:sz w:val="19"/>
          <w:szCs w:val="24"/>
          <w:highlight w:val="white"/>
        </w:rPr>
        <w:t>LPVOID</w:t>
      </w:r>
      <w:r>
        <w:rPr>
          <w:rFonts w:hint="default" w:ascii="Cascadia Mono" w:hAnsi="Cascadia Mono" w:eastAsia="Cascadia Mono"/>
          <w:color w:val="000000"/>
          <w:sz w:val="19"/>
          <w:szCs w:val="24"/>
          <w:highlight w:val="white"/>
        </w:rPr>
        <w:t>)1,</w:t>
      </w:r>
    </w:p>
    <w:p w14:paraId="42ED31EA">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0,</w:t>
      </w:r>
    </w:p>
    <w:p w14:paraId="64E7E45B">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6F008A"/>
          <w:sz w:val="19"/>
          <w:szCs w:val="24"/>
          <w:highlight w:val="white"/>
        </w:rPr>
        <w:t>NULL</w:t>
      </w:r>
      <w:r>
        <w:rPr>
          <w:rFonts w:hint="default" w:ascii="Cascadia Mono" w:hAnsi="Cascadia Mono" w:eastAsia="Cascadia Mono"/>
          <w:color w:val="000000"/>
          <w:sz w:val="19"/>
          <w:szCs w:val="24"/>
          <w:highlight w:val="white"/>
        </w:rPr>
        <w:t>);</w:t>
      </w:r>
    </w:p>
    <w:p w14:paraId="16C32449">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FF"/>
          <w:sz w:val="19"/>
          <w:szCs w:val="24"/>
          <w:highlight w:val="white"/>
        </w:rPr>
        <w:t>if</w:t>
      </w:r>
      <w:r>
        <w:rPr>
          <w:rFonts w:hint="default" w:ascii="Cascadia Mono" w:hAnsi="Cascadia Mono" w:eastAsia="Cascadia Mono"/>
          <w:color w:val="000000"/>
          <w:sz w:val="19"/>
          <w:szCs w:val="24"/>
          <w:highlight w:val="white"/>
        </w:rPr>
        <w:t xml:space="preserve"> (_thread_1 == </w:t>
      </w:r>
      <w:r>
        <w:rPr>
          <w:rFonts w:hint="default" w:ascii="Cascadia Mono" w:hAnsi="Cascadia Mono" w:eastAsia="Cascadia Mono"/>
          <w:color w:val="6F008A"/>
          <w:sz w:val="19"/>
          <w:szCs w:val="24"/>
          <w:highlight w:val="white"/>
        </w:rPr>
        <w:t>NULL</w:t>
      </w:r>
      <w:r>
        <w:rPr>
          <w:rFonts w:hint="default" w:ascii="Cascadia Mono" w:hAnsi="Cascadia Mono" w:eastAsia="Cascadia Mono"/>
          <w:color w:val="000000"/>
          <w:sz w:val="19"/>
          <w:szCs w:val="24"/>
          <w:highlight w:val="white"/>
        </w:rPr>
        <w:t>) {</w:t>
      </w:r>
    </w:p>
    <w:p w14:paraId="5278CE68">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printf(</w:t>
      </w:r>
      <w:r>
        <w:rPr>
          <w:rFonts w:hint="default" w:ascii="Cascadia Mono" w:hAnsi="Cascadia Mono" w:eastAsia="Cascadia Mono"/>
          <w:color w:val="A31515"/>
          <w:sz w:val="19"/>
          <w:szCs w:val="24"/>
          <w:highlight w:val="white"/>
        </w:rPr>
        <w:t>"Thread 1 has not been created"</w:t>
      </w:r>
      <w:r>
        <w:rPr>
          <w:rFonts w:hint="default" w:ascii="Cascadia Mono" w:hAnsi="Cascadia Mono" w:eastAsia="Cascadia Mono"/>
          <w:color w:val="000000"/>
          <w:sz w:val="19"/>
          <w:szCs w:val="24"/>
          <w:highlight w:val="white"/>
        </w:rPr>
        <w:t>);</w:t>
      </w:r>
    </w:p>
    <w:p w14:paraId="1B4B520A">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FF"/>
          <w:sz w:val="19"/>
          <w:szCs w:val="24"/>
          <w:highlight w:val="white"/>
        </w:rPr>
        <w:t>return</w:t>
      </w:r>
      <w:r>
        <w:rPr>
          <w:rFonts w:hint="default" w:ascii="Cascadia Mono" w:hAnsi="Cascadia Mono" w:eastAsia="Cascadia Mono"/>
          <w:color w:val="000000"/>
          <w:sz w:val="19"/>
          <w:szCs w:val="24"/>
          <w:highlight w:val="white"/>
        </w:rPr>
        <w:t xml:space="preserve"> 0; </w:t>
      </w:r>
    </w:p>
    <w:p w14:paraId="5CB25D5D">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w:t>
      </w:r>
    </w:p>
    <w:p w14:paraId="61D16C93">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p>
    <w:p w14:paraId="616DF83D">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2B91AF"/>
          <w:sz w:val="19"/>
          <w:szCs w:val="24"/>
          <w:highlight w:val="white"/>
        </w:rPr>
        <w:t>HANDLE</w:t>
      </w:r>
      <w:r>
        <w:rPr>
          <w:rFonts w:hint="default" w:ascii="Cascadia Mono" w:hAnsi="Cascadia Mono" w:eastAsia="Cascadia Mono"/>
          <w:color w:val="000000"/>
          <w:sz w:val="19"/>
          <w:szCs w:val="24"/>
          <w:highlight w:val="white"/>
        </w:rPr>
        <w:t xml:space="preserve"> _thread_2 = CreateThread(</w:t>
      </w:r>
      <w:r>
        <w:rPr>
          <w:rFonts w:hint="default" w:ascii="Cascadia Mono" w:hAnsi="Cascadia Mono" w:eastAsia="Cascadia Mono"/>
          <w:color w:val="6F008A"/>
          <w:sz w:val="19"/>
          <w:szCs w:val="24"/>
          <w:highlight w:val="white"/>
        </w:rPr>
        <w:t>NULL</w:t>
      </w:r>
      <w:r>
        <w:rPr>
          <w:rFonts w:hint="default" w:ascii="Cascadia Mono" w:hAnsi="Cascadia Mono" w:eastAsia="Cascadia Mono"/>
          <w:color w:val="000000"/>
          <w:sz w:val="19"/>
          <w:szCs w:val="24"/>
          <w:highlight w:val="white"/>
        </w:rPr>
        <w:t>,</w:t>
      </w:r>
    </w:p>
    <w:p w14:paraId="51714953">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0,</w:t>
      </w:r>
    </w:p>
    <w:p w14:paraId="73CFA232">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word_thread,</w:t>
      </w:r>
    </w:p>
    <w:p w14:paraId="772605C4">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w:t>
      </w:r>
      <w:r>
        <w:rPr>
          <w:rFonts w:hint="default" w:ascii="Cascadia Mono" w:hAnsi="Cascadia Mono" w:eastAsia="Cascadia Mono"/>
          <w:color w:val="2B91AF"/>
          <w:sz w:val="19"/>
          <w:szCs w:val="24"/>
          <w:highlight w:val="white"/>
        </w:rPr>
        <w:t>LPVOID</w:t>
      </w:r>
      <w:r>
        <w:rPr>
          <w:rFonts w:hint="default" w:ascii="Cascadia Mono" w:hAnsi="Cascadia Mono" w:eastAsia="Cascadia Mono"/>
          <w:color w:val="000000"/>
          <w:sz w:val="19"/>
          <w:szCs w:val="24"/>
          <w:highlight w:val="white"/>
        </w:rPr>
        <w:t>)2,</w:t>
      </w:r>
    </w:p>
    <w:p w14:paraId="74EF4CF6">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0,</w:t>
      </w:r>
    </w:p>
    <w:p w14:paraId="180186AD">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6F008A"/>
          <w:sz w:val="19"/>
          <w:szCs w:val="24"/>
          <w:highlight w:val="white"/>
        </w:rPr>
        <w:t>NULL</w:t>
      </w:r>
      <w:r>
        <w:rPr>
          <w:rFonts w:hint="default" w:ascii="Cascadia Mono" w:hAnsi="Cascadia Mono" w:eastAsia="Cascadia Mono"/>
          <w:color w:val="000000"/>
          <w:sz w:val="19"/>
          <w:szCs w:val="24"/>
          <w:highlight w:val="white"/>
        </w:rPr>
        <w:t>);</w:t>
      </w:r>
    </w:p>
    <w:p w14:paraId="37429997">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FF"/>
          <w:sz w:val="19"/>
          <w:szCs w:val="24"/>
          <w:highlight w:val="white"/>
        </w:rPr>
        <w:t>if</w:t>
      </w:r>
      <w:r>
        <w:rPr>
          <w:rFonts w:hint="default" w:ascii="Cascadia Mono" w:hAnsi="Cascadia Mono" w:eastAsia="Cascadia Mono"/>
          <w:color w:val="000000"/>
          <w:sz w:val="19"/>
          <w:szCs w:val="24"/>
          <w:highlight w:val="white"/>
        </w:rPr>
        <w:t xml:space="preserve"> (_thread_2 == </w:t>
      </w:r>
      <w:r>
        <w:rPr>
          <w:rFonts w:hint="default" w:ascii="Cascadia Mono" w:hAnsi="Cascadia Mono" w:eastAsia="Cascadia Mono"/>
          <w:color w:val="6F008A"/>
          <w:sz w:val="19"/>
          <w:szCs w:val="24"/>
          <w:highlight w:val="white"/>
        </w:rPr>
        <w:t>NULL</w:t>
      </w:r>
      <w:r>
        <w:rPr>
          <w:rFonts w:hint="default" w:ascii="Cascadia Mono" w:hAnsi="Cascadia Mono" w:eastAsia="Cascadia Mono"/>
          <w:color w:val="000000"/>
          <w:sz w:val="19"/>
          <w:szCs w:val="24"/>
          <w:highlight w:val="white"/>
        </w:rPr>
        <w:t>) {</w:t>
      </w:r>
    </w:p>
    <w:p w14:paraId="30430A5B">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printf(</w:t>
      </w:r>
      <w:r>
        <w:rPr>
          <w:rFonts w:hint="default" w:ascii="Cascadia Mono" w:hAnsi="Cascadia Mono" w:eastAsia="Cascadia Mono"/>
          <w:color w:val="A31515"/>
          <w:sz w:val="19"/>
          <w:szCs w:val="24"/>
          <w:highlight w:val="white"/>
        </w:rPr>
        <w:t>"Thread 2 has not been created"</w:t>
      </w:r>
      <w:r>
        <w:rPr>
          <w:rFonts w:hint="default" w:ascii="Cascadia Mono" w:hAnsi="Cascadia Mono" w:eastAsia="Cascadia Mono"/>
          <w:color w:val="000000"/>
          <w:sz w:val="19"/>
          <w:szCs w:val="24"/>
          <w:highlight w:val="white"/>
        </w:rPr>
        <w:t>);</w:t>
      </w:r>
    </w:p>
    <w:p w14:paraId="4F424DC4">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FF"/>
          <w:sz w:val="19"/>
          <w:szCs w:val="24"/>
          <w:highlight w:val="white"/>
        </w:rPr>
        <w:t>return</w:t>
      </w:r>
      <w:r>
        <w:rPr>
          <w:rFonts w:hint="default" w:ascii="Cascadia Mono" w:hAnsi="Cascadia Mono" w:eastAsia="Cascadia Mono"/>
          <w:color w:val="000000"/>
          <w:sz w:val="19"/>
          <w:szCs w:val="24"/>
          <w:highlight w:val="white"/>
        </w:rPr>
        <w:t xml:space="preserve"> 0;</w:t>
      </w:r>
    </w:p>
    <w:p w14:paraId="505D107A">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w:t>
      </w:r>
    </w:p>
    <w:p w14:paraId="7B3B71A0">
      <w:pPr>
        <w:spacing w:beforeLines="0" w:afterLines="0"/>
        <w:jc w:val="left"/>
        <w:rPr>
          <w:rFonts w:hint="default" w:ascii="Cascadia Mono" w:hAnsi="Cascadia Mono" w:eastAsia="Cascadia Mono"/>
          <w:color w:val="000000"/>
          <w:sz w:val="19"/>
          <w:szCs w:val="24"/>
          <w:highlight w:val="white"/>
        </w:rPr>
      </w:pPr>
    </w:p>
    <w:p w14:paraId="126111C0">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 xml:space="preserve">WaitForSingleObject(_thread_1, </w:t>
      </w:r>
      <w:r>
        <w:rPr>
          <w:rFonts w:hint="default" w:ascii="Cascadia Mono" w:hAnsi="Cascadia Mono" w:eastAsia="Cascadia Mono"/>
          <w:color w:val="6F008A"/>
          <w:sz w:val="19"/>
          <w:szCs w:val="24"/>
          <w:highlight w:val="white"/>
        </w:rPr>
        <w:t>INFINITE</w:t>
      </w:r>
      <w:r>
        <w:rPr>
          <w:rFonts w:hint="default" w:ascii="Cascadia Mono" w:hAnsi="Cascadia Mono" w:eastAsia="Cascadia Mono"/>
          <w:color w:val="000000"/>
          <w:sz w:val="19"/>
          <w:szCs w:val="24"/>
          <w:highlight w:val="white"/>
        </w:rPr>
        <w:t>);</w:t>
      </w:r>
    </w:p>
    <w:p w14:paraId="167E825D">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 xml:space="preserve">WaitForSingleObject(_thread_2, </w:t>
      </w:r>
      <w:r>
        <w:rPr>
          <w:rFonts w:hint="default" w:ascii="Cascadia Mono" w:hAnsi="Cascadia Mono" w:eastAsia="Cascadia Mono"/>
          <w:color w:val="6F008A"/>
          <w:sz w:val="19"/>
          <w:szCs w:val="24"/>
          <w:highlight w:val="white"/>
        </w:rPr>
        <w:t>INFINITE</w:t>
      </w:r>
      <w:r>
        <w:rPr>
          <w:rFonts w:hint="default" w:ascii="Cascadia Mono" w:hAnsi="Cascadia Mono" w:eastAsia="Cascadia Mono"/>
          <w:color w:val="000000"/>
          <w:sz w:val="19"/>
          <w:szCs w:val="24"/>
          <w:highlight w:val="white"/>
        </w:rPr>
        <w:t>);</w:t>
      </w:r>
    </w:p>
    <w:p w14:paraId="2163AE28">
      <w:pPr>
        <w:spacing w:beforeLines="0" w:afterLines="0"/>
        <w:jc w:val="left"/>
        <w:rPr>
          <w:rFonts w:hint="default" w:ascii="Cascadia Mono" w:hAnsi="Cascadia Mono" w:eastAsia="Cascadia Mono"/>
          <w:color w:val="000000"/>
          <w:sz w:val="19"/>
          <w:szCs w:val="24"/>
          <w:highlight w:val="white"/>
        </w:rPr>
      </w:pPr>
    </w:p>
    <w:p w14:paraId="3F5B8322">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CloseHandle(_thread_1);</w:t>
      </w:r>
    </w:p>
    <w:p w14:paraId="25C18157">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CloseHandle(_thread_2);</w:t>
      </w:r>
    </w:p>
    <w:p w14:paraId="64EA499C">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DeleteCriticalSection(&amp;crit_section);</w:t>
      </w:r>
    </w:p>
    <w:p w14:paraId="68EFD9DE">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FF"/>
          <w:sz w:val="19"/>
          <w:szCs w:val="24"/>
          <w:highlight w:val="white"/>
        </w:rPr>
        <w:t>return</w:t>
      </w:r>
      <w:r>
        <w:rPr>
          <w:rFonts w:hint="default" w:ascii="Cascadia Mono" w:hAnsi="Cascadia Mono" w:eastAsia="Cascadia Mono"/>
          <w:color w:val="000000"/>
          <w:sz w:val="19"/>
          <w:szCs w:val="24"/>
          <w:highlight w:val="white"/>
        </w:rPr>
        <w:t xml:space="preserve"> 0;</w:t>
      </w:r>
    </w:p>
    <w:p w14:paraId="6C3FE89A">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w:t>
      </w:r>
    </w:p>
    <w:p w14:paraId="5D4C9376">
      <w:pPr>
        <w:spacing w:beforeLines="0" w:afterLines="0"/>
        <w:jc w:val="left"/>
        <w:rPr>
          <w:rFonts w:hint="default" w:ascii="Cascadia Mono" w:hAnsi="Cascadia Mono" w:eastAsia="Cascadia Mono"/>
          <w:color w:val="000000"/>
          <w:sz w:val="19"/>
          <w:szCs w:val="24"/>
          <w:highlight w:val="white"/>
        </w:rPr>
      </w:pPr>
    </w:p>
    <w:p w14:paraId="30611304">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FF"/>
          <w:sz w:val="19"/>
          <w:szCs w:val="24"/>
          <w:highlight w:val="white"/>
        </w:rPr>
        <w:t>void</w:t>
      </w:r>
      <w:r>
        <w:rPr>
          <w:rFonts w:hint="default" w:ascii="Cascadia Mono" w:hAnsi="Cascadia Mono" w:eastAsia="Cascadia Mono"/>
          <w:color w:val="000000"/>
          <w:sz w:val="19"/>
          <w:szCs w:val="24"/>
          <w:highlight w:val="white"/>
        </w:rPr>
        <w:t xml:space="preserve"> print_word(</w:t>
      </w:r>
      <w:r>
        <w:rPr>
          <w:rFonts w:hint="default" w:ascii="Cascadia Mono" w:hAnsi="Cascadia Mono" w:eastAsia="Cascadia Mono"/>
          <w:color w:val="0000FF"/>
          <w:sz w:val="19"/>
          <w:szCs w:val="24"/>
          <w:highlight w:val="white"/>
        </w:rPr>
        <w:t>char</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808080"/>
          <w:sz w:val="19"/>
          <w:szCs w:val="24"/>
          <w:highlight w:val="white"/>
        </w:rPr>
        <w:t>ptr_ptr</w:t>
      </w:r>
      <w:r>
        <w:rPr>
          <w:rFonts w:hint="default" w:ascii="Cascadia Mono" w:hAnsi="Cascadia Mono" w:eastAsia="Cascadia Mono"/>
          <w:color w:val="000000"/>
          <w:sz w:val="19"/>
          <w:szCs w:val="24"/>
          <w:highlight w:val="white"/>
        </w:rPr>
        <w:t>) {</w:t>
      </w:r>
    </w:p>
    <w:p w14:paraId="37ECE778">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FF"/>
          <w:sz w:val="19"/>
          <w:szCs w:val="24"/>
          <w:highlight w:val="white"/>
        </w:rPr>
        <w:t>char</w:t>
      </w:r>
      <w:r>
        <w:rPr>
          <w:rFonts w:hint="default" w:ascii="Cascadia Mono" w:hAnsi="Cascadia Mono" w:eastAsia="Cascadia Mono"/>
          <w:color w:val="000000"/>
          <w:sz w:val="19"/>
          <w:szCs w:val="24"/>
          <w:highlight w:val="white"/>
        </w:rPr>
        <w:t xml:space="preserve"> temp[20];</w:t>
      </w:r>
    </w:p>
    <w:p w14:paraId="132F357E">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2B91AF"/>
          <w:sz w:val="19"/>
          <w:szCs w:val="24"/>
          <w:highlight w:val="white"/>
        </w:rPr>
        <w:t>size_t</w:t>
      </w:r>
      <w:r>
        <w:rPr>
          <w:rFonts w:hint="default" w:ascii="Cascadia Mono" w:hAnsi="Cascadia Mono" w:eastAsia="Cascadia Mono"/>
          <w:color w:val="000000"/>
          <w:sz w:val="19"/>
          <w:szCs w:val="24"/>
          <w:highlight w:val="white"/>
        </w:rPr>
        <w:t xml:space="preserve"> index = 0;</w:t>
      </w:r>
    </w:p>
    <w:p w14:paraId="64812176">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FF"/>
          <w:sz w:val="19"/>
          <w:szCs w:val="24"/>
          <w:highlight w:val="white"/>
        </w:rPr>
        <w:t>char</w:t>
      </w:r>
      <w:r>
        <w:rPr>
          <w:rFonts w:hint="default" w:ascii="Cascadia Mono" w:hAnsi="Cascadia Mono" w:eastAsia="Cascadia Mono"/>
          <w:color w:val="000000"/>
          <w:sz w:val="19"/>
          <w:szCs w:val="24"/>
          <w:highlight w:val="white"/>
        </w:rPr>
        <w:t>* prev_ptr = *</w:t>
      </w:r>
      <w:r>
        <w:rPr>
          <w:rFonts w:hint="default" w:ascii="Cascadia Mono" w:hAnsi="Cascadia Mono" w:eastAsia="Cascadia Mono"/>
          <w:color w:val="808080"/>
          <w:sz w:val="19"/>
          <w:szCs w:val="24"/>
          <w:highlight w:val="white"/>
        </w:rPr>
        <w:t>ptr_ptr</w:t>
      </w:r>
      <w:r>
        <w:rPr>
          <w:rFonts w:hint="default" w:ascii="Cascadia Mono" w:hAnsi="Cascadia Mono" w:eastAsia="Cascadia Mono"/>
          <w:color w:val="000000"/>
          <w:sz w:val="19"/>
          <w:szCs w:val="24"/>
          <w:highlight w:val="white"/>
        </w:rPr>
        <w:t>;</w:t>
      </w:r>
    </w:p>
    <w:p w14:paraId="49EFE5F2">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FF"/>
          <w:sz w:val="19"/>
          <w:szCs w:val="24"/>
          <w:highlight w:val="white"/>
        </w:rPr>
        <w:t>while</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808080"/>
          <w:sz w:val="19"/>
          <w:szCs w:val="24"/>
          <w:highlight w:val="white"/>
        </w:rPr>
        <w:t>ptr_ptr</w:t>
      </w:r>
      <w:r>
        <w:rPr>
          <w:rFonts w:hint="default" w:ascii="Cascadia Mono" w:hAnsi="Cascadia Mono" w:eastAsia="Cascadia Mono"/>
          <w:color w:val="000000"/>
          <w:sz w:val="19"/>
          <w:szCs w:val="24"/>
          <w:highlight w:val="white"/>
        </w:rPr>
        <w:t xml:space="preserve"> != </w:t>
      </w:r>
      <w:r>
        <w:rPr>
          <w:rFonts w:hint="default" w:ascii="Cascadia Mono" w:hAnsi="Cascadia Mono" w:eastAsia="Cascadia Mono"/>
          <w:color w:val="A31515"/>
          <w:sz w:val="19"/>
          <w:szCs w:val="24"/>
          <w:highlight w:val="white"/>
        </w:rPr>
        <w:t>'\0'</w:t>
      </w:r>
      <w:r>
        <w:rPr>
          <w:rFonts w:hint="default" w:ascii="Cascadia Mono" w:hAnsi="Cascadia Mono" w:eastAsia="Cascadia Mono"/>
          <w:color w:val="000000"/>
          <w:sz w:val="19"/>
          <w:szCs w:val="24"/>
          <w:highlight w:val="white"/>
        </w:rPr>
        <w:t xml:space="preserve"> &amp;&amp; **</w:t>
      </w:r>
      <w:r>
        <w:rPr>
          <w:rFonts w:hint="default" w:ascii="Cascadia Mono" w:hAnsi="Cascadia Mono" w:eastAsia="Cascadia Mono"/>
          <w:color w:val="808080"/>
          <w:sz w:val="19"/>
          <w:szCs w:val="24"/>
          <w:highlight w:val="white"/>
        </w:rPr>
        <w:t>ptr_ptr</w:t>
      </w:r>
      <w:r>
        <w:rPr>
          <w:rFonts w:hint="default" w:ascii="Cascadia Mono" w:hAnsi="Cascadia Mono" w:eastAsia="Cascadia Mono"/>
          <w:color w:val="000000"/>
          <w:sz w:val="19"/>
          <w:szCs w:val="24"/>
          <w:highlight w:val="white"/>
        </w:rPr>
        <w:t xml:space="preserve"> != </w:t>
      </w:r>
      <w:r>
        <w:rPr>
          <w:rFonts w:hint="default" w:ascii="Cascadia Mono" w:hAnsi="Cascadia Mono" w:eastAsia="Cascadia Mono"/>
          <w:color w:val="A31515"/>
          <w:sz w:val="19"/>
          <w:szCs w:val="24"/>
          <w:highlight w:val="white"/>
        </w:rPr>
        <w:t>' '</w:t>
      </w:r>
      <w:r>
        <w:rPr>
          <w:rFonts w:hint="default" w:ascii="Cascadia Mono" w:hAnsi="Cascadia Mono" w:eastAsia="Cascadia Mono"/>
          <w:color w:val="000000"/>
          <w:sz w:val="19"/>
          <w:szCs w:val="24"/>
          <w:highlight w:val="white"/>
        </w:rPr>
        <w:t>) {</w:t>
      </w:r>
    </w:p>
    <w:p w14:paraId="7688361D">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w:t>
      </w:r>
      <w:r>
        <w:rPr>
          <w:rFonts w:hint="default" w:ascii="Cascadia Mono" w:hAnsi="Cascadia Mono" w:eastAsia="Cascadia Mono"/>
          <w:color w:val="808080"/>
          <w:sz w:val="19"/>
          <w:szCs w:val="24"/>
          <w:highlight w:val="white"/>
        </w:rPr>
        <w:t>ptr_ptr</w:t>
      </w:r>
      <w:r>
        <w:rPr>
          <w:rFonts w:hint="default" w:ascii="Cascadia Mono" w:hAnsi="Cascadia Mono" w:eastAsia="Cascadia Mono"/>
          <w:color w:val="000000"/>
          <w:sz w:val="19"/>
          <w:szCs w:val="24"/>
          <w:highlight w:val="white"/>
        </w:rPr>
        <w:t>)++;</w:t>
      </w:r>
    </w:p>
    <w:p w14:paraId="68015D0C">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index++;</w:t>
      </w:r>
    </w:p>
    <w:p w14:paraId="65FB6F03">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w:t>
      </w:r>
    </w:p>
    <w:p w14:paraId="40025BE3">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FF"/>
          <w:sz w:val="19"/>
          <w:szCs w:val="24"/>
          <w:highlight w:val="white"/>
        </w:rPr>
        <w:t>const</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int</w:t>
      </w:r>
      <w:r>
        <w:rPr>
          <w:rFonts w:hint="default" w:ascii="Cascadia Mono" w:hAnsi="Cascadia Mono" w:eastAsia="Cascadia Mono"/>
          <w:color w:val="000000"/>
          <w:sz w:val="19"/>
          <w:szCs w:val="24"/>
          <w:highlight w:val="white"/>
        </w:rPr>
        <w:t xml:space="preserve"> i = index;</w:t>
      </w:r>
    </w:p>
    <w:p w14:paraId="1267B84A">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 xml:space="preserve">temp[i] = </w:t>
      </w:r>
      <w:r>
        <w:rPr>
          <w:rFonts w:hint="default" w:ascii="Cascadia Mono" w:hAnsi="Cascadia Mono" w:eastAsia="Cascadia Mono"/>
          <w:color w:val="A31515"/>
          <w:sz w:val="19"/>
          <w:szCs w:val="24"/>
          <w:highlight w:val="white"/>
        </w:rPr>
        <w:t>'\0'</w:t>
      </w:r>
      <w:r>
        <w:rPr>
          <w:rFonts w:hint="default" w:ascii="Cascadia Mono" w:hAnsi="Cascadia Mono" w:eastAsia="Cascadia Mono"/>
          <w:color w:val="000000"/>
          <w:sz w:val="19"/>
          <w:szCs w:val="24"/>
          <w:highlight w:val="white"/>
        </w:rPr>
        <w:t>;</w:t>
      </w:r>
    </w:p>
    <w:p w14:paraId="5BD1BF8F">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strncpy(temp, prev_ptr, index);</w:t>
      </w:r>
    </w:p>
    <w:p w14:paraId="4BE049A6">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printf(</w:t>
      </w:r>
      <w:r>
        <w:rPr>
          <w:rFonts w:hint="default" w:ascii="Cascadia Mono" w:hAnsi="Cascadia Mono" w:eastAsia="Cascadia Mono"/>
          <w:color w:val="A31515"/>
          <w:sz w:val="19"/>
          <w:szCs w:val="24"/>
          <w:highlight w:val="white"/>
        </w:rPr>
        <w:t>"%s\n"</w:t>
      </w:r>
      <w:r>
        <w:rPr>
          <w:rFonts w:hint="default" w:ascii="Cascadia Mono" w:hAnsi="Cascadia Mono" w:eastAsia="Cascadia Mono"/>
          <w:color w:val="000000"/>
          <w:sz w:val="19"/>
          <w:szCs w:val="24"/>
          <w:highlight w:val="white"/>
        </w:rPr>
        <w:t>,temp);</w:t>
      </w:r>
    </w:p>
    <w:p w14:paraId="4CE0670F">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w:t>
      </w:r>
      <w:r>
        <w:rPr>
          <w:rFonts w:hint="default" w:ascii="Cascadia Mono" w:hAnsi="Cascadia Mono" w:eastAsia="Cascadia Mono"/>
          <w:color w:val="808080"/>
          <w:sz w:val="19"/>
          <w:szCs w:val="24"/>
          <w:highlight w:val="white"/>
        </w:rPr>
        <w:t>ptr_ptr</w:t>
      </w:r>
      <w:r>
        <w:rPr>
          <w:rFonts w:hint="default" w:ascii="Cascadia Mono" w:hAnsi="Cascadia Mono" w:eastAsia="Cascadia Mono"/>
          <w:color w:val="000000"/>
          <w:sz w:val="19"/>
          <w:szCs w:val="24"/>
          <w:highlight w:val="white"/>
        </w:rPr>
        <w:t>)++;</w:t>
      </w:r>
    </w:p>
    <w:p w14:paraId="5E332CB2">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w:t>
      </w:r>
    </w:p>
    <w:p w14:paraId="2D492CAC">
      <w:pPr>
        <w:spacing w:beforeLines="0" w:afterLines="0"/>
        <w:jc w:val="left"/>
        <w:rPr>
          <w:rFonts w:hint="default" w:ascii="Cascadia Mono" w:hAnsi="Cascadia Mono" w:eastAsia="Cascadia Mono"/>
          <w:color w:val="000000"/>
          <w:sz w:val="19"/>
          <w:szCs w:val="24"/>
          <w:highlight w:val="white"/>
        </w:rPr>
      </w:pPr>
    </w:p>
    <w:p w14:paraId="0FF981B2">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2B91AF"/>
          <w:sz w:val="19"/>
          <w:szCs w:val="24"/>
          <w:highlight w:val="white"/>
        </w:rPr>
        <w:t>DWORD</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6F008A"/>
          <w:sz w:val="19"/>
          <w:szCs w:val="24"/>
          <w:highlight w:val="white"/>
        </w:rPr>
        <w:t>WINAPI</w:t>
      </w:r>
      <w:r>
        <w:rPr>
          <w:rFonts w:hint="default" w:ascii="Cascadia Mono" w:hAnsi="Cascadia Mono" w:eastAsia="Cascadia Mono"/>
          <w:color w:val="000000"/>
          <w:sz w:val="19"/>
          <w:szCs w:val="24"/>
          <w:highlight w:val="white"/>
        </w:rPr>
        <w:t xml:space="preserve"> word_thread(</w:t>
      </w:r>
      <w:r>
        <w:rPr>
          <w:rFonts w:hint="default" w:ascii="Cascadia Mono" w:hAnsi="Cascadia Mono" w:eastAsia="Cascadia Mono"/>
          <w:color w:val="2B91AF"/>
          <w:sz w:val="19"/>
          <w:szCs w:val="24"/>
          <w:highlight w:val="white"/>
        </w:rPr>
        <w:t>PVOID</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808080"/>
          <w:sz w:val="19"/>
          <w:szCs w:val="24"/>
          <w:highlight w:val="white"/>
        </w:rPr>
        <w:t>pv_Param</w:t>
      </w:r>
      <w:r>
        <w:rPr>
          <w:rFonts w:hint="default" w:ascii="Cascadia Mono" w:hAnsi="Cascadia Mono" w:eastAsia="Cascadia Mono"/>
          <w:color w:val="000000"/>
          <w:sz w:val="19"/>
          <w:szCs w:val="24"/>
          <w:highlight w:val="white"/>
        </w:rPr>
        <w:t>) {</w:t>
      </w:r>
    </w:p>
    <w:p w14:paraId="2750AEF8">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2B91AF"/>
          <w:sz w:val="19"/>
          <w:szCs w:val="24"/>
          <w:highlight w:val="white"/>
        </w:rPr>
        <w:t>DWORD</w:t>
      </w:r>
      <w:r>
        <w:rPr>
          <w:rFonts w:hint="default" w:ascii="Cascadia Mono" w:hAnsi="Cascadia Mono" w:eastAsia="Cascadia Mono"/>
          <w:color w:val="000000"/>
          <w:sz w:val="19"/>
          <w:szCs w:val="24"/>
          <w:highlight w:val="white"/>
        </w:rPr>
        <w:t xml:space="preserve"> _current_thread_id = GetCurrentThreadId();</w:t>
      </w:r>
    </w:p>
    <w:p w14:paraId="1F232CFD">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FF"/>
          <w:sz w:val="19"/>
          <w:szCs w:val="24"/>
          <w:highlight w:val="white"/>
        </w:rPr>
        <w:t>while</w:t>
      </w:r>
      <w:r>
        <w:rPr>
          <w:rFonts w:hint="default" w:ascii="Cascadia Mono" w:hAnsi="Cascadia Mono" w:eastAsia="Cascadia Mono"/>
          <w:color w:val="000000"/>
          <w:sz w:val="19"/>
          <w:szCs w:val="24"/>
          <w:highlight w:val="white"/>
        </w:rPr>
        <w:t xml:space="preserve"> (*ptr_string != </w:t>
      </w:r>
      <w:r>
        <w:rPr>
          <w:rFonts w:hint="default" w:ascii="Cascadia Mono" w:hAnsi="Cascadia Mono" w:eastAsia="Cascadia Mono"/>
          <w:color w:val="A31515"/>
          <w:sz w:val="19"/>
          <w:szCs w:val="24"/>
          <w:highlight w:val="white"/>
        </w:rPr>
        <w:t>'\0'</w:t>
      </w:r>
      <w:r>
        <w:rPr>
          <w:rFonts w:hint="default" w:ascii="Cascadia Mono" w:hAnsi="Cascadia Mono" w:eastAsia="Cascadia Mono"/>
          <w:color w:val="000000"/>
          <w:sz w:val="19"/>
          <w:szCs w:val="24"/>
          <w:highlight w:val="white"/>
        </w:rPr>
        <w:t>) {</w:t>
      </w:r>
    </w:p>
    <w:p w14:paraId="42752978">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EnterCriticalSection(&amp;crit_section);</w:t>
      </w:r>
    </w:p>
    <w:p w14:paraId="2C8E5420">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printf(</w:t>
      </w:r>
      <w:r>
        <w:rPr>
          <w:rFonts w:hint="default" w:ascii="Cascadia Mono" w:hAnsi="Cascadia Mono" w:eastAsia="Cascadia Mono"/>
          <w:color w:val="A31515"/>
          <w:sz w:val="19"/>
          <w:szCs w:val="24"/>
          <w:highlight w:val="white"/>
        </w:rPr>
        <w:t>"Thread %d is worked (ID: %lu)\n"</w:t>
      </w:r>
      <w:r>
        <w:rPr>
          <w:rFonts w:hint="default" w:ascii="Cascadia Mono" w:hAnsi="Cascadia Mono" w:eastAsia="Cascadia Mono"/>
          <w:color w:val="000000"/>
          <w:sz w:val="19"/>
          <w:szCs w:val="24"/>
          <w:highlight w:val="white"/>
        </w:rPr>
        <w:t>, (</w:t>
      </w:r>
      <w:r>
        <w:rPr>
          <w:rFonts w:hint="default" w:ascii="Cascadia Mono" w:hAnsi="Cascadia Mono" w:eastAsia="Cascadia Mono"/>
          <w:color w:val="0000FF"/>
          <w:sz w:val="19"/>
          <w:szCs w:val="24"/>
          <w:highlight w:val="white"/>
        </w:rPr>
        <w:t>int</w:t>
      </w:r>
      <w:r>
        <w:rPr>
          <w:rFonts w:hint="default" w:ascii="Cascadia Mono" w:hAnsi="Cascadia Mono" w:eastAsia="Cascadia Mono"/>
          <w:color w:val="000000"/>
          <w:sz w:val="19"/>
          <w:szCs w:val="24"/>
          <w:highlight w:val="white"/>
        </w:rPr>
        <w:t>)(</w:t>
      </w:r>
      <w:r>
        <w:rPr>
          <w:rFonts w:hint="default" w:ascii="Cascadia Mono" w:hAnsi="Cascadia Mono" w:eastAsia="Cascadia Mono"/>
          <w:color w:val="2B91AF"/>
          <w:sz w:val="19"/>
          <w:szCs w:val="24"/>
          <w:highlight w:val="white"/>
        </w:rPr>
        <w:t>INT_PTR</w:t>
      </w:r>
      <w:r>
        <w:rPr>
          <w:rFonts w:hint="default" w:ascii="Cascadia Mono" w:hAnsi="Cascadia Mono" w:eastAsia="Cascadia Mono"/>
          <w:color w:val="000000"/>
          <w:sz w:val="19"/>
          <w:szCs w:val="24"/>
          <w:highlight w:val="white"/>
        </w:rPr>
        <w:t>)</w:t>
      </w:r>
      <w:r>
        <w:rPr>
          <w:rFonts w:hint="default" w:ascii="Cascadia Mono" w:hAnsi="Cascadia Mono" w:eastAsia="Cascadia Mono"/>
          <w:color w:val="808080"/>
          <w:sz w:val="19"/>
          <w:szCs w:val="24"/>
          <w:highlight w:val="white"/>
        </w:rPr>
        <w:t>pv_Param</w:t>
      </w:r>
      <w:r>
        <w:rPr>
          <w:rFonts w:hint="default" w:ascii="Cascadia Mono" w:hAnsi="Cascadia Mono" w:eastAsia="Cascadia Mono"/>
          <w:color w:val="000000"/>
          <w:sz w:val="19"/>
          <w:szCs w:val="24"/>
          <w:highlight w:val="white"/>
        </w:rPr>
        <w:t>, _current_thread_id);</w:t>
      </w:r>
    </w:p>
    <w:p w14:paraId="75D7367F">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print_word(&amp;ptr_string);</w:t>
      </w:r>
    </w:p>
    <w:p w14:paraId="1E59D9E5">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LeaveCriticalSection(&amp;crit_section);</w:t>
      </w:r>
    </w:p>
    <w:p w14:paraId="2BF1BB33">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Sleep(10);</w:t>
      </w:r>
    </w:p>
    <w:p w14:paraId="6BE5D7BE">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w:t>
      </w:r>
    </w:p>
    <w:p w14:paraId="4480E283">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FF"/>
          <w:sz w:val="19"/>
          <w:szCs w:val="24"/>
          <w:highlight w:val="white"/>
        </w:rPr>
        <w:t>return</w:t>
      </w:r>
      <w:r>
        <w:rPr>
          <w:rFonts w:hint="default" w:ascii="Cascadia Mono" w:hAnsi="Cascadia Mono" w:eastAsia="Cascadia Mono"/>
          <w:color w:val="000000"/>
          <w:sz w:val="19"/>
          <w:szCs w:val="24"/>
          <w:highlight w:val="white"/>
        </w:rPr>
        <w:t xml:space="preserve"> 0; </w:t>
      </w:r>
    </w:p>
    <w:p w14:paraId="72DDA84D">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w:t>
      </w:r>
    </w:p>
    <w:p w14:paraId="66591446">
      <w:pPr>
        <w:jc w:val="both"/>
        <w:rPr>
          <w:rFonts w:hint="default"/>
          <w:lang w:val="ru-RU"/>
        </w:rPr>
      </w:pPr>
      <w:bookmarkStart w:id="0" w:name="_GoBack"/>
      <w:bookmarkEnd w:id="0"/>
      <w:r>
        <w:rPr>
          <w:rFonts w:hint="default" w:ascii="Times New Roman" w:hAnsi="Times New Roman" w:cs="Times New Roman"/>
          <w:b/>
          <w:bCs/>
          <w:sz w:val="28"/>
          <w:szCs w:val="28"/>
          <w:lang w:val="ru-RU"/>
        </w:rPr>
        <w:t>Отладка</w:t>
      </w:r>
    </w:p>
    <w:p w14:paraId="05F537A4">
      <w:pPr>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 xml:space="preserve">Первая точка остановки: функция </w:t>
      </w:r>
      <w:r>
        <w:rPr>
          <w:rFonts w:hint="default" w:ascii="Times New Roman" w:hAnsi="Times New Roman" w:cs="Times New Roman"/>
          <w:b/>
          <w:bCs/>
          <w:sz w:val="28"/>
          <w:szCs w:val="28"/>
          <w:lang w:val="en-US"/>
        </w:rPr>
        <w:t>word_thread()</w:t>
      </w:r>
      <w:r>
        <w:rPr>
          <w:rFonts w:hint="default" w:ascii="Times New Roman" w:hAnsi="Times New Roman" w:cs="Times New Roman"/>
          <w:b w:val="0"/>
          <w:bCs w:val="0"/>
          <w:sz w:val="28"/>
          <w:szCs w:val="28"/>
          <w:lang w:val="ru-RU"/>
        </w:rPr>
        <w:t xml:space="preserve">. </w:t>
      </w:r>
      <w:r>
        <w:rPr>
          <w:rFonts w:hint="default" w:ascii="Times New Roman" w:hAnsi="Times New Roman" w:cs="Times New Roman"/>
          <w:b w:val="0"/>
          <w:bCs w:val="0"/>
          <w:sz w:val="28"/>
          <w:szCs w:val="28"/>
          <w:lang w:val="en-US"/>
        </w:rPr>
        <w:t xml:space="preserve"> </w:t>
      </w:r>
      <w:r>
        <w:rPr>
          <w:rFonts w:hint="default" w:ascii="Times New Roman" w:hAnsi="Times New Roman" w:cs="Times New Roman"/>
          <w:b w:val="0"/>
          <w:bCs w:val="0"/>
          <w:sz w:val="28"/>
          <w:szCs w:val="28"/>
          <w:lang w:val="ru-RU"/>
        </w:rPr>
        <w:t xml:space="preserve">Вывод первого слова во второй нити за счёт функции </w:t>
      </w:r>
      <w:r>
        <w:rPr>
          <w:rFonts w:hint="default" w:ascii="Times New Roman" w:hAnsi="Times New Roman" w:cs="Times New Roman"/>
          <w:b/>
          <w:bCs/>
          <w:sz w:val="28"/>
          <w:szCs w:val="28"/>
          <w:lang w:val="en-US"/>
        </w:rPr>
        <w:t>word_print(</w:t>
      </w:r>
      <w:r>
        <w:rPr>
          <w:rFonts w:hint="default" w:ascii="Times New Roman" w:hAnsi="Times New Roman" w:cs="Times New Roman"/>
          <w:b w:val="0"/>
          <w:bCs w:val="0"/>
          <w:sz w:val="28"/>
          <w:szCs w:val="28"/>
          <w:lang w:val="en-US"/>
        </w:rPr>
        <w:t>)</w:t>
      </w:r>
      <w:r>
        <w:rPr>
          <w:rFonts w:hint="default" w:ascii="Times New Roman" w:hAnsi="Times New Roman" w:cs="Times New Roman"/>
          <w:b w:val="0"/>
          <w:bCs w:val="0"/>
          <w:sz w:val="28"/>
          <w:szCs w:val="28"/>
          <w:lang w:val="ru-RU"/>
        </w:rPr>
        <w:t>.</w:t>
      </w:r>
    </w:p>
    <w:p w14:paraId="0E79AA78">
      <w:pPr>
        <w:jc w:val="both"/>
      </w:pPr>
      <w:r>
        <w:drawing>
          <wp:inline distT="0" distB="0" distL="114300" distR="114300">
            <wp:extent cx="6473825" cy="1650365"/>
            <wp:effectExtent l="0" t="0" r="3175" b="10795"/>
            <wp:docPr id="1"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pic:cNvPicPr>
                      <a:picLocks noChangeAspect="1"/>
                    </pic:cNvPicPr>
                  </pic:nvPicPr>
                  <pic:blipFill>
                    <a:blip r:embed="rId6"/>
                    <a:stretch>
                      <a:fillRect/>
                    </a:stretch>
                  </pic:blipFill>
                  <pic:spPr>
                    <a:xfrm>
                      <a:off x="0" y="0"/>
                      <a:ext cx="6473825" cy="1650365"/>
                    </a:xfrm>
                    <a:prstGeom prst="rect">
                      <a:avLst/>
                    </a:prstGeom>
                    <a:noFill/>
                    <a:ln>
                      <a:noFill/>
                    </a:ln>
                  </pic:spPr>
                </pic:pic>
              </a:graphicData>
            </a:graphic>
          </wp:inline>
        </w:drawing>
      </w:r>
    </w:p>
    <w:p w14:paraId="14B7C49E">
      <w:pPr>
        <w:jc w:val="both"/>
        <w:rPr>
          <w:rFonts w:hint="default" w:ascii="Times New Roman" w:hAnsi="Times New Roman" w:cs="Times New Roman"/>
          <w:b w:val="0"/>
          <w:bCs w:val="0"/>
          <w:sz w:val="28"/>
          <w:szCs w:val="28"/>
          <w:lang w:val="ru-RU"/>
        </w:rPr>
      </w:pPr>
      <w:r>
        <w:drawing>
          <wp:inline distT="0" distB="0" distL="114300" distR="114300">
            <wp:extent cx="6470015" cy="1141730"/>
            <wp:effectExtent l="0" t="0" r="6985" b="1270"/>
            <wp:docPr id="2"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2"/>
                    <pic:cNvPicPr>
                      <a:picLocks noChangeAspect="1"/>
                    </pic:cNvPicPr>
                  </pic:nvPicPr>
                  <pic:blipFill>
                    <a:blip r:embed="rId7"/>
                    <a:stretch>
                      <a:fillRect/>
                    </a:stretch>
                  </pic:blipFill>
                  <pic:spPr>
                    <a:xfrm>
                      <a:off x="0" y="0"/>
                      <a:ext cx="6470015" cy="1141730"/>
                    </a:xfrm>
                    <a:prstGeom prst="rect">
                      <a:avLst/>
                    </a:prstGeom>
                    <a:noFill/>
                    <a:ln>
                      <a:noFill/>
                    </a:ln>
                  </pic:spPr>
                </pic:pic>
              </a:graphicData>
            </a:graphic>
          </wp:inline>
        </w:drawing>
      </w:r>
    </w:p>
    <w:p w14:paraId="1D32547F">
      <w:pPr>
        <w:jc w:val="both"/>
        <w:rPr>
          <w:rFonts w:hint="default" w:ascii="Times New Roman" w:hAnsi="Times New Roman" w:cs="Times New Roman"/>
          <w:b w:val="0"/>
          <w:bCs w:val="0"/>
          <w:sz w:val="28"/>
          <w:szCs w:val="28"/>
          <w:lang w:val="ru-RU"/>
        </w:rPr>
      </w:pPr>
    </w:p>
    <w:p w14:paraId="25E5F290">
      <w:pPr>
        <w:jc w:val="both"/>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 xml:space="preserve">Вторая точка остановки: функция </w:t>
      </w:r>
      <w:r>
        <w:rPr>
          <w:rFonts w:hint="default" w:ascii="Times New Roman" w:hAnsi="Times New Roman" w:cs="Times New Roman"/>
          <w:b/>
          <w:bCs/>
          <w:sz w:val="28"/>
          <w:szCs w:val="28"/>
          <w:lang w:val="en-US"/>
        </w:rPr>
        <w:t>word_thread()</w:t>
      </w:r>
      <w:r>
        <w:rPr>
          <w:rFonts w:hint="default" w:ascii="Times New Roman" w:hAnsi="Times New Roman" w:cs="Times New Roman"/>
          <w:b w:val="0"/>
          <w:bCs w:val="0"/>
          <w:sz w:val="28"/>
          <w:szCs w:val="28"/>
          <w:lang w:val="ru-RU"/>
        </w:rPr>
        <w:t>. Вывод второго слова в первой нити</w:t>
      </w:r>
      <w:r>
        <w:rPr>
          <w:rFonts w:hint="default" w:ascii="Times New Roman" w:hAnsi="Times New Roman" w:cs="Times New Roman"/>
          <w:b w:val="0"/>
          <w:bCs w:val="0"/>
          <w:sz w:val="28"/>
          <w:szCs w:val="28"/>
          <w:lang w:val="en-US"/>
        </w:rPr>
        <w:t xml:space="preserve"> </w:t>
      </w:r>
      <w:r>
        <w:rPr>
          <w:rFonts w:hint="default" w:ascii="Times New Roman" w:hAnsi="Times New Roman" w:cs="Times New Roman"/>
          <w:b w:val="0"/>
          <w:bCs w:val="0"/>
          <w:sz w:val="28"/>
          <w:szCs w:val="28"/>
          <w:lang w:val="ru-RU"/>
        </w:rPr>
        <w:t xml:space="preserve">за счёт функции </w:t>
      </w:r>
      <w:r>
        <w:rPr>
          <w:rFonts w:hint="default" w:ascii="Times New Roman" w:hAnsi="Times New Roman" w:cs="Times New Roman"/>
          <w:b/>
          <w:bCs/>
          <w:sz w:val="28"/>
          <w:szCs w:val="28"/>
          <w:lang w:val="en-US"/>
        </w:rPr>
        <w:t>word_print(</w:t>
      </w:r>
      <w:r>
        <w:rPr>
          <w:rFonts w:hint="default" w:ascii="Times New Roman" w:hAnsi="Times New Roman" w:cs="Times New Roman"/>
          <w:b w:val="0"/>
          <w:bCs w:val="0"/>
          <w:sz w:val="28"/>
          <w:szCs w:val="28"/>
          <w:lang w:val="en-US"/>
        </w:rPr>
        <w:t>).</w:t>
      </w:r>
    </w:p>
    <w:p w14:paraId="2D20EEB3">
      <w:pPr>
        <w:jc w:val="both"/>
      </w:pPr>
      <w:r>
        <w:drawing>
          <wp:inline distT="0" distB="0" distL="114300" distR="114300">
            <wp:extent cx="6476365" cy="1492250"/>
            <wp:effectExtent l="0" t="0" r="635" b="1270"/>
            <wp:docPr id="3"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3"/>
                    <pic:cNvPicPr>
                      <a:picLocks noChangeAspect="1"/>
                    </pic:cNvPicPr>
                  </pic:nvPicPr>
                  <pic:blipFill>
                    <a:blip r:embed="rId8"/>
                    <a:stretch>
                      <a:fillRect/>
                    </a:stretch>
                  </pic:blipFill>
                  <pic:spPr>
                    <a:xfrm>
                      <a:off x="0" y="0"/>
                      <a:ext cx="6476365" cy="1492250"/>
                    </a:xfrm>
                    <a:prstGeom prst="rect">
                      <a:avLst/>
                    </a:prstGeom>
                    <a:noFill/>
                    <a:ln>
                      <a:noFill/>
                    </a:ln>
                  </pic:spPr>
                </pic:pic>
              </a:graphicData>
            </a:graphic>
          </wp:inline>
        </w:drawing>
      </w:r>
    </w:p>
    <w:p w14:paraId="4296437B">
      <w:pPr>
        <w:jc w:val="both"/>
      </w:pPr>
      <w:r>
        <w:drawing>
          <wp:inline distT="0" distB="0" distL="114300" distR="114300">
            <wp:extent cx="6475095" cy="1201420"/>
            <wp:effectExtent l="0" t="0" r="1905" b="2540"/>
            <wp:docPr id="4"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4"/>
                    <pic:cNvPicPr>
                      <a:picLocks noChangeAspect="1"/>
                    </pic:cNvPicPr>
                  </pic:nvPicPr>
                  <pic:blipFill>
                    <a:blip r:embed="rId9"/>
                    <a:stretch>
                      <a:fillRect/>
                    </a:stretch>
                  </pic:blipFill>
                  <pic:spPr>
                    <a:xfrm>
                      <a:off x="0" y="0"/>
                      <a:ext cx="6475095" cy="1201420"/>
                    </a:xfrm>
                    <a:prstGeom prst="rect">
                      <a:avLst/>
                    </a:prstGeom>
                    <a:noFill/>
                    <a:ln>
                      <a:noFill/>
                    </a:ln>
                  </pic:spPr>
                </pic:pic>
              </a:graphicData>
            </a:graphic>
          </wp:inline>
        </w:drawing>
      </w:r>
    </w:p>
    <w:p w14:paraId="03AA0E98">
      <w:pPr>
        <w:jc w:val="both"/>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 xml:space="preserve">Третья точка остановки: функция </w:t>
      </w:r>
      <w:r>
        <w:rPr>
          <w:rFonts w:hint="default" w:ascii="Times New Roman" w:hAnsi="Times New Roman" w:cs="Times New Roman"/>
          <w:b/>
          <w:bCs/>
          <w:sz w:val="28"/>
          <w:szCs w:val="28"/>
          <w:lang w:val="en-US"/>
        </w:rPr>
        <w:t>word_thread()</w:t>
      </w:r>
      <w:r>
        <w:rPr>
          <w:rFonts w:hint="default" w:ascii="Times New Roman" w:hAnsi="Times New Roman" w:cs="Times New Roman"/>
          <w:b w:val="0"/>
          <w:bCs w:val="0"/>
          <w:sz w:val="28"/>
          <w:szCs w:val="28"/>
          <w:lang w:val="en-US"/>
        </w:rPr>
        <w:t>.</w:t>
      </w:r>
      <w:r>
        <w:rPr>
          <w:rFonts w:hint="default" w:ascii="Times New Roman" w:hAnsi="Times New Roman" w:cs="Times New Roman"/>
          <w:b w:val="0"/>
          <w:bCs w:val="0"/>
          <w:sz w:val="28"/>
          <w:szCs w:val="28"/>
          <w:lang w:val="ru-RU"/>
        </w:rPr>
        <w:t xml:space="preserve"> Вывод третьего слова во второй нити за счёт </w:t>
      </w:r>
      <w:r>
        <w:rPr>
          <w:rFonts w:hint="default" w:ascii="Times New Roman" w:hAnsi="Times New Roman" w:cs="Times New Roman"/>
          <w:b w:val="0"/>
          <w:bCs w:val="0"/>
          <w:sz w:val="28"/>
          <w:szCs w:val="28"/>
          <w:lang w:val="en-US"/>
        </w:rPr>
        <w:t>функции</w:t>
      </w:r>
      <w:r>
        <w:rPr>
          <w:rFonts w:hint="default" w:ascii="Times New Roman" w:hAnsi="Times New Roman" w:cs="Times New Roman"/>
          <w:b w:val="0"/>
          <w:bCs w:val="0"/>
          <w:sz w:val="28"/>
          <w:szCs w:val="28"/>
          <w:lang w:val="ru-RU"/>
        </w:rPr>
        <w:t xml:space="preserve"> </w:t>
      </w:r>
      <w:r>
        <w:rPr>
          <w:rFonts w:hint="default" w:ascii="Times New Roman" w:hAnsi="Times New Roman" w:cs="Times New Roman"/>
          <w:b/>
          <w:bCs/>
          <w:sz w:val="28"/>
          <w:szCs w:val="28"/>
          <w:lang w:val="en-US"/>
        </w:rPr>
        <w:t>word_print()</w:t>
      </w:r>
      <w:r>
        <w:rPr>
          <w:rFonts w:hint="default" w:ascii="Times New Roman" w:hAnsi="Times New Roman" w:cs="Times New Roman"/>
          <w:b w:val="0"/>
          <w:bCs w:val="0"/>
          <w:sz w:val="28"/>
          <w:szCs w:val="28"/>
          <w:lang w:val="en-US"/>
        </w:rPr>
        <w:t>.</w:t>
      </w:r>
    </w:p>
    <w:p w14:paraId="3410590A">
      <w:pPr>
        <w:jc w:val="both"/>
      </w:pPr>
      <w:r>
        <w:drawing>
          <wp:inline distT="0" distB="0" distL="114300" distR="114300">
            <wp:extent cx="6473825" cy="1650365"/>
            <wp:effectExtent l="0" t="0" r="3175" b="10795"/>
            <wp:docPr id="5"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5"/>
                    <pic:cNvPicPr>
                      <a:picLocks noChangeAspect="1"/>
                    </pic:cNvPicPr>
                  </pic:nvPicPr>
                  <pic:blipFill>
                    <a:blip r:embed="rId6"/>
                    <a:stretch>
                      <a:fillRect/>
                    </a:stretch>
                  </pic:blipFill>
                  <pic:spPr>
                    <a:xfrm>
                      <a:off x="0" y="0"/>
                      <a:ext cx="6473825" cy="1650365"/>
                    </a:xfrm>
                    <a:prstGeom prst="rect">
                      <a:avLst/>
                    </a:prstGeom>
                    <a:noFill/>
                    <a:ln>
                      <a:noFill/>
                    </a:ln>
                  </pic:spPr>
                </pic:pic>
              </a:graphicData>
            </a:graphic>
          </wp:inline>
        </w:drawing>
      </w:r>
    </w:p>
    <w:p w14:paraId="1D26BEA6">
      <w:pPr>
        <w:jc w:val="both"/>
        <w:rPr>
          <w:rFonts w:hint="default" w:ascii="Times New Roman" w:hAnsi="Times New Roman" w:cs="Times New Roman"/>
          <w:b/>
          <w:bCs/>
          <w:sz w:val="28"/>
          <w:szCs w:val="28"/>
          <w:lang w:val="ru-RU"/>
        </w:rPr>
      </w:pPr>
      <w:r>
        <w:drawing>
          <wp:inline distT="0" distB="0" distL="114300" distR="114300">
            <wp:extent cx="6468110" cy="1232535"/>
            <wp:effectExtent l="0" t="0" r="8890" b="1905"/>
            <wp:docPr id="6"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5"/>
                    <pic:cNvPicPr>
                      <a:picLocks noChangeAspect="1"/>
                    </pic:cNvPicPr>
                  </pic:nvPicPr>
                  <pic:blipFill>
                    <a:blip r:embed="rId10"/>
                    <a:stretch>
                      <a:fillRect/>
                    </a:stretch>
                  </pic:blipFill>
                  <pic:spPr>
                    <a:xfrm>
                      <a:off x="0" y="0"/>
                      <a:ext cx="6468110" cy="1232535"/>
                    </a:xfrm>
                    <a:prstGeom prst="rect">
                      <a:avLst/>
                    </a:prstGeom>
                    <a:noFill/>
                    <a:ln>
                      <a:noFill/>
                    </a:ln>
                  </pic:spPr>
                </pic:pic>
              </a:graphicData>
            </a:graphic>
          </wp:inline>
        </w:drawing>
      </w:r>
      <w:r>
        <w:rPr>
          <w:rFonts w:hint="default" w:ascii="Times New Roman" w:hAnsi="Times New Roman" w:cs="Times New Roman"/>
          <w:b/>
          <w:bCs/>
          <w:sz w:val="28"/>
          <w:szCs w:val="28"/>
          <w:lang w:val="ru-RU"/>
        </w:rPr>
        <w:t>Консольный лог:</w:t>
      </w:r>
    </w:p>
    <w:p w14:paraId="23B33BBD">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2 is worked (ID: 15316)</w:t>
      </w:r>
    </w:p>
    <w:p w14:paraId="0488C19C">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The</w:t>
      </w:r>
    </w:p>
    <w:p w14:paraId="79738530">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1 is worked (ID: 15312)</w:t>
      </w:r>
    </w:p>
    <w:p w14:paraId="27C808A3">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AMD641</w:t>
      </w:r>
    </w:p>
    <w:p w14:paraId="4FECA631">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1 is worked (ID: 15312)</w:t>
      </w:r>
    </w:p>
    <w:p w14:paraId="131FAC20">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architecture2</w:t>
      </w:r>
    </w:p>
    <w:p w14:paraId="70FA3505">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2 is worked (ID: 15316)</w:t>
      </w:r>
    </w:p>
    <w:p w14:paraId="7E995112">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is</w:t>
      </w:r>
    </w:p>
    <w:p w14:paraId="291D5BE7">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1 is worked (ID: 15312)</w:t>
      </w:r>
    </w:p>
    <w:p w14:paraId="401A6144">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an</w:t>
      </w:r>
    </w:p>
    <w:p w14:paraId="0431B1B1">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2 is worked (ID: 15316)</w:t>
      </w:r>
    </w:p>
    <w:p w14:paraId="0BDC05E0">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extension</w:t>
      </w:r>
    </w:p>
    <w:p w14:paraId="241C20F2">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2 is worked (ID: 15316)</w:t>
      </w:r>
    </w:p>
    <w:p w14:paraId="1FD35C09">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of</w:t>
      </w:r>
    </w:p>
    <w:p w14:paraId="0117AC00">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1 is worked (ID: 15312)</w:t>
      </w:r>
    </w:p>
    <w:p w14:paraId="331D9107">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the</w:t>
      </w:r>
    </w:p>
    <w:p w14:paraId="4D118F44">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1 is worked (ID: 15312)</w:t>
      </w:r>
    </w:p>
    <w:p w14:paraId="1972B951">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x86</w:t>
      </w:r>
    </w:p>
    <w:p w14:paraId="74E62093">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2 is worked (ID: 15316)</w:t>
      </w:r>
    </w:p>
    <w:p w14:paraId="38004757">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architecture.</w:t>
      </w:r>
    </w:p>
    <w:p w14:paraId="6C883730">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2 is worked (ID: 15316)</w:t>
      </w:r>
    </w:p>
    <w:p w14:paraId="746573C2">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Any</w:t>
      </w:r>
    </w:p>
    <w:p w14:paraId="15019155">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1 is worked (ID: 15312)</w:t>
      </w:r>
    </w:p>
    <w:p w14:paraId="1355D8B7">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processor</w:t>
      </w:r>
    </w:p>
    <w:p w14:paraId="392C87B7">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1 is worked (ID: 15312)</w:t>
      </w:r>
    </w:p>
    <w:p w14:paraId="55D99509">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implementing</w:t>
      </w:r>
    </w:p>
    <w:p w14:paraId="416F8E8E">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2 is worked (ID: 15316)</w:t>
      </w:r>
    </w:p>
    <w:p w14:paraId="13695C74">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the</w:t>
      </w:r>
    </w:p>
    <w:p w14:paraId="0E9B411A">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1 is worked (ID: 15312)</w:t>
      </w:r>
    </w:p>
    <w:p w14:paraId="66614430">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AMD64</w:t>
      </w:r>
    </w:p>
    <w:p w14:paraId="4C49CCEB">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2 is worked (ID: 15316)</w:t>
      </w:r>
    </w:p>
    <w:p w14:paraId="044C4337">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architecture</w:t>
      </w:r>
    </w:p>
    <w:p w14:paraId="7115E907">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1 is worked (ID: 15312)</w:t>
      </w:r>
    </w:p>
    <w:p w14:paraId="4CEDC2DF">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specification</w:t>
      </w:r>
    </w:p>
    <w:p w14:paraId="397C2F3D">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2 is worked (ID: 15316)</w:t>
      </w:r>
    </w:p>
    <w:p w14:paraId="659ACC14">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will</w:t>
      </w:r>
    </w:p>
    <w:p w14:paraId="77FB34D9">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2 is worked (ID: 15316)</w:t>
      </w:r>
    </w:p>
    <w:p w14:paraId="14FD4E63">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also</w:t>
      </w:r>
    </w:p>
    <w:p w14:paraId="7071C02E">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1 is worked (ID: 15312)</w:t>
      </w:r>
    </w:p>
    <w:p w14:paraId="4366DAC3">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provide</w:t>
      </w:r>
    </w:p>
    <w:p w14:paraId="0790A375">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2 is worked (ID: 15316)</w:t>
      </w:r>
    </w:p>
    <w:p w14:paraId="05B857FD">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compatibility</w:t>
      </w:r>
    </w:p>
    <w:p w14:paraId="3798D4C0">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1 is worked (ID: 15312)</w:t>
      </w:r>
    </w:p>
    <w:p w14:paraId="5D55F467">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modes</w:t>
      </w:r>
    </w:p>
    <w:p w14:paraId="4A54E322">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2 is worked (ID: 15316)</w:t>
      </w:r>
    </w:p>
    <w:p w14:paraId="06A68E34">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for</w:t>
      </w:r>
    </w:p>
    <w:p w14:paraId="00F3A3C6">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1 is worked (ID: 15312)</w:t>
      </w:r>
    </w:p>
    <w:p w14:paraId="4F0ED283">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previous</w:t>
      </w:r>
    </w:p>
    <w:p w14:paraId="3EA53DBF">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1 is worked (ID: 15312)</w:t>
      </w:r>
    </w:p>
    <w:p w14:paraId="1FB7C8BC">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descendants</w:t>
      </w:r>
    </w:p>
    <w:p w14:paraId="06218BEC">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2 is worked (ID: 15316)</w:t>
      </w:r>
    </w:p>
    <w:p w14:paraId="4F0830B8">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of</w:t>
      </w:r>
    </w:p>
    <w:p w14:paraId="50B0C75D">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2 is worked (ID: 15316)</w:t>
      </w:r>
    </w:p>
    <w:p w14:paraId="7B00197E">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the</w:t>
      </w:r>
    </w:p>
    <w:p w14:paraId="5100A9EA">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1 is worked (ID: 15312)</w:t>
      </w:r>
    </w:p>
    <w:p w14:paraId="515E9216">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Intel</w:t>
      </w:r>
    </w:p>
    <w:p w14:paraId="45A2E78E">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1 is worked (ID: 15312)</w:t>
      </w:r>
    </w:p>
    <w:p w14:paraId="04423EA8">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8086</w:t>
      </w:r>
    </w:p>
    <w:p w14:paraId="1B90C537">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2 is worked (ID: 15316)</w:t>
      </w:r>
    </w:p>
    <w:p w14:paraId="0F6A46C0">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architecture,</w:t>
      </w:r>
    </w:p>
    <w:p w14:paraId="30AD4541">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2 is worked (ID: 15316)</w:t>
      </w:r>
    </w:p>
    <w:p w14:paraId="10426CDA">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including</w:t>
      </w:r>
    </w:p>
    <w:p w14:paraId="1F293F6F">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1 is worked (ID: 15312)</w:t>
      </w:r>
    </w:p>
    <w:p w14:paraId="00D6E5E8">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32</w:t>
      </w:r>
    </w:p>
    <w:p w14:paraId="1A5F326E">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1 is worked (ID: 15312)</w:t>
      </w:r>
    </w:p>
    <w:p w14:paraId="01FCF5A8">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w:t>
      </w:r>
    </w:p>
    <w:p w14:paraId="718B7517">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2 is worked (ID: 15316)</w:t>
      </w:r>
    </w:p>
    <w:p w14:paraId="383F8906">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bitprocessors</w:t>
      </w:r>
    </w:p>
    <w:p w14:paraId="504797A9">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2 is worked (ID: 15316)</w:t>
      </w:r>
    </w:p>
    <w:p w14:paraId="7252B3A0">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such</w:t>
      </w:r>
    </w:p>
    <w:p w14:paraId="5E15B1D2">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1 is worked (ID: 15312)</w:t>
      </w:r>
    </w:p>
    <w:p w14:paraId="55A5E65D">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as</w:t>
      </w:r>
    </w:p>
    <w:p w14:paraId="177AD7FC">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2 is worked (ID: 15316)</w:t>
      </w:r>
    </w:p>
    <w:p w14:paraId="7DF935DB">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the</w:t>
      </w:r>
    </w:p>
    <w:p w14:paraId="233ADF2A">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2 is worked (ID: 15316)</w:t>
      </w:r>
    </w:p>
    <w:p w14:paraId="2348A4D4">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Intel</w:t>
      </w:r>
    </w:p>
    <w:p w14:paraId="644DA085">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1 is worked (ID: 15312)</w:t>
      </w:r>
    </w:p>
    <w:p w14:paraId="74AFC36C">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386,</w:t>
      </w:r>
    </w:p>
    <w:p w14:paraId="00671F1E">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1 is worked (ID: 15312)</w:t>
      </w:r>
    </w:p>
    <w:p w14:paraId="534EA167">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Intel</w:t>
      </w:r>
    </w:p>
    <w:p w14:paraId="3DF46EBF">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2 is worked (ID: 15316)</w:t>
      </w:r>
    </w:p>
    <w:p w14:paraId="74528315">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Pentium,</w:t>
      </w:r>
    </w:p>
    <w:p w14:paraId="530A58F0">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2 is worked (ID: 15316)</w:t>
      </w:r>
    </w:p>
    <w:p w14:paraId="78DA8E2B">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and</w:t>
      </w:r>
    </w:p>
    <w:p w14:paraId="15A3B5F6">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1 is worked (ID: 15312)</w:t>
      </w:r>
    </w:p>
    <w:p w14:paraId="077ED578">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AMD</w:t>
      </w:r>
    </w:p>
    <w:p w14:paraId="10CC8E98">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1 is worked (ID: 15312)</w:t>
      </w:r>
    </w:p>
    <w:p w14:paraId="61C6E227">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K6</w:t>
      </w:r>
    </w:p>
    <w:p w14:paraId="250A43D0">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2 is worked (ID: 15316)</w:t>
      </w:r>
    </w:p>
    <w:p w14:paraId="25FF8298">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w:t>
      </w:r>
    </w:p>
    <w:p w14:paraId="115FC76F">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2 is worked (ID: 15316)</w:t>
      </w:r>
    </w:p>
    <w:p w14:paraId="353C30D3">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2</w:t>
      </w:r>
    </w:p>
    <w:p w14:paraId="6E3CDAC7">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1 is worked (ID: 15312)</w:t>
      </w:r>
    </w:p>
    <w:p w14:paraId="3185EBB8">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processor.</w:t>
      </w:r>
    </w:p>
    <w:p w14:paraId="29C680F6">
      <w:pPr>
        <w:spacing w:beforeLines="0" w:afterLines="0"/>
        <w:jc w:val="left"/>
        <w:rPr>
          <w:rFonts w:hint="default" w:ascii="Times New Roman" w:hAnsi="Times New Roman" w:cs="Times New Roman"/>
          <w:b w:val="0"/>
          <w:bCs w:val="0"/>
          <w:sz w:val="28"/>
          <w:szCs w:val="28"/>
          <w:lang w:val="en-US"/>
        </w:rPr>
      </w:pPr>
      <w:r>
        <w:rPr>
          <w:rFonts w:hint="default" w:ascii="Times New Roman" w:hAnsi="Times New Roman" w:cs="Times New Roman"/>
          <w:b/>
          <w:bCs/>
          <w:sz w:val="28"/>
          <w:szCs w:val="28"/>
          <w:lang w:val="ru-RU"/>
        </w:rPr>
        <w:t xml:space="preserve">Выводы: </w:t>
      </w:r>
      <w:r>
        <w:rPr>
          <w:rFonts w:hint="default" w:ascii="Times New Roman" w:hAnsi="Times New Roman" w:cs="Times New Roman"/>
          <w:b w:val="0"/>
          <w:bCs w:val="0"/>
          <w:sz w:val="28"/>
          <w:szCs w:val="28"/>
          <w:lang w:val="ru-RU"/>
        </w:rPr>
        <w:t xml:space="preserve">познакомились </w:t>
      </w:r>
      <w:r>
        <w:rPr>
          <w:rFonts w:hint="default" w:ascii="Times New Roman" w:hAnsi="Times New Roman" w:cs="Times New Roman"/>
          <w:b w:val="0"/>
          <w:bCs w:val="0"/>
          <w:sz w:val="28"/>
          <w:szCs w:val="28"/>
          <w:lang w:val="en-US"/>
        </w:rPr>
        <w:t xml:space="preserve">c </w:t>
      </w:r>
      <w:r>
        <w:rPr>
          <w:rFonts w:hint="default" w:ascii="Times New Roman" w:hAnsi="Times New Roman" w:cs="Times New Roman"/>
          <w:b w:val="0"/>
          <w:bCs w:val="0"/>
          <w:sz w:val="28"/>
          <w:szCs w:val="28"/>
          <w:lang w:val="ru-RU"/>
        </w:rPr>
        <w:t>организацией критических секций при помощи структры CRITICAL_SECTION, а также работы с ней с использованием функций: InitializeCriticalSection</w:t>
      </w:r>
      <w:r>
        <w:rPr>
          <w:rFonts w:hint="default" w:ascii="Times New Roman" w:hAnsi="Times New Roman" w:cs="Times New Roman"/>
          <w:b w:val="0"/>
          <w:bCs w:val="0"/>
          <w:sz w:val="28"/>
          <w:szCs w:val="28"/>
          <w:lang w:val="en-US"/>
        </w:rPr>
        <w:t>()</w:t>
      </w:r>
      <w:r>
        <w:rPr>
          <w:rFonts w:hint="default" w:ascii="Times New Roman" w:hAnsi="Times New Roman" w:cs="Times New Roman"/>
          <w:b w:val="0"/>
          <w:bCs w:val="0"/>
          <w:sz w:val="28"/>
          <w:szCs w:val="28"/>
          <w:lang w:val="ru-RU"/>
        </w:rPr>
        <w:t>, DeleteCriticalSection</w:t>
      </w:r>
      <w:r>
        <w:rPr>
          <w:rFonts w:hint="default" w:ascii="Times New Roman" w:hAnsi="Times New Roman" w:cs="Times New Roman"/>
          <w:b w:val="0"/>
          <w:bCs w:val="0"/>
          <w:sz w:val="28"/>
          <w:szCs w:val="28"/>
          <w:lang w:val="en-US"/>
        </w:rPr>
        <w:t>()</w:t>
      </w:r>
      <w:r>
        <w:rPr>
          <w:rFonts w:hint="default" w:ascii="Times New Roman" w:hAnsi="Times New Roman" w:cs="Times New Roman"/>
          <w:b w:val="0"/>
          <w:bCs w:val="0"/>
          <w:sz w:val="28"/>
          <w:szCs w:val="28"/>
          <w:lang w:val="ru-RU"/>
        </w:rPr>
        <w:t>, EnterCriticalSection</w:t>
      </w:r>
      <w:r>
        <w:rPr>
          <w:rFonts w:hint="default" w:ascii="Times New Roman" w:hAnsi="Times New Roman" w:cs="Times New Roman"/>
          <w:b w:val="0"/>
          <w:bCs w:val="0"/>
          <w:sz w:val="28"/>
          <w:szCs w:val="28"/>
          <w:lang w:val="en-US"/>
        </w:rPr>
        <w:t xml:space="preserve">(), </w:t>
      </w:r>
      <w:r>
        <w:rPr>
          <w:rFonts w:hint="default" w:ascii="Times New Roman" w:hAnsi="Times New Roman" w:cs="Times New Roman"/>
          <w:b w:val="0"/>
          <w:bCs w:val="0"/>
          <w:sz w:val="28"/>
          <w:szCs w:val="28"/>
          <w:lang w:val="ru-RU"/>
        </w:rPr>
        <w:t>LeaveCriticalSection</w:t>
      </w:r>
      <w:r>
        <w:rPr>
          <w:rFonts w:hint="default" w:ascii="Times New Roman" w:hAnsi="Times New Roman" w:cs="Times New Roman"/>
          <w:b w:val="0"/>
          <w:bCs w:val="0"/>
          <w:sz w:val="28"/>
          <w:szCs w:val="28"/>
          <w:lang w:val="en-US"/>
        </w:rPr>
        <w:t>().</w:t>
      </w:r>
    </w:p>
    <w:sectPr>
      <w:pgSz w:w="11906" w:h="16838"/>
      <w:pgMar w:top="1134" w:right="0" w:bottom="84" w:left="1701"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CC"/>
    <w:family w:val="roman"/>
    <w:pitch w:val="default"/>
    <w:sig w:usb0="E00006FF" w:usb1="420024FF" w:usb2="02000000" w:usb3="00000000" w:csb0="2000019F" w:csb1="00000000"/>
  </w:font>
  <w:font w:name="Cascadia Mono">
    <w:panose1 w:val="020B0609020000020004"/>
    <w:charset w:val="CC"/>
    <w:family w:val="auto"/>
    <w:pitch w:val="default"/>
    <w:sig w:usb0="A10002FF" w:usb1="4000F9FB" w:usb2="00040000" w:usb3="00000000" w:csb0="6000019F" w:csb1="DFD70000"/>
  </w:font>
  <w:font w:name="Cambria">
    <w:panose1 w:val="02040503050406030204"/>
    <w:charset w:val="00"/>
    <w:family w:val="auto"/>
    <w:pitch w:val="default"/>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2"/>
  </w:compat>
  <w:rsids>
    <w:rsidRoot w:val="00172A27"/>
    <w:rsid w:val="000F00A4"/>
    <w:rsid w:val="00282E2B"/>
    <w:rsid w:val="0044537A"/>
    <w:rsid w:val="005A21A0"/>
    <w:rsid w:val="007A1DD4"/>
    <w:rsid w:val="00936C33"/>
    <w:rsid w:val="0EE62FE2"/>
    <w:rsid w:val="151070D9"/>
    <w:rsid w:val="181D7AAF"/>
    <w:rsid w:val="1AF71C76"/>
    <w:rsid w:val="229C6326"/>
    <w:rsid w:val="24B90A5B"/>
    <w:rsid w:val="26DB0093"/>
    <w:rsid w:val="278A38E5"/>
    <w:rsid w:val="295E271C"/>
    <w:rsid w:val="2B8B70F8"/>
    <w:rsid w:val="31D87D48"/>
    <w:rsid w:val="33D247F2"/>
    <w:rsid w:val="35A616EF"/>
    <w:rsid w:val="35E03CFF"/>
    <w:rsid w:val="3B430871"/>
    <w:rsid w:val="3B7161A8"/>
    <w:rsid w:val="3C242B16"/>
    <w:rsid w:val="41666A64"/>
    <w:rsid w:val="53C8386B"/>
    <w:rsid w:val="569269E9"/>
    <w:rsid w:val="63C3170D"/>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atentStyles>
  <w:style w:type="paragraph" w:default="1" w:styleId="1">
    <w:name w:val="Normal"/>
    <w:qFormat/>
    <w:uiPriority w:val="0"/>
    <w:pPr>
      <w:spacing w:after="200" w:line="276" w:lineRule="auto"/>
    </w:pPr>
    <w:rPr>
      <w:rFonts w:asciiTheme="minorHAnsi" w:hAnsiTheme="minorHAnsi" w:eastAsiaTheme="minorHAnsi" w:cstheme="minorBidi"/>
      <w:sz w:val="22"/>
      <w:szCs w:val="22"/>
      <w:lang w:val="ru-RU" w:eastAsia="en-US" w:bidi="ar-SA"/>
    </w:rPr>
  </w:style>
  <w:style w:type="paragraph" w:styleId="2">
    <w:name w:val="heading 1"/>
    <w:basedOn w:val="1"/>
    <w:next w:val="1"/>
    <w:link w:val="11"/>
    <w:qFormat/>
    <w:uiPriority w:val="9"/>
    <w:pPr>
      <w:keepNext/>
      <w:keepLines/>
      <w:spacing w:before="480" w:after="0"/>
      <w:outlineLvl w:val="0"/>
    </w:pPr>
    <w:rPr>
      <w:rFonts w:asciiTheme="majorHAnsi" w:hAnsiTheme="majorHAnsi" w:eastAsiaTheme="majorEastAsia" w:cstheme="majorBidi"/>
      <w:b/>
      <w:bCs/>
      <w:color w:val="366091" w:themeColor="accent1" w:themeShade="BF"/>
      <w:sz w:val="28"/>
      <w:szCs w:val="28"/>
    </w:rPr>
  </w:style>
  <w:style w:type="paragraph" w:styleId="3">
    <w:name w:val="heading 2"/>
    <w:basedOn w:val="1"/>
    <w:next w:val="1"/>
    <w:link w:val="12"/>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4">
    <w:name w:val="heading 3"/>
    <w:basedOn w:val="1"/>
    <w:next w:val="1"/>
    <w:link w:val="13"/>
    <w:unhideWhenUsed/>
    <w:qFormat/>
    <w:uiPriority w:val="9"/>
    <w:pPr>
      <w:keepNext/>
      <w:keepLines/>
      <w:spacing w:before="200" w:after="0"/>
      <w:outlineLvl w:val="2"/>
    </w:pPr>
    <w:rPr>
      <w:rFonts w:asciiTheme="majorHAnsi" w:hAnsiTheme="majorHAnsi" w:eastAsiaTheme="majorEastAsia" w:cstheme="majorBidi"/>
      <w:b/>
      <w:bCs/>
      <w:color w:val="4F81BD" w:themeColor="accent1"/>
    </w:rPr>
  </w:style>
  <w:style w:type="paragraph" w:styleId="5">
    <w:name w:val="heading 4"/>
    <w:basedOn w:val="1"/>
    <w:next w:val="1"/>
    <w:link w:val="14"/>
    <w:unhideWhenUsed/>
    <w:qFormat/>
    <w:uiPriority w:val="9"/>
    <w:pPr>
      <w:keepNext/>
      <w:keepLines/>
      <w:spacing w:before="200" w:after="0"/>
      <w:outlineLvl w:val="3"/>
    </w:pPr>
    <w:rPr>
      <w:rFonts w:asciiTheme="majorHAnsi" w:hAnsiTheme="majorHAnsi" w:eastAsiaTheme="majorEastAsia" w:cstheme="majorBidi"/>
      <w:b/>
      <w:bCs/>
      <w:i/>
      <w:iCs/>
      <w:color w:val="4F81BD" w:themeColor="accent1"/>
    </w:rPr>
  </w:style>
  <w:style w:type="character" w:default="1" w:styleId="6">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8">
    <w:name w:val="Title"/>
    <w:basedOn w:val="1"/>
    <w:next w:val="1"/>
    <w:link w:val="15"/>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paragraph" w:styleId="9">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0">
    <w:name w:val="Subtitle"/>
    <w:basedOn w:val="1"/>
    <w:next w:val="1"/>
    <w:link w:val="16"/>
    <w:qFormat/>
    <w:uiPriority w:val="11"/>
    <w:rPr>
      <w:rFonts w:asciiTheme="majorHAnsi" w:hAnsiTheme="majorHAnsi" w:eastAsiaTheme="majorEastAsia" w:cstheme="majorBidi"/>
      <w:i/>
      <w:iCs/>
      <w:color w:val="4F81BD" w:themeColor="accent1"/>
      <w:spacing w:val="15"/>
      <w:sz w:val="24"/>
      <w:szCs w:val="24"/>
    </w:rPr>
  </w:style>
  <w:style w:type="character" w:customStyle="1" w:styleId="11">
    <w:name w:val="Заголовок 1 Знак"/>
    <w:basedOn w:val="6"/>
    <w:link w:val="2"/>
    <w:qFormat/>
    <w:uiPriority w:val="9"/>
    <w:rPr>
      <w:rFonts w:asciiTheme="majorHAnsi" w:hAnsiTheme="majorHAnsi" w:eastAsiaTheme="majorEastAsia" w:cstheme="majorBidi"/>
      <w:b/>
      <w:bCs/>
      <w:color w:val="366091" w:themeColor="accent1" w:themeShade="BF"/>
      <w:sz w:val="28"/>
      <w:szCs w:val="28"/>
    </w:rPr>
  </w:style>
  <w:style w:type="character" w:customStyle="1" w:styleId="12">
    <w:name w:val="Заголовок 2 Знак"/>
    <w:basedOn w:val="6"/>
    <w:link w:val="3"/>
    <w:qFormat/>
    <w:uiPriority w:val="9"/>
    <w:rPr>
      <w:rFonts w:asciiTheme="majorHAnsi" w:hAnsiTheme="majorHAnsi" w:eastAsiaTheme="majorEastAsia" w:cstheme="majorBidi"/>
      <w:b/>
      <w:bCs/>
      <w:color w:val="4F81BD" w:themeColor="accent1"/>
      <w:sz w:val="26"/>
      <w:szCs w:val="26"/>
    </w:rPr>
  </w:style>
  <w:style w:type="character" w:customStyle="1" w:styleId="13">
    <w:name w:val="Заголовок 3 Знак"/>
    <w:basedOn w:val="6"/>
    <w:link w:val="4"/>
    <w:qFormat/>
    <w:uiPriority w:val="9"/>
    <w:rPr>
      <w:rFonts w:asciiTheme="majorHAnsi" w:hAnsiTheme="majorHAnsi" w:eastAsiaTheme="majorEastAsia" w:cstheme="majorBidi"/>
      <w:b/>
      <w:bCs/>
      <w:color w:val="4F81BD" w:themeColor="accent1"/>
    </w:rPr>
  </w:style>
  <w:style w:type="character" w:customStyle="1" w:styleId="14">
    <w:name w:val="Заголовок 4 Знак"/>
    <w:basedOn w:val="6"/>
    <w:link w:val="5"/>
    <w:qFormat/>
    <w:uiPriority w:val="9"/>
    <w:rPr>
      <w:rFonts w:asciiTheme="majorHAnsi" w:hAnsiTheme="majorHAnsi" w:eastAsiaTheme="majorEastAsia" w:cstheme="majorBidi"/>
      <w:b/>
      <w:bCs/>
      <w:i/>
      <w:iCs/>
      <w:color w:val="4F81BD" w:themeColor="accent1"/>
    </w:rPr>
  </w:style>
  <w:style w:type="character" w:customStyle="1" w:styleId="15">
    <w:name w:val="Название Знак"/>
    <w:basedOn w:val="6"/>
    <w:link w:val="8"/>
    <w:qFormat/>
    <w:uiPriority w:val="10"/>
    <w:rPr>
      <w:rFonts w:asciiTheme="majorHAnsi" w:hAnsiTheme="majorHAnsi" w:eastAsiaTheme="majorEastAsia" w:cstheme="majorBidi"/>
      <w:color w:val="17365D" w:themeColor="text2" w:themeShade="BF"/>
      <w:spacing w:val="5"/>
      <w:kern w:val="28"/>
      <w:sz w:val="52"/>
      <w:szCs w:val="52"/>
    </w:rPr>
  </w:style>
  <w:style w:type="character" w:customStyle="1" w:styleId="16">
    <w:name w:val="Подзаголовок Знак"/>
    <w:basedOn w:val="6"/>
    <w:link w:val="10"/>
    <w:qFormat/>
    <w:uiPriority w:val="11"/>
    <w:rPr>
      <w:rFonts w:asciiTheme="majorHAnsi" w:hAnsiTheme="majorHAnsi" w:eastAsiaTheme="majorEastAsia" w:cstheme="majorBidi"/>
      <w:i/>
      <w:iCs/>
      <w:color w:val="4F81BD" w:themeColor="accent1"/>
      <w:spacing w:val="15"/>
      <w:sz w:val="24"/>
      <w:szCs w:val="24"/>
    </w:rPr>
  </w:style>
  <w:style w:type="paragraph" w:styleId="17">
    <w:name w:val="No Spacing"/>
    <w:qFormat/>
    <w:uiPriority w:val="1"/>
    <w:pPr>
      <w:spacing w:after="0" w:line="240" w:lineRule="auto"/>
    </w:pPr>
    <w:rPr>
      <w:rFonts w:asciiTheme="minorHAnsi" w:hAnsiTheme="minorHAnsi" w:eastAsiaTheme="minorHAnsi" w:cstheme="minorBidi"/>
      <w:sz w:val="22"/>
      <w:szCs w:val="22"/>
      <w:lang w:val="ru-RU" w:eastAsia="en-US" w:bidi="ar-SA"/>
    </w:rPr>
  </w:style>
  <w:style w:type="character" w:customStyle="1" w:styleId="18">
    <w:name w:val="Intense Reference"/>
    <w:basedOn w:val="6"/>
    <w:qFormat/>
    <w:uiPriority w:val="32"/>
    <w:rPr>
      <w:b/>
      <w:bCs/>
      <w:smallCaps/>
      <w:color w:val="C0504D" w:themeColor="accent2"/>
      <w:spacing w:val="5"/>
      <w:u w:val="single"/>
    </w:rPr>
  </w:style>
  <w:style w:type="paragraph" w:customStyle="1" w:styleId="19">
    <w:name w:val="рисунок"/>
    <w:basedOn w:val="1"/>
    <w:qFormat/>
    <w:uiPriority w:val="0"/>
    <w:pPr>
      <w:ind w:firstLine="0"/>
      <w:jc w:val="center"/>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685</Words>
  <Characters>3905</Characters>
  <Lines>32</Lines>
  <Paragraphs>9</Paragraphs>
  <TotalTime>156</TotalTime>
  <ScaleCrop>false</ScaleCrop>
  <LinksUpToDate>false</LinksUpToDate>
  <CharactersWithSpaces>4581</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2025-09-15T12:51:00Z</dcterms:created>
  <dc:creator>Студент</dc:creator>
  <cp:lastModifiedBy>win_</cp:lastModifiedBy>
  <dcterms:modified xsi:type="dcterms:W3CDTF">2025-10-21T07:04:58Z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1049-12.2.0.22549</vt:lpwstr>
  </property>
  <property fmtid="{D5CDD505-2E9C-101B-9397-08002B2CF9AE}" pid="3" name="ICV">
    <vt:lpwstr>ED9B00C7E3FC412B92D4D8666F3FA6C3_12</vt:lpwstr>
  </property>
</Properties>
</file>