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ind w:left="0" w:right="0"/>
        <w:jc w:val="center"/>
        <w:rPr/>
      </w:pPr>
      <w:r>
        <w:rPr>
          <w:rFonts w:cs="Times New Roman"/>
          <w:color w:val="000000"/>
          <w:sz w:val="32"/>
          <w:szCs w:val="32"/>
        </w:rPr>
        <w:t xml:space="preserve">Министерство науки и высшего образования РФ 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center"/>
        <w:rPr/>
      </w:pPr>
      <w:r>
        <w:rPr>
          <w:rFonts w:cs="Times New Roman"/>
          <w:color w:val="000000"/>
          <w:sz w:val="32"/>
          <w:szCs w:val="32"/>
        </w:rPr>
        <w:t> </w:t>
      </w:r>
      <w:r>
        <w:rPr>
          <w:rFonts w:cs="Times New Roman"/>
          <w:color w:val="000000"/>
          <w:sz w:val="32"/>
          <w:szCs w:val="32"/>
        </w:rPr>
        <w:t>Пензенский государственный университет Кафедра "Вычислительная техника"</w:t>
      </w:r>
    </w:p>
    <w:p>
      <w:pPr>
        <w:pStyle w:val="NormalWeb"/>
        <w:keepNext w:val="false"/>
        <w:keepLines w:val="false"/>
        <w:widowControl/>
        <w:suppressLineNumbers w:val="0"/>
        <w:spacing w:lineRule="atLeast" w:line="235" w:beforeAutospacing="0" w:before="0" w:afterAutospacing="0" w:after="200"/>
        <w:ind w:left="-142" w:right="0"/>
        <w:jc w:val="center"/>
        <w:rPr/>
      </w:pPr>
      <w:r>
        <w:rPr>
          <w:rFonts w:cs="Times New Roman"/>
          <w:color w:val="000000"/>
          <w:sz w:val="32"/>
          <w:szCs w:val="32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tLeast" w:line="235" w:beforeAutospacing="0" w:before="0" w:afterAutospacing="0" w:after="200"/>
        <w:jc w:val="center"/>
        <w:rPr/>
      </w:pPr>
      <w:r>
        <w:rPr>
          <w:rFonts w:cs="Times New Roman"/>
          <w:color w:val="000000"/>
          <w:sz w:val="32"/>
          <w:szCs w:val="32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tLeast" w:line="235" w:beforeAutospacing="0" w:before="0" w:afterAutospacing="0" w:after="200"/>
        <w:rPr>
          <w:sz w:val="32"/>
          <w:szCs w:val="32"/>
        </w:rPr>
      </w:pPr>
      <w:r>
        <w:rPr>
          <w:rFonts w:cs="Times New Roman"/>
          <w:color w:val="000000"/>
          <w:sz w:val="32"/>
          <w:szCs w:val="32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center"/>
        <w:rPr>
          <w:sz w:val="32"/>
          <w:szCs w:val="32"/>
        </w:rPr>
      </w:pPr>
      <w:r>
        <w:rPr>
          <w:rFonts w:cs="Times New Roman"/>
          <w:color w:val="000000"/>
          <w:sz w:val="32"/>
          <w:szCs w:val="32"/>
        </w:rPr>
        <w:t>Отчет по лабораторной работе №1</w:t>
        <w:br/>
        <w:t xml:space="preserve">  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center"/>
        <w:rPr/>
      </w:pPr>
      <w:r>
        <w:rPr>
          <w:rFonts w:cs="Times New Roman"/>
          <w:color w:val="000000"/>
          <w:sz w:val="32"/>
          <w:szCs w:val="32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center"/>
        <w:rPr/>
      </w:pPr>
      <w:r>
        <w:rPr>
          <w:rFonts w:cs="Times New Roman"/>
          <w:color w:val="000000"/>
          <w:sz w:val="32"/>
          <w:szCs w:val="32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center"/>
        <w:rPr/>
      </w:pPr>
      <w:r>
        <w:rPr>
          <w:rFonts w:cs="Times New Roman"/>
          <w:color w:val="000000"/>
          <w:sz w:val="24"/>
          <w:szCs w:val="24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ind w:firstLine="708" w:left="0" w:right="0"/>
        <w:jc w:val="right"/>
        <w:rPr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Работу выполнили студенты группы 23ВВВ3 бригады </w:t>
      </w:r>
      <w:r>
        <w:rPr>
          <w:rFonts w:cs="Times New Roman"/>
          <w:color w:val="000000"/>
          <w:sz w:val="28"/>
          <w:szCs w:val="28"/>
          <w:lang w:val="en-US"/>
        </w:rPr>
        <w:t>10</w:t>
      </w:r>
      <w:r>
        <w:rPr>
          <w:rFonts w:cs="Times New Roman"/>
          <w:color w:val="000000"/>
          <w:sz w:val="28"/>
          <w:szCs w:val="28"/>
        </w:rPr>
        <w:t>: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Полиневский Вадим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right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Кизым Иван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right"/>
        <w:rPr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Проверили: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righ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t>Кандидат т.н. Гудков А.А</w:t>
      </w:r>
    </w:p>
    <w:p>
      <w:pPr>
        <w:pStyle w:val="NormalWeb"/>
        <w:keepNext w:val="false"/>
        <w:keepLines w:val="false"/>
        <w:widowControl/>
        <w:suppressLineNumbers w:val="0"/>
        <w:spacing w:beforeAutospacing="0" w:before="0" w:afterAutospacing="0" w:after="200"/>
        <w:jc w:val="righ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t>Кандидат т.н. Евсеева И. Е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Пенза 2025</w:t>
      </w:r>
    </w:p>
    <w:p>
      <w:pPr>
        <w:pStyle w:val="Normal"/>
        <w:spacing w:lineRule="auto" w:line="360"/>
        <w:ind w:firstLine="708"/>
        <w:jc w:val="left"/>
        <w:rPr>
          <w:rFonts w:ascii="Times New Roman" w:hAnsi="Times New Roman" w:cs="Times New Roman"/>
          <w:b w:val="false"/>
          <w:bCs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</w:rPr>
        <w:t>Цель работы</w:t>
      </w: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ru-RU"/>
        </w:rPr>
        <w:t xml:space="preserve">: </w:t>
      </w:r>
      <w:r>
        <w:rPr>
          <w:rFonts w:cs="Times New Roman" w:ascii="Times New Roman" w:hAnsi="Times New Roman"/>
          <w:b w:val="false"/>
          <w:bCs/>
          <w:sz w:val="28"/>
          <w:szCs w:val="28"/>
          <w:u w:val="none"/>
        </w:rPr>
        <w:t>Изучение объектно-ориентированного программирования и получение навыков написания программ, содержащих файловый ввод-вывод, контейнеры, итераторы и регулярные выражения на примере языка программирования C++.</w:t>
      </w:r>
    </w:p>
    <w:p>
      <w:pPr>
        <w:pStyle w:val="Normal"/>
        <w:spacing w:lineRule="auto" w:line="360"/>
        <w:ind w:firstLine="708"/>
        <w:jc w:val="left"/>
        <w:rPr>
          <w:rFonts w:ascii="Times New Roman" w:hAnsi="Times New Roman" w:cs="Times New Roman"/>
          <w:b w:val="false"/>
          <w:bCs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</w:rPr>
        <w:t>Зада</w:t>
      </w: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ru-RU"/>
        </w:rPr>
        <w:t>н</w:t>
      </w:r>
      <w:r>
        <w:rPr>
          <w:rFonts w:cs="Times New Roman" w:ascii="Times New Roman" w:hAnsi="Times New Roman"/>
          <w:b/>
          <w:bCs w:val="false"/>
          <w:sz w:val="28"/>
          <w:szCs w:val="28"/>
          <w:u w:val="none"/>
        </w:rPr>
        <w:t>и</w:t>
      </w: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t>е</w:t>
      </w:r>
      <w:r>
        <w:rPr>
          <w:b/>
          <w:sz w:val="28"/>
          <w:szCs w:val="28"/>
          <w:lang w:val="en-US"/>
        </w:rPr>
        <w:t>:</w:t>
      </w:r>
      <w:r>
        <w:rPr>
          <w:b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 w:val="false"/>
          <w:bCs/>
          <w:sz w:val="28"/>
          <w:szCs w:val="28"/>
          <w:u w:val="none"/>
          <w:lang w:val="en-US"/>
        </w:rPr>
        <w:t>Написать программу, позволяющую пользователю извлекать из текстового документа, написанного с использованием языка разметки, определённое содержимое. Язык разметки и извлекаемое содержимое выбираются в соответствии с вариантом (таблица 1.1).</w:t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/>
        <w:jc w:val="left"/>
        <w:rPr>
          <w:rFonts w:ascii="Times New Roman" w:hAnsi="Times New Roman" w:cs="Times New Roman"/>
          <w:b w:val="false"/>
          <w:bCs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5272405" cy="476250"/>
            <wp:effectExtent l="0" t="0" r="0" b="0"/>
            <wp:docPr id="1" name="Изображение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8" w:left="708"/>
        <w:jc w:val="left"/>
        <w:rPr>
          <w:rFonts w:ascii="Times New Roman" w:hAnsi="Times New Roman" w:cs="Times New Roman"/>
          <w:b w:val="false"/>
          <w:bCs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t>Описание практической части</w:t>
      </w:r>
      <w:r>
        <w:rPr>
          <w:rFonts w:cs="Times New Roman" w:ascii="Times New Roman" w:hAnsi="Times New Roman"/>
          <w:b w:val="false"/>
          <w:bCs/>
          <w:sz w:val="28"/>
          <w:szCs w:val="28"/>
          <w:u w:val="none"/>
          <w:lang w:val="en-US"/>
        </w:rPr>
        <w:t>:</w:t>
      </w:r>
    </w:p>
    <w:p>
      <w:pPr>
        <w:pStyle w:val="Normal"/>
        <w:ind w:firstLine="708" w:left="708"/>
        <w:jc w:val="left"/>
        <w:rPr>
          <w:rFonts w:ascii="Times New Roman" w:hAnsi="Times New Roman" w:cs="Times New Roman"/>
          <w:b w:val="false"/>
          <w:bCs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 w:val="false"/>
          <w:bCs/>
          <w:sz w:val="28"/>
          <w:szCs w:val="28"/>
          <w:u w:val="none"/>
          <w:lang w:val="en-US"/>
        </w:rPr>
        <w:t>Определил в заголовочных файлах: parsing.hpp, time.hpp, work_with_file.hpp; прототипы функций, классов и структур. Реализацию фунций и методдов выполнил в файле implementations.cpp.</w:t>
      </w:r>
    </w:p>
    <w:p>
      <w:pPr>
        <w:pStyle w:val="Normal"/>
        <w:ind w:firstLine="708" w:left="708"/>
        <w:jc w:val="left"/>
        <w:rPr>
          <w:rFonts w:ascii="Times New Roman" w:hAnsi="Times New Roman" w:cs="Times New Roman"/>
          <w:b w:val="false"/>
          <w:bCs/>
          <w:sz w:val="28"/>
          <w:szCs w:val="28"/>
          <w:u w:val="none"/>
          <w:lang w:val="ru-RU"/>
        </w:rPr>
      </w:pPr>
      <w:r>
        <w:rPr>
          <w:rFonts w:cs="Times New Roman" w:ascii="Times New Roman" w:hAnsi="Times New Roman"/>
          <w:b w:val="false"/>
          <w:bCs/>
          <w:sz w:val="28"/>
          <w:szCs w:val="28"/>
          <w:u w:val="none"/>
          <w:lang w:val="ru-RU"/>
        </w:rPr>
        <w:t>Выполнил построение объектного файла:</w:t>
      </w:r>
    </w:p>
    <w:p>
      <w:pPr>
        <w:pStyle w:val="Normal"/>
        <w:ind w:firstLine="708" w:left="708"/>
        <w:jc w:val="left"/>
        <w:rPr>
          <w:rFonts w:ascii="Times New Roman" w:hAnsi="Times New Roman" w:cs="Times New Roman"/>
          <w:b w:val="false"/>
          <w:bCs/>
          <w:sz w:val="28"/>
          <w:szCs w:val="28"/>
          <w:u w:val="none"/>
          <w:lang w:val="ru-RU"/>
        </w:rPr>
      </w:pPr>
      <w:r>
        <w:rPr>
          <w:rFonts w:cs="Times New Roman" w:ascii="Times New Roman" w:hAnsi="Times New Roman"/>
          <w:b w:val="false"/>
          <w:bCs/>
          <w:sz w:val="28"/>
          <w:szCs w:val="28"/>
          <w:u w:val="none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10730" cy="13462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730" cy="13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408305</wp:posOffset>
            </wp:positionH>
            <wp:positionV relativeFrom="paragraph">
              <wp:posOffset>254635</wp:posOffset>
            </wp:positionV>
            <wp:extent cx="923925" cy="105727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8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</w:r>
    </w:p>
    <w:p>
      <w:pPr>
        <w:pStyle w:val="Normal"/>
        <w:ind w:firstLine="708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</w:r>
    </w:p>
    <w:p>
      <w:pPr>
        <w:pStyle w:val="Normal"/>
        <w:ind w:firstLine="708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</w:r>
    </w:p>
    <w:p>
      <w:pPr>
        <w:pStyle w:val="Normal"/>
        <w:ind w:firstLine="708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</w:r>
    </w:p>
    <w:p>
      <w:pPr>
        <w:pStyle w:val="Normal"/>
        <w:ind w:firstLine="708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</w:r>
    </w:p>
    <w:p>
      <w:pPr>
        <w:pStyle w:val="Normal"/>
        <w:ind w:firstLine="708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bookmarkStart w:id="0" w:name="_GoBack"/>
      <w:bookmarkEnd w:id="0"/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t>Далее получил библиотеку из объектного файла</w:t>
      </w:r>
    </w:p>
    <w:p>
      <w:pPr>
        <w:pStyle w:val="Normal"/>
        <w:ind w:firstLine="708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60310" cy="21399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1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426085</wp:posOffset>
            </wp:positionH>
            <wp:positionV relativeFrom="paragraph">
              <wp:posOffset>329565</wp:posOffset>
            </wp:positionV>
            <wp:extent cx="1247775" cy="104775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br/>
        <w:br/>
        <w:br/>
        <w:br/>
        <w:br/>
        <w:br/>
        <w:t xml:space="preserve">      Скопировал библиотеку в одну из директорий с библиотеками по умолчанию:</w:t>
      </w:r>
    </w:p>
    <w:p>
      <w:pPr>
        <w:pStyle w:val="Normal"/>
        <w:ind w:firstLine="708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08165" cy="1031875"/>
            <wp:effectExtent l="0" t="0" r="0" b="0"/>
            <wp:wrapSquare wrapText="largest"/>
            <wp:docPr id="6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165" cy="103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br/>
        <w:t xml:space="preserve">      Подключил все необходимые библиотеки через дерективу #include в main.cpp</w:t>
      </w:r>
    </w:p>
    <w:p>
      <w:pPr>
        <w:pStyle w:val="Normal"/>
        <w:ind w:hanging="0" w:left="0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t xml:space="preserve">      </w:t>
      </w: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t>Скомпилировал файл с указанием динамической библиотеки и запустил исолняемый файл:</w:t>
      </w:r>
    </w:p>
    <w:p>
      <w:pPr>
        <w:pStyle w:val="Normal"/>
        <w:ind w:hanging="0" w:left="0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21120" cy="2796540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1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br/>
        <w:br/>
        <w:br/>
        <w:br/>
        <w:br/>
        <w:br/>
        <w:br/>
        <w:br/>
        <w:br/>
        <w:br/>
        <w:br/>
        <w:br/>
        <w:br/>
        <w:br/>
        <w:tab/>
      </w:r>
    </w:p>
    <w:p>
      <w:pPr>
        <w:pStyle w:val="Normal"/>
        <w:ind w:hanging="0" w:left="0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</w:r>
    </w:p>
    <w:p>
      <w:pPr>
        <w:pStyle w:val="Normal"/>
        <w:ind w:hanging="0" w:left="0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tab/>
        <w:t>Выполнил загрузку mingw-w64 и перекомпилировал с его помощью .dll библиотеку под Windows и получил файл динамической библиотеки:</w:t>
      </w:r>
    </w:p>
    <w:p>
      <w:pPr>
        <w:pStyle w:val="Normal"/>
        <w:ind w:hanging="0" w:left="0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br/>
        <w:br/>
        <w:tab/>
        <w:br/>
        <w:tab/>
        <w:br/>
        <w:br/>
        <w:br/>
        <w:tab/>
        <w:br/>
        <w:br/>
        <w:br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00525" cy="28575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497205</wp:posOffset>
            </wp:positionV>
            <wp:extent cx="7560310" cy="44132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44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3072130</wp:posOffset>
            </wp:positionH>
            <wp:positionV relativeFrom="paragraph">
              <wp:posOffset>1089660</wp:posOffset>
            </wp:positionV>
            <wp:extent cx="1076325" cy="97155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2127250</wp:posOffset>
            </wp:positionV>
            <wp:extent cx="7560310" cy="141668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41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3746500</wp:posOffset>
            </wp:positionV>
            <wp:extent cx="7560310" cy="419100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Times New Roman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 w:val="false"/>
          <w:i w:val="false"/>
          <w:caps w:val="false"/>
          <w:smallCaps w:val="false"/>
          <w:color w:val="8DA1B9"/>
          <w:spacing w:val="0"/>
          <w:sz w:val="20"/>
          <w:szCs w:val="28"/>
          <w:u w:val="none"/>
          <w:lang w:val="en-US"/>
        </w:rPr>
        <w:t># -L.              : искать библиотеки в текущей директории</w:t>
      </w:r>
    </w:p>
    <w:p>
      <w:pPr>
        <w:pStyle w:val="user5"/>
        <w:widowControl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Arial" w:cs="Times New Roman"/>
          <w:b w:val="false"/>
          <w:i w:val="false"/>
          <w:i w:val="false"/>
          <w:caps w:val="false"/>
          <w:smallCaps w:val="false"/>
          <w:color w:val="8DA1B9"/>
          <w:spacing w:val="0"/>
          <w:sz w:val="20"/>
          <w:szCs w:val="28"/>
        </w:rPr>
      </w:pPr>
      <w:r>
        <w:rPr>
          <w:rFonts w:eastAsia="Arial" w:cs="Times New Roman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pacing w:val="0"/>
          <w:sz w:val="20"/>
          <w:szCs w:val="28"/>
        </w:rPr>
        <w:t># -lfwork          : НЕЯВНОЕ подключение lib_fwork.so</w:t>
      </w:r>
    </w:p>
    <w:p>
      <w:pPr>
        <w:pStyle w:val="user5"/>
        <w:widowControl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Arial" w:cs="Times New Roman"/>
          <w:b w:val="false"/>
          <w:i w:val="false"/>
          <w:i w:val="false"/>
          <w:caps w:val="false"/>
          <w:smallCaps w:val="false"/>
          <w:color w:val="8DA1B9"/>
          <w:spacing w:val="0"/>
          <w:sz w:val="20"/>
          <w:szCs w:val="28"/>
        </w:rPr>
      </w:pPr>
      <w:r>
        <w:rPr>
          <w:rFonts w:eastAsia="Arial" w:cs="Times New Roman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pacing w:val="0"/>
          <w:sz w:val="20"/>
          <w:szCs w:val="28"/>
        </w:rPr>
        <w:t># -ldl             : библиотека для dlopen/dlsym</w:t>
      </w:r>
    </w:p>
    <w:p>
      <w:pPr>
        <w:pStyle w:val="Normal"/>
        <w:ind w:hanging="0" w:left="0"/>
        <w:jc w:val="left"/>
        <w:rPr>
          <w:rFonts w:ascii="Times New Roman" w:hAnsi="Times New Roman" w:cs="Times New Roman"/>
          <w:b/>
          <w:bCs w:val="false"/>
          <w:sz w:val="28"/>
          <w:szCs w:val="28"/>
          <w:u w:val="none"/>
          <w:lang w:val="en-US"/>
        </w:rPr>
      </w:pPr>
      <w:r>
        <w:rPr>
          <w:rFonts w:eastAsia="Arial" w:cs="Times New Roman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 w:val="false"/>
          <w:i w:val="false"/>
          <w:caps w:val="false"/>
          <w:smallCaps w:val="false"/>
          <w:color w:val="8DA1B9"/>
          <w:spacing w:val="0"/>
          <w:sz w:val="20"/>
          <w:szCs w:val="28"/>
          <w:u w:val="none"/>
          <w:lang w:val="en-US"/>
        </w:rPr>
        <w:t># -Wl,-rpath,.     : указать runtime путь к библиотекам</w:t>
      </w:r>
      <w:r>
        <w:rPr>
          <w:rFonts w:cs="Times New Roman" w:ascii="Times New Roman" w:hAnsi="Times New Roman"/>
          <w:b/>
          <w:bCs w:val="false"/>
          <w:sz w:val="28"/>
          <w:szCs w:val="28"/>
          <w:u w:val="none"/>
          <w:lang w:val="en-US"/>
        </w:rPr>
        <w:br/>
        <w:br/>
        <w:tab/>
        <w:tab/>
        <w:tab/>
        <w:t xml:space="preserve">       </w:t>
      </w:r>
    </w:p>
    <w:sectPr>
      <w:type w:val="nextPage"/>
      <w:pgSz w:w="11906" w:h="16838"/>
      <w:pgMar w:left="0" w:right="0" w:gutter="0" w:header="0" w:top="2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Menlo">
    <w:altName w:val="Monaco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9" w:semiHidden="0" w:qFormat="1"/>
    <w:lsdException w:name="heading 7" w:uiPriority="9" w:semiHidden="0" w:qFormat="1"/>
    <w:lsdException w:name="heading 8" w:uiPriority="9" w:semiHidden="0" w:qFormat="1"/>
    <w:lsdException w:name="heading 9" w:uiPriority="9" w:semiHidden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/>
    <w:lsdException w:name="toc 2" w:uiPriority="39" w:semiHidden="0"/>
    <w:lsdException w:name="toc 3" w:uiPriority="39" w:semiHidden="0"/>
    <w:lsdException w:name="toc 4" w:uiPriority="39" w:semiHidden="0"/>
    <w:lsdException w:name="toc 5" w:uiPriority="39" w:semiHidden="0"/>
    <w:lsdException w:name="toc 6" w:uiPriority="39" w:semiHidden="0"/>
    <w:lsdException w:name="toc 7" w:uiPriority="39" w:semiHidden="0"/>
    <w:lsdException w:name="toc 8" w:uiPriority="39" w:semiHidden="0"/>
    <w:lsdException w:name="toc 9" w:uiPriority="39" w:semiHidden="0"/>
    <w:lsdException w:name="Normal Indent" w:uiPriority="99"/>
    <w:lsdException w:name="footnote text" w:uiPriority="99"/>
    <w:lsdException w:name="annotation text" w:uiPriority="99"/>
    <w:lsdException w:name="header" w:uiPriority="0" w:semiHidden="0" w:unhideWhenUsed="0"/>
    <w:lsdException w:name="footer" w:uiPriority="0" w:semiHidden="0" w:unhideWhenUsed="0"/>
    <w:lsdException w:name="index heading" w:uiPriority="99"/>
    <w:lsdException w:name="caption" w:uiPriority="35" w:qFormat="1"/>
    <w:lsdException w:name="table of figures" w:uiPriority="99" w:semiHidden="0"/>
    <w:lsdException w:name="envelope address" w:uiPriority="99"/>
    <w:lsdException w:name="envelope return" w:uiPriority="99"/>
    <w:lsdException w:name="footnote reference" w:uiPriority="99" w:semiHidden="0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0" w:unhideWhenUsed="0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0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0" w:unhideWhenUsed="0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link w:val="Quote"/>
    <w:uiPriority w:val="29"/>
    <w:qFormat/>
    <w:rPr>
      <w:i/>
    </w:rPr>
  </w:style>
  <w:style w:type="character" w:styleId="IntenseQuoteChar" w:customStyle="1">
    <w:name w:val="Intense Quote Char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EndnoteTextChar" w:customStyle="1">
    <w:name w:val="Endnote Text Char"/>
    <w:uiPriority w:val="99"/>
    <w:qFormat/>
    <w:rPr>
      <w:sz w:val="20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themeColor="accent1" w:val="5B9BD5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TOC8">
    <w:name w:val="toc 8"/>
    <w:basedOn w:val="Normal"/>
    <w:next w:val="Normal"/>
    <w:uiPriority w:val="39"/>
    <w:unhideWhenUsed/>
    <w:pPr>
      <w:spacing w:before="0" w:after="57"/>
      <w:ind w:hanging="0" w:left="1984" w:right="0"/>
    </w:pPr>
    <w:rPr/>
  </w:style>
  <w:style w:type="paragraph" w:styleId="Style9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uiPriority w:val="0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hanging="0" w:left="2268" w:right="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hanging="0" w:left="1701" w:right="0"/>
    </w:pPr>
    <w:rPr/>
  </w:style>
  <w:style w:type="paragraph" w:styleId="TOC1">
    <w:name w:val="toc 1"/>
    <w:basedOn w:val="Normal"/>
    <w:next w:val="Normal"/>
    <w:uiPriority w:val="39"/>
    <w:unhideWhenUsed/>
    <w:pPr>
      <w:spacing w:before="0" w:after="57"/>
      <w:ind w:hanging="0" w:left="0" w:right="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hanging="0" w:left="1417" w:right="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hanging="0" w:left="567" w:right="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hanging="0" w:left="283" w:right="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hanging="0" w:left="1134" w:right="0"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Footer">
    <w:name w:val="footer"/>
    <w:basedOn w:val="Normal"/>
    <w:uiPriority w:val="0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IndexHeading">
    <w:name w:val="index heading"/>
    <w:basedOn w:val="Style7"/>
    <w:pPr/>
    <w:rPr/>
  </w:style>
  <w:style w:type="paragraph" w:styleId="TOCHeading" w:customStyle="1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1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6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1F1F1" w:fill="F1F1F1" w:themeFill="text1" w:themeFillTint="d"/>
      </w:tcPr>
    </w:tblStylePr>
    <w:tblStylePr w:type="band1Horz">
      <w:tblPr/>
      <w:tcPr>
        <w:shd w:val="clear" w:color="F1F1F1" w:fill="F1F1F1" w:themeFill="text1" w:themeFillTint="d"/>
      </w:tcPr>
    </w:tblStylePr>
  </w:style>
  <w:style w:type="table" w:customStyle="1" w:styleId="58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9">
    <w:name w:val="Plain Table 3"/>
    <w:basedOn w:val="12"/>
    <w:uiPriority w:val="99"/>
    <w:pPr>
      <w:spacing w:after="0" w:line="240" w:lineRule="auto"/>
    </w:pPr>
    <w:tblStylePr w:type="firstRow">
      <w:rPr>
        <w:b/>
        <w:caps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60">
    <w:name w:val="Plain Table 4"/>
    <w:basedOn w:val="12"/>
    <w:uiPriority w:val="99"/>
    <w:pPr>
      <w:spacing w:after="0" w:line="240" w:lineRule="auto"/>
    </w:p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61">
    <w:name w:val="Plain Table 5"/>
    <w:basedOn w:val="12"/>
    <w:uiPriority w:val="99"/>
    <w:pPr>
      <w:spacing w:after="0" w:line="240" w:lineRule="auto"/>
    </w:pPr>
    <w:tblStylePr w:type="firstRow">
      <w:rPr>
        <w:i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62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96969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79797" w:themeColor="text1" w:sz="4" w:space="0"/>
          <w:left w:val="single" w:color="979797" w:themeColor="text1" w:sz="4" w:space="0"/>
          <w:bottom w:val="single" w:color="979797" w:themeColor="text1" w:sz="4" w:space="0"/>
          <w:right w:val="single" w:color="979797" w:themeColor="text1" w:sz="4" w:space="0"/>
        </w:tcBorders>
      </w:tcPr>
    </w:tblStylePr>
  </w:style>
  <w:style w:type="table" w:customStyle="1" w:styleId="63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F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64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3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65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66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9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7" w:themeColor="accent4" w:sz="4" w:space="0"/>
          <w:left w:val="single" w:color="FFE597" w:themeColor="accent4" w:sz="4" w:space="0"/>
          <w:bottom w:val="single" w:color="FFE597" w:themeColor="accent4" w:sz="4" w:space="0"/>
          <w:right w:val="single" w:color="FFE597" w:themeColor="accent4" w:sz="4" w:space="0"/>
        </w:tcBorders>
      </w:tcPr>
    </w:tblStylePr>
  </w:style>
  <w:style w:type="table" w:customStyle="1" w:styleId="67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6E7" w:themeColor="accent5" w:sz="4" w:space="0"/>
          <w:left w:val="single" w:color="B3C6E7" w:themeColor="accent5" w:sz="4" w:space="0"/>
          <w:bottom w:val="single" w:color="B3C6E7" w:themeColor="accent5" w:sz="4" w:space="0"/>
          <w:right w:val="single" w:color="B3C6E7" w:themeColor="accent5" w:sz="4" w:space="0"/>
        </w:tcBorders>
      </w:tcPr>
    </w:tblStylePr>
  </w:style>
  <w:style w:type="table" w:customStyle="1" w:styleId="68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69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696969" w:themeColor="text1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96969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ACACA" w:fill="CACACA" w:themeFill="text1" w:themeFillTint="34"/>
      </w:tcPr>
    </w:tblStylePr>
    <w:tblStylePr w:type="band1Horz">
      <w:rPr>
        <w:sz w:val="22"/>
      </w:rPr>
      <w:tblPr/>
      <w:tcPr>
        <w:shd w:val="clear" w:color="CACACA" w:fill="CACACA" w:themeFill="text1" w:themeFillTint="34"/>
      </w:tcPr>
    </w:tblStylePr>
  </w:style>
  <w:style w:type="table" w:customStyle="1" w:styleId="70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68A3D8" w:themeColor="accent1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3D8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71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F4B285" w:themeColor="accent2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285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72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A5A5A5" w:themeColor="accent3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73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FFD864" w:themeColor="accent4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4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EF2CA" w:fill="FEF2CA" w:themeFill="accent4" w:themeFillTint="34"/>
      </w:tcPr>
    </w:tblStylePr>
    <w:tblStylePr w:type="band1Horz">
      <w:rPr>
        <w:sz w:val="22"/>
      </w:rPr>
      <w:tblPr/>
      <w:tcPr>
        <w:shd w:val="clear" w:color="FEF2CA" w:fill="FEF2CA" w:themeFill="accent4" w:themeFillTint="34"/>
      </w:tcPr>
    </w:tblStylePr>
  </w:style>
  <w:style w:type="table" w:customStyle="1" w:styleId="74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2" w:fill="D8E2F2" w:themeFill="accent5" w:themeFillTint="34"/>
      </w:tcPr>
    </w:tblStylePr>
    <w:tblStylePr w:type="band1Horz">
      <w:rPr>
        <w:sz w:val="22"/>
      </w:rPr>
      <w:tblPr/>
      <w:tcPr>
        <w:shd w:val="clear" w:color="D8E2F2" w:fill="D8E2F2" w:themeFill="accent5" w:themeFillTint="34"/>
      </w:tcPr>
    </w:tblStylePr>
  </w:style>
  <w:style w:type="table" w:customStyle="1" w:styleId="75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76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ACACA" w:fill="CACACA" w:themeFill="text1" w:themeFillTint="34"/>
      </w:tcPr>
    </w:tblStylePr>
    <w:tblStylePr w:type="band1Horz">
      <w:rPr>
        <w:sz w:val="22"/>
      </w:rPr>
      <w:tblPr/>
      <w:tcPr>
        <w:shd w:val="clear" w:color="CACACA" w:fill="CACACA" w:themeFill="text1" w:themeFillTint="34"/>
      </w:tcPr>
    </w:tblStylePr>
  </w:style>
  <w:style w:type="table" w:customStyle="1" w:styleId="77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78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79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80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EF2CA" w:fill="FEF2CA" w:themeFill="accent4" w:themeFillTint="34"/>
      </w:tcPr>
    </w:tblStylePr>
    <w:tblStylePr w:type="band1Horz">
      <w:rPr>
        <w:sz w:val="22"/>
      </w:rPr>
      <w:tblPr/>
      <w:tcPr>
        <w:shd w:val="clear" w:color="FEF2CA" w:fill="FEF2CA" w:themeFill="accent4" w:themeFillTint="34"/>
      </w:tcPr>
    </w:tblStylePr>
  </w:style>
  <w:style w:type="table" w:customStyle="1" w:styleId="81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2" w:fill="D8E2F2" w:themeFill="accent5" w:themeFillTint="34"/>
      </w:tcPr>
    </w:tblStylePr>
    <w:tblStylePr w:type="band1Horz">
      <w:rPr>
        <w:sz w:val="22"/>
      </w:rPr>
      <w:tblPr/>
      <w:tcPr>
        <w:shd w:val="clear" w:color="D8E2F2" w:fill="D8E2F2" w:themeFill="accent5" w:themeFillTint="34"/>
      </w:tcPr>
    </w:tblStylePr>
  </w:style>
  <w:style w:type="table" w:customStyle="1" w:styleId="82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83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ACACA" w:fill="CACACA" w:themeFill="text1" w:themeFillTint="34"/>
      </w:tcPr>
    </w:tblStylePr>
    <w:tblStylePr w:type="band1Horz">
      <w:rPr>
        <w:sz w:val="22"/>
      </w:rPr>
      <w:tblPr/>
      <w:tcPr>
        <w:shd w:val="clear" w:color="CACACA" w:fill="CACACA" w:themeFill="text1" w:themeFillTint="34"/>
      </w:tcPr>
    </w:tblStylePr>
  </w:style>
  <w:style w:type="table" w:customStyle="1" w:styleId="84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8A3D8" w:themeColor="accent1" w:sz="4" w:space="0"/>
          <w:left w:val="single" w:color="68A3D8" w:themeColor="accent1" w:sz="4" w:space="0"/>
          <w:bottom w:val="single" w:color="68A3D8" w:themeColor="accent1" w:sz="4" w:space="0"/>
          <w:right w:val="single" w:color="68A3D8" w:themeColor="accent1" w:sz="4" w:space="0"/>
        </w:tcBorders>
        <w:shd w:val="clear" w:color="68A3D8" w:fill="68A3D8" w:themeFill="accent1" w:themeFillTint="ea"/>
      </w:tcPr>
    </w:tblStylePr>
    <w:tblStylePr w:type="lastRow">
      <w:rPr>
        <w:b/>
      </w:rPr>
      <w:tblPr/>
      <w:tcPr>
        <w:tcBorders>
          <w:top w:val="single" w:color="68A3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85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285" w:themeColor="accent2" w:sz="4" w:space="0"/>
          <w:left w:val="single" w:color="F4B285" w:themeColor="accent2" w:sz="4" w:space="0"/>
          <w:bottom w:val="single" w:color="F4B285" w:themeColor="accent2" w:sz="4" w:space="0"/>
          <w:right w:val="single" w:color="F4B285" w:themeColor="accent2" w:sz="4" w:space="0"/>
        </w:tcBorders>
        <w:shd w:val="clear" w:color="F4B285" w:fill="F4B285" w:themeFill="accent2" w:themeFillTint="97"/>
      </w:tcPr>
    </w:tblStylePr>
    <w:tblStylePr w:type="lastRow">
      <w:rPr>
        <w:b/>
      </w:rPr>
      <w:tblPr/>
      <w:tcPr>
        <w:tcBorders>
          <w:top w:val="single" w:color="F4B28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86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87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4" w:themeColor="accent4" w:sz="4" w:space="0"/>
          <w:left w:val="single" w:color="FFD864" w:themeColor="accent4" w:sz="4" w:space="0"/>
          <w:bottom w:val="single" w:color="FFD864" w:themeColor="accent4" w:sz="4" w:space="0"/>
          <w:right w:val="single" w:color="FFD864" w:themeColor="accent4" w:sz="4" w:space="0"/>
        </w:tcBorders>
        <w:shd w:val="clear" w:color="FFD864" w:fill="FFD864" w:themeFill="accent4" w:themeFillTint="9a"/>
      </w:tcPr>
    </w:tblStylePr>
    <w:tblStylePr w:type="lastRow">
      <w:rPr>
        <w:b/>
      </w:rPr>
      <w:tblPr/>
      <w:tcPr>
        <w:tcBorders>
          <w:top w:val="single" w:color="FFD864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EF2CA" w:fill="FEF2CA" w:themeFill="accent4" w:themeFillTint="34"/>
      </w:tcPr>
    </w:tblStylePr>
    <w:tblStylePr w:type="band1Horz">
      <w:rPr>
        <w:sz w:val="22"/>
      </w:rPr>
      <w:tblPr/>
      <w:tcPr>
        <w:shd w:val="clear" w:color="FEF2CA" w:fill="FEF2CA" w:themeFill="accent4" w:themeFillTint="34"/>
      </w:tcPr>
    </w:tblStylePr>
  </w:style>
  <w:style w:type="table" w:customStyle="1" w:styleId="88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2" w:fill="D8E2F2" w:themeFill="accent5" w:themeFillTint="34"/>
      </w:tcPr>
    </w:tblStylePr>
    <w:tblStylePr w:type="band1Horz">
      <w:rPr>
        <w:sz w:val="22"/>
      </w:rPr>
      <w:tblPr/>
      <w:tcPr>
        <w:shd w:val="clear" w:color="D8E2F2" w:fill="D8E2F2" w:themeFill="accent5" w:themeFillTint="34"/>
      </w:tcPr>
    </w:tblStylePr>
  </w:style>
  <w:style w:type="table" w:customStyle="1" w:styleId="89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90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98989" w:fill="898989" w:themeFill="text1" w:themeFillTint="75"/>
      </w:tcPr>
    </w:tblStylePr>
    <w:tblStylePr w:type="band1Horz">
      <w:tblPr/>
      <w:tcPr>
        <w:shd w:val="clear" w:color="898989" w:fill="898989" w:themeFill="text1" w:themeFillTint="75"/>
      </w:tcPr>
    </w:tblStylePr>
  </w:style>
  <w:style w:type="table" w:customStyle="1" w:styleId="91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1EB" w:fill="B3D1EB" w:themeFill="accent1" w:themeFillTint="75"/>
      </w:tcPr>
    </w:tblStylePr>
    <w:tblStylePr w:type="band1Horz">
      <w:tblPr/>
      <w:tcPr>
        <w:shd w:val="clear" w:color="B3D1EB" w:fill="B3D1EB" w:themeFill="accent1" w:themeFillTint="75"/>
      </w:tcPr>
    </w:tblStylePr>
  </w:style>
  <w:style w:type="table" w:customStyle="1" w:styleId="92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93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94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EE289" w:fill="FEE289" w:themeFill="accent4" w:themeFillTint="75"/>
      </w:tcPr>
    </w:tblStylePr>
    <w:tblStylePr w:type="band1Horz">
      <w:tblPr/>
      <w:tcPr>
        <w:shd w:val="clear" w:color="FEE289" w:fill="FEE289" w:themeFill="accent4" w:themeFillTint="75"/>
      </w:tcPr>
    </w:tblStylePr>
  </w:style>
  <w:style w:type="table" w:customStyle="1" w:styleId="95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3" w:fill="A9BEE3" w:themeFill="accent5" w:themeFillTint="75"/>
      </w:tcPr>
    </w:tblStylePr>
    <w:tblStylePr w:type="band1Horz">
      <w:tblPr/>
      <w:tcPr>
        <w:shd w:val="clear" w:color="A9BEE3" w:fill="A9BEE3" w:themeFill="accent5" w:themeFillTint="75"/>
      </w:tcPr>
    </w:tblStylePr>
  </w:style>
  <w:style w:type="table" w:customStyle="1" w:styleId="96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97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themeColor="text1" w:themeTint="80"/>
      </w:rPr>
      <w:tblPr/>
      <w:tcPr>
        <w:tcBorders>
          <w:bottom w:val="single" w:color="7E7E7E" w:themeColor="text1" w:sz="12" w:space="0"/>
        </w:tcBorders>
      </w:tcPr>
    </w:tblStylePr>
    <w:tblStylePr w:type="lastRow">
      <w:rPr>
        <w:b/>
        <w:color w:themeColor="text1" w:themeTint="80"/>
      </w:rPr>
      <w:tblPr/>
    </w:tblStylePr>
    <w:tblStylePr w:type="firstCol">
      <w:rPr>
        <w:b/>
        <w:color w:themeColor="text1" w:themeTint="80"/>
      </w:rPr>
      <w:tblPr/>
    </w:tblStylePr>
    <w:tblStylePr w:type="lastCol">
      <w:rPr>
        <w:b/>
        <w:color w:themeColor="text1" w:themeTint="80"/>
      </w:rPr>
      <w:tblPr/>
    </w:tblStylePr>
    <w:tblStylePr w:type="band1Vert">
      <w:tblPr/>
      <w:tcPr>
        <w:shd w:val="clear" w:color="CACACA" w:fill="CACACA" w:themeFill="text1" w:themeFillTint="34"/>
      </w:tcPr>
    </w:tblStylePr>
    <w:tblStylePr w:type="band1Horz">
      <w:rPr>
        <w:color w:themeColor="text1" w:themeTint="80"/>
        <w:sz w:val="22"/>
      </w:rPr>
      <w:tblPr/>
      <w:tcPr>
        <w:shd w:val="clear" w:color="CACACA" w:fill="CACACA" w:themeFill="text1" w:themeFillTint="34"/>
      </w:tcPr>
    </w:tblStylePr>
    <w:tblStylePr w:type="band2Horz">
      <w:rPr>
        <w:color w:themeColor="text1" w:themeTint="80"/>
        <w:sz w:val="22"/>
      </w:rPr>
      <w:tblPr/>
    </w:tblStylePr>
  </w:style>
  <w:style w:type="table" w:customStyle="1" w:styleId="98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themeColor="accent1" w:themeTint="80"/>
      </w:rPr>
      <w:tblPr/>
      <w:tcPr>
        <w:tcBorders>
          <w:bottom w:val="single" w:color="ACCCE9" w:themeColor="accent1" w:sz="12" w:space="0"/>
        </w:tcBorders>
      </w:tcPr>
    </w:tblStylePr>
    <w:tblStylePr w:type="lastRow">
      <w:rPr>
        <w:b/>
        <w:color w:themeColor="accent1" w:themeTint="80"/>
      </w:rPr>
      <w:tblPr/>
    </w:tblStylePr>
    <w:tblStylePr w:type="firstCol">
      <w:rPr>
        <w:b/>
        <w:color w:themeColor="accent1" w:themeTint="80"/>
      </w:rPr>
      <w:tblPr/>
    </w:tblStylePr>
    <w:tblStylePr w:type="lastCol">
      <w:rPr>
        <w:b/>
        <w:color w:themeColor="accent1" w:themeTint="80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/>
        <w:sz w:val="22"/>
      </w:rPr>
      <w:tblPr/>
    </w:tblStylePr>
  </w:style>
  <w:style w:type="table" w:customStyle="1" w:styleId="99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themeColor="accent2" w:themeTint="96"/>
      </w:rPr>
      <w:tblPr/>
      <w:tcPr>
        <w:tcBorders>
          <w:bottom w:val="single" w:color="F4B285" w:themeColor="accent2" w:sz="12" w:space="0"/>
        </w:tcBorders>
      </w:tcPr>
    </w:tblStylePr>
    <w:tblStylePr w:type="lastRow">
      <w:rPr>
        <w:b/>
        <w:color w:themeColor="accent2" w:themeTint="96"/>
      </w:rPr>
      <w:tblPr/>
    </w:tblStylePr>
    <w:tblStylePr w:type="firstCol">
      <w:rPr>
        <w:b/>
        <w:color w:themeColor="accent2" w:themeTint="96"/>
      </w:rPr>
      <w:tblPr/>
    </w:tblStylePr>
    <w:tblStylePr w:type="lastCol">
      <w:rPr>
        <w:b/>
        <w:color w:themeColor="accent2" w:themeTint="96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6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100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f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f"/>
      </w:rPr>
      <w:tblPr/>
    </w:tblStylePr>
    <w:tblStylePr w:type="firstCol">
      <w:rPr>
        <w:b/>
        <w:color w:themeColor="accent3" w:themeTint="ff"/>
      </w:rPr>
      <w:tblPr/>
    </w:tblStylePr>
    <w:tblStylePr w:type="lastCol">
      <w:rPr>
        <w:b/>
        <w:color w:themeColor="accent3" w:themeTint="ff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f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f"/>
        <w:sz w:val="22"/>
      </w:rPr>
      <w:tblPr/>
    </w:tblStylePr>
  </w:style>
  <w:style w:type="table" w:customStyle="1" w:styleId="101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themeColor="accent4" w:themeTint="99"/>
      </w:rPr>
      <w:tblPr/>
      <w:tcPr>
        <w:tcBorders>
          <w:bottom w:val="single" w:color="FFD864" w:themeColor="accent4" w:sz="12" w:space="0"/>
        </w:tcBorders>
      </w:tcPr>
    </w:tblStylePr>
    <w:tblStylePr w:type="lastRow">
      <w:rPr>
        <w:b/>
        <w:color w:themeColor="accent4" w:themeTint="99"/>
      </w:rPr>
      <w:tblPr/>
    </w:tblStylePr>
    <w:tblStylePr w:type="firstCol">
      <w:rPr>
        <w:b/>
        <w:color w:themeColor="accent4" w:themeTint="99"/>
      </w:rPr>
      <w:tblPr/>
    </w:tblStylePr>
    <w:tblStylePr w:type="lastCol">
      <w:rPr>
        <w:b/>
        <w:color w:themeColor="accent4" w:themeTint="99"/>
      </w:rPr>
      <w:tblPr/>
    </w:tblStylePr>
    <w:tblStylePr w:type="band1Vert">
      <w:tblPr/>
      <w:tcPr>
        <w:shd w:val="clear" w:color="FEF2CA" w:fill="FEF2CA" w:themeFill="accent4" w:themeFillTint="34"/>
      </w:tcPr>
    </w:tblStylePr>
    <w:tblStylePr w:type="band1Horz">
      <w:rPr>
        <w:color w:themeColor="accent4" w:themeTint="99"/>
        <w:sz w:val="22"/>
      </w:rPr>
      <w:tblPr/>
      <w:tcPr>
        <w:shd w:val="clear" w:color="FEF2CA" w:fill="FEF2CA" w:themeFill="accent4" w:themeFillTint="34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102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4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4"/>
      </w:rPr>
      <w:tblPr/>
    </w:tblStylePr>
    <w:tblStylePr w:type="firstCol">
      <w:rPr>
        <w:b/>
        <w:color w:themeColor="accent5" w:themeShade="94"/>
      </w:rPr>
      <w:tblPr/>
    </w:tblStylePr>
    <w:tblStylePr w:type="lastCol">
      <w:rPr>
        <w:b/>
        <w:color w:themeColor="accent5" w:themeShade="94"/>
      </w:rPr>
      <w:tblPr/>
    </w:tblStylePr>
    <w:tblStylePr w:type="band1Vert">
      <w:tblPr/>
      <w:tcPr>
        <w:shd w:val="clear" w:color="D8E2F2" w:fill="D8E2F2" w:themeFill="accent5" w:themeFillTint="34"/>
      </w:tcPr>
    </w:tblStylePr>
    <w:tblStylePr w:type="band1Horz">
      <w:rPr>
        <w:color w:themeColor="accent5" w:themeShade="94"/>
        <w:sz w:val="22"/>
      </w:rPr>
      <w:tblPr/>
      <w:tcPr>
        <w:shd w:val="clear" w:color="D8E2F2" w:fill="D8E2F2" w:themeFill="accent5" w:themeFillTint="34"/>
      </w:tcPr>
    </w:tblStylePr>
    <w:tblStylePr w:type="band2Horz">
      <w:rPr>
        <w:color w:themeColor="accent5" w:themeShade="94"/>
        <w:sz w:val="22"/>
      </w:rPr>
      <w:tblPr/>
    </w:tblStylePr>
  </w:style>
  <w:style w:type="table" w:customStyle="1" w:styleId="103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4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4"/>
      </w:rPr>
      <w:tblPr/>
    </w:tblStylePr>
    <w:tblStylePr w:type="firstCol">
      <w:rPr>
        <w:b/>
        <w:color w:themeColor="accent5" w:themeShade="94"/>
      </w:rPr>
      <w:tblPr/>
    </w:tblStylePr>
    <w:tblStylePr w:type="lastCol">
      <w:rPr>
        <w:b/>
        <w:color w:themeColor="accent5" w:themeShade="94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4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4"/>
        <w:sz w:val="22"/>
      </w:rPr>
      <w:tblPr/>
    </w:tblStylePr>
  </w:style>
  <w:style w:type="table" w:customStyle="1" w:styleId="104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themeColor="text1" w:themeTint="80"/>
        <w:sz w:val="22"/>
      </w:rPr>
      <w:tblPr/>
      <w:tcPr>
        <w:tcBorders>
          <w:top w:val="nil"/>
          <w:left w:val="nil"/>
          <w:bottom w:val="single" w:color="7E7E7E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text1" w:themeTint="80"/>
        <w:sz w:val="22"/>
      </w:rPr>
      <w:tblPr/>
      <w:tcPr>
        <w:tcBorders>
          <w:top w:val="single" w:color="7E7E7E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/>
        <w:sz w:val="22"/>
      </w:rPr>
      <w:tblPr/>
      <w:tcPr>
        <w:tcBorders>
          <w:top w:val="nil"/>
          <w:left w:val="single" w:color="7E7E7E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fill="F1F1F1" w:themeFill="text1" w:themeFillTint="d"/>
      </w:tcPr>
    </w:tblStylePr>
    <w:tblStylePr w:type="band1Horz">
      <w:rPr>
        <w:color w:themeColor="text1" w:themeTint="80"/>
        <w:sz w:val="22"/>
      </w:rPr>
      <w:tblPr/>
      <w:tcPr>
        <w:shd w:val="clear" w:color="F1F1F1" w:fill="F1F1F1" w:themeFill="text1" w:themeFillTint="d"/>
      </w:tcPr>
    </w:tblStylePr>
    <w:tblStylePr w:type="band2Horz">
      <w:rPr>
        <w:color w:themeColor="text1" w:themeTint="80"/>
        <w:sz w:val="22"/>
      </w:rPr>
      <w:tblPr/>
    </w:tblStylePr>
  </w:style>
  <w:style w:type="table" w:customStyle="1" w:styleId="105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themeColor="accent1" w:themeTint="80"/>
        <w:sz w:val="22"/>
      </w:rPr>
      <w:tblPr/>
      <w:tcPr>
        <w:tcBorders>
          <w:top w:val="nil"/>
          <w:left w:val="nil"/>
          <w:bottom w:val="single" w:color="ACCCE9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1" w:themeTint="80"/>
        <w:sz w:val="22"/>
      </w:rPr>
      <w:tblPr/>
      <w:tcPr>
        <w:tcBorders>
          <w:top w:val="single" w:color="ACCCE9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/>
        <w:sz w:val="22"/>
      </w:rPr>
      <w:tblPr/>
      <w:tcPr>
        <w:tcBorders>
          <w:top w:val="nil"/>
          <w:left w:val="nil"/>
          <w:bottom w:val="nil"/>
          <w:right w:val="single" w:color="ACCCE9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/>
        <w:sz w:val="22"/>
      </w:rPr>
      <w:tblPr/>
      <w:tcPr>
        <w:tcBorders>
          <w:top w:val="nil"/>
          <w:left w:val="single" w:color="ACCCE9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/>
        <w:sz w:val="22"/>
      </w:rPr>
      <w:tblPr/>
    </w:tblStylePr>
  </w:style>
  <w:style w:type="table" w:customStyle="1" w:styleId="106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themeColor="accent2" w:themeTint="96"/>
        <w:sz w:val="22"/>
      </w:rPr>
      <w:tblPr/>
      <w:tcPr>
        <w:tcBorders>
          <w:top w:val="nil"/>
          <w:left w:val="nil"/>
          <w:bottom w:val="single" w:color="F4B285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2" w:themeTint="96"/>
        <w:sz w:val="22"/>
      </w:rPr>
      <w:tblPr/>
      <w:tcPr>
        <w:tcBorders>
          <w:top w:val="single" w:color="F4B285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6"/>
        <w:sz w:val="22"/>
      </w:rPr>
      <w:tblPr/>
      <w:tcPr>
        <w:tcBorders>
          <w:top w:val="nil"/>
          <w:left w:val="nil"/>
          <w:bottom w:val="nil"/>
          <w:right w:val="single" w:color="F4B28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6"/>
        <w:sz w:val="22"/>
      </w:rPr>
      <w:tblPr/>
      <w:tcPr>
        <w:tcBorders>
          <w:top w:val="nil"/>
          <w:left w:val="single" w:color="F4B285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6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107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f"/>
        <w:sz w:val="22"/>
      </w:rPr>
      <w:tblPr/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3" w:themeTint="ff"/>
        <w:sz w:val="22"/>
      </w:rPr>
      <w:tblPr/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f"/>
        <w:sz w:val="22"/>
      </w:rPr>
      <w:tblPr/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f"/>
        <w:sz w:val="22"/>
      </w:rPr>
      <w:tblPr/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f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f"/>
        <w:sz w:val="22"/>
      </w:rPr>
      <w:tblPr/>
    </w:tblStylePr>
  </w:style>
  <w:style w:type="table" w:customStyle="1" w:styleId="108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themeColor="accent4" w:themeTint="99"/>
        <w:sz w:val="22"/>
      </w:rPr>
      <w:tblPr/>
      <w:tcPr>
        <w:tcBorders>
          <w:top w:val="nil"/>
          <w:left w:val="nil"/>
          <w:bottom w:val="single" w:color="FFD864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4" w:themeTint="99"/>
        <w:sz w:val="22"/>
      </w:rPr>
      <w:tblPr/>
      <w:tcPr>
        <w:tcBorders>
          <w:top w:val="single" w:color="FFD864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9"/>
        <w:sz w:val="22"/>
      </w:rPr>
      <w:tblPr/>
      <w:tcPr>
        <w:tcBorders>
          <w:top w:val="nil"/>
          <w:left w:val="nil"/>
          <w:bottom w:val="nil"/>
          <w:right w:val="single" w:color="FFD864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9"/>
        <w:sz w:val="22"/>
      </w:rPr>
      <w:tblPr/>
      <w:tcPr>
        <w:tcBorders>
          <w:top w:val="nil"/>
          <w:left w:val="single" w:color="FFD864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F2CA" w:fill="FEF2CA" w:themeFill="accent4" w:themeFillTint="34"/>
      </w:tcPr>
    </w:tblStylePr>
    <w:tblStylePr w:type="band1Horz">
      <w:rPr>
        <w:color w:themeColor="accent4" w:themeTint="99"/>
        <w:sz w:val="22"/>
      </w:rPr>
      <w:tblPr/>
      <w:tcPr>
        <w:shd w:val="clear" w:color="FEF2CA" w:fill="FEF2CA" w:themeFill="accent4" w:themeFillTint="34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109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4"/>
        <w:sz w:val="22"/>
      </w:rPr>
      <w:tblPr/>
      <w:tcPr>
        <w:tcBorders>
          <w:top w:val="nil"/>
          <w:left w:val="nil"/>
          <w:bottom w:val="single" w:color="95AFDD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5" w:themeShade="94"/>
        <w:sz w:val="22"/>
      </w:rPr>
      <w:tblPr/>
      <w:tcPr>
        <w:tcBorders>
          <w:top w:val="single" w:color="95AFDD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4"/>
        <w:sz w:val="22"/>
      </w:rPr>
      <w:tblPr/>
      <w:tcPr>
        <w:tcBorders>
          <w:top w:val="nil"/>
          <w:left w:val="single" w:color="95AFDD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2" w:fill="D8E2F2" w:themeFill="accent5" w:themeFillTint="34"/>
      </w:tcPr>
    </w:tblStylePr>
    <w:tblStylePr w:type="band1Horz">
      <w:rPr>
        <w:color w:themeColor="accent5" w:themeShade="94"/>
        <w:sz w:val="22"/>
      </w:rPr>
      <w:tblPr/>
      <w:tcPr>
        <w:shd w:val="clear" w:color="D8E2F2" w:fill="D8E2F2" w:themeFill="accent5" w:themeFillTint="34"/>
      </w:tcPr>
    </w:tblStylePr>
    <w:tblStylePr w:type="band2Horz">
      <w:rPr>
        <w:color w:themeColor="accent5" w:themeShade="94"/>
        <w:sz w:val="22"/>
      </w:rPr>
      <w:tblPr/>
    </w:tblStylePr>
  </w:style>
  <w:style w:type="table" w:customStyle="1" w:styleId="110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4"/>
        <w:sz w:val="22"/>
      </w:rPr>
      <w:tblPr/>
      <w:tcPr>
        <w:tcBorders>
          <w:top w:val="nil"/>
          <w:left w:val="nil"/>
          <w:bottom w:val="single" w:color="ADD394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6" w:themeShade="94"/>
        <w:sz w:val="22"/>
      </w:rPr>
      <w:tblPr/>
      <w:tcPr>
        <w:tcBorders>
          <w:top w:val="single" w:color="ADD394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4"/>
        <w:sz w:val="22"/>
      </w:rPr>
      <w:tblPr/>
      <w:tcPr>
        <w:tcBorders>
          <w:top w:val="nil"/>
          <w:left w:val="single" w:color="ADD394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4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4"/>
        <w:sz w:val="22"/>
      </w:rPr>
      <w:tblPr/>
    </w:tblStylePr>
  </w:style>
  <w:style w:type="table" w:customStyle="1" w:styleId="111">
    <w:name w:val="List Table 1 Light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EBEBE" w:fill="BEBEBE" w:themeFill="text1" w:themeFillTint="40"/>
      </w:tcPr>
    </w:tblStylePr>
    <w:tblStylePr w:type="band1Horz">
      <w:tblPr/>
      <w:tcPr>
        <w:shd w:val="clear" w:color="BEBEBE" w:fill="BEBEBE" w:themeFill="text1" w:themeFillTint="40"/>
      </w:tcPr>
    </w:tblStylePr>
  </w:style>
  <w:style w:type="table" w:customStyle="1" w:styleId="112">
    <w:name w:val="List Table 1 Light - Accent 1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113">
    <w:name w:val="List Table 1 Light - Accent 2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114">
    <w:name w:val="List Table 1 Light - Accent 3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115">
    <w:name w:val="List Table 1 Light - Accent 4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E" w:fill="FFEFBE" w:themeFill="accent4" w:themeFillTint="40"/>
      </w:tcPr>
    </w:tblStylePr>
    <w:tblStylePr w:type="band1Horz">
      <w:tblPr/>
      <w:tcPr>
        <w:shd w:val="clear" w:color="FFEFBE" w:fill="FFEFBE" w:themeFill="accent4" w:themeFillTint="40"/>
      </w:tcPr>
    </w:tblStylePr>
  </w:style>
  <w:style w:type="table" w:customStyle="1" w:styleId="116">
    <w:name w:val="List Table 1 Light - Accent 5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0DBF0" w:fill="D0DBF0" w:themeFill="accent5" w:themeFillTint="40"/>
      </w:tcPr>
    </w:tblStylePr>
    <w:tblStylePr w:type="band1Horz">
      <w:tblPr/>
      <w:tcPr>
        <w:shd w:val="clear" w:color="D0DBF0" w:fill="D0DBF0" w:themeFill="accent5" w:themeFillTint="40"/>
      </w:tcPr>
    </w:tblStylePr>
  </w:style>
  <w:style w:type="table" w:customStyle="1" w:styleId="117">
    <w:name w:val="List Table 1 Light - Accent 6"/>
    <w:basedOn w:val="12"/>
    <w:uiPriority w:val="99"/>
    <w:pPr>
      <w:spacing w:after="0" w:line="240" w:lineRule="auto"/>
    </w:pPr>
    <w:tblStylePr w:type="firstRow">
      <w:rPr>
        <w:b/>
      </w:rPr>
      <w:tblPr/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118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E6E6E" w:themeColor="text1" w:sz="4" w:space="0"/>
          <w:left w:val="nil"/>
          <w:bottom w:val="single" w:color="6E6E6E" w:themeColor="text1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6E6E6E" w:themeColor="text1" w:sz="4" w:space="0"/>
          <w:left w:val="nil"/>
          <w:bottom w:val="single" w:color="6E6E6E" w:themeColor="text1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EBEBE" w:fill="BEBEBE" w:themeFill="text1" w:themeFillTint="40"/>
      </w:tcPr>
    </w:tblStylePr>
    <w:tblStylePr w:type="band1Horz">
      <w:rPr>
        <w:sz w:val="22"/>
      </w:rPr>
      <w:tblPr/>
      <w:tcPr>
        <w:shd w:val="clear" w:color="BEBEBE" w:fill="BEBEBE" w:themeFill="text1" w:themeFillTint="40"/>
      </w:tcPr>
    </w:tblStylePr>
  </w:style>
  <w:style w:type="table" w:customStyle="1" w:styleId="119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il"/>
          <w:bottom w:val="single" w:color="A2C6E7" w:themeColor="accent1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il"/>
          <w:bottom w:val="single" w:color="A2C6E7" w:themeColor="accent1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120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il"/>
          <w:bottom w:val="single" w:color="F4B58A" w:themeColor="accent2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il"/>
          <w:bottom w:val="single" w:color="F4B58A" w:themeColor="accent2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121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il"/>
          <w:bottom w:val="single" w:color="CCCCCC" w:themeColor="accent3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il"/>
          <w:bottom w:val="single" w:color="CCCCCC" w:themeColor="accent3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122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E" w:themeColor="accent4" w:sz="4" w:space="0"/>
          <w:left w:val="nil"/>
          <w:bottom w:val="single" w:color="FFDB6E" w:themeColor="accent4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FFDB6E" w:themeColor="accent4" w:sz="4" w:space="0"/>
          <w:left w:val="nil"/>
          <w:bottom w:val="single" w:color="FFDB6E" w:themeColor="accent4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E" w:fill="FFEFBE" w:themeFill="accent4" w:themeFillTint="40"/>
      </w:tcPr>
    </w:tblStylePr>
    <w:tblStylePr w:type="band1Horz">
      <w:rPr>
        <w:sz w:val="22"/>
      </w:rPr>
      <w:tblPr/>
      <w:tcPr>
        <w:shd w:val="clear" w:color="FFEFBE" w:fill="FFEFBE" w:themeFill="accent4" w:themeFillTint="40"/>
      </w:tcPr>
    </w:tblStylePr>
  </w:style>
  <w:style w:type="table" w:customStyle="1" w:styleId="123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il"/>
          <w:bottom w:val="single" w:color="95AFDD" w:themeColor="accent5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il"/>
          <w:bottom w:val="single" w:color="95AFDD" w:themeColor="accent5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0DBF0" w:fill="D0DBF0" w:themeFill="accent5" w:themeFillTint="40"/>
      </w:tcPr>
    </w:tblStylePr>
    <w:tblStylePr w:type="band1Horz">
      <w:rPr>
        <w:sz w:val="22"/>
      </w:rPr>
      <w:tblPr/>
      <w:tcPr>
        <w:shd w:val="clear" w:color="D0DBF0" w:fill="D0DBF0" w:themeFill="accent5" w:themeFillTint="40"/>
      </w:tcPr>
    </w:tblStylePr>
  </w:style>
  <w:style w:type="table" w:customStyle="1" w:styleId="124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il"/>
          <w:bottom w:val="single" w:color="ADD394" w:themeColor="accent6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il"/>
          <w:bottom w:val="single" w:color="ADD394" w:themeColor="accent6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125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6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7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285" w:fill="F4B28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285" w:themeColor="accent2" w:sz="4" w:space="0"/>
          <w:right w:val="single" w:color="F4B28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285" w:themeColor="accent2" w:sz="4" w:space="0"/>
          <w:bottom w:val="single" w:color="F4B285" w:themeColor="accent2" w:sz="4" w:space="0"/>
        </w:tcBorders>
      </w:tcPr>
    </w:tblStylePr>
  </w:style>
  <w:style w:type="table" w:customStyle="1" w:styleId="128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129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4" w:fill="FFD864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4" w:themeColor="accent4" w:sz="4" w:space="0"/>
          <w:right w:val="single" w:color="FFD864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4" w:themeColor="accent4" w:sz="4" w:space="0"/>
          <w:bottom w:val="single" w:color="FFD864" w:themeColor="accent4" w:sz="4" w:space="0"/>
        </w:tcBorders>
      </w:tcPr>
    </w:tblStylePr>
  </w:style>
  <w:style w:type="table" w:customStyle="1" w:styleId="130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EA9DB" w:fill="8E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EA9DB" w:themeColor="accent5" w:sz="4" w:space="0"/>
          <w:right w:val="single" w:color="8E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EA9DB" w:themeColor="accent5" w:sz="4" w:space="0"/>
          <w:bottom w:val="single" w:color="8EA9DB" w:themeColor="accent5" w:sz="4" w:space="0"/>
        </w:tcBorders>
      </w:tcPr>
    </w:tblStylePr>
  </w:style>
  <w:style w:type="table" w:customStyle="1" w:styleId="131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customStyle="1" w:styleId="132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EBEBE" w:fill="BEBEBE" w:themeFill="text1" w:themeFillTint="40"/>
      </w:tcPr>
    </w:tblStylePr>
    <w:tblStylePr w:type="band1Horz">
      <w:rPr>
        <w:sz w:val="22"/>
      </w:rPr>
      <w:tblPr/>
      <w:tcPr>
        <w:shd w:val="clear" w:color="BEBEBE" w:fill="BEBEBE" w:themeFill="text1" w:themeFillTint="40"/>
      </w:tcPr>
    </w:tblStylePr>
  </w:style>
  <w:style w:type="table" w:customStyle="1" w:styleId="133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134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135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136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E" w:fill="FFEFBE" w:themeFill="accent4" w:themeFillTint="40"/>
      </w:tcPr>
    </w:tblStylePr>
    <w:tblStylePr w:type="band1Horz">
      <w:rPr>
        <w:sz w:val="22"/>
      </w:rPr>
      <w:tblPr/>
      <w:tcPr>
        <w:shd w:val="clear" w:color="FFEFBE" w:fill="FFEFBE" w:themeFill="accent4" w:themeFillTint="40"/>
      </w:tcPr>
    </w:tblStylePr>
  </w:style>
  <w:style w:type="table" w:customStyle="1" w:styleId="137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0DBF0" w:fill="D0DBF0" w:themeFill="accent5" w:themeFillTint="40"/>
      </w:tcPr>
    </w:tblStylePr>
    <w:tblStylePr w:type="band1Horz">
      <w:rPr>
        <w:sz w:val="22"/>
      </w:rPr>
      <w:tblPr/>
      <w:tcPr>
        <w:shd w:val="clear" w:color="D0DBF0" w:fill="D0DBF0" w:themeFill="accent5" w:themeFillTint="40"/>
      </w:tcPr>
    </w:tblStylePr>
  </w:style>
  <w:style w:type="table" w:customStyle="1" w:styleId="138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139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E7E7E" w:themeColor="text1" w:sz="32" w:space="0"/>
          <w:bottom w:val="single" w:color="FFFFFF" w:themeColor="light1" w:sz="12" w:space="0"/>
        </w:tcBorders>
        <w:shd w:val="clear" w:color="7E7E7E" w:fill="7E7E7E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E7E7E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</w:style>
  <w:style w:type="table" w:customStyle="1" w:styleId="140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141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4B285" w:themeColor="accent2" w:sz="32" w:space="0"/>
          <w:bottom w:val="single" w:color="FFFFFF" w:themeColor="light1" w:sz="12" w:space="0"/>
        </w:tcBorders>
        <w:shd w:val="clear" w:color="F4B285" w:fill="F4B28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28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28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fill="F4B2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fill="F4B2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fill="F4B285" w:themeFill="accent2" w:themeFillTint="97"/>
      </w:tcPr>
    </w:tblStylePr>
  </w:style>
  <w:style w:type="table" w:customStyle="1" w:styleId="142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143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D864" w:themeColor="accent4" w:sz="32" w:space="0"/>
          <w:bottom w:val="single" w:color="FFFFFF" w:themeColor="light1" w:sz="12" w:space="0"/>
        </w:tcBorders>
        <w:shd w:val="clear" w:color="FFD864" w:fill="FFD864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4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4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fill="FFD864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fill="FFD864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fill="FFD864" w:themeFill="accent4" w:themeFillTint="9a"/>
      </w:tcPr>
    </w:tblStylePr>
  </w:style>
  <w:style w:type="table" w:customStyle="1" w:styleId="144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EA9DB" w:themeColor="accent5" w:sz="32" w:space="0"/>
          <w:bottom w:val="single" w:color="FFFFFF" w:themeColor="light1" w:sz="12" w:space="0"/>
        </w:tcBorders>
        <w:shd w:val="clear" w:color="8EA9DB" w:fill="8E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E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fill="8E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fill="8E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fill="8EA9DB" w:themeFill="accent5" w:themeFillTint="9a"/>
      </w:tcPr>
    </w:tblStylePr>
  </w:style>
  <w:style w:type="table" w:customStyle="1" w:styleId="145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146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E7E7E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E7E7E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EBEBE" w:fill="BEBEBE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EBEBE" w:fill="BEBEBE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147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4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4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4"/>
      </w:rPr>
      <w:tblPr/>
    </w:tblStylePr>
    <w:tblStylePr w:type="lastCol">
      <w:rPr>
        <w:b/>
        <w:color w:themeColor="accent1" w:themeShade="94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4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4"/>
        <w:sz w:val="22"/>
      </w:rPr>
      <w:tblPr/>
    </w:tblStylePr>
  </w:style>
  <w:style w:type="table" w:customStyle="1" w:styleId="148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themeColor="accent2" w:themeTint="96"/>
      </w:rPr>
      <w:tblPr/>
      <w:tcPr>
        <w:tcBorders>
          <w:bottom w:val="single" w:color="F4B285" w:themeColor="accent2" w:sz="4" w:space="0"/>
        </w:tcBorders>
      </w:tcPr>
    </w:tblStylePr>
    <w:tblStylePr w:type="lastRow">
      <w:rPr>
        <w:b/>
        <w:color w:themeColor="accent2" w:themeTint="96"/>
      </w:rPr>
      <w:tblPr/>
      <w:tcPr>
        <w:tcBorders>
          <w:top w:val="single" w:color="F4B285" w:themeColor="accent2" w:sz="4" w:space="0"/>
        </w:tcBorders>
      </w:tcPr>
    </w:tblStylePr>
    <w:tblStylePr w:type="firstCol">
      <w:rPr>
        <w:b/>
        <w:color w:themeColor="accent2" w:themeTint="96"/>
      </w:rPr>
      <w:tblPr/>
    </w:tblStylePr>
    <w:tblStylePr w:type="lastCol">
      <w:rPr>
        <w:b/>
        <w:color w:themeColor="accent2" w:themeTint="96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6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149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9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9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9"/>
      </w:rPr>
      <w:tblPr/>
    </w:tblStylePr>
    <w:tblStylePr w:type="lastCol">
      <w:rPr>
        <w:b/>
        <w:color w:themeColor="accent3" w:themeTint="99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9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9"/>
        <w:sz w:val="22"/>
      </w:rPr>
      <w:tblPr/>
    </w:tblStylePr>
  </w:style>
  <w:style w:type="table" w:customStyle="1" w:styleId="150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themeColor="accent4" w:themeTint="99"/>
      </w:rPr>
      <w:tblPr/>
      <w:tcPr>
        <w:tcBorders>
          <w:bottom w:val="single" w:color="FFD864" w:themeColor="accent4" w:sz="4" w:space="0"/>
        </w:tcBorders>
      </w:tcPr>
    </w:tblStylePr>
    <w:tblStylePr w:type="lastRow">
      <w:rPr>
        <w:b/>
        <w:color w:themeColor="accent4" w:themeTint="99"/>
      </w:rPr>
      <w:tblPr/>
      <w:tcPr>
        <w:tcBorders>
          <w:top w:val="single" w:color="FFD864" w:themeColor="accent4" w:sz="4" w:space="0"/>
        </w:tcBorders>
      </w:tcPr>
    </w:tblStylePr>
    <w:tblStylePr w:type="firstCol">
      <w:rPr>
        <w:b/>
        <w:color w:themeColor="accent4" w:themeTint="99"/>
      </w:rPr>
      <w:tblPr/>
    </w:tblStylePr>
    <w:tblStylePr w:type="lastCol">
      <w:rPr>
        <w:b/>
        <w:color w:themeColor="accent4" w:themeTint="99"/>
      </w:rPr>
      <w:tblPr/>
    </w:tblStylePr>
    <w:tblStylePr w:type="band1Vert">
      <w:tblPr/>
      <w:tcPr>
        <w:shd w:val="clear" w:color="FFEFBE" w:fill="FFEFBE" w:themeFill="accent4" w:themeFillTint="40"/>
      </w:tcPr>
    </w:tblStylePr>
    <w:tblStylePr w:type="band1Horz">
      <w:rPr>
        <w:color w:themeColor="accent4" w:themeTint="99"/>
        <w:sz w:val="22"/>
      </w:rPr>
      <w:tblPr/>
      <w:tcPr>
        <w:shd w:val="clear" w:color="FFEFBE" w:fill="FFEFBE" w:themeFill="accent4" w:themeFillTint="40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151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themeColor="accent5" w:themeTint="99"/>
      </w:rPr>
      <w:tblPr/>
      <w:tcPr>
        <w:tcBorders>
          <w:bottom w:val="single" w:color="8EA9DB" w:themeColor="accent5" w:sz="4" w:space="0"/>
        </w:tcBorders>
      </w:tcPr>
    </w:tblStylePr>
    <w:tblStylePr w:type="lastRow">
      <w:rPr>
        <w:b/>
        <w:color w:themeColor="accent5" w:themeTint="99"/>
      </w:rPr>
      <w:tblPr/>
      <w:tcPr>
        <w:tcBorders>
          <w:top w:val="single" w:color="8EA9DB" w:themeColor="accent5" w:sz="4" w:space="0"/>
        </w:tcBorders>
      </w:tcPr>
    </w:tblStylePr>
    <w:tblStylePr w:type="firstCol">
      <w:rPr>
        <w:b/>
        <w:color w:themeColor="accent5" w:themeTint="99"/>
      </w:rPr>
      <w:tblPr/>
    </w:tblStylePr>
    <w:tblStylePr w:type="lastCol">
      <w:rPr>
        <w:b/>
        <w:color w:themeColor="accent5" w:themeTint="99"/>
      </w:rPr>
      <w:tblPr/>
    </w:tblStylePr>
    <w:tblStylePr w:type="band1Vert">
      <w:tblPr/>
      <w:tcPr>
        <w:shd w:val="clear" w:color="D0DBF0" w:fill="D0DBF0" w:themeFill="accent5" w:themeFillTint="40"/>
      </w:tcPr>
    </w:tblStylePr>
    <w:tblStylePr w:type="band1Horz">
      <w:rPr>
        <w:color w:themeColor="accent5" w:themeTint="99"/>
        <w:sz w:val="22"/>
      </w:rPr>
      <w:tblPr/>
      <w:tcPr>
        <w:shd w:val="clear" w:color="D0DBF0" w:fill="D0DBF0" w:themeFill="accent5" w:themeFillTint="40"/>
      </w:tcPr>
    </w:tblStylePr>
    <w:tblStylePr w:type="band2Horz">
      <w:rPr>
        <w:color w:themeColor="accent5" w:themeTint="99"/>
        <w:sz w:val="22"/>
      </w:rPr>
      <w:tblPr/>
    </w:tblStylePr>
  </w:style>
  <w:style w:type="table" w:customStyle="1" w:styleId="152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9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9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9"/>
      </w:rPr>
      <w:tblPr/>
    </w:tblStylePr>
    <w:tblStylePr w:type="lastCol">
      <w:rPr>
        <w:b/>
        <w:color w:themeColor="accent6" w:themeTint="99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9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9"/>
        <w:sz w:val="22"/>
      </w:rPr>
      <w:tblPr/>
    </w:tblStylePr>
  </w:style>
  <w:style w:type="table" w:customStyle="1" w:styleId="153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i/>
        <w:color w:themeColor="text1" w:themeTint="80"/>
        <w:sz w:val="22"/>
      </w:rPr>
      <w:tblPr/>
      <w:tcPr>
        <w:tcBorders>
          <w:top w:val="nil"/>
          <w:left w:val="nil"/>
          <w:bottom w:val="single" w:color="7E7E7E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text1" w:themeTint="80"/>
        <w:sz w:val="22"/>
      </w:rPr>
      <w:tblPr/>
      <w:tcPr>
        <w:tcBorders>
          <w:top w:val="single" w:color="7E7E7E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/>
        <w:sz w:val="22"/>
      </w:rPr>
      <w:tblPr/>
      <w:tcPr>
        <w:tcBorders>
          <w:top w:val="nil"/>
          <w:left w:val="single" w:color="7E7E7E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fill="BEBEBE" w:themeFill="text1" w:themeFillTint="40"/>
      </w:tcPr>
    </w:tblStylePr>
    <w:tblStylePr w:type="band1Horz">
      <w:rPr>
        <w:color w:themeColor="text1" w:themeTint="80"/>
        <w:sz w:val="22"/>
      </w:rPr>
      <w:tblPr/>
      <w:tcPr>
        <w:shd w:val="clear" w:color="BEBEBE" w:fill="BEBEBE" w:themeFill="text1" w:themeFillTint="40"/>
      </w:tcPr>
    </w:tblStylePr>
    <w:tblStylePr w:type="band2Horz">
      <w:rPr>
        <w:color w:themeColor="text1" w:themeTint="80"/>
        <w:sz w:val="22"/>
      </w:rPr>
      <w:tblPr/>
    </w:tblStylePr>
  </w:style>
  <w:style w:type="table" w:customStyle="1" w:styleId="154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i/>
        <w:color w:themeColor="accent1" w:themeShade="94"/>
        <w:sz w:val="22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1" w:themeShade="94"/>
        <w:sz w:val="22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4"/>
        <w:sz w:val="22"/>
      </w:rPr>
      <w:tblPr/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4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4"/>
        <w:sz w:val="22"/>
      </w:rPr>
      <w:tblPr/>
    </w:tblStylePr>
  </w:style>
  <w:style w:type="table" w:customStyle="1" w:styleId="155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i/>
        <w:color w:themeColor="accent2" w:themeTint="96"/>
        <w:sz w:val="22"/>
      </w:rPr>
      <w:tblPr/>
      <w:tcPr>
        <w:tcBorders>
          <w:top w:val="nil"/>
          <w:left w:val="nil"/>
          <w:bottom w:val="single" w:color="F4B285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2" w:themeTint="96"/>
        <w:sz w:val="22"/>
      </w:rPr>
      <w:tblPr/>
      <w:tcPr>
        <w:tcBorders>
          <w:top w:val="single" w:color="F4B285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6"/>
        <w:sz w:val="22"/>
      </w:rPr>
      <w:tblPr/>
      <w:tcPr>
        <w:tcBorders>
          <w:top w:val="nil"/>
          <w:left w:val="nil"/>
          <w:bottom w:val="nil"/>
          <w:right w:val="single" w:color="F4B28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6"/>
        <w:sz w:val="22"/>
      </w:rPr>
      <w:tblPr/>
      <w:tcPr>
        <w:tcBorders>
          <w:top w:val="nil"/>
          <w:left w:val="single" w:color="F4B285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6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156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9"/>
        <w:sz w:val="22"/>
      </w:rPr>
      <w:tblPr/>
      <w:tcPr>
        <w:tcBorders>
          <w:top w:val="nil"/>
          <w:left w:val="nil"/>
          <w:bottom w:val="single" w:color="C9C9C9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3" w:themeTint="99"/>
        <w:sz w:val="22"/>
      </w:rPr>
      <w:tblPr/>
      <w:tcPr>
        <w:tcBorders>
          <w:top w:val="single" w:color="C9C9C9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9"/>
        <w:sz w:val="22"/>
      </w:rPr>
      <w:tblPr/>
      <w:tcPr>
        <w:tcBorders>
          <w:top w:val="nil"/>
          <w:left w:val="nil"/>
          <w:bottom w:val="nil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9"/>
        <w:sz w:val="22"/>
      </w:rPr>
      <w:tblPr/>
      <w:tcPr>
        <w:tcBorders>
          <w:top w:val="nil"/>
          <w:left w:val="single" w:color="C9C9C9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9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9"/>
        <w:sz w:val="22"/>
      </w:rPr>
      <w:tblPr/>
    </w:tblStylePr>
  </w:style>
  <w:style w:type="table" w:customStyle="1" w:styleId="157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i/>
        <w:color w:themeColor="accent4" w:themeTint="99"/>
        <w:sz w:val="22"/>
      </w:rPr>
      <w:tblPr/>
      <w:tcPr>
        <w:tcBorders>
          <w:top w:val="nil"/>
          <w:left w:val="nil"/>
          <w:bottom w:val="single" w:color="FFD864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4" w:themeTint="99"/>
        <w:sz w:val="22"/>
      </w:rPr>
      <w:tblPr/>
      <w:tcPr>
        <w:tcBorders>
          <w:top w:val="single" w:color="FFD864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9"/>
        <w:sz w:val="22"/>
      </w:rPr>
      <w:tblPr/>
      <w:tcPr>
        <w:tcBorders>
          <w:top w:val="nil"/>
          <w:left w:val="nil"/>
          <w:bottom w:val="nil"/>
          <w:right w:val="single" w:color="FFD864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9"/>
        <w:sz w:val="22"/>
      </w:rPr>
      <w:tblPr/>
      <w:tcPr>
        <w:tcBorders>
          <w:top w:val="nil"/>
          <w:left w:val="single" w:color="FFD864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E" w:fill="FFEFBE" w:themeFill="accent4" w:themeFillTint="40"/>
      </w:tcPr>
    </w:tblStylePr>
    <w:tblStylePr w:type="band1Horz">
      <w:rPr>
        <w:color w:themeColor="accent4" w:themeTint="99"/>
        <w:sz w:val="22"/>
      </w:rPr>
      <w:tblPr/>
      <w:tcPr>
        <w:shd w:val="clear" w:color="FFEFBE" w:fill="FFEFBE" w:themeFill="accent4" w:themeFillTint="40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158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i/>
        <w:color w:themeColor="accent5" w:themeTint="99"/>
        <w:sz w:val="22"/>
      </w:rPr>
      <w:tblPr/>
      <w:tcPr>
        <w:tcBorders>
          <w:top w:val="nil"/>
          <w:left w:val="nil"/>
          <w:bottom w:val="single" w:color="8EA9DB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5" w:themeTint="99"/>
        <w:sz w:val="22"/>
      </w:rPr>
      <w:tblPr/>
      <w:tcPr>
        <w:tcBorders>
          <w:top w:val="single" w:color="8EA9DB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9"/>
        <w:sz w:val="22"/>
      </w:rPr>
      <w:tblPr/>
      <w:tcPr>
        <w:tcBorders>
          <w:top w:val="nil"/>
          <w:left w:val="nil"/>
          <w:bottom w:val="nil"/>
          <w:right w:val="single" w:color="8E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9"/>
        <w:sz w:val="22"/>
      </w:rPr>
      <w:tblPr/>
      <w:tcPr>
        <w:tcBorders>
          <w:top w:val="nil"/>
          <w:left w:val="single" w:color="8EA9DB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0DBF0" w:fill="D0DBF0" w:themeFill="accent5" w:themeFillTint="40"/>
      </w:tcPr>
    </w:tblStylePr>
    <w:tblStylePr w:type="band1Horz">
      <w:rPr>
        <w:color w:themeColor="accent5" w:themeTint="99"/>
        <w:sz w:val="22"/>
      </w:rPr>
      <w:tblPr/>
      <w:tcPr>
        <w:shd w:val="clear" w:color="D0DBF0" w:fill="D0DBF0" w:themeFill="accent5" w:themeFillTint="40"/>
      </w:tcPr>
    </w:tblStylePr>
    <w:tblStylePr w:type="band2Horz">
      <w:rPr>
        <w:color w:themeColor="accent5" w:themeTint="99"/>
        <w:sz w:val="22"/>
      </w:rPr>
      <w:tblPr/>
    </w:tblStylePr>
  </w:style>
  <w:style w:type="table" w:customStyle="1" w:styleId="159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9"/>
        <w:sz w:val="22"/>
      </w:rPr>
      <w:tblPr/>
      <w:tcPr>
        <w:tcBorders>
          <w:top w:val="nil"/>
          <w:left w:val="nil"/>
          <w:bottom w:val="single" w:color="A9D08E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6" w:themeTint="99"/>
        <w:sz w:val="22"/>
      </w:rPr>
      <w:tblPr/>
      <w:tcPr>
        <w:tcBorders>
          <w:top w:val="single" w:color="A9D08E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9"/>
        <w:sz w:val="22"/>
      </w:rPr>
      <w:tblPr/>
      <w:tcPr>
        <w:tcBorders>
          <w:top w:val="nil"/>
          <w:left w:val="nil"/>
          <w:bottom w:val="nil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9"/>
        <w:sz w:val="22"/>
      </w:rPr>
      <w:tblPr/>
      <w:tcPr>
        <w:tcBorders>
          <w:top w:val="nil"/>
          <w:left w:val="single" w:color="A9D08E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9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9"/>
        <w:sz w:val="22"/>
      </w:rPr>
      <w:tblPr/>
    </w:tblStylePr>
  </w:style>
  <w:style w:type="table" w:customStyle="1" w:styleId="160">
    <w:name w:val="Lined - Accent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7E7E7E" w:fill="7E7E7E" w:themeFill="text1" w:themeFillTint="80"/>
      </w:tcPr>
    </w:tblStylePr>
    <w:tblStylePr w:type="lastRow">
      <w:rPr>
        <w:sz w:val="22"/>
      </w:rPr>
      <w:tblPr/>
      <w:tcPr>
        <w:shd w:val="clear" w:color="7E7E7E" w:fill="7E7E7E" w:themeFill="text1" w:themeFillTint="80"/>
      </w:tcPr>
    </w:tblStylePr>
    <w:tblStylePr w:type="firstCol">
      <w:rPr>
        <w:sz w:val="22"/>
      </w:rPr>
      <w:tblPr/>
      <w:tcPr>
        <w:shd w:val="clear" w:color="7E7E7E" w:fill="7E7E7E" w:themeFill="text1" w:themeFillTint="80"/>
      </w:tcPr>
    </w:tblStylePr>
    <w:tblStylePr w:type="lastCol">
      <w:rPr>
        <w:sz w:val="22"/>
      </w:rPr>
      <w:tblPr/>
      <w:tcPr>
        <w:shd w:val="clear" w:color="7E7E7E" w:fill="7E7E7E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161">
    <w:name w:val="Lined - Accent 1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68A3D8" w:fill="68A3D8" w:themeFill="accent1" w:themeFillTint="ea"/>
      </w:tcPr>
    </w:tblStylePr>
    <w:tblStylePr w:type="lastRow">
      <w:rPr>
        <w:sz w:val="22"/>
      </w:rPr>
      <w:tblPr/>
      <w:tcPr>
        <w:shd w:val="clear" w:color="68A3D8" w:fill="68A3D8" w:themeFill="accent1" w:themeFillTint="ea"/>
      </w:tcPr>
    </w:tblStylePr>
    <w:tblStylePr w:type="firstCol">
      <w:rPr>
        <w:sz w:val="22"/>
      </w:rPr>
      <w:tblPr/>
      <w:tcPr>
        <w:shd w:val="clear" w:color="68A3D8" w:fill="68A3D8" w:themeFill="accent1" w:themeFillTint="ea"/>
      </w:tcPr>
    </w:tblStylePr>
    <w:tblStylePr w:type="lastCol">
      <w:rPr>
        <w:sz w:val="22"/>
      </w:rPr>
      <w:tblPr/>
      <w:tcPr>
        <w:shd w:val="clear" w:color="68A3D8" w:fill="68A3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162">
    <w:name w:val="Lined - Accent 2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F4B285" w:fill="F4B285" w:themeFill="accent2" w:themeFillTint="97"/>
      </w:tcPr>
    </w:tblStylePr>
    <w:tblStylePr w:type="lastRow">
      <w:rPr>
        <w:sz w:val="22"/>
      </w:rPr>
      <w:tblPr/>
      <w:tcPr>
        <w:shd w:val="clear" w:color="F4B285" w:fill="F4B285" w:themeFill="accent2" w:themeFillTint="97"/>
      </w:tcPr>
    </w:tblStylePr>
    <w:tblStylePr w:type="firstCol">
      <w:rPr>
        <w:sz w:val="22"/>
      </w:rPr>
      <w:tblPr/>
      <w:tcPr>
        <w:shd w:val="clear" w:color="F4B285" w:fill="F4B285" w:themeFill="accent2" w:themeFillTint="97"/>
      </w:tcPr>
    </w:tblStylePr>
    <w:tblStylePr w:type="lastCol">
      <w:rPr>
        <w:sz w:val="22"/>
      </w:rPr>
      <w:tblPr/>
      <w:tcPr>
        <w:shd w:val="clear" w:color="F4B285" w:fill="F4B2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163">
    <w:name w:val="Lined - Accent 3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164">
    <w:name w:val="Lined - Accent 4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FFD864" w:fill="FFD864" w:themeFill="accent4" w:themeFillTint="9a"/>
      </w:tcPr>
    </w:tblStylePr>
    <w:tblStylePr w:type="lastRow">
      <w:rPr>
        <w:sz w:val="22"/>
      </w:rPr>
      <w:tblPr/>
      <w:tcPr>
        <w:shd w:val="clear" w:color="FFD864" w:fill="FFD864" w:themeFill="accent4" w:themeFillTint="9a"/>
      </w:tcPr>
    </w:tblStylePr>
    <w:tblStylePr w:type="firstCol">
      <w:rPr>
        <w:sz w:val="22"/>
      </w:rPr>
      <w:tblPr/>
      <w:tcPr>
        <w:shd w:val="clear" w:color="FFD864" w:fill="FFD864" w:themeFill="accent4" w:themeFillTint="9a"/>
      </w:tcPr>
    </w:tblStylePr>
    <w:tblStylePr w:type="lastCol">
      <w:rPr>
        <w:sz w:val="22"/>
      </w:rPr>
      <w:tblPr/>
      <w:tcPr>
        <w:shd w:val="clear" w:color="FFD864" w:fill="FFD864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EF2CA" w:fill="FEF2CA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EF2CA" w:fill="FEF2CA" w:themeFill="accent4" w:themeFillTint="34"/>
      </w:tcPr>
    </w:tblStylePr>
  </w:style>
  <w:style w:type="table" w:customStyle="1" w:styleId="165">
    <w:name w:val="Lined - Accent 5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2" w:fill="D8E2F2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2" w:fill="D8E2F2" w:themeFill="accent5" w:themeFillTint="34"/>
      </w:tcPr>
    </w:tblStylePr>
  </w:style>
  <w:style w:type="table" w:customStyle="1" w:styleId="166">
    <w:name w:val="Lined - Accent 6"/>
    <w:basedOn w:val="12"/>
    <w:uiPriority w:val="99"/>
    <w:pPr>
      <w:spacing w:after="0" w:line="240" w:lineRule="auto"/>
    </w:p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167">
    <w:name w:val="Bordered &amp; Lined - Accent"/>
    <w:basedOn w:val="12"/>
    <w:uiPriority w:val="99"/>
    <w:pPr>
      <w:spacing w:after="0" w:line="240" w:lineRule="auto"/>
    </w:p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sz w:val="22"/>
      </w:rPr>
      <w:tblPr/>
      <w:tcPr>
        <w:shd w:val="clear" w:color="7E7E7E" w:fill="7E7E7E" w:themeFill="text1" w:themeFillTint="80"/>
      </w:tcPr>
    </w:tblStylePr>
    <w:tblStylePr w:type="lastRow">
      <w:rPr>
        <w:sz w:val="22"/>
      </w:rPr>
      <w:tblPr/>
      <w:tcPr>
        <w:shd w:val="clear" w:color="7E7E7E" w:fill="7E7E7E" w:themeFill="text1" w:themeFillTint="80"/>
      </w:tcPr>
    </w:tblStylePr>
    <w:tblStylePr w:type="firstCol">
      <w:rPr>
        <w:sz w:val="22"/>
      </w:rPr>
      <w:tblPr/>
      <w:tcPr>
        <w:shd w:val="clear" w:color="7E7E7E" w:fill="7E7E7E" w:themeFill="text1" w:themeFillTint="80"/>
      </w:tcPr>
    </w:tblStylePr>
    <w:tblStylePr w:type="lastCol">
      <w:rPr>
        <w:sz w:val="22"/>
      </w:rPr>
      <w:tblPr/>
      <w:tcPr>
        <w:shd w:val="clear" w:color="7E7E7E" w:fill="7E7E7E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168">
    <w:name w:val="Bordered &amp; Lined - Accent 1"/>
    <w:basedOn w:val="12"/>
    <w:uiPriority w:val="99"/>
    <w:pPr>
      <w:spacing w:after="0" w:line="240" w:lineRule="auto"/>
    </w:pPr>
    <w:tblPr>
      <w:tblBorders>
        <w:top w:val="single" w:color="245B8D" w:themeColor="accent1" w:sz="4" w:space="0"/>
        <w:left w:val="single" w:color="245B8D" w:themeColor="accent1" w:sz="4" w:space="0"/>
        <w:bottom w:val="single" w:color="245B8D" w:themeColor="accent1" w:sz="4" w:space="0"/>
        <w:right w:val="single" w:color="245B8D" w:themeColor="accent1" w:sz="4" w:space="0"/>
        <w:insideH w:val="single" w:color="245B8D" w:themeColor="accent1" w:sz="4" w:space="0"/>
        <w:insideV w:val="single" w:color="245B8D" w:themeColor="accent1" w:sz="4" w:space="0"/>
      </w:tblBorders>
    </w:tblPr>
    <w:tblStylePr w:type="firstRow">
      <w:rPr>
        <w:sz w:val="22"/>
      </w:rPr>
      <w:tblPr/>
      <w:tcPr>
        <w:shd w:val="clear" w:color="68A3D8" w:fill="68A3D8" w:themeFill="accent1" w:themeFillTint="ea"/>
      </w:tcPr>
    </w:tblStylePr>
    <w:tblStylePr w:type="lastRow">
      <w:rPr>
        <w:sz w:val="22"/>
      </w:rPr>
      <w:tblPr/>
      <w:tcPr>
        <w:shd w:val="clear" w:color="68A3D8" w:fill="68A3D8" w:themeFill="accent1" w:themeFillTint="ea"/>
      </w:tcPr>
    </w:tblStylePr>
    <w:tblStylePr w:type="firstCol">
      <w:rPr>
        <w:sz w:val="22"/>
      </w:rPr>
      <w:tblPr/>
      <w:tcPr>
        <w:shd w:val="clear" w:color="68A3D8" w:fill="68A3D8" w:themeFill="accent1" w:themeFillTint="ea"/>
      </w:tcPr>
    </w:tblStylePr>
    <w:tblStylePr w:type="lastCol">
      <w:rPr>
        <w:sz w:val="22"/>
      </w:rPr>
      <w:tblPr/>
      <w:tcPr>
        <w:shd w:val="clear" w:color="68A3D8" w:fill="68A3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169">
    <w:name w:val="Bordered &amp; Lined - Accent 2"/>
    <w:basedOn w:val="12"/>
    <w:uiPriority w:val="99"/>
    <w:pPr>
      <w:spacing w:after="0" w:line="240" w:lineRule="auto"/>
    </w:pPr>
    <w:tblPr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285" w:fill="F4B285" w:themeFill="accent2" w:themeFillTint="97"/>
      </w:tcPr>
    </w:tblStylePr>
    <w:tblStylePr w:type="lastRow">
      <w:rPr>
        <w:sz w:val="22"/>
      </w:rPr>
      <w:tblPr/>
      <w:tcPr>
        <w:shd w:val="clear" w:color="F4B285" w:fill="F4B285" w:themeFill="accent2" w:themeFillTint="97"/>
      </w:tcPr>
    </w:tblStylePr>
    <w:tblStylePr w:type="firstCol">
      <w:rPr>
        <w:sz w:val="22"/>
      </w:rPr>
      <w:tblPr/>
      <w:tcPr>
        <w:shd w:val="clear" w:color="F4B285" w:fill="F4B285" w:themeFill="accent2" w:themeFillTint="97"/>
      </w:tcPr>
    </w:tblStylePr>
    <w:tblStylePr w:type="lastCol">
      <w:rPr>
        <w:sz w:val="22"/>
      </w:rPr>
      <w:tblPr/>
      <w:tcPr>
        <w:shd w:val="clear" w:color="F4B285" w:fill="F4B2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170">
    <w:name w:val="Bordered &amp; Lined - Accent 3"/>
    <w:basedOn w:val="12"/>
    <w:uiPriority w:val="99"/>
    <w:pPr>
      <w:spacing w:after="0" w:line="240" w:lineRule="auto"/>
    </w:pPr>
    <w:tblPr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171">
    <w:name w:val="Bordered &amp; Lined - Accent 4"/>
    <w:basedOn w:val="12"/>
    <w:uiPriority w:val="99"/>
    <w:pPr>
      <w:spacing w:after="0" w:line="240" w:lineRule="auto"/>
    </w:pPr>
    <w:tblPr>
      <w:tblBorders>
        <w:top w:val="single" w:color="947000" w:themeColor="accent4" w:sz="4" w:space="0"/>
        <w:left w:val="single" w:color="947000" w:themeColor="accent4" w:sz="4" w:space="0"/>
        <w:bottom w:val="single" w:color="947000" w:themeColor="accent4" w:sz="4" w:space="0"/>
        <w:right w:val="single" w:color="947000" w:themeColor="accent4" w:sz="4" w:space="0"/>
        <w:insideH w:val="single" w:color="947000" w:themeColor="accent4" w:sz="4" w:space="0"/>
        <w:insideV w:val="single" w:color="947000" w:themeColor="accent4" w:sz="4" w:space="0"/>
      </w:tblBorders>
    </w:tblPr>
    <w:tblStylePr w:type="firstRow">
      <w:rPr>
        <w:sz w:val="22"/>
      </w:rPr>
      <w:tblPr/>
      <w:tcPr>
        <w:shd w:val="clear" w:color="FFD864" w:fill="FFD864" w:themeFill="accent4" w:themeFillTint="9a"/>
      </w:tcPr>
    </w:tblStylePr>
    <w:tblStylePr w:type="lastRow">
      <w:rPr>
        <w:sz w:val="22"/>
      </w:rPr>
      <w:tblPr/>
      <w:tcPr>
        <w:shd w:val="clear" w:color="FFD864" w:fill="FFD864" w:themeFill="accent4" w:themeFillTint="9a"/>
      </w:tcPr>
    </w:tblStylePr>
    <w:tblStylePr w:type="firstCol">
      <w:rPr>
        <w:sz w:val="22"/>
      </w:rPr>
      <w:tblPr/>
      <w:tcPr>
        <w:shd w:val="clear" w:color="FFD864" w:fill="FFD864" w:themeFill="accent4" w:themeFillTint="9a"/>
      </w:tcPr>
    </w:tblStylePr>
    <w:tblStylePr w:type="lastCol">
      <w:rPr>
        <w:sz w:val="22"/>
      </w:rPr>
      <w:tblPr/>
      <w:tcPr>
        <w:shd w:val="clear" w:color="FFD864" w:fill="FFD864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EF2CA" w:fill="FEF2CA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EF2CA" w:fill="FEF2CA" w:themeFill="accent4" w:themeFillTint="34"/>
      </w:tcPr>
    </w:tblStylePr>
  </w:style>
  <w:style w:type="table" w:customStyle="1" w:styleId="172">
    <w:name w:val="Bordered &amp; Lined - Accent 5"/>
    <w:basedOn w:val="12"/>
    <w:uiPriority w:val="99"/>
    <w:pPr>
      <w:spacing w:after="0" w:line="240" w:lineRule="auto"/>
    </w:pPr>
    <w:tblPr>
      <w:tblBorders>
        <w:top w:val="single" w:color="244175" w:themeColor="accent5" w:sz="4" w:space="0"/>
        <w:left w:val="single" w:color="244175" w:themeColor="accent5" w:sz="4" w:space="0"/>
        <w:bottom w:val="single" w:color="244175" w:themeColor="accent5" w:sz="4" w:space="0"/>
        <w:right w:val="single" w:color="244175" w:themeColor="accent5" w:sz="4" w:space="0"/>
        <w:insideH w:val="single" w:color="244175" w:themeColor="accent5" w:sz="4" w:space="0"/>
        <w:insideV w:val="single" w:color="244175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2" w:fill="D8E2F2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2" w:fill="D8E2F2" w:themeFill="accent5" w:themeFillTint="34"/>
      </w:tcPr>
    </w:tblStylePr>
  </w:style>
  <w:style w:type="table" w:customStyle="1" w:styleId="173">
    <w:name w:val="Bordered &amp; Lined - Accent 6"/>
    <w:basedOn w:val="12"/>
    <w:uiPriority w:val="99"/>
    <w:pPr>
      <w:spacing w:after="0" w:line="240" w:lineRule="auto"/>
    </w:pPr>
    <w:tblPr>
      <w:tblBorders>
        <w:top w:val="single" w:color="416529" w:themeColor="accent6" w:sz="4" w:space="0"/>
        <w:left w:val="single" w:color="416529" w:themeColor="accent6" w:sz="4" w:space="0"/>
        <w:bottom w:val="single" w:color="416529" w:themeColor="accent6" w:sz="4" w:space="0"/>
        <w:right w:val="single" w:color="416529" w:themeColor="accent6" w:sz="4" w:space="0"/>
        <w:insideH w:val="single" w:color="416529" w:themeColor="accent6" w:sz="4" w:space="0"/>
        <w:insideV w:val="single" w:color="4165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174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E7E7E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E7E7E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E7E7E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8D8D8" w:themeColor="text1" w:sz="4" w:space="0"/>
          <w:left w:val="single" w:color="D8D8D8" w:themeColor="text1" w:sz="4" w:space="0"/>
          <w:bottom w:val="single" w:color="D8D8D8" w:themeColor="text1" w:sz="4" w:space="0"/>
          <w:right w:val="single" w:color="D8D8D8" w:themeColor="text1" w:sz="4" w:space="0"/>
        </w:tcBorders>
      </w:tcPr>
    </w:tblStylePr>
  </w:style>
  <w:style w:type="table" w:customStyle="1" w:styleId="175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176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28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28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28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177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178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4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4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4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7" w:themeColor="accent4" w:sz="4" w:space="0"/>
          <w:left w:val="single" w:color="FFE597" w:themeColor="accent4" w:sz="4" w:space="0"/>
          <w:bottom w:val="single" w:color="FFE597" w:themeColor="accent4" w:sz="4" w:space="0"/>
          <w:right w:val="single" w:color="FFE597" w:themeColor="accent4" w:sz="4" w:space="0"/>
        </w:tcBorders>
      </w:tcPr>
    </w:tblStylePr>
  </w:style>
  <w:style w:type="table" w:customStyle="1" w:styleId="179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8E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E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E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6E7" w:themeColor="accent5" w:sz="4" w:space="0"/>
          <w:left w:val="single" w:color="B3C6E7" w:themeColor="accent5" w:sz="4" w:space="0"/>
          <w:bottom w:val="single" w:color="B3C6E7" w:themeColor="accent5" w:sz="4" w:space="0"/>
          <w:right w:val="single" w:color="B3C6E7" w:themeColor="accent5" w:sz="4" w:space="0"/>
        </w:tcBorders>
      </w:tcPr>
    </w:tblStylePr>
  </w:style>
  <w:style w:type="table" w:customStyle="1" w:styleId="180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Application>LibreOffice/25.2.6.2$Linux_X86_64 LibreOffice_project/40d1a0e1d5bdf1afaeae24d9ece32bbb00fa66a4</Application>
  <AppVersion>15.0000</AppVersion>
  <Pages>3</Pages>
  <Words>198</Words>
  <Characters>1409</Characters>
  <CharactersWithSpaces>1697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2025-02-08T06:17:00Z</dcterms:created>
  <dc:creator>clear</dc:creator>
  <dc:description/>
  <dc:language>ru-RU</dc:language>
  <cp:lastModifiedBy/>
  <dcterms:modified xsi:type="dcterms:W3CDTF">2025-10-15T10:56:58Z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