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27" w:rsidRDefault="00652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8C0427" w:rsidRDefault="00652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8C0427" w:rsidRDefault="00652E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bookmarkEnd w:id="0"/>
    </w:p>
    <w:p w:rsidR="008C0427" w:rsidRDefault="008C0427">
      <w:pPr>
        <w:pStyle w:val="Bodytext30"/>
        <w:shd w:val="clear" w:color="auto" w:fill="auto"/>
        <w:spacing w:before="0" w:after="0"/>
        <w:ind w:left="2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8C0427" w:rsidRDefault="00652EEA">
      <w:pPr>
        <w:pStyle w:val="Bodytext30"/>
        <w:shd w:val="clear" w:color="auto" w:fill="auto"/>
        <w:spacing w:before="0" w:after="0"/>
        <w:ind w:left="23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Факультет информационных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 xml:space="preserve">кафедра </w:t>
      </w:r>
      <w:r w:rsidR="00E63E6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«Информационные системы и технологии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</w:t>
      </w:r>
    </w:p>
    <w:p w:rsidR="008C0427" w:rsidRDefault="008C0427">
      <w:pPr>
        <w:pStyle w:val="Bodytext30"/>
        <w:shd w:val="clear" w:color="auto" w:fill="auto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8C0427" w:rsidRDefault="008C0427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</w:p>
    <w:p w:rsidR="008C0427" w:rsidRDefault="008C0427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</w:p>
    <w:p w:rsidR="008C0427" w:rsidRDefault="00652EEA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  <w:bookmarkStart w:id="1" w:name="bookmark1"/>
      <w:r>
        <w:rPr>
          <w:rFonts w:ascii="Times New Roman" w:hAnsi="Times New Roman" w:cs="Times New Roman"/>
          <w:color w:val="000000"/>
          <w:lang w:eastAsia="ru-RU" w:bidi="ru-RU"/>
        </w:rPr>
        <w:t>ОТЧЕТ О ПРАКТИЧЕСКОЙ РАБОТ</w:t>
      </w:r>
      <w:bookmarkEnd w:id="1"/>
      <w:r w:rsidR="00F370C2">
        <w:rPr>
          <w:rFonts w:ascii="Times New Roman" w:hAnsi="Times New Roman" w:cs="Times New Roman"/>
          <w:color w:val="000000"/>
          <w:lang w:eastAsia="ru-RU" w:bidi="ru-RU"/>
        </w:rPr>
        <w:t>Е №2</w:t>
      </w:r>
    </w:p>
    <w:p w:rsidR="008C0427" w:rsidRDefault="00652EEA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Style w:val="Bodytext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«</w:t>
      </w:r>
      <w:r w:rsidR="00F370C2">
        <w:rPr>
          <w:rFonts w:ascii="Times New Roman" w:hAnsi="Times New Roman" w:cs="Times New Roman"/>
          <w:color w:val="000000"/>
          <w:lang w:eastAsia="ru-RU" w:bidi="ru-RU"/>
        </w:rPr>
        <w:t>Фонетический принцип русской орфографии. Нормы и новые тенденции в акцентологии и орфоэпии</w:t>
      </w:r>
      <w:r>
        <w:rPr>
          <w:rFonts w:ascii="Times New Roman" w:hAnsi="Times New Roman" w:cs="Times New Roman"/>
          <w:color w:val="000000"/>
          <w:lang w:eastAsia="ru-RU" w:bidi="ru-RU"/>
        </w:rPr>
        <w:t>»</w:t>
      </w:r>
      <w:r>
        <w:rPr>
          <w:rFonts w:ascii="Times New Roman" w:hAnsi="Times New Roman" w:cs="Times New Roman"/>
          <w:color w:val="000000"/>
          <w:lang w:eastAsia="ru-RU" w:bidi="ru-RU"/>
        </w:rPr>
        <w:br/>
      </w:r>
    </w:p>
    <w:p w:rsidR="008C0427" w:rsidRDefault="00652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«Русский язык и деловые коммуникации»</w:t>
      </w:r>
    </w:p>
    <w:p w:rsidR="008C0427" w:rsidRDefault="008C0427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8C0427" w:rsidRDefault="008C0427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8C0427" w:rsidRDefault="008C0427">
      <w:pPr>
        <w:ind w:left="5103"/>
        <w:rPr>
          <w:rFonts w:ascii="Times New Roman" w:hAnsi="Times New Roman" w:cs="Times New Roman"/>
        </w:rPr>
      </w:pPr>
    </w:p>
    <w:p w:rsidR="008C0427" w:rsidRDefault="008C0427">
      <w:pPr>
        <w:ind w:left="5103"/>
        <w:rPr>
          <w:rFonts w:ascii="Times New Roman" w:hAnsi="Times New Roman" w:cs="Times New Roman"/>
        </w:rPr>
      </w:pPr>
    </w:p>
    <w:p w:rsidR="008C0427" w:rsidRDefault="008C0427">
      <w:pPr>
        <w:rPr>
          <w:rFonts w:ascii="Times New Roman" w:hAnsi="Times New Roman" w:cs="Times New Roman"/>
        </w:rPr>
      </w:pPr>
    </w:p>
    <w:p w:rsidR="008C0427" w:rsidRDefault="008C0427">
      <w:pPr>
        <w:ind w:left="5103"/>
        <w:rPr>
          <w:rFonts w:ascii="Times New Roman" w:hAnsi="Times New Roman" w:cs="Times New Roman"/>
        </w:rPr>
      </w:pPr>
    </w:p>
    <w:p w:rsidR="008C0427" w:rsidRDefault="0064041A" w:rsidP="00AB0C25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652EEA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04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ВВВ3</w:t>
      </w:r>
      <w:r w:rsidR="00AB0C25">
        <w:rPr>
          <w:rFonts w:ascii="Times New Roman" w:hAnsi="Times New Roman" w:cs="Times New Roman"/>
          <w:sz w:val="28"/>
          <w:szCs w:val="28"/>
        </w:rPr>
        <w:t>:</w:t>
      </w:r>
    </w:p>
    <w:p w:rsidR="00920B20" w:rsidRPr="00116C13" w:rsidRDefault="0064041A" w:rsidP="00920B2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Полиневский Вадим</w:t>
      </w:r>
    </w:p>
    <w:p w:rsidR="008C0427" w:rsidRDefault="00652EEA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8C0427" w:rsidRDefault="00652EEA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филол. н., доцент </w:t>
      </w:r>
    </w:p>
    <w:p w:rsidR="008C0427" w:rsidRDefault="00652EEA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Кучигина С.К.</w:t>
      </w: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8C0427" w:rsidRDefault="008C0427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64041A" w:rsidRDefault="006404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41A" w:rsidRDefault="006404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41A" w:rsidRDefault="006404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41A" w:rsidRDefault="006404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427" w:rsidRDefault="0064041A">
      <w:pPr>
        <w:jc w:val="center"/>
        <w:rPr>
          <w:rFonts w:ascii="Times New Roman" w:hAnsi="Times New Roman" w:cs="Times New Roman"/>
          <w:sz w:val="28"/>
          <w:szCs w:val="28"/>
        </w:rPr>
        <w:sectPr w:rsidR="008C0427">
          <w:pgSz w:w="11906" w:h="16838"/>
          <w:pgMar w:top="1134" w:right="566" w:bottom="1134" w:left="1418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F370C2" w:rsidRPr="00F370C2" w:rsidRDefault="00F370C2" w:rsidP="00F370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0C2">
        <w:rPr>
          <w:rFonts w:ascii="Times New Roman" w:hAnsi="Times New Roman" w:cs="Times New Roman"/>
          <w:sz w:val="28"/>
          <w:szCs w:val="28"/>
        </w:rPr>
        <w:lastRenderedPageBreak/>
        <w:t xml:space="preserve">Цель: овладеть компетенциями ОК-5 (способность к коммуникации в устной и письменных формах на русском и иностранных языках для решения задач межличностного и межкультурного взаимодействия) и ОК-7 (способность к самоорганизации и самообразованию) путём систематизации основных понятий по теме; актуализации правил литературной нормы (правильность произношения, правильность ударения), развития у студентов практических навыков владения нормированной речью. </w:t>
      </w:r>
    </w:p>
    <w:p w:rsidR="008C0427" w:rsidRDefault="008C0427">
      <w:pPr>
        <w:ind w:firstLine="709"/>
      </w:pPr>
    </w:p>
    <w:p w:rsidR="008C0427" w:rsidRDefault="008C0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427" w:rsidRDefault="00652EEA" w:rsidP="00F370C2">
      <w:pPr>
        <w:pStyle w:val="1"/>
      </w:pPr>
      <w:r>
        <w:t>Практическая часть</w:t>
      </w:r>
    </w:p>
    <w:p w:rsidR="00F370C2" w:rsidRPr="002F432F" w:rsidRDefault="00F370C2" w:rsidP="002F432F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432F">
        <w:rPr>
          <w:rFonts w:ascii="Times New Roman" w:hAnsi="Times New Roman" w:cs="Times New Roman"/>
          <w:b/>
          <w:i/>
          <w:sz w:val="28"/>
          <w:szCs w:val="28"/>
        </w:rPr>
        <w:t>Упражнение 1. Найдите орфографические ошибки, которые появились вследствие неправильного произношения слов. Укажите слова, предположительно «виновные» в искажении нормированного написания.</w:t>
      </w:r>
    </w:p>
    <w:p w:rsidR="00F370C2" w:rsidRPr="00F370C2" w:rsidRDefault="00F370C2" w:rsidP="00F370C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/>
      </w:tblPr>
      <w:tblGrid>
        <w:gridCol w:w="3396"/>
        <w:gridCol w:w="3385"/>
        <w:gridCol w:w="3357"/>
      </w:tblGrid>
      <w:tr w:rsidR="00F370C2" w:rsidRPr="00CE6C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0C2">
              <w:rPr>
                <w:rFonts w:ascii="Times New Roman" w:hAnsi="Times New Roman" w:cs="Times New Roman"/>
                <w:b/>
                <w:sz w:val="28"/>
                <w:szCs w:val="28"/>
              </w:rPr>
              <w:t>Слово в исходной форме</w:t>
            </w:r>
          </w:p>
        </w:tc>
        <w:tc>
          <w:tcPr>
            <w:tcW w:w="3385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0C2">
              <w:rPr>
                <w:rFonts w:ascii="Times New Roman" w:hAnsi="Times New Roman" w:cs="Times New Roman"/>
                <w:b/>
                <w:sz w:val="28"/>
                <w:szCs w:val="28"/>
              </w:rPr>
              <w:t>Слово в правильной форме</w:t>
            </w:r>
          </w:p>
        </w:tc>
        <w:tc>
          <w:tcPr>
            <w:tcW w:w="3357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0C2">
              <w:rPr>
                <w:rFonts w:ascii="Times New Roman" w:hAnsi="Times New Roman" w:cs="Times New Roman"/>
                <w:b/>
                <w:sz w:val="28"/>
                <w:szCs w:val="28"/>
              </w:rPr>
              <w:t>Слово-«провокатор» ошибки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F370C2">
              <w:rPr>
                <w:rFonts w:ascii="Times New Roman" w:hAnsi="Times New Roman" w:cs="Times New Roman"/>
                <w:iCs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еспрецендентный</w:t>
            </w:r>
            <w:proofErr w:type="spellEnd"/>
          </w:p>
        </w:tc>
        <w:tc>
          <w:tcPr>
            <w:tcW w:w="3385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Беспрецедентный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Беспринципный 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Будующий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Будущий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</w:t>
            </w:r>
            <w:r w:rsidR="00DF16C7">
              <w:rPr>
                <w:rFonts w:ascii="Times New Roman" w:hAnsi="Times New Roman" w:cs="Times New Roman"/>
                <w:sz w:val="28"/>
                <w:szCs w:val="28"/>
              </w:rPr>
              <w:t xml:space="preserve">ующий 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Грейфрукт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Грейпфрут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Дермантин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Дерматин 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Серпантин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Дикообраз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Дикобраз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Дикий образ</w:t>
            </w:r>
          </w:p>
        </w:tc>
      </w:tr>
      <w:tr w:rsidR="00F370C2" w:rsidTr="00DF16C7">
        <w:trPr>
          <w:trHeight w:val="155"/>
        </w:trPr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Друшлаг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Дуршлаг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Жаждующий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Жаждущий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Дующий 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Жевачка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Жвачка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Жевать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Извените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Извините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Известить 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Имплантант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Имплантат</w:t>
            </w:r>
          </w:p>
        </w:tc>
        <w:tc>
          <w:tcPr>
            <w:tcW w:w="3357" w:type="dxa"/>
          </w:tcPr>
          <w:p w:rsidR="00F370C2" w:rsidRPr="00F370C2" w:rsidRDefault="00116C13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Имплант</w:t>
            </w:r>
            <w:proofErr w:type="spellEnd"/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Инциндент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Претендент </w:t>
            </w:r>
          </w:p>
        </w:tc>
      </w:tr>
      <w:tr w:rsid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Координально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Кардинально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Компроментировать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Компрометировать</w:t>
            </w:r>
          </w:p>
        </w:tc>
        <w:tc>
          <w:tcPr>
            <w:tcW w:w="3357" w:type="dxa"/>
          </w:tcPr>
          <w:p w:rsidR="00F370C2" w:rsidRPr="00F370C2" w:rsidRDefault="00DF16C7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Комментировать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Конкурентноспособный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Конкурентоспособный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Конкурентный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Конфинденциальный</w:t>
            </w:r>
            <w:proofErr w:type="spellEnd"/>
          </w:p>
        </w:tc>
        <w:tc>
          <w:tcPr>
            <w:tcW w:w="3385" w:type="dxa"/>
          </w:tcPr>
          <w:p w:rsidR="00F370C2" w:rsidRDefault="00F370C2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Конфиденциальный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Финляндия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Кофе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экспрессо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Кофе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эспрессо</w:t>
            </w:r>
            <w:proofErr w:type="spellEnd"/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Экспресс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Милостливый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Милостивый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Жалостливый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Пироженое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Пирожное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Мороженое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Подскользнуться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Поскользнуться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Подсесть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Симпотичный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Симпатичный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Деспотичный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Учавствовать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Участвовать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Чувствовать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Черезвычайный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Чрезвычайный</w:t>
            </w:r>
          </w:p>
        </w:tc>
        <w:tc>
          <w:tcPr>
            <w:tcW w:w="3357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Экскалатор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Эскалатор</w:t>
            </w:r>
          </w:p>
        </w:tc>
        <w:tc>
          <w:tcPr>
            <w:tcW w:w="3357" w:type="dxa"/>
          </w:tcPr>
          <w:p w:rsidR="00F53DAF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Экскаватор </w:t>
            </w:r>
          </w:p>
        </w:tc>
      </w:tr>
      <w:tr w:rsidR="00F370C2" w:rsidRPr="00F370C2" w:rsidTr="00F370C2">
        <w:tc>
          <w:tcPr>
            <w:tcW w:w="3396" w:type="dxa"/>
          </w:tcPr>
          <w:p w:rsidR="00F370C2" w:rsidRP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Юристконсульт</w:t>
            </w:r>
            <w:proofErr w:type="spellEnd"/>
          </w:p>
        </w:tc>
        <w:tc>
          <w:tcPr>
            <w:tcW w:w="3385" w:type="dxa"/>
          </w:tcPr>
          <w:p w:rsidR="00F370C2" w:rsidRDefault="00B45BEB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Юрист-консультант</w:t>
            </w:r>
          </w:p>
        </w:tc>
        <w:tc>
          <w:tcPr>
            <w:tcW w:w="3357" w:type="dxa"/>
          </w:tcPr>
          <w:p w:rsidR="00F370C2" w:rsidRPr="00F370C2" w:rsidRDefault="00F53DAF" w:rsidP="00026269">
            <w:pPr>
              <w:pStyle w:val="HTM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Инсульт </w:t>
            </w:r>
          </w:p>
        </w:tc>
      </w:tr>
    </w:tbl>
    <w:p w:rsidR="008C0427" w:rsidRDefault="008C0427" w:rsidP="00B45B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EB" w:rsidRPr="002F432F" w:rsidRDefault="00B45BEB" w:rsidP="002F432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432F">
        <w:rPr>
          <w:rFonts w:ascii="Times New Roman" w:hAnsi="Times New Roman" w:cs="Times New Roman"/>
          <w:b/>
          <w:i/>
          <w:sz w:val="28"/>
          <w:szCs w:val="28"/>
        </w:rPr>
        <w:lastRenderedPageBreak/>
        <w:t>Упражнение 2. Расставьте ударения в словах</w:t>
      </w:r>
    </w:p>
    <w:p w:rsidR="00B45BEB" w:rsidRPr="00B45BEB" w:rsidRDefault="00B45BEB" w:rsidP="00B45B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EB">
        <w:rPr>
          <w:rFonts w:ascii="Times New Roman" w:hAnsi="Times New Roman" w:cs="Times New Roman"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ЗанятО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учебой студент, этот цветок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красИ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вее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всех остальных, группа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избралА</w:t>
      </w:r>
      <w:r w:rsidRPr="00B45BEB">
        <w:rPr>
          <w:rFonts w:ascii="Times New Roman" w:hAnsi="Times New Roman" w:cs="Times New Roman"/>
          <w:sz w:val="28"/>
          <w:szCs w:val="28"/>
        </w:rPr>
        <w:t>своих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представителей, прочный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кремЕ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нь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сделать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мотивИ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рованные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предложения, испытывать серьезную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неприЯ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знь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DB3">
        <w:rPr>
          <w:rFonts w:ascii="Times New Roman" w:hAnsi="Times New Roman" w:cs="Times New Roman"/>
          <w:b/>
          <w:bCs/>
          <w:sz w:val="28"/>
          <w:szCs w:val="28"/>
        </w:rPr>
        <w:t>уве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домл</w:t>
      </w:r>
      <w:r w:rsidR="00533DB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нный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о новых задах, зеленый суп из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щав</w:t>
      </w:r>
      <w:r w:rsidR="008B5E5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="008B5E5F">
        <w:rPr>
          <w:rFonts w:ascii="Times New Roman" w:hAnsi="Times New Roman" w:cs="Times New Roman"/>
          <w:b/>
          <w:bCs/>
          <w:sz w:val="28"/>
          <w:szCs w:val="28"/>
        </w:rPr>
        <w:t>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верт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щийся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шар,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избал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ванный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всеобщим вниманием, он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примир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т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своих друзей,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сосредот</w:t>
      </w:r>
      <w:r w:rsidR="00533DB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533DB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ние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в центре города, она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клял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сь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говорить правду,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ход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тайствовать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за друга,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обгов</w:t>
      </w:r>
      <w:r>
        <w:rPr>
          <w:rFonts w:ascii="Times New Roman" w:hAnsi="Times New Roman" w:cs="Times New Roman"/>
          <w:b/>
          <w:bCs/>
          <w:sz w:val="28"/>
          <w:szCs w:val="28"/>
        </w:rPr>
        <w:t>орЕ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нные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предложения, ядовитое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сн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добье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хороны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назначены на вторник, составить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катал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г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поставить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апостр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ф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дар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щий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свою службу. </w:t>
      </w:r>
    </w:p>
    <w:p w:rsidR="00B45BEB" w:rsidRDefault="00B45BEB" w:rsidP="00B45B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EB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Крас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вее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других;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прин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дить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к действию;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баллот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роваться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в президенты; тайная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издал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л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к месту назначения; ежегодные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торг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семин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рия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мол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щий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о пощаде;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балов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ть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ребенка;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вкл</w:t>
      </w:r>
      <w:r w:rsidR="00F53DAF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F53DA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нный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догов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вн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сший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предложение;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обесп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6F3AA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ние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кл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лся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в вечной дружбе; доброе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нам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рение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упр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чение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позиций; </w:t>
      </w:r>
      <w:proofErr w:type="spellStart"/>
      <w:r w:rsidR="0048226A">
        <w:rPr>
          <w:rFonts w:ascii="Times New Roman" w:hAnsi="Times New Roman" w:cs="Times New Roman"/>
          <w:b/>
          <w:bCs/>
          <w:sz w:val="28"/>
          <w:szCs w:val="28"/>
        </w:rPr>
        <w:t>вру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нные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верительные грамоты;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обос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бленный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оборот;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бомбардиров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ть</w:t>
      </w:r>
      <w:proofErr w:type="spellEnd"/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EB">
        <w:rPr>
          <w:rFonts w:ascii="Times New Roman" w:hAnsi="Times New Roman" w:cs="Times New Roman"/>
          <w:sz w:val="28"/>
          <w:szCs w:val="28"/>
        </w:rPr>
        <w:t xml:space="preserve">противника, студенты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созвон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тся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перед экзаменом,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зак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порить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бутылку с маслом, </w:t>
      </w:r>
      <w:proofErr w:type="spellStart"/>
      <w:r w:rsidRPr="00B45BEB">
        <w:rPr>
          <w:rFonts w:ascii="Times New Roman" w:hAnsi="Times New Roman" w:cs="Times New Roman"/>
          <w:b/>
          <w:bCs/>
          <w:sz w:val="28"/>
          <w:szCs w:val="28"/>
        </w:rPr>
        <w:t>обесп</w:t>
      </w:r>
      <w:r w:rsidR="0048226A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45BEB">
        <w:rPr>
          <w:rFonts w:ascii="Times New Roman" w:hAnsi="Times New Roman" w:cs="Times New Roman"/>
          <w:b/>
          <w:bCs/>
          <w:sz w:val="28"/>
          <w:szCs w:val="28"/>
        </w:rPr>
        <w:t>чение</w:t>
      </w:r>
      <w:proofErr w:type="spellEnd"/>
      <w:r w:rsidRPr="00B45BEB">
        <w:rPr>
          <w:rFonts w:ascii="Times New Roman" w:hAnsi="Times New Roman" w:cs="Times New Roman"/>
          <w:sz w:val="28"/>
          <w:szCs w:val="28"/>
        </w:rPr>
        <w:t xml:space="preserve"> продовольствием.</w:t>
      </w:r>
    </w:p>
    <w:p w:rsidR="0048226A" w:rsidRDefault="0048226A" w:rsidP="00B45B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26A" w:rsidRPr="002F432F" w:rsidRDefault="0048226A" w:rsidP="002F432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432F">
        <w:rPr>
          <w:rFonts w:ascii="Times New Roman" w:hAnsi="Times New Roman" w:cs="Times New Roman"/>
          <w:b/>
          <w:i/>
          <w:sz w:val="28"/>
          <w:szCs w:val="28"/>
        </w:rPr>
        <w:t>Упражнение 3. В каких словах ударение расставлено неверно? Укажите нормированный вариант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ве΄рба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газиро΄ванный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ерети΄к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крапИ</w:t>
      </w:r>
      <w:r w:rsidR="00116C13" w:rsidRPr="006F3AAD">
        <w:rPr>
          <w:rFonts w:ascii="Times New Roman" w:hAnsi="Times New Roman" w:cs="Times New Roman"/>
          <w:sz w:val="28"/>
          <w:szCs w:val="28"/>
          <w:highlight w:val="yellow"/>
        </w:rPr>
        <w:t>ва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кУхонный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облЕгчить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перенесё΄нный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подо΄шва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D43F02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D43F02">
        <w:rPr>
          <w:rFonts w:ascii="Times New Roman" w:hAnsi="Times New Roman" w:cs="Times New Roman"/>
          <w:sz w:val="28"/>
          <w:szCs w:val="28"/>
          <w:highlight w:val="yellow"/>
        </w:rPr>
        <w:t>преми</w:t>
      </w:r>
      <w:r w:rsidR="0048226A" w:rsidRPr="00D43F02">
        <w:rPr>
          <w:rFonts w:ascii="Times New Roman" w:hAnsi="Times New Roman" w:cs="Times New Roman"/>
          <w:sz w:val="28"/>
          <w:szCs w:val="28"/>
          <w:highlight w:val="yellow"/>
        </w:rPr>
        <w:t>ров</w:t>
      </w:r>
      <w:r w:rsidRPr="00D43F02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48226A" w:rsidRPr="00D43F02">
        <w:rPr>
          <w:rFonts w:ascii="Times New Roman" w:hAnsi="Times New Roman" w:cs="Times New Roman"/>
          <w:sz w:val="28"/>
          <w:szCs w:val="28"/>
          <w:highlight w:val="yellow"/>
        </w:rPr>
        <w:t>ние</w:t>
      </w:r>
      <w:proofErr w:type="spellEnd"/>
      <w:r w:rsidR="0048226A"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0105C2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0105C2">
        <w:rPr>
          <w:rFonts w:ascii="Times New Roman" w:hAnsi="Times New Roman" w:cs="Times New Roman"/>
          <w:sz w:val="28"/>
          <w:szCs w:val="28"/>
          <w:highlight w:val="yellow"/>
        </w:rPr>
        <w:t>преми</w:t>
      </w:r>
      <w:r w:rsidR="0048226A" w:rsidRPr="000105C2">
        <w:rPr>
          <w:rFonts w:ascii="Times New Roman" w:hAnsi="Times New Roman" w:cs="Times New Roman"/>
          <w:sz w:val="28"/>
          <w:szCs w:val="28"/>
          <w:highlight w:val="yellow"/>
        </w:rPr>
        <w:t>р</w:t>
      </w:r>
      <w:r w:rsidRPr="000105C2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48226A" w:rsidRPr="000105C2">
        <w:rPr>
          <w:rFonts w:ascii="Times New Roman" w:hAnsi="Times New Roman" w:cs="Times New Roman"/>
          <w:sz w:val="28"/>
          <w:szCs w:val="28"/>
          <w:highlight w:val="yellow"/>
        </w:rPr>
        <w:t>ванный</w:t>
      </w:r>
      <w:proofErr w:type="spellEnd"/>
      <w:r w:rsidR="0048226A"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прину΄дить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приобрете΄ние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рассредоточЕние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сли΄вовый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созы΄в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16)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стеногра΄фия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17)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сформиро΄ванный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18) табу΄,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тамо΄жня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="000105C2">
        <w:rPr>
          <w:rFonts w:ascii="Times New Roman" w:hAnsi="Times New Roman" w:cs="Times New Roman"/>
          <w:sz w:val="28"/>
          <w:szCs w:val="28"/>
        </w:rPr>
        <w:t>убы</w:t>
      </w:r>
      <w:r w:rsidRPr="000105C2">
        <w:rPr>
          <w:rFonts w:ascii="Times New Roman" w:hAnsi="Times New Roman" w:cs="Times New Roman"/>
          <w:sz w:val="28"/>
          <w:szCs w:val="28"/>
        </w:rPr>
        <w:t>стри</w:t>
      </w:r>
      <w:r w:rsidR="000105C2" w:rsidRPr="000105C2">
        <w:rPr>
          <w:rFonts w:ascii="Times New Roman" w:hAnsi="Times New Roman" w:cs="Times New Roman"/>
          <w:sz w:val="28"/>
          <w:szCs w:val="28"/>
        </w:rPr>
        <w:t>΄</w:t>
      </w:r>
      <w:r w:rsidRPr="000105C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21)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уведомле΄ние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22) </w:t>
      </w:r>
      <w:proofErr w:type="spellStart"/>
      <w:r w:rsidRPr="000105C2">
        <w:rPr>
          <w:rFonts w:ascii="Times New Roman" w:hAnsi="Times New Roman" w:cs="Times New Roman"/>
          <w:sz w:val="28"/>
          <w:szCs w:val="28"/>
        </w:rPr>
        <w:t>угл</w:t>
      </w:r>
      <w:r w:rsidR="000105C2" w:rsidRPr="000105C2">
        <w:rPr>
          <w:rFonts w:ascii="Times New Roman" w:hAnsi="Times New Roman" w:cs="Times New Roman"/>
          <w:sz w:val="28"/>
          <w:szCs w:val="28"/>
        </w:rPr>
        <w:t>у</w:t>
      </w:r>
      <w:r w:rsidRPr="000105C2">
        <w:rPr>
          <w:rFonts w:ascii="Times New Roman" w:hAnsi="Times New Roman" w:cs="Times New Roman"/>
          <w:sz w:val="28"/>
          <w:szCs w:val="28"/>
        </w:rPr>
        <w:t>би</w:t>
      </w:r>
      <w:r w:rsidR="000105C2" w:rsidRPr="000105C2">
        <w:rPr>
          <w:rFonts w:ascii="Times New Roman" w:hAnsi="Times New Roman" w:cs="Times New Roman"/>
          <w:sz w:val="28"/>
          <w:szCs w:val="28"/>
        </w:rPr>
        <w:t>΄</w:t>
      </w:r>
      <w:r w:rsidRPr="000105C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узаконЕние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24)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упро΄чение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25)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фено΄мен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lastRenderedPageBreak/>
        <w:t xml:space="preserve">26)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фо΄рзац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27) </w:t>
      </w:r>
      <w:proofErr w:type="spellStart"/>
      <w:r w:rsidRPr="006F3AAD">
        <w:rPr>
          <w:rFonts w:ascii="Times New Roman" w:hAnsi="Times New Roman" w:cs="Times New Roman"/>
          <w:sz w:val="28"/>
          <w:szCs w:val="28"/>
          <w:highlight w:val="yellow"/>
        </w:rPr>
        <w:t>ходАтайство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28)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хода΄тайствовать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29)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христиани΄н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хозя΄ева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31)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че΄рпать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32)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щаве΄ль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33)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экипирова΄ть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34)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экспе΄рт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,</w:t>
      </w:r>
    </w:p>
    <w:p w:rsidR="0048226A" w:rsidRPr="0048226A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6A">
        <w:rPr>
          <w:rFonts w:ascii="Times New Roman" w:hAnsi="Times New Roman" w:cs="Times New Roman"/>
          <w:sz w:val="28"/>
          <w:szCs w:val="28"/>
        </w:rPr>
        <w:t xml:space="preserve">35) </w:t>
      </w:r>
      <w:proofErr w:type="spellStart"/>
      <w:r w:rsidRPr="0048226A">
        <w:rPr>
          <w:rFonts w:ascii="Times New Roman" w:hAnsi="Times New Roman" w:cs="Times New Roman"/>
          <w:sz w:val="28"/>
          <w:szCs w:val="28"/>
        </w:rPr>
        <w:t>сре΄дства</w:t>
      </w:r>
      <w:proofErr w:type="spellEnd"/>
      <w:r w:rsidRPr="0048226A">
        <w:rPr>
          <w:rFonts w:ascii="Times New Roman" w:hAnsi="Times New Roman" w:cs="Times New Roman"/>
          <w:sz w:val="28"/>
          <w:szCs w:val="28"/>
        </w:rPr>
        <w:t>.</w:t>
      </w:r>
    </w:p>
    <w:p w:rsidR="0048226A" w:rsidRPr="0048226A" w:rsidRDefault="0048226A" w:rsidP="00B45B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26A" w:rsidRPr="002F432F" w:rsidRDefault="0048226A" w:rsidP="002F432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432F">
        <w:rPr>
          <w:rFonts w:ascii="Times New Roman" w:hAnsi="Times New Roman" w:cs="Times New Roman"/>
          <w:b/>
          <w:i/>
          <w:sz w:val="28"/>
          <w:szCs w:val="28"/>
        </w:rPr>
        <w:t>Упражнение 4. Расставьте ударение в именах собственных и в наимен</w:t>
      </w:r>
      <w:r w:rsidRPr="002F432F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2F432F">
        <w:rPr>
          <w:rFonts w:ascii="Times New Roman" w:hAnsi="Times New Roman" w:cs="Times New Roman"/>
          <w:b/>
          <w:i/>
          <w:sz w:val="28"/>
          <w:szCs w:val="28"/>
        </w:rPr>
        <w:t>ваниях географических объектов.</w:t>
      </w:r>
    </w:p>
    <w:p w:rsidR="0048226A" w:rsidRPr="00116C13" w:rsidRDefault="0048226A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8F3D61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л</w:t>
      </w:r>
      <w:r w:rsidR="008F3D61" w:rsidRPr="008F3D61">
        <w:rPr>
          <w:rFonts w:ascii="Times New Roman" w:hAnsi="Times New Roman" w:cs="Times New Roman"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 xml:space="preserve">н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Дел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</w:t>
      </w:r>
      <w:r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йл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К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рн</w:t>
      </w:r>
      <w:r w:rsidR="00432ED2" w:rsidRPr="00116C13">
        <w:rPr>
          <w:rFonts w:ascii="Times New Roman" w:hAnsi="Times New Roman" w:cs="Times New Roman"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Дж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рдж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В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шингтон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Дж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рдж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Н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эл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Г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рдон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Б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йрон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Он</w:t>
      </w:r>
      <w:r w:rsidR="00432ED2" w:rsidRPr="00116C13">
        <w:rPr>
          <w:rFonts w:ascii="Times New Roman" w:hAnsi="Times New Roman" w:cs="Times New Roman"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Бальз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Констант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Б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льм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Р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берт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Б</w:t>
      </w:r>
      <w:r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рнс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Ш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рль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Бодл</w:t>
      </w:r>
      <w:r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Дж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Г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="008F3D61">
        <w:rPr>
          <w:rFonts w:ascii="Times New Roman" w:hAnsi="Times New Roman" w:cs="Times New Roman"/>
          <w:sz w:val="28"/>
          <w:szCs w:val="28"/>
        </w:rPr>
        <w:t>лсу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рси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Екатер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32ED2" w:rsidRPr="00116C1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Д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шк</w:t>
      </w:r>
      <w:r w:rsidR="00432ED2" w:rsidRPr="00116C13">
        <w:rPr>
          <w:rFonts w:ascii="Times New Roman" w:hAnsi="Times New Roman" w:cs="Times New Roman"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Алекс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ндр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Дюм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Ив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Лаж</w:t>
      </w:r>
      <w:r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чников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Аполл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М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йков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Иса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="00432ED2" w:rsidRPr="00116C1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Нь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Ю</w:t>
      </w:r>
      <w:r w:rsidR="00432ED2" w:rsidRPr="00116C13">
        <w:rPr>
          <w:rFonts w:ascii="Times New Roman" w:hAnsi="Times New Roman" w:cs="Times New Roman"/>
          <w:sz w:val="28"/>
          <w:szCs w:val="28"/>
        </w:rPr>
        <w:t>т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="00432ED2"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Серг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Ив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нович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ж</w:t>
      </w:r>
      <w:r w:rsidRPr="00116C13">
        <w:rPr>
          <w:rFonts w:ascii="Times New Roman" w:hAnsi="Times New Roman" w:cs="Times New Roman"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 xml:space="preserve">гов,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П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бло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Пи</w:t>
      </w:r>
      <w:r w:rsidR="00432ED2" w:rsidRPr="00116C13">
        <w:rPr>
          <w:rFonts w:ascii="Times New Roman" w:hAnsi="Times New Roman" w:cs="Times New Roman"/>
          <w:sz w:val="28"/>
          <w:szCs w:val="28"/>
        </w:rPr>
        <w:t>к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="00432ED2" w:rsidRPr="00116C13">
        <w:rPr>
          <w:rFonts w:ascii="Times New Roman" w:hAnsi="Times New Roman" w:cs="Times New Roman"/>
          <w:sz w:val="28"/>
          <w:szCs w:val="28"/>
        </w:rPr>
        <w:t>ссо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Х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р</w:t>
      </w:r>
      <w:r w:rsidR="00432ED2" w:rsidRPr="00116C13">
        <w:rPr>
          <w:rFonts w:ascii="Times New Roman" w:hAnsi="Times New Roman" w:cs="Times New Roman"/>
          <w:sz w:val="28"/>
          <w:szCs w:val="28"/>
        </w:rPr>
        <w:t>менс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йн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мбрандт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Л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У</w:t>
      </w:r>
      <w:r w:rsidRPr="00116C13">
        <w:rPr>
          <w:rFonts w:ascii="Times New Roman" w:hAnsi="Times New Roman" w:cs="Times New Roman"/>
          <w:sz w:val="28"/>
          <w:szCs w:val="28"/>
        </w:rPr>
        <w:t>ций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Ан</w:t>
      </w:r>
      <w:r w:rsidR="00432ED2" w:rsidRPr="00116C13">
        <w:rPr>
          <w:rFonts w:ascii="Times New Roman" w:hAnsi="Times New Roman" w:cs="Times New Roman"/>
          <w:sz w:val="28"/>
          <w:szCs w:val="28"/>
        </w:rPr>
        <w:t>н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С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н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Ма</w:t>
      </w:r>
      <w:r w:rsidR="00432ED2" w:rsidRPr="00116C13">
        <w:rPr>
          <w:rFonts w:ascii="Times New Roman" w:hAnsi="Times New Roman" w:cs="Times New Roman"/>
          <w:sz w:val="28"/>
          <w:szCs w:val="28"/>
        </w:rPr>
        <w:t>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Pr="00116C13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Ст</w:t>
      </w:r>
      <w:r w:rsidR="00432ED2" w:rsidRPr="00116C13">
        <w:rPr>
          <w:rFonts w:ascii="Times New Roman" w:hAnsi="Times New Roman" w:cs="Times New Roman"/>
          <w:sz w:val="28"/>
          <w:szCs w:val="28"/>
        </w:rPr>
        <w:t>ю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="00432ED2" w:rsidRPr="00116C13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Фр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Э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r w:rsidR="00432ED2" w:rsidRPr="00116C13"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Ск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="00432ED2" w:rsidRPr="00116C13">
        <w:rPr>
          <w:rFonts w:ascii="Times New Roman" w:hAnsi="Times New Roman" w:cs="Times New Roman"/>
          <w:sz w:val="28"/>
          <w:szCs w:val="28"/>
        </w:rPr>
        <w:t>тт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Фицдж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116C13">
        <w:rPr>
          <w:rFonts w:ascii="Times New Roman" w:hAnsi="Times New Roman" w:cs="Times New Roman"/>
          <w:sz w:val="28"/>
          <w:szCs w:val="28"/>
        </w:rPr>
        <w:t>ральд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Гюст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="00432ED2" w:rsidRPr="00116C13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9749C6">
        <w:rPr>
          <w:rFonts w:ascii="Times New Roman" w:hAnsi="Times New Roman" w:cs="Times New Roman"/>
          <w:sz w:val="28"/>
          <w:szCs w:val="28"/>
        </w:rPr>
        <w:t>Фл</w:t>
      </w:r>
      <w:r w:rsidR="009749C6" w:rsidRPr="009749C6">
        <w:rPr>
          <w:rFonts w:ascii="Times New Roman" w:hAnsi="Times New Roman" w:cs="Times New Roman"/>
          <w:sz w:val="28"/>
          <w:szCs w:val="28"/>
        </w:rPr>
        <w:t>о</w:t>
      </w:r>
      <w:r w:rsidR="00432ED2" w:rsidRPr="009749C6">
        <w:rPr>
          <w:rFonts w:ascii="Times New Roman" w:hAnsi="Times New Roman" w:cs="Times New Roman"/>
          <w:sz w:val="28"/>
          <w:szCs w:val="28"/>
        </w:rPr>
        <w:t>б</w:t>
      </w:r>
      <w:r w:rsidR="009749C6" w:rsidRPr="009749C6">
        <w:rPr>
          <w:rFonts w:ascii="Times New Roman" w:hAnsi="Times New Roman" w:cs="Times New Roman"/>
          <w:b/>
          <w:sz w:val="28"/>
          <w:szCs w:val="28"/>
        </w:rPr>
        <w:t>Е</w:t>
      </w:r>
      <w:r w:rsidR="00432ED2" w:rsidRPr="009749C6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Фредер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32ED2" w:rsidRPr="00116C13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Шоп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Дж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="00432ED2" w:rsidRPr="00116C13">
        <w:rPr>
          <w:rFonts w:ascii="Times New Roman" w:hAnsi="Times New Roman" w:cs="Times New Roman"/>
          <w:sz w:val="28"/>
          <w:szCs w:val="28"/>
        </w:rPr>
        <w:t>рдж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Б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Е</w:t>
      </w:r>
      <w:r w:rsidRPr="00116C13">
        <w:rPr>
          <w:rFonts w:ascii="Times New Roman" w:hAnsi="Times New Roman" w:cs="Times New Roman"/>
          <w:sz w:val="28"/>
          <w:szCs w:val="28"/>
        </w:rPr>
        <w:t>рн</w:t>
      </w:r>
      <w:r w:rsidR="00432ED2" w:rsidRPr="00116C13">
        <w:rPr>
          <w:rFonts w:ascii="Times New Roman" w:hAnsi="Times New Roman" w:cs="Times New Roman"/>
          <w:sz w:val="28"/>
          <w:szCs w:val="28"/>
        </w:rPr>
        <w:t>ард</w:t>
      </w:r>
      <w:proofErr w:type="spellEnd"/>
      <w:r w:rsidR="00432ED2" w:rsidRPr="0011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ED2" w:rsidRPr="00116C13">
        <w:rPr>
          <w:rFonts w:ascii="Times New Roman" w:hAnsi="Times New Roman" w:cs="Times New Roman"/>
          <w:sz w:val="28"/>
          <w:szCs w:val="28"/>
        </w:rPr>
        <w:t>Ш</w:t>
      </w:r>
      <w:r w:rsidR="00432ED2" w:rsidRPr="00116C13">
        <w:rPr>
          <w:rFonts w:ascii="Times New Roman" w:hAnsi="Times New Roman" w:cs="Times New Roman"/>
          <w:b/>
          <w:sz w:val="28"/>
          <w:szCs w:val="28"/>
        </w:rPr>
        <w:t>О</w:t>
      </w:r>
      <w:r w:rsidRPr="00116C13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>.</w:t>
      </w:r>
    </w:p>
    <w:p w:rsidR="0048226A" w:rsidRPr="00116C13" w:rsidRDefault="00432ED2" w:rsidP="0048226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</w:t>
      </w:r>
      <w:r w:rsidRPr="00116C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C13">
        <w:rPr>
          <w:rFonts w:ascii="Times New Roman" w:hAnsi="Times New Roman" w:cs="Times New Roman"/>
          <w:sz w:val="28"/>
          <w:szCs w:val="28"/>
        </w:rPr>
        <w:t>Ан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r w:rsidRPr="00116C13">
        <w:rPr>
          <w:rFonts w:ascii="Times New Roman" w:hAnsi="Times New Roman" w:cs="Times New Roman"/>
          <w:sz w:val="28"/>
          <w:szCs w:val="28"/>
        </w:rPr>
        <w:t>дырь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3D61">
        <w:rPr>
          <w:rFonts w:ascii="Times New Roman" w:hAnsi="Times New Roman" w:cs="Times New Roman"/>
          <w:sz w:val="28"/>
          <w:szCs w:val="28"/>
        </w:rPr>
        <w:t>Бал</w:t>
      </w:r>
      <w:r w:rsidR="008F3D61" w:rsidRPr="008F3D61">
        <w:rPr>
          <w:rFonts w:ascii="Times New Roman" w:hAnsi="Times New Roman" w:cs="Times New Roman"/>
          <w:b/>
          <w:sz w:val="28"/>
          <w:szCs w:val="28"/>
        </w:rPr>
        <w:t>А</w:t>
      </w:r>
      <w:r w:rsidRPr="008F3D61">
        <w:rPr>
          <w:rFonts w:ascii="Times New Roman" w:hAnsi="Times New Roman" w:cs="Times New Roman"/>
          <w:sz w:val="28"/>
          <w:szCs w:val="28"/>
        </w:rPr>
        <w:t>ш</w:t>
      </w:r>
      <w:r w:rsidR="008F3D61" w:rsidRPr="008F3D61">
        <w:rPr>
          <w:rFonts w:ascii="Times New Roman" w:hAnsi="Times New Roman" w:cs="Times New Roman"/>
          <w:sz w:val="28"/>
          <w:szCs w:val="28"/>
        </w:rPr>
        <w:t>и</w:t>
      </w:r>
      <w:r w:rsidR="0048226A" w:rsidRPr="008F3D61">
        <w:rPr>
          <w:rFonts w:ascii="Times New Roman" w:hAnsi="Times New Roman" w:cs="Times New Roman"/>
          <w:sz w:val="28"/>
          <w:szCs w:val="28"/>
        </w:rPr>
        <w:t>ха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Березин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Бод</w:t>
      </w:r>
      <w:r w:rsidRPr="00116C13">
        <w:rPr>
          <w:rFonts w:ascii="Times New Roman" w:hAnsi="Times New Roman" w:cs="Times New Roman"/>
          <w:sz w:val="28"/>
          <w:szCs w:val="28"/>
        </w:rPr>
        <w:t>айб</w:t>
      </w:r>
      <w:r w:rsidRPr="00116C13">
        <w:rPr>
          <w:rFonts w:ascii="Times New Roman" w:hAnsi="Times New Roman" w:cs="Times New Roman"/>
          <w:b/>
          <w:sz w:val="28"/>
          <w:szCs w:val="28"/>
        </w:rPr>
        <w:t>О</w:t>
      </w:r>
      <w:proofErr w:type="spellEnd"/>
      <w:r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3D61">
        <w:rPr>
          <w:rFonts w:ascii="Times New Roman" w:hAnsi="Times New Roman" w:cs="Times New Roman"/>
          <w:sz w:val="28"/>
          <w:szCs w:val="28"/>
        </w:rPr>
        <w:t>В</w:t>
      </w:r>
      <w:r w:rsidR="008F3D61" w:rsidRPr="008F3D61">
        <w:rPr>
          <w:rFonts w:ascii="Times New Roman" w:hAnsi="Times New Roman" w:cs="Times New Roman"/>
          <w:sz w:val="28"/>
          <w:szCs w:val="28"/>
        </w:rPr>
        <w:t>а</w:t>
      </w:r>
      <w:r w:rsidR="0048226A" w:rsidRPr="008F3D61">
        <w:rPr>
          <w:rFonts w:ascii="Times New Roman" w:hAnsi="Times New Roman" w:cs="Times New Roman"/>
          <w:sz w:val="28"/>
          <w:szCs w:val="28"/>
        </w:rPr>
        <w:t>шингт</w:t>
      </w:r>
      <w:r w:rsidR="008F3D61" w:rsidRPr="008F3D61">
        <w:rPr>
          <w:rFonts w:ascii="Times New Roman" w:hAnsi="Times New Roman" w:cs="Times New Roman"/>
          <w:b/>
          <w:sz w:val="28"/>
          <w:szCs w:val="28"/>
        </w:rPr>
        <w:t>О</w:t>
      </w:r>
      <w:r w:rsidR="0048226A" w:rsidRPr="008F3D61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Вел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8226A" w:rsidRPr="00116C13">
        <w:rPr>
          <w:rFonts w:ascii="Times New Roman" w:hAnsi="Times New Roman" w:cs="Times New Roman"/>
          <w:sz w:val="28"/>
          <w:szCs w:val="28"/>
        </w:rPr>
        <w:t>кий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 </w:t>
      </w:r>
      <w:r w:rsidR="0048226A" w:rsidRPr="00116C13">
        <w:rPr>
          <w:rFonts w:ascii="Times New Roman" w:hAnsi="Times New Roman" w:cs="Times New Roman"/>
          <w:b/>
          <w:sz w:val="28"/>
          <w:szCs w:val="28"/>
        </w:rPr>
        <w:t>У</w:t>
      </w:r>
      <w:r w:rsidR="0048226A" w:rsidRPr="00116C13">
        <w:rPr>
          <w:rFonts w:ascii="Times New Roman" w:hAnsi="Times New Roman" w:cs="Times New Roman"/>
          <w:sz w:val="28"/>
          <w:szCs w:val="28"/>
        </w:rPr>
        <w:t>с</w:t>
      </w:r>
      <w:r w:rsidR="0048226A" w:rsidRPr="00116C13">
        <w:rPr>
          <w:rFonts w:ascii="Times New Roman" w:hAnsi="Times New Roman" w:cs="Times New Roman"/>
          <w:sz w:val="28"/>
          <w:szCs w:val="28"/>
        </w:rPr>
        <w:t xml:space="preserve">тюг, </w:t>
      </w:r>
      <w:proofErr w:type="spellStart"/>
      <w:r w:rsidR="0048226A" w:rsidRPr="008F3D61">
        <w:rPr>
          <w:rFonts w:ascii="Times New Roman" w:hAnsi="Times New Roman" w:cs="Times New Roman"/>
          <w:sz w:val="28"/>
          <w:szCs w:val="28"/>
        </w:rPr>
        <w:t>К</w:t>
      </w:r>
      <w:r w:rsidR="008B5E5F" w:rsidRPr="008B5E5F">
        <w:rPr>
          <w:rFonts w:ascii="Times New Roman" w:hAnsi="Times New Roman" w:cs="Times New Roman"/>
          <w:b/>
          <w:sz w:val="28"/>
          <w:szCs w:val="28"/>
        </w:rPr>
        <w:t>И</w:t>
      </w:r>
      <w:r w:rsidR="008F3D61">
        <w:rPr>
          <w:rFonts w:ascii="Times New Roman" w:hAnsi="Times New Roman" w:cs="Times New Roman"/>
          <w:sz w:val="28"/>
          <w:szCs w:val="28"/>
        </w:rPr>
        <w:t>ж</w:t>
      </w:r>
      <w:r w:rsidR="008B5E5F" w:rsidRPr="008B5E5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К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8226A" w:rsidRPr="00116C13">
        <w:rPr>
          <w:rFonts w:ascii="Times New Roman" w:hAnsi="Times New Roman" w:cs="Times New Roman"/>
          <w:sz w:val="28"/>
          <w:szCs w:val="28"/>
        </w:rPr>
        <w:t>мры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Селенг</w:t>
      </w:r>
      <w:r w:rsidRPr="00116C13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С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8226A" w:rsidRPr="00116C13">
        <w:rPr>
          <w:rFonts w:ascii="Times New Roman" w:hAnsi="Times New Roman" w:cs="Times New Roman"/>
          <w:sz w:val="28"/>
          <w:szCs w:val="28"/>
        </w:rPr>
        <w:t>дн</w:t>
      </w:r>
      <w:r w:rsidR="008F3D61">
        <w:rPr>
          <w:rFonts w:ascii="Times New Roman" w:hAnsi="Times New Roman" w:cs="Times New Roman"/>
          <w:sz w:val="28"/>
          <w:szCs w:val="28"/>
        </w:rPr>
        <w:t>е</w:t>
      </w:r>
      <w:r w:rsidR="0048226A" w:rsidRPr="00116C1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26A" w:rsidRPr="00116C13">
        <w:rPr>
          <w:rFonts w:ascii="Times New Roman" w:hAnsi="Times New Roman" w:cs="Times New Roman"/>
          <w:sz w:val="28"/>
          <w:szCs w:val="28"/>
        </w:rPr>
        <w:t>Фл</w:t>
      </w:r>
      <w:r w:rsidRPr="00116C13">
        <w:rPr>
          <w:rFonts w:ascii="Times New Roman" w:hAnsi="Times New Roman" w:cs="Times New Roman"/>
          <w:sz w:val="28"/>
          <w:szCs w:val="28"/>
        </w:rPr>
        <w:t>ор</w:t>
      </w:r>
      <w:r w:rsidRPr="00116C13">
        <w:rPr>
          <w:rFonts w:ascii="Times New Roman" w:hAnsi="Times New Roman" w:cs="Times New Roman"/>
          <w:b/>
          <w:sz w:val="28"/>
          <w:szCs w:val="28"/>
        </w:rPr>
        <w:t>И</w:t>
      </w:r>
      <w:r w:rsidR="0048226A" w:rsidRPr="00116C13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48226A" w:rsidRPr="00116C13">
        <w:rPr>
          <w:rFonts w:ascii="Times New Roman" w:hAnsi="Times New Roman" w:cs="Times New Roman"/>
          <w:sz w:val="28"/>
          <w:szCs w:val="28"/>
        </w:rPr>
        <w:t>.</w:t>
      </w:r>
    </w:p>
    <w:p w:rsidR="00262034" w:rsidRPr="002F432F" w:rsidRDefault="00262034" w:rsidP="002F432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F432F">
        <w:rPr>
          <w:rFonts w:ascii="Times New Roman" w:hAnsi="Times New Roman" w:cs="Times New Roman"/>
          <w:b/>
          <w:i/>
          <w:sz w:val="28"/>
          <w:szCs w:val="24"/>
        </w:rPr>
        <w:t>Упражнение 5. Используя справочные материалы, укажите недочеты в звуковой организации речи (неблагозвучие, неуместные звуковые повторы, сл</w:t>
      </w:r>
      <w:r w:rsidRPr="002F432F">
        <w:rPr>
          <w:rFonts w:ascii="Times New Roman" w:hAnsi="Times New Roman" w:cs="Times New Roman"/>
          <w:b/>
          <w:i/>
          <w:sz w:val="28"/>
          <w:szCs w:val="24"/>
        </w:rPr>
        <w:t>у</w:t>
      </w:r>
      <w:r w:rsidRPr="002F432F">
        <w:rPr>
          <w:rFonts w:ascii="Times New Roman" w:hAnsi="Times New Roman" w:cs="Times New Roman"/>
          <w:b/>
          <w:i/>
          <w:sz w:val="28"/>
          <w:szCs w:val="24"/>
        </w:rPr>
        <w:t>чайную рифму). Исправьте предложения.</w:t>
      </w:r>
    </w:p>
    <w:p w:rsidR="005D7186" w:rsidRDefault="00262034" w:rsidP="00526F4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51FF6" w:rsidRPr="00851FF6">
        <w:rPr>
          <w:rFonts w:ascii="Times New Roman" w:hAnsi="Times New Roman" w:cs="Times New Roman"/>
          <w:sz w:val="28"/>
          <w:szCs w:val="24"/>
        </w:rPr>
        <w:t>Эту пр</w:t>
      </w:r>
      <w:r w:rsidR="00851FF6">
        <w:rPr>
          <w:rFonts w:ascii="Times New Roman" w:hAnsi="Times New Roman" w:cs="Times New Roman"/>
          <w:sz w:val="28"/>
          <w:szCs w:val="24"/>
        </w:rPr>
        <w:t>облему мы обсуждали с</w:t>
      </w:r>
      <w:r w:rsidR="00AE4FD4">
        <w:rPr>
          <w:rFonts w:ascii="Times New Roman" w:hAnsi="Times New Roman" w:cs="Times New Roman"/>
          <w:sz w:val="28"/>
          <w:szCs w:val="24"/>
        </w:rPr>
        <w:t>о</w:t>
      </w:r>
      <w:r w:rsidR="00851FF6">
        <w:rPr>
          <w:rFonts w:ascii="Times New Roman" w:hAnsi="Times New Roman" w:cs="Times New Roman"/>
          <w:sz w:val="28"/>
          <w:szCs w:val="24"/>
        </w:rPr>
        <w:t xml:space="preserve"> </w:t>
      </w:r>
      <w:r w:rsidR="003222E9">
        <w:rPr>
          <w:rFonts w:ascii="Times New Roman" w:hAnsi="Times New Roman" w:cs="Times New Roman"/>
          <w:sz w:val="28"/>
          <w:szCs w:val="24"/>
        </w:rPr>
        <w:t xml:space="preserve">всемирно известными </w:t>
      </w:r>
      <w:r w:rsidR="00851FF6">
        <w:rPr>
          <w:rFonts w:ascii="Times New Roman" w:hAnsi="Times New Roman" w:cs="Times New Roman"/>
          <w:sz w:val="28"/>
          <w:szCs w:val="24"/>
        </w:rPr>
        <w:t>учен</w:t>
      </w:r>
      <w:r w:rsidR="00851FF6">
        <w:rPr>
          <w:rFonts w:ascii="Times New Roman" w:hAnsi="Times New Roman" w:cs="Times New Roman"/>
          <w:sz w:val="28"/>
          <w:szCs w:val="24"/>
        </w:rPr>
        <w:t>ы</w:t>
      </w:r>
      <w:r w:rsidR="00851FF6">
        <w:rPr>
          <w:rFonts w:ascii="Times New Roman" w:hAnsi="Times New Roman" w:cs="Times New Roman"/>
          <w:sz w:val="28"/>
          <w:szCs w:val="24"/>
        </w:rPr>
        <w:t>ми</w:t>
      </w:r>
      <w:r w:rsidR="0090689E">
        <w:rPr>
          <w:rFonts w:ascii="Times New Roman" w:hAnsi="Times New Roman" w:cs="Times New Roman"/>
          <w:sz w:val="28"/>
          <w:szCs w:val="28"/>
        </w:rPr>
        <w:t>.(</w:t>
      </w:r>
      <w:r w:rsidR="005D7186">
        <w:rPr>
          <w:rFonts w:ascii="Times New Roman" w:hAnsi="Times New Roman" w:cs="Times New Roman"/>
          <w:sz w:val="28"/>
          <w:szCs w:val="28"/>
        </w:rPr>
        <w:t>Неблагозвучие</w:t>
      </w:r>
      <w:r w:rsidR="0090689E">
        <w:rPr>
          <w:rFonts w:ascii="Times New Roman" w:hAnsi="Times New Roman" w:cs="Times New Roman"/>
          <w:sz w:val="28"/>
          <w:szCs w:val="28"/>
        </w:rPr>
        <w:t>)</w:t>
      </w:r>
    </w:p>
    <w:p w:rsidR="005D7186" w:rsidRDefault="00262034" w:rsidP="00526F4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В ораторской речи ирония употребляется как один из стилистических прие</w:t>
      </w:r>
      <w:r w:rsidR="005D7186">
        <w:rPr>
          <w:rFonts w:ascii="Times New Roman" w:hAnsi="Times New Roman" w:cs="Times New Roman"/>
          <w:sz w:val="28"/>
          <w:szCs w:val="28"/>
        </w:rPr>
        <w:t xml:space="preserve">мов. </w:t>
      </w:r>
      <w:r w:rsidR="009749C6">
        <w:rPr>
          <w:rFonts w:ascii="Times New Roman" w:hAnsi="Times New Roman" w:cs="Times New Roman"/>
          <w:sz w:val="28"/>
          <w:szCs w:val="28"/>
        </w:rPr>
        <w:t>(</w:t>
      </w:r>
      <w:r w:rsidR="005D7186">
        <w:rPr>
          <w:rFonts w:ascii="Times New Roman" w:hAnsi="Times New Roman" w:cs="Times New Roman"/>
          <w:sz w:val="28"/>
          <w:szCs w:val="28"/>
        </w:rPr>
        <w:t>Неблагозвучие</w:t>
      </w:r>
      <w:r w:rsidR="009749C6">
        <w:rPr>
          <w:rFonts w:ascii="Times New Roman" w:hAnsi="Times New Roman" w:cs="Times New Roman"/>
          <w:sz w:val="28"/>
          <w:szCs w:val="28"/>
        </w:rPr>
        <w:t>)</w:t>
      </w:r>
    </w:p>
    <w:p w:rsidR="005D7186" w:rsidRDefault="0026008D" w:rsidP="00526F4B">
      <w:pPr>
        <w:pStyle w:val="HTML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029D4" w:rsidRPr="00F029D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 системе содержится более тридцати различных устройств: </w:t>
      </w:r>
      <w:r w:rsidR="00F029D4" w:rsidRPr="0026008D">
        <w:rPr>
          <w:rFonts w:ascii="Times New Roman" w:hAnsi="Times New Roman" w:cs="Times New Roman"/>
          <w:sz w:val="28"/>
          <w:szCs w:val="23"/>
          <w:shd w:val="clear" w:color="auto" w:fill="FFFFFF"/>
        </w:rPr>
        <w:t>управляющие,</w:t>
      </w:r>
      <w:r w:rsidR="00F029D4" w:rsidRPr="00F029D4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функцион</w:t>
      </w:r>
      <w:r w:rsidR="003222E9">
        <w:rPr>
          <w:rFonts w:ascii="Times New Roman" w:hAnsi="Times New Roman" w:cs="Times New Roman"/>
          <w:sz w:val="28"/>
          <w:szCs w:val="23"/>
          <w:shd w:val="clear" w:color="auto" w:fill="FFFFFF"/>
        </w:rPr>
        <w:t>альные и вычислительные, а также</w:t>
      </w:r>
      <w:r w:rsidR="009E40D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Pr="0026008D">
        <w:rPr>
          <w:rFonts w:ascii="Times New Roman" w:hAnsi="Times New Roman" w:cs="Times New Roman"/>
          <w:sz w:val="28"/>
          <w:szCs w:val="23"/>
          <w:shd w:val="clear" w:color="auto" w:fill="FFFFFF"/>
        </w:rPr>
        <w:t>регистрирующие</w:t>
      </w:r>
      <w:r w:rsidR="009E40D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F029D4" w:rsidRPr="00F029D4">
        <w:rPr>
          <w:rFonts w:ascii="Times New Roman" w:hAnsi="Times New Roman" w:cs="Times New Roman"/>
          <w:sz w:val="28"/>
          <w:szCs w:val="23"/>
          <w:shd w:val="clear" w:color="auto" w:fill="FFFFFF"/>
        </w:rPr>
        <w:t>приборы контроля</w:t>
      </w:r>
      <w:r w:rsidR="00F029D4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  <w:r w:rsidR="009749C6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(</w:t>
      </w:r>
      <w:r w:rsidR="005D7186">
        <w:rPr>
          <w:rFonts w:ascii="Times New Roman" w:hAnsi="Times New Roman" w:cs="Times New Roman"/>
          <w:sz w:val="28"/>
          <w:szCs w:val="23"/>
          <w:shd w:val="clear" w:color="auto" w:fill="FFFFFF"/>
        </w:rPr>
        <w:t>Неблагозвучие</w:t>
      </w:r>
      <w:r w:rsidR="009749C6">
        <w:rPr>
          <w:rFonts w:ascii="Times New Roman" w:hAnsi="Times New Roman" w:cs="Times New Roman"/>
          <w:sz w:val="28"/>
          <w:szCs w:val="23"/>
          <w:shd w:val="clear" w:color="auto" w:fill="FFFFFF"/>
        </w:rPr>
        <w:t>)</w:t>
      </w:r>
    </w:p>
    <w:p w:rsidR="005D7186" w:rsidRDefault="00F029D4" w:rsidP="00526F4B">
      <w:pPr>
        <w:pStyle w:val="HTML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4) Имена героев войны произносятся с глубоким уважением.</w:t>
      </w:r>
      <w:r w:rsidR="009749C6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(Н</w:t>
      </w:r>
      <w:r w:rsidR="005D7186">
        <w:rPr>
          <w:rFonts w:ascii="Times New Roman" w:hAnsi="Times New Roman" w:cs="Times New Roman"/>
          <w:sz w:val="28"/>
          <w:szCs w:val="23"/>
          <w:shd w:val="clear" w:color="auto" w:fill="FFFFFF"/>
        </w:rPr>
        <w:t>еуместные звук</w:t>
      </w:r>
      <w:r w:rsidR="005D7186">
        <w:rPr>
          <w:rFonts w:ascii="Times New Roman" w:hAnsi="Times New Roman" w:cs="Times New Roman"/>
          <w:sz w:val="28"/>
          <w:szCs w:val="23"/>
          <w:shd w:val="clear" w:color="auto" w:fill="FFFFFF"/>
        </w:rPr>
        <w:t>о</w:t>
      </w:r>
      <w:r w:rsidR="005D7186">
        <w:rPr>
          <w:rFonts w:ascii="Times New Roman" w:hAnsi="Times New Roman" w:cs="Times New Roman"/>
          <w:sz w:val="28"/>
          <w:szCs w:val="23"/>
          <w:shd w:val="clear" w:color="auto" w:fill="FFFFFF"/>
        </w:rPr>
        <w:t>вые повторы</w:t>
      </w:r>
      <w:r w:rsidR="009749C6">
        <w:rPr>
          <w:rFonts w:ascii="Times New Roman" w:hAnsi="Times New Roman" w:cs="Times New Roman"/>
          <w:sz w:val="28"/>
          <w:szCs w:val="23"/>
          <w:shd w:val="clear" w:color="auto" w:fill="FFFFFF"/>
        </w:rPr>
        <w:t>)</w:t>
      </w:r>
    </w:p>
    <w:p w:rsidR="005D7186" w:rsidRDefault="00F029D4" w:rsidP="00526F4B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D7186">
        <w:rPr>
          <w:rFonts w:ascii="Times New Roman" w:hAnsi="Times New Roman" w:cs="Times New Roman"/>
          <w:sz w:val="28"/>
          <w:szCs w:val="23"/>
          <w:shd w:val="clear" w:color="auto" w:fill="FFFFFF"/>
        </w:rPr>
        <w:t>5)</w:t>
      </w:r>
      <w:r w:rsidR="003222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</w:t>
      </w:r>
      <w:r w:rsidR="004F631F" w:rsidRPr="004F63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 позволит определить перечень важнейших видов обору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дования</w:t>
      </w:r>
      <w:r w:rsidR="004F631F" w:rsidRPr="004F63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освоение которых планируется комплексно, а также заданий по промышленному освоению 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устройств</w:t>
      </w:r>
      <w:r w:rsidR="004F631F" w:rsidRPr="004F63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автоматизации.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лучайная рифма, неблагозвучие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5D7186" w:rsidRDefault="004F631F" w:rsidP="00526F4B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6) </w:t>
      </w:r>
      <w:r w:rsidR="00851F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Часто в экспериментах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 удается выполнить четкое измерение импульсов вторичных частиц.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(Н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еуместные звуковые повторы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5D7186" w:rsidRDefault="004F631F" w:rsidP="00526F4B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C1A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7) </w:t>
      </w:r>
      <w:r w:rsidR="00526F4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Проблем предостаточно, главной</w:t>
      </w:r>
      <w:r w:rsidR="00851F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оказал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ась</w:t>
      </w:r>
      <w:r w:rsidR="007F0F7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ненастная</w:t>
      </w:r>
      <w:r w:rsidR="00526F4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</w:t>
      </w:r>
      <w:r w:rsidR="00CD16E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года</w:t>
      </w:r>
      <w:r w:rsidR="00526F4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лучайная ри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0C1A34" w:rsidRDefault="00526F4B" w:rsidP="00526F4B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8) Систе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матически организуем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выставки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связанные с определенной темой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чайная рифма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5D7186" w:rsidRDefault="00526F4B" w:rsidP="00526F4B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9) Угрожающий холод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ный свет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падал на кипящие воронки воды. (Н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еуместные звуковые повторы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526F4B" w:rsidRPr="000C1A34" w:rsidRDefault="00526F4B" w:rsidP="000C1A34">
      <w:pPr>
        <w:pStyle w:val="HTM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10) С ран</w:t>
      </w:r>
      <w:r w:rsidR="00E047A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него утра сюда стал</w:t>
      </w:r>
      <w:r w:rsidR="009D00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приходить все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сельские жители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(С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лучайная ри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</w:t>
      </w:r>
      <w:r w:rsidR="000C1A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</w:t>
      </w:r>
      <w:r w:rsidR="009749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2F432F" w:rsidRPr="002F432F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F432F">
        <w:rPr>
          <w:rFonts w:ascii="Times New Roman" w:hAnsi="Times New Roman" w:cs="Times New Roman"/>
          <w:b/>
          <w:i/>
          <w:sz w:val="28"/>
          <w:szCs w:val="24"/>
        </w:rPr>
        <w:t>Упражнение 6. Проанализируйте звуковую организацию текстов ради</w:t>
      </w:r>
      <w:r w:rsidRPr="002F432F">
        <w:rPr>
          <w:rFonts w:ascii="Times New Roman" w:hAnsi="Times New Roman" w:cs="Times New Roman"/>
          <w:b/>
          <w:i/>
          <w:sz w:val="28"/>
          <w:szCs w:val="24"/>
        </w:rPr>
        <w:t>о</w:t>
      </w:r>
      <w:r w:rsidRPr="002F432F">
        <w:rPr>
          <w:rFonts w:ascii="Times New Roman" w:hAnsi="Times New Roman" w:cs="Times New Roman"/>
          <w:b/>
          <w:i/>
          <w:sz w:val="28"/>
          <w:szCs w:val="24"/>
        </w:rPr>
        <w:t>передач. Выделите случаи нарушения благозвучия, исправьте предложения.</w:t>
      </w:r>
    </w:p>
    <w:p w:rsidR="00095F44" w:rsidRPr="008B5E5F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B5E5F">
        <w:rPr>
          <w:rFonts w:ascii="Times New Roman" w:hAnsi="Times New Roman" w:cs="Times New Roman"/>
          <w:sz w:val="28"/>
          <w:szCs w:val="24"/>
        </w:rPr>
        <w:t xml:space="preserve">1) Работа </w:t>
      </w:r>
      <w:r w:rsidR="00095F44" w:rsidRPr="008B5E5F">
        <w:rPr>
          <w:rFonts w:ascii="Times New Roman" w:hAnsi="Times New Roman" w:cs="Times New Roman"/>
          <w:sz w:val="28"/>
          <w:szCs w:val="24"/>
        </w:rPr>
        <w:t xml:space="preserve">фирмы оценивается по количеству </w:t>
      </w:r>
      <w:r w:rsidRPr="008B5E5F">
        <w:rPr>
          <w:rFonts w:ascii="Times New Roman" w:hAnsi="Times New Roman" w:cs="Times New Roman"/>
          <w:sz w:val="28"/>
          <w:szCs w:val="24"/>
        </w:rPr>
        <w:t xml:space="preserve">товара и </w:t>
      </w:r>
      <w:r w:rsidR="00095F44" w:rsidRPr="008B5E5F">
        <w:rPr>
          <w:rFonts w:ascii="Times New Roman" w:hAnsi="Times New Roman" w:cs="Times New Roman"/>
          <w:sz w:val="28"/>
          <w:szCs w:val="24"/>
        </w:rPr>
        <w:t>прибыли</w:t>
      </w:r>
      <w:r w:rsidRPr="008B5E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095F44" w:rsidRDefault="00095F44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B5E5F">
        <w:rPr>
          <w:rFonts w:ascii="Times New Roman" w:hAnsi="Times New Roman" w:cs="Times New Roman"/>
          <w:sz w:val="28"/>
          <w:szCs w:val="24"/>
        </w:rPr>
        <w:t xml:space="preserve">2) </w:t>
      </w:r>
      <w:r w:rsidR="009042E6">
        <w:rPr>
          <w:rFonts w:ascii="Times New Roman" w:hAnsi="Times New Roman" w:cs="Times New Roman"/>
          <w:sz w:val="28"/>
          <w:szCs w:val="24"/>
        </w:rPr>
        <w:t>Л</w:t>
      </w:r>
      <w:r w:rsidR="002F432F" w:rsidRPr="008B5E5F">
        <w:rPr>
          <w:rFonts w:ascii="Times New Roman" w:hAnsi="Times New Roman" w:cs="Times New Roman"/>
          <w:sz w:val="28"/>
          <w:szCs w:val="24"/>
        </w:rPr>
        <w:t>юд</w:t>
      </w:r>
      <w:r w:rsidRPr="008B5E5F">
        <w:rPr>
          <w:rFonts w:ascii="Times New Roman" w:hAnsi="Times New Roman" w:cs="Times New Roman"/>
          <w:sz w:val="28"/>
          <w:szCs w:val="24"/>
        </w:rPr>
        <w:t>и</w:t>
      </w:r>
      <w:r w:rsidR="004E1A69">
        <w:rPr>
          <w:rFonts w:ascii="Times New Roman" w:hAnsi="Times New Roman" w:cs="Times New Roman"/>
          <w:sz w:val="28"/>
          <w:szCs w:val="24"/>
        </w:rPr>
        <w:t xml:space="preserve"> </w:t>
      </w:r>
      <w:r w:rsidR="009042E6">
        <w:rPr>
          <w:rFonts w:ascii="Times New Roman" w:hAnsi="Times New Roman" w:cs="Times New Roman"/>
          <w:sz w:val="28"/>
          <w:szCs w:val="24"/>
        </w:rPr>
        <w:t xml:space="preserve">несхожей закалки </w:t>
      </w:r>
      <w:r w:rsidR="002F432F" w:rsidRPr="008B5E5F">
        <w:rPr>
          <w:rFonts w:ascii="Times New Roman" w:hAnsi="Times New Roman" w:cs="Times New Roman"/>
          <w:sz w:val="28"/>
          <w:szCs w:val="24"/>
        </w:rPr>
        <w:t xml:space="preserve">в разной мере </w:t>
      </w:r>
      <w:r w:rsidRPr="008B5E5F">
        <w:rPr>
          <w:rFonts w:ascii="Times New Roman" w:hAnsi="Times New Roman" w:cs="Times New Roman"/>
          <w:sz w:val="28"/>
          <w:szCs w:val="24"/>
        </w:rPr>
        <w:t>адаптируются</w:t>
      </w:r>
      <w:r w:rsidR="002F432F" w:rsidRPr="008B5E5F">
        <w:rPr>
          <w:rFonts w:ascii="Times New Roman" w:hAnsi="Times New Roman" w:cs="Times New Roman"/>
          <w:sz w:val="28"/>
          <w:szCs w:val="24"/>
        </w:rPr>
        <w:t xml:space="preserve"> к темпера</w:t>
      </w:r>
      <w:r w:rsidRPr="008B5E5F">
        <w:rPr>
          <w:rFonts w:ascii="Times New Roman" w:hAnsi="Times New Roman" w:cs="Times New Roman"/>
          <w:sz w:val="28"/>
          <w:szCs w:val="24"/>
        </w:rPr>
        <w:t>турным</w:t>
      </w:r>
      <w:r w:rsidR="002F432F" w:rsidRPr="008B5E5F">
        <w:rPr>
          <w:rFonts w:ascii="Times New Roman" w:hAnsi="Times New Roman" w:cs="Times New Roman"/>
          <w:sz w:val="28"/>
          <w:szCs w:val="24"/>
        </w:rPr>
        <w:t xml:space="preserve"> изменения</w:t>
      </w:r>
      <w:r w:rsidRPr="008B5E5F">
        <w:rPr>
          <w:rFonts w:ascii="Times New Roman" w:hAnsi="Times New Roman" w:cs="Times New Roman"/>
          <w:sz w:val="28"/>
          <w:szCs w:val="24"/>
        </w:rPr>
        <w:t>м</w:t>
      </w:r>
      <w:r w:rsidR="002F432F" w:rsidRPr="002F432F">
        <w:rPr>
          <w:rFonts w:ascii="Times New Roman" w:hAnsi="Times New Roman" w:cs="Times New Roman"/>
          <w:sz w:val="28"/>
          <w:szCs w:val="24"/>
        </w:rPr>
        <w:t>.</w:t>
      </w:r>
    </w:p>
    <w:p w:rsidR="00095F44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F432F">
        <w:rPr>
          <w:rFonts w:ascii="Times New Roman" w:hAnsi="Times New Roman" w:cs="Times New Roman"/>
          <w:sz w:val="28"/>
          <w:szCs w:val="24"/>
        </w:rPr>
        <w:t xml:space="preserve"> 3) Правильная организация труда и отдыха во многом способствует улу</w:t>
      </w:r>
      <w:r w:rsidRPr="002F432F">
        <w:rPr>
          <w:rFonts w:ascii="Times New Roman" w:hAnsi="Times New Roman" w:cs="Times New Roman"/>
          <w:sz w:val="28"/>
          <w:szCs w:val="24"/>
        </w:rPr>
        <w:t>ч</w:t>
      </w:r>
      <w:r w:rsidRPr="002F432F">
        <w:rPr>
          <w:rFonts w:ascii="Times New Roman" w:hAnsi="Times New Roman" w:cs="Times New Roman"/>
          <w:sz w:val="28"/>
          <w:szCs w:val="24"/>
        </w:rPr>
        <w:t xml:space="preserve">шению работы. </w:t>
      </w:r>
    </w:p>
    <w:p w:rsidR="00095F44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B5E5F">
        <w:rPr>
          <w:rFonts w:ascii="Times New Roman" w:hAnsi="Times New Roman" w:cs="Times New Roman"/>
          <w:sz w:val="28"/>
          <w:szCs w:val="24"/>
        </w:rPr>
        <w:t>4) Радио</w:t>
      </w:r>
      <w:r w:rsidR="004E1A69">
        <w:rPr>
          <w:rFonts w:ascii="Times New Roman" w:hAnsi="Times New Roman" w:cs="Times New Roman"/>
          <w:sz w:val="28"/>
          <w:szCs w:val="24"/>
        </w:rPr>
        <w:t xml:space="preserve"> </w:t>
      </w:r>
      <w:r w:rsidRPr="008B5E5F">
        <w:rPr>
          <w:rFonts w:ascii="Times New Roman" w:hAnsi="Times New Roman" w:cs="Times New Roman"/>
          <w:sz w:val="28"/>
          <w:szCs w:val="24"/>
        </w:rPr>
        <w:t xml:space="preserve">эфиры юристов и других </w:t>
      </w:r>
      <w:r w:rsidR="008B5E5F" w:rsidRPr="008B5E5F">
        <w:rPr>
          <w:rFonts w:ascii="Times New Roman" w:hAnsi="Times New Roman" w:cs="Times New Roman"/>
          <w:sz w:val="28"/>
          <w:szCs w:val="24"/>
        </w:rPr>
        <w:t xml:space="preserve">профессионалов </w:t>
      </w:r>
      <w:r w:rsidRPr="008B5E5F">
        <w:rPr>
          <w:rFonts w:ascii="Times New Roman" w:hAnsi="Times New Roman" w:cs="Times New Roman"/>
          <w:sz w:val="28"/>
          <w:szCs w:val="24"/>
        </w:rPr>
        <w:t>пользуются успех</w:t>
      </w:r>
      <w:r w:rsidR="00851FF6" w:rsidRPr="008B5E5F">
        <w:rPr>
          <w:rFonts w:ascii="Times New Roman" w:hAnsi="Times New Roman" w:cs="Times New Roman"/>
          <w:sz w:val="28"/>
          <w:szCs w:val="24"/>
        </w:rPr>
        <w:t>ом</w:t>
      </w:r>
      <w:r w:rsidR="00851FF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095F44" w:rsidRDefault="00851FF6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5) В связи с усложнением и у</w:t>
      </w:r>
      <w:r w:rsidR="002F432F" w:rsidRPr="002F432F">
        <w:rPr>
          <w:rFonts w:ascii="Times New Roman" w:hAnsi="Times New Roman" w:cs="Times New Roman"/>
          <w:sz w:val="28"/>
          <w:szCs w:val="24"/>
        </w:rPr>
        <w:t>величением объема технической информации появилась необходимость</w:t>
      </w:r>
      <w:r w:rsidR="004E1A69">
        <w:rPr>
          <w:rFonts w:ascii="Times New Roman" w:hAnsi="Times New Roman" w:cs="Times New Roman"/>
          <w:sz w:val="28"/>
          <w:szCs w:val="24"/>
        </w:rPr>
        <w:t xml:space="preserve"> </w:t>
      </w:r>
      <w:r w:rsidR="002F432F" w:rsidRPr="002F432F">
        <w:rPr>
          <w:rFonts w:ascii="Times New Roman" w:hAnsi="Times New Roman" w:cs="Times New Roman"/>
          <w:sz w:val="28"/>
          <w:szCs w:val="24"/>
        </w:rPr>
        <w:t>ее систематизации.</w:t>
      </w:r>
    </w:p>
    <w:p w:rsidR="00095F44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F432F">
        <w:rPr>
          <w:rFonts w:ascii="Times New Roman" w:hAnsi="Times New Roman" w:cs="Times New Roman"/>
          <w:sz w:val="28"/>
          <w:szCs w:val="24"/>
        </w:rPr>
        <w:t xml:space="preserve"> 6) Директор старался донести до </w:t>
      </w:r>
      <w:r w:rsidR="008B5E5F">
        <w:rPr>
          <w:rFonts w:ascii="Times New Roman" w:hAnsi="Times New Roman" w:cs="Times New Roman"/>
          <w:sz w:val="28"/>
          <w:szCs w:val="24"/>
        </w:rPr>
        <w:t xml:space="preserve">всех </w:t>
      </w:r>
      <w:r w:rsidRPr="002F432F">
        <w:rPr>
          <w:rFonts w:ascii="Times New Roman" w:hAnsi="Times New Roman" w:cs="Times New Roman"/>
          <w:sz w:val="28"/>
          <w:szCs w:val="24"/>
        </w:rPr>
        <w:t xml:space="preserve">важность этой проблемы. </w:t>
      </w:r>
    </w:p>
    <w:p w:rsidR="002F432F" w:rsidRPr="002F432F" w:rsidRDefault="002F432F" w:rsidP="002F432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F432F">
        <w:rPr>
          <w:rFonts w:ascii="Times New Roman" w:hAnsi="Times New Roman" w:cs="Times New Roman"/>
          <w:sz w:val="28"/>
          <w:szCs w:val="24"/>
        </w:rPr>
        <w:t xml:space="preserve">7) Для получения данных, </w:t>
      </w:r>
      <w:r w:rsidR="008B5E5F">
        <w:rPr>
          <w:rFonts w:ascii="Times New Roman" w:hAnsi="Times New Roman" w:cs="Times New Roman"/>
          <w:sz w:val="28"/>
          <w:szCs w:val="24"/>
        </w:rPr>
        <w:t xml:space="preserve">которые </w:t>
      </w:r>
      <w:r w:rsidRPr="002F432F">
        <w:rPr>
          <w:rFonts w:ascii="Times New Roman" w:hAnsi="Times New Roman" w:cs="Times New Roman"/>
          <w:sz w:val="28"/>
          <w:szCs w:val="24"/>
        </w:rPr>
        <w:t>имею</w:t>
      </w:r>
      <w:r w:rsidR="008B5E5F">
        <w:rPr>
          <w:rFonts w:ascii="Times New Roman" w:hAnsi="Times New Roman" w:cs="Times New Roman"/>
          <w:sz w:val="28"/>
          <w:szCs w:val="24"/>
        </w:rPr>
        <w:t>т</w:t>
      </w:r>
      <w:r w:rsidRPr="002F432F">
        <w:rPr>
          <w:rFonts w:ascii="Times New Roman" w:hAnsi="Times New Roman" w:cs="Times New Roman"/>
          <w:sz w:val="28"/>
          <w:szCs w:val="24"/>
        </w:rPr>
        <w:t xml:space="preserve"> решающее значение для диагн</w:t>
      </w:r>
      <w:r w:rsidRPr="002F432F">
        <w:rPr>
          <w:rFonts w:ascii="Times New Roman" w:hAnsi="Times New Roman" w:cs="Times New Roman"/>
          <w:sz w:val="28"/>
          <w:szCs w:val="24"/>
        </w:rPr>
        <w:t>о</w:t>
      </w:r>
      <w:r w:rsidRPr="002F432F">
        <w:rPr>
          <w:rFonts w:ascii="Times New Roman" w:hAnsi="Times New Roman" w:cs="Times New Roman"/>
          <w:sz w:val="28"/>
          <w:szCs w:val="24"/>
        </w:rPr>
        <w:t>стики и лечения хромосомных болезней требуются тщательные исследования, ведь эта область плохо изучена.</w:t>
      </w:r>
    </w:p>
    <w:p w:rsidR="002F432F" w:rsidRDefault="002F432F" w:rsidP="00526F4B">
      <w:pPr>
        <w:tabs>
          <w:tab w:val="left" w:pos="1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AA" w:rsidRDefault="00BD08AA" w:rsidP="00BD08AA">
      <w:pPr>
        <w:tabs>
          <w:tab w:val="left" w:pos="1832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432F">
        <w:rPr>
          <w:rFonts w:ascii="Times New Roman" w:hAnsi="Times New Roman" w:cs="Times New Roman"/>
          <w:b/>
          <w:i/>
          <w:sz w:val="28"/>
          <w:szCs w:val="28"/>
        </w:rPr>
        <w:t xml:space="preserve">Упражнение </w:t>
      </w:r>
      <w:r w:rsidRPr="00BD08AA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>. Найдите в данной записи слова. Легко или трудно это сделать – ответ объясните.</w:t>
      </w:r>
    </w:p>
    <w:p w:rsidR="005153B5" w:rsidRPr="00F5361F" w:rsidRDefault="00BD08AA" w:rsidP="005153B5">
      <w:pPr>
        <w:ind w:firstLine="709"/>
        <w:rPr>
          <w:rFonts w:ascii="Times New Roman" w:hAnsi="Times New Roman" w:cs="Times New Roman"/>
        </w:rPr>
      </w:pPr>
      <w:r w:rsidRPr="00BD08AA">
        <w:rPr>
          <w:rFonts w:ascii="Times New Roman" w:hAnsi="Times New Roman" w:cs="Times New Roman"/>
          <w:sz w:val="28"/>
        </w:rPr>
        <w:t>Талант, покупка, шабло</w:t>
      </w:r>
      <w:r w:rsidR="009D00EF">
        <w:rPr>
          <w:rFonts w:ascii="Times New Roman" w:hAnsi="Times New Roman" w:cs="Times New Roman"/>
          <w:sz w:val="28"/>
        </w:rPr>
        <w:t>н, пар, университет, иждивенец,</w:t>
      </w:r>
      <w:r w:rsidR="00095F44">
        <w:rPr>
          <w:rFonts w:ascii="Times New Roman" w:hAnsi="Times New Roman" w:cs="Times New Roman"/>
          <w:sz w:val="28"/>
        </w:rPr>
        <w:t xml:space="preserve"> венец,</w:t>
      </w:r>
      <w:r w:rsidR="009D00EF">
        <w:rPr>
          <w:rFonts w:ascii="Times New Roman" w:hAnsi="Times New Roman" w:cs="Times New Roman"/>
          <w:sz w:val="28"/>
        </w:rPr>
        <w:t xml:space="preserve"> все, </w:t>
      </w:r>
      <w:r w:rsidRPr="00BD08AA">
        <w:rPr>
          <w:rFonts w:ascii="Times New Roman" w:hAnsi="Times New Roman" w:cs="Times New Roman"/>
          <w:sz w:val="28"/>
        </w:rPr>
        <w:t>вид,</w:t>
      </w:r>
      <w:r w:rsidR="009D00EF">
        <w:rPr>
          <w:rFonts w:ascii="Times New Roman" w:hAnsi="Times New Roman" w:cs="Times New Roman"/>
          <w:sz w:val="28"/>
        </w:rPr>
        <w:t xml:space="preserve"> документ,</w:t>
      </w:r>
      <w:r w:rsidR="00E63E6C">
        <w:rPr>
          <w:rFonts w:ascii="Times New Roman" w:hAnsi="Times New Roman" w:cs="Times New Roman"/>
          <w:sz w:val="28"/>
        </w:rPr>
        <w:t xml:space="preserve"> </w:t>
      </w:r>
      <w:r w:rsidR="005153B5">
        <w:rPr>
          <w:rFonts w:ascii="Times New Roman" w:hAnsi="Times New Roman" w:cs="Times New Roman"/>
          <w:sz w:val="28"/>
        </w:rPr>
        <w:t>тина</w:t>
      </w:r>
      <w:r w:rsidRPr="00BD08AA">
        <w:rPr>
          <w:rFonts w:ascii="Times New Roman" w:hAnsi="Times New Roman" w:cs="Times New Roman"/>
          <w:sz w:val="28"/>
        </w:rPr>
        <w:t xml:space="preserve">, студент, аргумент, </w:t>
      </w:r>
      <w:r w:rsidR="005153B5">
        <w:rPr>
          <w:rFonts w:ascii="Times New Roman" w:hAnsi="Times New Roman" w:cs="Times New Roman"/>
          <w:sz w:val="28"/>
        </w:rPr>
        <w:t xml:space="preserve">сом, </w:t>
      </w:r>
      <w:r w:rsidRPr="00BD08AA">
        <w:rPr>
          <w:rFonts w:ascii="Times New Roman" w:hAnsi="Times New Roman" w:cs="Times New Roman"/>
          <w:sz w:val="28"/>
        </w:rPr>
        <w:t>йод, реквизит, нотариус,</w:t>
      </w:r>
      <w:r w:rsidR="00095F44">
        <w:rPr>
          <w:rFonts w:ascii="Times New Roman" w:hAnsi="Times New Roman" w:cs="Times New Roman"/>
          <w:sz w:val="28"/>
        </w:rPr>
        <w:t xml:space="preserve"> нота,</w:t>
      </w:r>
      <w:r w:rsidR="005153B5">
        <w:rPr>
          <w:rFonts w:ascii="Times New Roman" w:hAnsi="Times New Roman" w:cs="Times New Roman"/>
          <w:sz w:val="28"/>
        </w:rPr>
        <w:t xml:space="preserve"> вес</w:t>
      </w:r>
      <w:r w:rsidR="009D00EF">
        <w:rPr>
          <w:rFonts w:ascii="Times New Roman" w:hAnsi="Times New Roman" w:cs="Times New Roman"/>
          <w:sz w:val="28"/>
        </w:rPr>
        <w:t>, секретарь</w:t>
      </w:r>
      <w:r w:rsidR="00095F44">
        <w:rPr>
          <w:rFonts w:ascii="Times New Roman" w:hAnsi="Times New Roman" w:cs="Times New Roman"/>
          <w:sz w:val="28"/>
        </w:rPr>
        <w:t>, секрет</w:t>
      </w:r>
      <w:r w:rsidRPr="00BD08AA">
        <w:rPr>
          <w:rFonts w:ascii="Times New Roman" w:hAnsi="Times New Roman" w:cs="Times New Roman"/>
          <w:sz w:val="28"/>
        </w:rPr>
        <w:t>.</w:t>
      </w:r>
    </w:p>
    <w:p w:rsidR="00BD08AA" w:rsidRPr="00BD08AA" w:rsidRDefault="00471D2D" w:rsidP="00BD08A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было несложно, стоит обращать внимание на первые 2-3 буквы остальное слово видно сразу.</w:t>
      </w:r>
    </w:p>
    <w:p w:rsidR="009D00EF" w:rsidRDefault="009D00EF" w:rsidP="009749C6">
      <w:pPr>
        <w:tabs>
          <w:tab w:val="left" w:pos="1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9C6" w:rsidRPr="00BD08AA" w:rsidRDefault="009749C6" w:rsidP="009749C6">
      <w:pPr>
        <w:tabs>
          <w:tab w:val="left" w:pos="1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F4B" w:rsidRPr="002F432F" w:rsidRDefault="00BD08AA" w:rsidP="002F432F">
      <w:pPr>
        <w:tabs>
          <w:tab w:val="left" w:pos="1832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Упражнение </w:t>
      </w:r>
      <w:r w:rsidR="00526F4B" w:rsidRPr="002F432F">
        <w:rPr>
          <w:rFonts w:ascii="Times New Roman" w:hAnsi="Times New Roman" w:cs="Times New Roman"/>
          <w:b/>
          <w:i/>
          <w:sz w:val="28"/>
          <w:szCs w:val="28"/>
        </w:rPr>
        <w:t>8. Заполните таблицу, отвечая на вопрос: стоит ли вводить «</w:t>
      </w:r>
      <w:proofErr w:type="spellStart"/>
      <w:r w:rsidR="00526F4B" w:rsidRPr="002F432F">
        <w:rPr>
          <w:rFonts w:ascii="Times New Roman" w:hAnsi="Times New Roman" w:cs="Times New Roman"/>
          <w:b/>
          <w:i/>
          <w:sz w:val="28"/>
          <w:szCs w:val="28"/>
        </w:rPr>
        <w:t>олбанский</w:t>
      </w:r>
      <w:proofErr w:type="spellEnd"/>
      <w:r w:rsidR="00526F4B" w:rsidRPr="002F432F">
        <w:rPr>
          <w:rFonts w:ascii="Times New Roman" w:hAnsi="Times New Roman" w:cs="Times New Roman"/>
          <w:b/>
          <w:i/>
          <w:sz w:val="28"/>
          <w:szCs w:val="28"/>
        </w:rPr>
        <w:t>» язык в качестве государственного. Подумайте – как такое гипотетическое нововведение может отразиться на разных уровнях существования общества?</w:t>
      </w:r>
    </w:p>
    <w:p w:rsidR="00526F4B" w:rsidRPr="002F432F" w:rsidRDefault="00526F4B" w:rsidP="00526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3"/>
        <w:gridCol w:w="5085"/>
      </w:tblGrid>
      <w:tr w:rsidR="00526F4B" w:rsidRPr="002F432F" w:rsidTr="002F432F">
        <w:tc>
          <w:tcPr>
            <w:tcW w:w="5053" w:type="dxa"/>
            <w:shd w:val="clear" w:color="auto" w:fill="auto"/>
          </w:tcPr>
          <w:p w:rsidR="00526F4B" w:rsidRPr="002F432F" w:rsidRDefault="00526F4B" w:rsidP="00146A5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Плюсы «</w:t>
            </w:r>
            <w:proofErr w:type="spellStart"/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02F432F">
              <w:rPr>
                <w:rFonts w:ascii="Times New Roman" w:hAnsi="Times New Roman" w:cs="Times New Roman"/>
                <w:sz w:val="28"/>
                <w:szCs w:val="28"/>
              </w:rPr>
              <w:t xml:space="preserve">» языка как государственного </w:t>
            </w:r>
          </w:p>
        </w:tc>
        <w:tc>
          <w:tcPr>
            <w:tcW w:w="5085" w:type="dxa"/>
            <w:shd w:val="clear" w:color="auto" w:fill="auto"/>
          </w:tcPr>
          <w:p w:rsidR="00526F4B" w:rsidRPr="002F432F" w:rsidRDefault="00526F4B" w:rsidP="00146A5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Минусы «</w:t>
            </w:r>
            <w:proofErr w:type="spellStart"/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» языка как государственного</w:t>
            </w:r>
          </w:p>
        </w:tc>
      </w:tr>
      <w:tr w:rsidR="00526F4B" w:rsidRPr="002F432F" w:rsidTr="002F432F">
        <w:tc>
          <w:tcPr>
            <w:tcW w:w="5053" w:type="dxa"/>
            <w:shd w:val="clear" w:color="auto" w:fill="auto"/>
          </w:tcPr>
          <w:p w:rsidR="00526F4B" w:rsidRPr="002F432F" w:rsidRDefault="005153B5" w:rsidP="003B7F3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порог вхождения.</w:t>
            </w:r>
          </w:p>
        </w:tc>
        <w:tc>
          <w:tcPr>
            <w:tcW w:w="5085" w:type="dxa"/>
            <w:shd w:val="clear" w:color="auto" w:fill="auto"/>
          </w:tcPr>
          <w:p w:rsidR="00526F4B" w:rsidRPr="002F432F" w:rsidRDefault="005153B5" w:rsidP="003B7F3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 xml:space="preserve">Утеря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культурного </w:t>
            </w: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 xml:space="preserve"> наследия языка.</w:t>
            </w:r>
          </w:p>
        </w:tc>
      </w:tr>
      <w:tr w:rsidR="00526F4B" w:rsidRPr="002F432F" w:rsidTr="002F432F">
        <w:tc>
          <w:tcPr>
            <w:tcW w:w="5053" w:type="dxa"/>
            <w:shd w:val="clear" w:color="auto" w:fill="auto"/>
          </w:tcPr>
          <w:p w:rsidR="00526F4B" w:rsidRPr="002F432F" w:rsidRDefault="005153B5" w:rsidP="003B7F3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Явление, отвечающее требованиям современного общества.</w:t>
            </w:r>
          </w:p>
        </w:tc>
        <w:tc>
          <w:tcPr>
            <w:tcW w:w="5085" w:type="dxa"/>
            <w:shd w:val="clear" w:color="auto" w:fill="auto"/>
          </w:tcPr>
          <w:p w:rsidR="00526F4B" w:rsidRPr="002F432F" w:rsidRDefault="00116C13" w:rsidP="003B7F34">
            <w:pPr>
              <w:ind w:firstLine="762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 xml:space="preserve">Неточность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официальных документах.</w:t>
            </w:r>
          </w:p>
        </w:tc>
      </w:tr>
      <w:tr w:rsidR="00526F4B" w:rsidRPr="002F432F" w:rsidTr="002F432F">
        <w:tc>
          <w:tcPr>
            <w:tcW w:w="5053" w:type="dxa"/>
            <w:shd w:val="clear" w:color="auto" w:fill="auto"/>
          </w:tcPr>
          <w:p w:rsidR="00526F4B" w:rsidRPr="002F432F" w:rsidRDefault="005153B5" w:rsidP="003B7F3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Простота освоения.</w:t>
            </w:r>
          </w:p>
        </w:tc>
        <w:tc>
          <w:tcPr>
            <w:tcW w:w="5085" w:type="dxa"/>
            <w:shd w:val="clear" w:color="auto" w:fill="auto"/>
          </w:tcPr>
          <w:p w:rsidR="00526F4B" w:rsidRPr="002F432F" w:rsidRDefault="005153B5" w:rsidP="003B7F3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Низкий уровень</w:t>
            </w:r>
            <w:r w:rsidR="00E63E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государства</w:t>
            </w:r>
            <w:r w:rsidRPr="002F43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71D2D" w:rsidRDefault="00471D2D" w:rsidP="00526F4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471D2D" w:rsidRPr="00851FF6" w:rsidRDefault="00851FF6" w:rsidP="00851FF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1D2D" w:rsidRPr="00471D2D">
        <w:rPr>
          <w:rFonts w:ascii="Times New Roman" w:hAnsi="Times New Roman" w:cs="Times New Roman"/>
          <w:b/>
          <w:i/>
          <w:sz w:val="28"/>
        </w:rPr>
        <w:t xml:space="preserve">Упражнение 9. Найдите в документе слова, написание которых соответствует фонетическому </w:t>
      </w:r>
      <w:r w:rsidR="009749C6">
        <w:rPr>
          <w:rFonts w:ascii="Times New Roman" w:hAnsi="Times New Roman" w:cs="Times New Roman"/>
          <w:b/>
          <w:i/>
          <w:sz w:val="28"/>
        </w:rPr>
        <w:t>принципу.</w:t>
      </w:r>
    </w:p>
    <w:p w:rsidR="00851FF6" w:rsidRPr="00851FF6" w:rsidRDefault="00851FF6" w:rsidP="00471D2D">
      <w:pPr>
        <w:tabs>
          <w:tab w:val="left" w:pos="1832"/>
        </w:tabs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bookmarkStart w:id="2" w:name="_GoBack"/>
      <w:bookmarkEnd w:id="2"/>
    </w:p>
    <w:p w:rsidR="00471D2D" w:rsidRPr="00471D2D" w:rsidRDefault="00E63E6C" w:rsidP="00526F4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край</w:t>
      </w:r>
      <w:r w:rsidR="008B5E5F">
        <w:rPr>
          <w:rFonts w:ascii="Times New Roman" w:hAnsi="Times New Roman" w:cs="Times New Roman"/>
          <w:sz w:val="28"/>
          <w:szCs w:val="28"/>
        </w:rPr>
        <w:t xml:space="preserve">, вам, </w:t>
      </w:r>
      <w:r w:rsidR="00851FF6">
        <w:rPr>
          <w:rFonts w:ascii="Times New Roman" w:hAnsi="Times New Roman" w:cs="Times New Roman"/>
          <w:sz w:val="28"/>
          <w:szCs w:val="28"/>
        </w:rPr>
        <w:t xml:space="preserve">отпуск, прием, сточных. </w:t>
      </w:r>
    </w:p>
    <w:sectPr w:rsidR="00471D2D" w:rsidRPr="00471D2D" w:rsidSect="00A01DA5">
      <w:headerReference w:type="default" r:id="rId7"/>
      <w:footerReference w:type="default" r:id="rId8"/>
      <w:pgSz w:w="11906" w:h="16838"/>
      <w:pgMar w:top="1134" w:right="566" w:bottom="1134" w:left="1418" w:header="708" w:footer="60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6EA" w:rsidRDefault="00FE56EA">
      <w:r>
        <w:separator/>
      </w:r>
    </w:p>
  </w:endnote>
  <w:endnote w:type="continuationSeparator" w:id="1">
    <w:p w:rsidR="00FE56EA" w:rsidRDefault="00FE5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427" w:rsidRDefault="00652EEA">
    <w:pPr>
      <w:pStyle w:val="a6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ab/>
    </w:r>
    <w:r w:rsidR="00A01DA5">
      <w:rPr>
        <w:rFonts w:ascii="Times New Roman" w:hAnsi="Times New Roman" w:cs="Times New Roman"/>
        <w:sz w:val="18"/>
        <w:szCs w:val="18"/>
      </w:rPr>
      <w:fldChar w:fldCharType="begin"/>
    </w:r>
    <w:r>
      <w:rPr>
        <w:rFonts w:ascii="Times New Roman" w:hAnsi="Times New Roman" w:cs="Times New Roman"/>
        <w:sz w:val="18"/>
        <w:szCs w:val="18"/>
      </w:rPr>
      <w:instrText xml:space="preserve"> PAGE </w:instrText>
    </w:r>
    <w:r w:rsidR="00A01DA5">
      <w:rPr>
        <w:rFonts w:ascii="Times New Roman" w:hAnsi="Times New Roman" w:cs="Times New Roman"/>
        <w:sz w:val="18"/>
        <w:szCs w:val="18"/>
      </w:rPr>
      <w:fldChar w:fldCharType="separate"/>
    </w:r>
    <w:r w:rsidR="007F0F7F">
      <w:rPr>
        <w:rFonts w:ascii="Times New Roman" w:hAnsi="Times New Roman" w:cs="Times New Roman"/>
        <w:noProof/>
        <w:sz w:val="18"/>
        <w:szCs w:val="18"/>
      </w:rPr>
      <w:t>5</w:t>
    </w:r>
    <w:r w:rsidR="00A01DA5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6EA" w:rsidRDefault="00FE56EA">
      <w:r>
        <w:separator/>
      </w:r>
    </w:p>
  </w:footnote>
  <w:footnote w:type="continuationSeparator" w:id="1">
    <w:p w:rsidR="00FE56EA" w:rsidRDefault="00FE56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427" w:rsidRDefault="008C042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427"/>
    <w:rsid w:val="000105C2"/>
    <w:rsid w:val="00010C57"/>
    <w:rsid w:val="000444D7"/>
    <w:rsid w:val="00095F44"/>
    <w:rsid w:val="000C1A34"/>
    <w:rsid w:val="00116C13"/>
    <w:rsid w:val="0026008D"/>
    <w:rsid w:val="00262034"/>
    <w:rsid w:val="00270037"/>
    <w:rsid w:val="002B337F"/>
    <w:rsid w:val="002C6185"/>
    <w:rsid w:val="002D26A1"/>
    <w:rsid w:val="002F432F"/>
    <w:rsid w:val="003222E9"/>
    <w:rsid w:val="003B7F34"/>
    <w:rsid w:val="003C184D"/>
    <w:rsid w:val="00432ED2"/>
    <w:rsid w:val="00471D2D"/>
    <w:rsid w:val="0048226A"/>
    <w:rsid w:val="004D4F85"/>
    <w:rsid w:val="004E1A69"/>
    <w:rsid w:val="004F631F"/>
    <w:rsid w:val="005153B5"/>
    <w:rsid w:val="00526F4B"/>
    <w:rsid w:val="00533DB3"/>
    <w:rsid w:val="005D7186"/>
    <w:rsid w:val="0064041A"/>
    <w:rsid w:val="00652EEA"/>
    <w:rsid w:val="006F3AAD"/>
    <w:rsid w:val="00716C2F"/>
    <w:rsid w:val="007F0F7F"/>
    <w:rsid w:val="00816D81"/>
    <w:rsid w:val="00851FF6"/>
    <w:rsid w:val="008B5E5F"/>
    <w:rsid w:val="008C0427"/>
    <w:rsid w:val="008F3D61"/>
    <w:rsid w:val="009042E6"/>
    <w:rsid w:val="0090689E"/>
    <w:rsid w:val="00920B20"/>
    <w:rsid w:val="0092665D"/>
    <w:rsid w:val="009749C6"/>
    <w:rsid w:val="009D00EF"/>
    <w:rsid w:val="009E40D1"/>
    <w:rsid w:val="00A01DA5"/>
    <w:rsid w:val="00A20165"/>
    <w:rsid w:val="00A7291D"/>
    <w:rsid w:val="00AB0C25"/>
    <w:rsid w:val="00AE4FD4"/>
    <w:rsid w:val="00B45BEB"/>
    <w:rsid w:val="00B5003A"/>
    <w:rsid w:val="00BD08AA"/>
    <w:rsid w:val="00BE5E37"/>
    <w:rsid w:val="00C03099"/>
    <w:rsid w:val="00C45B2B"/>
    <w:rsid w:val="00CB3B01"/>
    <w:rsid w:val="00CD16EB"/>
    <w:rsid w:val="00D43F02"/>
    <w:rsid w:val="00D6498E"/>
    <w:rsid w:val="00DF16C7"/>
    <w:rsid w:val="00E047AC"/>
    <w:rsid w:val="00E63E6C"/>
    <w:rsid w:val="00F029D4"/>
    <w:rsid w:val="00F370C2"/>
    <w:rsid w:val="00F53DAF"/>
    <w:rsid w:val="00FE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7EB"/>
    <w:pPr>
      <w:widowControl w:val="0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D0952"/>
    <w:pPr>
      <w:keepNext/>
      <w:keepLines/>
      <w:spacing w:before="48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auto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7FAC"/>
    <w:pPr>
      <w:keepNext/>
      <w:keepLines/>
      <w:spacing w:before="200" w:after="60"/>
      <w:jc w:val="center"/>
      <w:outlineLvl w:val="1"/>
    </w:pPr>
    <w:rPr>
      <w:rFonts w:ascii="Times New Roman" w:eastAsiaTheme="majorEastAsia" w:hAnsi="Times New Roman" w:cstheme="majorBidi"/>
      <w:b/>
      <w:bCs/>
      <w:color w:val="auto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qFormat/>
    <w:rsid w:val="007137EB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link w:val="Heading20"/>
    <w:qFormat/>
    <w:rsid w:val="007137EB"/>
    <w:rPr>
      <w:rFonts w:ascii="Cambria" w:eastAsia="Cambria" w:hAnsi="Cambria" w:cs="Cambria"/>
      <w:spacing w:val="-10"/>
      <w:sz w:val="26"/>
      <w:szCs w:val="26"/>
      <w:shd w:val="clear" w:color="auto" w:fill="FFFFFF"/>
    </w:rPr>
  </w:style>
  <w:style w:type="character" w:customStyle="1" w:styleId="Bodytext3">
    <w:name w:val="Body text (3)_"/>
    <w:basedOn w:val="a0"/>
    <w:link w:val="Bodytext30"/>
    <w:qFormat/>
    <w:rsid w:val="007137EB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Heading1">
    <w:name w:val="Heading #1_"/>
    <w:basedOn w:val="a0"/>
    <w:link w:val="Heading10"/>
    <w:qFormat/>
    <w:rsid w:val="007137EB"/>
    <w:rPr>
      <w:rFonts w:ascii="Cambria" w:eastAsia="Cambria" w:hAnsi="Cambria" w:cs="Cambria"/>
      <w:spacing w:val="-10"/>
      <w:sz w:val="36"/>
      <w:szCs w:val="36"/>
      <w:shd w:val="clear" w:color="auto" w:fill="FFFFFF"/>
    </w:rPr>
  </w:style>
  <w:style w:type="character" w:customStyle="1" w:styleId="Bodytext4">
    <w:name w:val="Body text (4)_"/>
    <w:basedOn w:val="a0"/>
    <w:link w:val="Bodytext40"/>
    <w:qFormat/>
    <w:rsid w:val="007137E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erorfooter">
    <w:name w:val="Header or footer_"/>
    <w:basedOn w:val="a0"/>
    <w:qFormat/>
    <w:rsid w:val="007137EB"/>
    <w:rPr>
      <w:rFonts w:ascii="Cambria" w:eastAsia="Cambria" w:hAnsi="Cambria" w:cs="Cambria"/>
      <w:b w:val="0"/>
      <w:bCs w:val="0"/>
      <w:i w:val="0"/>
      <w:iCs w:val="0"/>
      <w:caps w:val="0"/>
      <w:smallCaps w:val="0"/>
      <w:strike w:val="0"/>
      <w:dstrike w:val="0"/>
      <w:sz w:val="14"/>
      <w:szCs w:val="14"/>
      <w:u w:val="none"/>
    </w:rPr>
  </w:style>
  <w:style w:type="character" w:customStyle="1" w:styleId="HeaderorfooterCorbel105ptSpacing0pt">
    <w:name w:val="Header or footer + Corbel;10.5 pt;Spacing 0 pt"/>
    <w:basedOn w:val="Headerorfooter"/>
    <w:qFormat/>
    <w:rsid w:val="007137EB"/>
    <w:rPr>
      <w:rFonts w:ascii="Corbel" w:eastAsia="Corbel" w:hAnsi="Corbel" w:cs="Corbel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21"/>
      <w:szCs w:val="21"/>
      <w:u w:val="none"/>
      <w:lang w:val="ru-RU" w:eastAsia="ru-RU" w:bidi="ru-RU"/>
    </w:rPr>
  </w:style>
  <w:style w:type="character" w:customStyle="1" w:styleId="Headerorfooter0">
    <w:name w:val="Header or footer"/>
    <w:basedOn w:val="Headerorfooter"/>
    <w:qFormat/>
    <w:rsid w:val="007137EB"/>
    <w:rPr>
      <w:rFonts w:ascii="Cambria" w:eastAsia="Cambria" w:hAnsi="Cambria" w:cs="Cambri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4"/>
      <w:szCs w:val="14"/>
      <w:u w:val="none"/>
      <w:lang w:val="ru-RU" w:eastAsia="ru-RU" w:bidi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137EB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137EB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8D0952"/>
    <w:rPr>
      <w:rFonts w:ascii="Times New Roman" w:eastAsiaTheme="majorEastAsia" w:hAnsi="Times New Roman" w:cstheme="majorBidi"/>
      <w:b/>
      <w:bCs/>
      <w:sz w:val="36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qFormat/>
    <w:rsid w:val="00C57FAC"/>
    <w:rPr>
      <w:rFonts w:ascii="Times New Roman" w:eastAsiaTheme="majorEastAsia" w:hAnsi="Times New Roman" w:cstheme="majorBidi"/>
      <w:b/>
      <w:bCs/>
      <w:sz w:val="28"/>
      <w:szCs w:val="26"/>
      <w:lang w:eastAsia="ru-RU" w:bidi="ru-RU"/>
    </w:rPr>
  </w:style>
  <w:style w:type="paragraph" w:styleId="a7">
    <w:name w:val="Title"/>
    <w:basedOn w:val="a"/>
    <w:next w:val="a8"/>
    <w:qFormat/>
    <w:rsid w:val="00A01DA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A01DA5"/>
    <w:pPr>
      <w:spacing w:after="140" w:line="276" w:lineRule="auto"/>
    </w:pPr>
  </w:style>
  <w:style w:type="paragraph" w:styleId="a9">
    <w:name w:val="List"/>
    <w:basedOn w:val="a8"/>
    <w:rsid w:val="00A01DA5"/>
    <w:rPr>
      <w:rFonts w:cs="Arial"/>
    </w:rPr>
  </w:style>
  <w:style w:type="paragraph" w:styleId="aa">
    <w:name w:val="caption"/>
    <w:basedOn w:val="a"/>
    <w:qFormat/>
    <w:rsid w:val="00A01DA5"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rsid w:val="00A01DA5"/>
    <w:pPr>
      <w:suppressLineNumbers/>
    </w:pPr>
    <w:rPr>
      <w:rFonts w:cs="Arial"/>
    </w:rPr>
  </w:style>
  <w:style w:type="paragraph" w:customStyle="1" w:styleId="Bodytext20">
    <w:name w:val="Body text (2)"/>
    <w:basedOn w:val="a"/>
    <w:link w:val="Bodytext2"/>
    <w:qFormat/>
    <w:rsid w:val="007137EB"/>
    <w:pPr>
      <w:shd w:val="clear" w:color="auto" w:fill="FFFFFF"/>
      <w:spacing w:line="390" w:lineRule="exact"/>
      <w:jc w:val="center"/>
    </w:pPr>
    <w:rPr>
      <w:rFonts w:ascii="Cambria" w:eastAsia="Cambria" w:hAnsi="Cambria" w:cs="Cambria"/>
      <w:color w:val="auto"/>
      <w:sz w:val="20"/>
      <w:szCs w:val="20"/>
      <w:lang w:eastAsia="en-US" w:bidi="ar-SA"/>
    </w:rPr>
  </w:style>
  <w:style w:type="paragraph" w:customStyle="1" w:styleId="Heading20">
    <w:name w:val="Heading #2"/>
    <w:basedOn w:val="a"/>
    <w:link w:val="Heading2"/>
    <w:qFormat/>
    <w:rsid w:val="007137EB"/>
    <w:pPr>
      <w:shd w:val="clear" w:color="auto" w:fill="FFFFFF"/>
      <w:spacing w:after="720" w:line="0" w:lineRule="atLeast"/>
      <w:jc w:val="center"/>
      <w:outlineLvl w:val="1"/>
    </w:pPr>
    <w:rPr>
      <w:rFonts w:ascii="Cambria" w:eastAsia="Cambria" w:hAnsi="Cambria" w:cs="Cambria"/>
      <w:color w:val="auto"/>
      <w:spacing w:val="-10"/>
      <w:sz w:val="26"/>
      <w:szCs w:val="26"/>
      <w:lang w:eastAsia="en-US" w:bidi="ar-SA"/>
    </w:rPr>
  </w:style>
  <w:style w:type="paragraph" w:customStyle="1" w:styleId="Bodytext30">
    <w:name w:val="Body text (3)"/>
    <w:basedOn w:val="a"/>
    <w:link w:val="Bodytext3"/>
    <w:qFormat/>
    <w:rsid w:val="007137EB"/>
    <w:pPr>
      <w:shd w:val="clear" w:color="auto" w:fill="FFFFFF"/>
      <w:spacing w:before="720" w:after="3240" w:line="475" w:lineRule="exact"/>
      <w:jc w:val="center"/>
    </w:pPr>
    <w:rPr>
      <w:rFonts w:ascii="Cambria" w:eastAsia="Cambria" w:hAnsi="Cambria" w:cs="Cambria"/>
      <w:color w:val="auto"/>
      <w:sz w:val="20"/>
      <w:szCs w:val="20"/>
      <w:lang w:eastAsia="en-US" w:bidi="ar-SA"/>
    </w:rPr>
  </w:style>
  <w:style w:type="paragraph" w:customStyle="1" w:styleId="Heading10">
    <w:name w:val="Heading #1"/>
    <w:basedOn w:val="a"/>
    <w:link w:val="Heading1"/>
    <w:qFormat/>
    <w:rsid w:val="007137EB"/>
    <w:pPr>
      <w:shd w:val="clear" w:color="auto" w:fill="FFFFFF"/>
      <w:spacing w:before="3240" w:after="720" w:line="0" w:lineRule="atLeast"/>
      <w:jc w:val="center"/>
      <w:outlineLvl w:val="0"/>
    </w:pPr>
    <w:rPr>
      <w:rFonts w:ascii="Cambria" w:eastAsia="Cambria" w:hAnsi="Cambria" w:cs="Cambria"/>
      <w:color w:val="auto"/>
      <w:spacing w:val="-10"/>
      <w:sz w:val="36"/>
      <w:szCs w:val="36"/>
      <w:lang w:eastAsia="en-US" w:bidi="ar-SA"/>
    </w:rPr>
  </w:style>
  <w:style w:type="paragraph" w:customStyle="1" w:styleId="Bodytext40">
    <w:name w:val="Body text (4)"/>
    <w:basedOn w:val="a"/>
    <w:link w:val="Bodytext4"/>
    <w:qFormat/>
    <w:rsid w:val="007137EB"/>
    <w:pPr>
      <w:shd w:val="clear" w:color="auto" w:fill="FFFFFF"/>
      <w:spacing w:before="1140" w:line="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c">
    <w:name w:val="Колонтитул"/>
    <w:basedOn w:val="a"/>
    <w:qFormat/>
    <w:rsid w:val="00A01DA5"/>
  </w:style>
  <w:style w:type="paragraph" w:styleId="a4">
    <w:name w:val="header"/>
    <w:basedOn w:val="a"/>
    <w:link w:val="a3"/>
    <w:uiPriority w:val="99"/>
    <w:unhideWhenUsed/>
    <w:rsid w:val="007137E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7137EB"/>
    <w:pPr>
      <w:tabs>
        <w:tab w:val="center" w:pos="4677"/>
        <w:tab w:val="right" w:pos="9355"/>
      </w:tabs>
    </w:pPr>
  </w:style>
  <w:style w:type="paragraph" w:customStyle="1" w:styleId="ad">
    <w:name w:val="Содержимое врезки"/>
    <w:basedOn w:val="a"/>
    <w:qFormat/>
    <w:rsid w:val="00A01DA5"/>
  </w:style>
  <w:style w:type="paragraph" w:styleId="HTML">
    <w:name w:val="HTML Preformatted"/>
    <w:basedOn w:val="a"/>
    <w:link w:val="HTML0"/>
    <w:rsid w:val="00F37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rsid w:val="00F370C2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F370C2"/>
    <w:pPr>
      <w:suppressAutoHyphens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471D2D"/>
    <w:rPr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71D2D"/>
    <w:rPr>
      <w:rFonts w:ascii="Tahoma" w:eastAsia="Tahoma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4966A-81C1-46DA-AE72-D16C4699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Люкшин</dc:creator>
  <cp:lastModifiedBy>vv</cp:lastModifiedBy>
  <cp:revision>15</cp:revision>
  <dcterms:created xsi:type="dcterms:W3CDTF">2022-10-17T09:21:00Z</dcterms:created>
  <dcterms:modified xsi:type="dcterms:W3CDTF">2024-03-01T09:28:00Z</dcterms:modified>
  <dc:language>ru-RU</dc:language>
</cp:coreProperties>
</file>