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after="240"/>
        <w:jc w:val="center"/>
        <w:rPr>
          <w:sz w:val="30"/>
        </w:rPr>
      </w:pPr>
      <w:r>
        <w:rPr>
          <w:sz w:val="30"/>
        </w:rPr>
        <w:t>Пензенский государственный университет</w:t>
      </w:r>
    </w:p>
    <w:p>
      <w:pPr>
        <w:pStyle w:val="6"/>
        <w:spacing w:after="240"/>
        <w:jc w:val="center"/>
        <w:rPr>
          <w:sz w:val="30"/>
        </w:rPr>
      </w:pPr>
      <w:r>
        <w:rPr>
          <w:sz w:val="30"/>
        </w:rPr>
        <w:t>Кафедра «Вычислительная техника»</w:t>
      </w:r>
    </w:p>
    <w:p>
      <w:pPr>
        <w:pStyle w:val="6"/>
        <w:spacing w:after="240"/>
        <w:jc w:val="center"/>
        <w:rPr>
          <w:sz w:val="30"/>
        </w:rPr>
      </w:pPr>
    </w:p>
    <w:p>
      <w:pPr>
        <w:pStyle w:val="6"/>
        <w:spacing w:after="240"/>
        <w:jc w:val="center"/>
        <w:rPr>
          <w:sz w:val="30"/>
        </w:rPr>
      </w:pPr>
    </w:p>
    <w:p>
      <w:pPr>
        <w:pStyle w:val="6"/>
        <w:spacing w:after="240"/>
        <w:jc w:val="center"/>
        <w:rPr>
          <w:sz w:val="40"/>
        </w:rPr>
      </w:pPr>
    </w:p>
    <w:p>
      <w:pPr>
        <w:pStyle w:val="7"/>
        <w:spacing w:after="240"/>
      </w:pPr>
      <w:r>
        <w:t>ОТЧЕТ</w:t>
      </w:r>
    </w:p>
    <w:p>
      <w:pPr>
        <w:pStyle w:val="6"/>
        <w:spacing w:after="240"/>
        <w:ind w:left="2432" w:right="2790"/>
        <w:jc w:val="center"/>
      </w:pPr>
      <w:r>
        <w:t>По лабораторной работе №12</w:t>
      </w:r>
    </w:p>
    <w:p>
      <w:pPr>
        <w:pStyle w:val="6"/>
        <w:spacing w:after="240"/>
        <w:ind w:left="337" w:right="698"/>
        <w:jc w:val="center"/>
      </w:pPr>
      <w:r>
        <w:t>по дисциплине: «Арифметические и логические основы вычислительной техники»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spacing w:val="-2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>
        <w:t>: «</w:t>
      </w:r>
      <w:r>
        <w:rPr>
          <w:rFonts w:ascii="Times New Roman" w:hAnsi="Times New Roman" w:cs="Times New Roman"/>
          <w:sz w:val="28"/>
          <w:szCs w:val="28"/>
        </w:rPr>
        <w:t>Минимизация булевых функций методом диаграмм Вейча</w:t>
      </w:r>
      <w:r>
        <w:rPr>
          <w:spacing w:val="-2"/>
        </w:rPr>
        <w:t>»</w:t>
      </w:r>
    </w:p>
    <w:p>
      <w:pPr>
        <w:pStyle w:val="6"/>
        <w:spacing w:after="240"/>
        <w:ind w:left="657" w:right="379"/>
        <w:jc w:val="center"/>
        <w:rPr>
          <w:b/>
          <w:bCs/>
          <w:sz w:val="30"/>
        </w:rPr>
      </w:pPr>
      <w:r>
        <w:rPr>
          <w:spacing w:val="-2"/>
        </w:rPr>
        <w:t>Бригада №3</w:t>
      </w:r>
    </w:p>
    <w:p>
      <w:pPr>
        <w:pStyle w:val="6"/>
        <w:spacing w:after="240"/>
      </w:pPr>
    </w:p>
    <w:p>
      <w:pPr>
        <w:pStyle w:val="6"/>
        <w:spacing w:after="240"/>
        <w:jc w:val="right"/>
      </w:pPr>
    </w:p>
    <w:p>
      <w:pPr>
        <w:pStyle w:val="6"/>
        <w:spacing w:after="240"/>
        <w:jc w:val="right"/>
      </w:pPr>
      <w:r>
        <w:t xml:space="preserve">Выполнил: </w:t>
      </w:r>
    </w:p>
    <w:p>
      <w:pPr>
        <w:pStyle w:val="6"/>
        <w:spacing w:after="240"/>
        <w:jc w:val="right"/>
        <w:rPr>
          <w:sz w:val="30"/>
        </w:rPr>
      </w:pPr>
      <w:r>
        <w:rPr>
          <w:sz w:val="30"/>
        </w:rPr>
        <w:t>студент группы 23ВВВ3:</w:t>
      </w:r>
    </w:p>
    <w:p>
      <w:pPr>
        <w:pStyle w:val="6"/>
        <w:wordWrap w:val="0"/>
        <w:spacing w:after="240"/>
        <w:jc w:val="right"/>
        <w:rPr>
          <w:rFonts w:hint="default"/>
          <w:lang w:val="ru-RU"/>
        </w:rPr>
      </w:pPr>
      <w:r>
        <w:rPr>
          <w:lang w:val="ru-RU"/>
        </w:rPr>
        <w:t>Полиневский</w:t>
      </w:r>
      <w:r>
        <w:rPr>
          <w:rFonts w:hint="default"/>
          <w:lang w:val="ru-RU"/>
        </w:rPr>
        <w:t xml:space="preserve"> Вадим</w:t>
      </w:r>
    </w:p>
    <w:p>
      <w:pPr>
        <w:pStyle w:val="6"/>
        <w:spacing w:after="240"/>
        <w:jc w:val="right"/>
      </w:pPr>
      <w:r>
        <w:t xml:space="preserve">Принял: </w:t>
      </w:r>
    </w:p>
    <w:p>
      <w:pPr>
        <w:pStyle w:val="6"/>
        <w:spacing w:after="240"/>
        <w:jc w:val="right"/>
      </w:pPr>
      <w:r>
        <w:t>Калиниченко Е.И.</w:t>
      </w:r>
    </w:p>
    <w:p>
      <w:pPr>
        <w:pStyle w:val="6"/>
        <w:spacing w:after="240"/>
        <w:rPr>
          <w:sz w:val="30"/>
        </w:rPr>
      </w:pPr>
    </w:p>
    <w:p>
      <w:pPr>
        <w:pStyle w:val="6"/>
        <w:spacing w:after="240"/>
        <w:rPr>
          <w:sz w:val="30"/>
        </w:rPr>
      </w:pPr>
    </w:p>
    <w:p>
      <w:pPr>
        <w:pStyle w:val="6"/>
        <w:spacing w:after="240"/>
        <w:rPr>
          <w:sz w:val="30"/>
        </w:rPr>
      </w:pPr>
    </w:p>
    <w:p>
      <w:pPr>
        <w:pStyle w:val="6"/>
        <w:spacing w:after="240"/>
        <w:rPr>
          <w:sz w:val="30"/>
        </w:rPr>
      </w:pPr>
    </w:p>
    <w:p>
      <w:pPr>
        <w:pStyle w:val="6"/>
        <w:spacing w:after="240"/>
        <w:ind w:left="2433" w:right="2790"/>
        <w:jc w:val="center"/>
      </w:pPr>
    </w:p>
    <w:p>
      <w:pPr>
        <w:pStyle w:val="6"/>
        <w:spacing w:after="240"/>
        <w:ind w:left="2433" w:right="2790"/>
        <w:jc w:val="center"/>
      </w:pPr>
    </w:p>
    <w:p>
      <w:pPr>
        <w:pStyle w:val="6"/>
        <w:spacing w:after="240"/>
        <w:ind w:left="2433" w:right="2790"/>
        <w:jc w:val="center"/>
      </w:pPr>
    </w:p>
    <w:p>
      <w:pPr>
        <w:pStyle w:val="6"/>
        <w:spacing w:after="240"/>
        <w:ind w:left="2433" w:right="2790"/>
        <w:jc w:val="center"/>
      </w:pPr>
      <w:bookmarkStart w:id="0" w:name="_GoBack"/>
      <w:bookmarkEnd w:id="0"/>
      <w:r>
        <w:t>Пенза 2024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Произвести минимизацию методом диаграмм Вейча всех четырех функций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преобразователя D-кодов из лабораторной работы №11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Проверить правильность минимизации моделированием в среде Electronics</w:t>
      </w:r>
    </w:p>
    <w:p>
      <w:pPr>
        <w:pStyle w:val="6"/>
        <w:spacing w:after="240"/>
        <w:ind w:right="2790"/>
      </w:pPr>
      <w:r>
        <w:t>Workbench v5.12.</w:t>
      </w:r>
    </w:p>
    <w:p>
      <w:pPr>
        <w:pStyle w:val="6"/>
        <w:spacing w:after="240"/>
        <w:ind w:left="2124" w:right="2790"/>
        <w:jc w:val="center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 Ход работы</w:t>
      </w:r>
    </w:p>
    <w:p>
      <w:pPr>
        <w:pStyle w:val="6"/>
        <w:spacing w:after="240"/>
        <w:ind w:right="2790"/>
      </w:pPr>
      <w:r>
        <w:drawing>
          <wp:inline distT="0" distB="0" distL="0" distR="0">
            <wp:extent cx="2406650" cy="46583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465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right="2790"/>
      </w:pPr>
      <w:r>
        <w:drawing>
          <wp:inline distT="0" distB="0" distL="0" distR="0">
            <wp:extent cx="2415540" cy="4666615"/>
            <wp:effectExtent l="19050" t="0" r="3810" b="0"/>
            <wp:docPr id="2" name="Рисунок 1" descr="C:\Users\User\Desktop\АЛОВТ (готовые лабы)\Лаба_10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C:\Users\User\Desktop\АЛОВТ (готовые лабы)\Лаба_10\Снимок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466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right="2790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МДНФ</w:t>
      </w:r>
    </w:p>
    <w:p>
      <w:pPr>
        <w:pStyle w:val="6"/>
        <w:spacing w:after="240"/>
        <w:ind w:right="2790"/>
      </w:pPr>
      <w:r>
        <w:t>1. Получение МДНФ Y</w:t>
      </w:r>
      <w:r>
        <w:rPr>
          <w:sz w:val="17"/>
          <w:szCs w:val="17"/>
        </w:rPr>
        <w:t>1</w:t>
      </w:r>
      <w:r>
        <w:t>.</w:t>
      </w:r>
    </w:p>
    <w:p>
      <w:pPr>
        <w:pStyle w:val="6"/>
        <w:spacing w:after="240"/>
        <w:ind w:right="2790"/>
        <w:jc w:val="both"/>
        <w:rPr>
          <w:rStyle w:val="4"/>
          <w:b w:val="0"/>
          <w:bCs w:val="0"/>
          <w:color w:val="333333"/>
          <w:shd w:val="clear" w:color="auto" w:fill="FFFFFF"/>
          <w:lang w:val="en-US"/>
        </w:rPr>
      </w:pPr>
      <w:r>
        <w:rPr>
          <w:bCs/>
          <w:lang w:val="en-US"/>
        </w:rPr>
        <w:t>Y</w:t>
      </w:r>
      <w:r>
        <w:rPr>
          <w:bCs/>
        </w:rPr>
        <w:t>1 = (</w:t>
      </w:r>
      <w:r>
        <w:rPr>
          <w:bCs/>
          <w:lang w:val="en-US"/>
        </w:rPr>
        <w:t>x</w:t>
      </w:r>
      <w:r>
        <w:rPr>
          <w:bCs/>
        </w:rPr>
        <w:t xml:space="preserve">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>∧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</w:rPr>
        <w:t xml:space="preserve"> </w:t>
      </w:r>
      <w:r>
        <w:rPr>
          <w:rStyle w:val="4"/>
          <w:bCs w:val="0"/>
          <w:color w:val="333333"/>
          <w:sz w:val="22"/>
          <w:szCs w:val="22"/>
          <w:shd w:val="clear" w:color="auto" w:fill="FFFFFF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>2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4)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</w:rPr>
        <w:t>∨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 (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>1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>∧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>∧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>4)</w:t>
      </w:r>
    </w:p>
    <w:p>
      <w:pPr>
        <w:pStyle w:val="6"/>
        <w:spacing w:after="240"/>
        <w:ind w:right="2790"/>
        <w:jc w:val="both"/>
        <w:rPr>
          <w:rStyle w:val="4"/>
          <w:b w:val="0"/>
          <w:bCs w:val="0"/>
          <w:color w:val="333333"/>
          <w:shd w:val="clear" w:color="auto" w:fill="FFFFFF"/>
          <w:lang w:val="en-US"/>
        </w:rPr>
      </w:pPr>
      <w:r>
        <w:rPr>
          <w:color w:val="333333"/>
          <w:shd w:val="clear" w:color="auto" w:fill="FFFFFF"/>
          <w:lang w:eastAsia="ru-RU"/>
        </w:rPr>
        <w:drawing>
          <wp:inline distT="0" distB="0" distL="0" distR="0">
            <wp:extent cx="3717925" cy="3053715"/>
            <wp:effectExtent l="19050" t="0" r="0" b="0"/>
            <wp:docPr id="5" name="Рисунок 5" descr="C:\Users\User\Desktop\АЛОВТ (готовые лабы)\Лаба_12\СДНФ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User\Desktop\АЛОВТ (готовые лабы)\Лаба_12\СДНФ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right="2790"/>
        <w:jc w:val="both"/>
        <w:rPr>
          <w:rStyle w:val="4"/>
          <w:b w:val="0"/>
          <w:bCs w:val="0"/>
          <w:color w:val="333333"/>
          <w:shd w:val="clear" w:color="auto" w:fill="FFFFFF"/>
          <w:lang w:val="en-US"/>
        </w:rPr>
      </w:pP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Y1</w:t>
      </w:r>
      <w:r>
        <w:rPr>
          <w:rStyle w:val="4"/>
          <w:b w:val="0"/>
          <w:bCs w:val="0"/>
          <w:color w:val="333333"/>
          <w:shd w:val="clear" w:color="auto" w:fill="FFFFFF"/>
        </w:rPr>
        <w:t>мднф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= (x1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x2)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 ∨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(x1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 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x4)</w:t>
      </w:r>
    </w:p>
    <w:p>
      <w:pPr>
        <w:pStyle w:val="6"/>
        <w:spacing w:after="240"/>
        <w:ind w:right="2790"/>
        <w:jc w:val="both"/>
        <w:rPr>
          <w:rStyle w:val="4"/>
          <w:b w:val="0"/>
          <w:bCs w:val="0"/>
          <w:color w:val="333333"/>
          <w:shd w:val="clear" w:color="auto" w:fill="FFFFFF"/>
          <w:lang w:val="en-US"/>
        </w:rPr>
      </w:pPr>
      <w:r>
        <w:rPr>
          <w:rFonts w:ascii="TimesNewRomanPSMT" w:hAnsi="TimesNewRomanPSMT" w:cs="TimesNewRomanPSMT"/>
        </w:rPr>
        <w:t>Проверка полученной МДНФ.</w:t>
      </w:r>
    </w:p>
    <w:p>
      <w:pPr>
        <w:pStyle w:val="6"/>
        <w:spacing w:after="240"/>
        <w:ind w:right="2790"/>
        <w:rPr>
          <w:lang w:val="en-US"/>
        </w:rPr>
      </w:pPr>
      <w:r>
        <w:rPr>
          <w:lang w:eastAsia="ru-RU"/>
        </w:rPr>
        <w:drawing>
          <wp:inline distT="0" distB="0" distL="0" distR="0">
            <wp:extent cx="3691890" cy="2096135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right="2790"/>
        <w:rPr>
          <w:rFonts w:cs="TimesNewRomanPSMT" w:asciiTheme="minorHAnsi" w:hAnsiTheme="minorHAnsi"/>
          <w:lang w:val="en-US"/>
        </w:rPr>
      </w:pPr>
      <w:r>
        <w:t>2. Получение МДНФ Y</w:t>
      </w:r>
      <w:r>
        <w:rPr>
          <w:sz w:val="17"/>
          <w:szCs w:val="17"/>
        </w:rPr>
        <w:t>2</w:t>
      </w:r>
      <w:r>
        <w:rPr>
          <w:rFonts w:ascii="TimesNewRomanPSMT" w:hAnsi="TimesNewRomanPSMT" w:cs="TimesNewRomanPSMT"/>
        </w:rPr>
        <w:t>.</w:t>
      </w:r>
    </w:p>
    <w:p>
      <w:pPr>
        <w:pStyle w:val="6"/>
        <w:spacing w:after="240"/>
        <w:ind w:right="2790"/>
        <w:jc w:val="both"/>
        <w:rPr>
          <w:rStyle w:val="4"/>
          <w:b w:val="0"/>
          <w:bCs w:val="0"/>
          <w:color w:val="333333"/>
          <w:shd w:val="clear" w:color="auto" w:fill="FFFFFF"/>
          <w:lang w:val="en-US"/>
        </w:rPr>
      </w:pP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Y2 = (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x2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x4)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(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x3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x4)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 ∨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(x1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x4)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(x1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x4)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(x1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x4)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(x1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x4)</w:t>
      </w:r>
    </w:p>
    <w:p>
      <w:pPr>
        <w:pStyle w:val="6"/>
        <w:spacing w:after="240"/>
        <w:ind w:right="2790"/>
        <w:rPr>
          <w:rFonts w:cs="TimesNewRomanPSMT" w:asciiTheme="minorHAnsi" w:hAnsiTheme="minorHAnsi"/>
          <w:lang w:val="en-US"/>
        </w:rPr>
      </w:pPr>
      <w:r>
        <w:rPr>
          <w:rFonts w:cs="TimesNewRomanPSMT" w:asciiTheme="minorHAnsi" w:hAnsiTheme="minorHAnsi"/>
          <w:lang w:eastAsia="ru-RU"/>
        </w:rPr>
        <w:drawing>
          <wp:inline distT="0" distB="0" distL="0" distR="0">
            <wp:extent cx="3717925" cy="3053715"/>
            <wp:effectExtent l="19050" t="0" r="0" b="0"/>
            <wp:docPr id="6" name="Рисунок 6" descr="C:\Users\User\Desktop\АЛОВТ (готовые лабы)\Лаба_12\СДНФ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C:\Users\User\Desktop\АЛОВТ (готовые лабы)\Лаба_12\СДНФ\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right="2790"/>
        <w:rPr>
          <w:lang w:val="en-US"/>
        </w:rPr>
      </w:pPr>
      <w:r>
        <w:rPr>
          <w:lang w:val="en-US"/>
        </w:rPr>
        <w:t>Y2</w:t>
      </w:r>
      <w:r>
        <w:t>мднф</w:t>
      </w:r>
      <w:r>
        <w:rPr>
          <w:lang w:val="en-US"/>
        </w:rPr>
        <w:t xml:space="preserve"> = (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lang w:val="en-US"/>
        </w:rPr>
        <w:t xml:space="preserve"> x4)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(x1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lang w:val="en-US"/>
        </w:rPr>
        <w:t>x2)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 ∨</w:t>
      </w:r>
      <w:r>
        <w:rPr>
          <w:lang w:val="en-US"/>
        </w:rPr>
        <w:t xml:space="preserve"> (x3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>x4)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 ∨</w:t>
      </w:r>
      <w:r>
        <w:rPr>
          <w:lang w:val="en-US"/>
        </w:rPr>
        <w:t xml:space="preserve"> (x1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lang w:val="en-US"/>
        </w:rPr>
        <w:t xml:space="preserve"> x3)</w:t>
      </w:r>
    </w:p>
    <w:p>
      <w:pPr>
        <w:pStyle w:val="6"/>
        <w:spacing w:after="240"/>
        <w:ind w:right="2790"/>
        <w:jc w:val="both"/>
        <w:rPr>
          <w:rFonts w:cs="TimesNewRomanPSMT" w:asciiTheme="minorHAnsi" w:hAnsiTheme="minorHAnsi"/>
          <w:lang w:val="en-US"/>
        </w:rPr>
      </w:pPr>
    </w:p>
    <w:p>
      <w:pPr>
        <w:pStyle w:val="6"/>
        <w:spacing w:after="240"/>
        <w:ind w:right="2790"/>
        <w:jc w:val="both"/>
        <w:rPr>
          <w:rFonts w:cs="TimesNewRomanPSMT" w:asciiTheme="minorHAnsi" w:hAnsiTheme="minorHAnsi"/>
          <w:lang w:val="en-US"/>
        </w:rPr>
      </w:pPr>
    </w:p>
    <w:p>
      <w:pPr>
        <w:pStyle w:val="6"/>
        <w:spacing w:after="240"/>
        <w:ind w:right="2790"/>
        <w:jc w:val="both"/>
        <w:rPr>
          <w:rFonts w:cs="TimesNewRomanPSMT" w:asciiTheme="minorHAnsi" w:hAnsiTheme="minorHAnsi"/>
          <w:lang w:val="en-US"/>
        </w:rPr>
      </w:pPr>
    </w:p>
    <w:p>
      <w:pPr>
        <w:pStyle w:val="6"/>
        <w:spacing w:after="240"/>
        <w:ind w:right="2790"/>
        <w:jc w:val="both"/>
        <w:rPr>
          <w:rFonts w:cs="TimesNewRomanPSMT" w:asciiTheme="minorHAnsi" w:hAnsiTheme="minorHAnsi"/>
          <w:lang w:val="en-US"/>
        </w:rPr>
      </w:pPr>
    </w:p>
    <w:p>
      <w:pPr>
        <w:pStyle w:val="6"/>
        <w:spacing w:after="240"/>
        <w:ind w:right="2790"/>
        <w:jc w:val="both"/>
        <w:rPr>
          <w:color w:val="333333"/>
          <w:shd w:val="clear" w:color="auto" w:fill="FFFFFF"/>
          <w:lang w:val="en-US"/>
        </w:rPr>
      </w:pPr>
      <w:r>
        <w:rPr>
          <w:rFonts w:ascii="TimesNewRomanPSMT" w:hAnsi="TimesNewRomanPSMT" w:cs="TimesNewRomanPSMT"/>
        </w:rPr>
        <w:t>Проверка полученной МДНФ.</w:t>
      </w:r>
    </w:p>
    <w:p>
      <w:pPr>
        <w:pStyle w:val="6"/>
        <w:spacing w:after="240"/>
        <w:ind w:right="2790"/>
        <w:rPr>
          <w:lang w:val="en-US"/>
        </w:rPr>
      </w:pPr>
      <w:r>
        <w:rPr>
          <w:lang w:eastAsia="ru-RU"/>
        </w:rPr>
        <w:drawing>
          <wp:inline distT="0" distB="0" distL="0" distR="0">
            <wp:extent cx="3648710" cy="2035810"/>
            <wp:effectExtent l="1905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right="2790"/>
        <w:rPr>
          <w:lang w:val="en-US"/>
        </w:rPr>
      </w:pPr>
      <w:r>
        <w:t>3. Получе</w:t>
      </w:r>
      <w:r>
        <w:rPr>
          <w:color w:val="FF0000"/>
        </w:rPr>
        <w:t>ние МДНФ Y</w:t>
      </w:r>
      <w:r>
        <w:rPr>
          <w:color w:val="FF0000"/>
          <w:sz w:val="17"/>
          <w:szCs w:val="17"/>
        </w:rPr>
        <w:t>3</w:t>
      </w:r>
      <w:r>
        <w:rPr>
          <w:color w:val="FF0000"/>
        </w:rPr>
        <w:t>.</w:t>
      </w:r>
    </w:p>
    <w:p>
      <w:pPr>
        <w:pStyle w:val="6"/>
        <w:spacing w:after="240"/>
        <w:ind w:right="2790"/>
        <w:jc w:val="both"/>
        <w:rPr>
          <w:rStyle w:val="4"/>
          <w:b w:val="0"/>
          <w:bCs w:val="0"/>
          <w:color w:val="333333"/>
          <w:shd w:val="clear" w:color="auto" w:fill="FFFFFF"/>
          <w:lang w:val="en-US"/>
        </w:rPr>
      </w:pP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Y3 = (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x3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x4)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(x1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x4)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(x1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x3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x4)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(x1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x3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x4)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 ∨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(x1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x3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x4)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 ∨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(x1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x2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x4)</w:t>
      </w:r>
    </w:p>
    <w:p>
      <w:pPr>
        <w:pStyle w:val="6"/>
        <w:spacing w:after="240"/>
        <w:ind w:right="2790"/>
        <w:jc w:val="both"/>
        <w:rPr>
          <w:rStyle w:val="4"/>
          <w:b w:val="0"/>
          <w:bCs w:val="0"/>
          <w:color w:val="333333"/>
          <w:shd w:val="clear" w:color="auto" w:fill="FFFFFF"/>
          <w:lang w:val="en-US"/>
        </w:rPr>
      </w:pPr>
      <w:r>
        <w:rPr>
          <w:color w:val="333333"/>
          <w:shd w:val="clear" w:color="auto" w:fill="FFFFFF"/>
          <w:lang w:eastAsia="ru-RU"/>
        </w:rPr>
        <w:drawing>
          <wp:inline distT="0" distB="0" distL="0" distR="0">
            <wp:extent cx="3717925" cy="3053715"/>
            <wp:effectExtent l="19050" t="0" r="0" b="0"/>
            <wp:docPr id="13" name="Рисунок 13" descr="C:\Users\User\Desktop\АЛОВТ (готовые лабы)\Лаба_12\СДНФ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C:\Users\User\Desktop\АЛОВТ (готовые лабы)\Лаба_12\СДНФ\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right="2790"/>
        <w:jc w:val="both"/>
        <w:rPr>
          <w:rStyle w:val="4"/>
          <w:b w:val="0"/>
          <w:bCs w:val="0"/>
          <w:color w:val="333333"/>
          <w:shd w:val="clear" w:color="auto" w:fill="FFFFFF"/>
          <w:lang w:val="en-US"/>
        </w:rPr>
      </w:pP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Y3</w:t>
      </w:r>
      <w:r>
        <w:rPr>
          <w:rStyle w:val="4"/>
          <w:b w:val="0"/>
          <w:bCs w:val="0"/>
          <w:color w:val="333333"/>
          <w:shd w:val="clear" w:color="auto" w:fill="FFFFFF"/>
        </w:rPr>
        <w:t>мднф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= (x1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x2)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 ∨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(x1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x2)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 ∨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(x2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x3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x4)</w:t>
      </w:r>
    </w:p>
    <w:p>
      <w:pPr>
        <w:pStyle w:val="6"/>
        <w:spacing w:after="240"/>
        <w:ind w:right="2790"/>
        <w:jc w:val="both"/>
        <w:rPr>
          <w:rFonts w:cs="TimesNewRomanPSMT" w:asciiTheme="minorHAnsi" w:hAnsiTheme="minorHAnsi"/>
          <w:lang w:val="en-US"/>
        </w:rPr>
      </w:pPr>
    </w:p>
    <w:p>
      <w:pPr>
        <w:pStyle w:val="6"/>
        <w:spacing w:after="240"/>
        <w:ind w:right="2790"/>
        <w:jc w:val="both"/>
        <w:rPr>
          <w:rFonts w:cs="TimesNewRomanPSMT" w:asciiTheme="minorHAnsi" w:hAnsiTheme="minorHAnsi"/>
          <w:lang w:val="en-US"/>
        </w:rPr>
      </w:pPr>
    </w:p>
    <w:p>
      <w:pPr>
        <w:pStyle w:val="6"/>
        <w:spacing w:after="240"/>
        <w:ind w:right="2790"/>
        <w:jc w:val="both"/>
        <w:rPr>
          <w:rFonts w:cs="TimesNewRomanPSMT" w:asciiTheme="minorHAnsi" w:hAnsiTheme="minorHAnsi"/>
          <w:lang w:val="en-US"/>
        </w:rPr>
      </w:pPr>
    </w:p>
    <w:p>
      <w:pPr>
        <w:pStyle w:val="6"/>
        <w:spacing w:after="240"/>
        <w:ind w:right="2790"/>
        <w:jc w:val="both"/>
        <w:rPr>
          <w:rFonts w:cs="TimesNewRomanPSMT" w:asciiTheme="minorHAnsi" w:hAnsiTheme="minorHAnsi"/>
          <w:lang w:val="en-US"/>
        </w:rPr>
      </w:pPr>
    </w:p>
    <w:p>
      <w:pPr>
        <w:pStyle w:val="6"/>
        <w:spacing w:after="240"/>
        <w:ind w:right="2790"/>
        <w:jc w:val="both"/>
        <w:rPr>
          <w:rFonts w:cs="TimesNewRomanPSMT" w:asciiTheme="minorHAnsi" w:hAnsiTheme="minorHAnsi"/>
          <w:lang w:val="en-US"/>
        </w:rPr>
      </w:pPr>
    </w:p>
    <w:p>
      <w:pPr>
        <w:pStyle w:val="6"/>
        <w:spacing w:after="240"/>
        <w:ind w:right="2790"/>
        <w:jc w:val="both"/>
        <w:rPr>
          <w:rStyle w:val="4"/>
          <w:b w:val="0"/>
          <w:bCs w:val="0"/>
          <w:color w:val="333333"/>
          <w:shd w:val="clear" w:color="auto" w:fill="FFFFFF"/>
          <w:lang w:val="en-US"/>
        </w:rPr>
      </w:pPr>
      <w:r>
        <w:rPr>
          <w:rFonts w:ascii="TimesNewRomanPSMT" w:hAnsi="TimesNewRomanPSMT" w:cs="TimesNewRomanPSMT"/>
        </w:rPr>
        <w:t>Проверка полученной МДНФ.</w:t>
      </w:r>
    </w:p>
    <w:p>
      <w:pPr>
        <w:pStyle w:val="6"/>
        <w:spacing w:after="240"/>
        <w:ind w:right="2790"/>
        <w:rPr>
          <w:lang w:val="en-US"/>
        </w:rPr>
      </w:pPr>
      <w:r>
        <w:rPr>
          <w:lang w:eastAsia="ru-RU"/>
        </w:rPr>
        <w:drawing>
          <wp:inline distT="0" distB="0" distL="0" distR="0">
            <wp:extent cx="3683635" cy="206184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206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right="2790"/>
        <w:rPr>
          <w:lang w:val="en-US"/>
        </w:rPr>
      </w:pPr>
      <w:r>
        <w:t>4. Получение МДНФ Y</w:t>
      </w:r>
      <w:r>
        <w:rPr>
          <w:sz w:val="17"/>
          <w:szCs w:val="17"/>
        </w:rPr>
        <w:t>4</w:t>
      </w:r>
      <w:r>
        <w:t>.</w:t>
      </w:r>
    </w:p>
    <w:p>
      <w:pPr>
        <w:pStyle w:val="6"/>
        <w:spacing w:after="240"/>
        <w:ind w:right="2790"/>
        <w:jc w:val="both"/>
        <w:rPr>
          <w:rStyle w:val="4"/>
          <w:b w:val="0"/>
          <w:bCs w:val="0"/>
          <w:color w:val="333333"/>
          <w:shd w:val="clear" w:color="auto" w:fill="FFFFFF"/>
          <w:lang w:val="en-US"/>
        </w:rPr>
      </w:pP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Y4 = (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x4)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(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x1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x2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x4)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 ∨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(x1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x4)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 ∨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(x1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x3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x4)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(x1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 xml:space="preserve">x3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x4)</w:t>
      </w:r>
    </w:p>
    <w:p>
      <w:pPr>
        <w:pStyle w:val="6"/>
        <w:spacing w:after="240"/>
        <w:ind w:right="2790"/>
        <w:jc w:val="both"/>
        <w:rPr>
          <w:rStyle w:val="4"/>
          <w:b w:val="0"/>
          <w:bCs w:val="0"/>
          <w:color w:val="333333"/>
          <w:shd w:val="clear" w:color="auto" w:fill="FFFFFF"/>
          <w:lang w:val="en-US"/>
        </w:rPr>
      </w:pPr>
      <w:r>
        <w:rPr>
          <w:b/>
          <w:bCs/>
          <w:color w:val="333333"/>
          <w:shd w:val="clear" w:color="auto" w:fill="FFFFFF"/>
          <w:lang w:eastAsia="ru-RU"/>
        </w:rPr>
        <w:drawing>
          <wp:inline distT="0" distB="0" distL="0" distR="0">
            <wp:extent cx="3295015" cy="2889885"/>
            <wp:effectExtent l="1905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right="2790"/>
        <w:rPr>
          <w:lang w:val="en-US"/>
        </w:rPr>
      </w:pPr>
      <w:r>
        <w:rPr>
          <w:lang w:val="en-US"/>
        </w:rPr>
        <w:t>Y4</w:t>
      </w:r>
      <w:r>
        <w:t xml:space="preserve">мднф =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>x4</w:t>
      </w:r>
    </w:p>
    <w:p>
      <w:pPr>
        <w:pStyle w:val="6"/>
        <w:spacing w:after="240"/>
        <w:ind w:right="2790"/>
        <w:jc w:val="both"/>
        <w:rPr>
          <w:rFonts w:cs="TimesNewRomanPSMT" w:asciiTheme="minorHAnsi" w:hAnsiTheme="minorHAnsi"/>
          <w:lang w:val="en-US"/>
        </w:rPr>
      </w:pPr>
    </w:p>
    <w:p>
      <w:pPr>
        <w:pStyle w:val="6"/>
        <w:spacing w:after="240"/>
        <w:ind w:right="2790"/>
        <w:jc w:val="both"/>
        <w:rPr>
          <w:rFonts w:cs="TimesNewRomanPSMT" w:asciiTheme="minorHAnsi" w:hAnsiTheme="minorHAnsi"/>
          <w:lang w:val="en-US"/>
        </w:rPr>
      </w:pPr>
    </w:p>
    <w:p>
      <w:pPr>
        <w:pStyle w:val="6"/>
        <w:spacing w:after="240"/>
        <w:ind w:right="2790"/>
        <w:jc w:val="both"/>
        <w:rPr>
          <w:rFonts w:cs="TimesNewRomanPSMT" w:asciiTheme="minorHAnsi" w:hAnsiTheme="minorHAnsi"/>
          <w:lang w:val="en-US"/>
        </w:rPr>
      </w:pPr>
    </w:p>
    <w:p>
      <w:pPr>
        <w:pStyle w:val="6"/>
        <w:spacing w:after="240"/>
        <w:ind w:right="2790"/>
        <w:jc w:val="both"/>
        <w:rPr>
          <w:rFonts w:cs="TimesNewRomanPSMT" w:asciiTheme="minorHAnsi" w:hAnsiTheme="minorHAnsi"/>
          <w:lang w:val="en-US"/>
        </w:rPr>
      </w:pPr>
    </w:p>
    <w:p>
      <w:pPr>
        <w:pStyle w:val="6"/>
        <w:spacing w:after="240"/>
        <w:ind w:right="2790"/>
        <w:jc w:val="both"/>
        <w:rPr>
          <w:rFonts w:cs="TimesNewRomanPSMT" w:asciiTheme="minorHAnsi" w:hAnsiTheme="minorHAnsi"/>
          <w:lang w:val="en-US"/>
        </w:rPr>
      </w:pPr>
    </w:p>
    <w:p>
      <w:pPr>
        <w:pStyle w:val="6"/>
        <w:spacing w:after="240"/>
        <w:ind w:right="2790"/>
        <w:jc w:val="both"/>
        <w:rPr>
          <w:rFonts w:cs="TimesNewRomanPSMT" w:asciiTheme="minorHAnsi" w:hAnsiTheme="minorHAnsi"/>
          <w:lang w:val="en-US"/>
        </w:rPr>
      </w:pPr>
    </w:p>
    <w:p>
      <w:pPr>
        <w:pStyle w:val="6"/>
        <w:spacing w:after="240"/>
        <w:ind w:right="2790"/>
        <w:jc w:val="both"/>
        <w:rPr>
          <w:rStyle w:val="4"/>
          <w:b w:val="0"/>
          <w:bCs w:val="0"/>
          <w:color w:val="333333"/>
          <w:shd w:val="clear" w:color="auto" w:fill="FFFFFF"/>
          <w:lang w:val="en-US"/>
        </w:rPr>
      </w:pPr>
      <w:r>
        <w:rPr>
          <w:rFonts w:ascii="TimesNewRomanPSMT" w:hAnsi="TimesNewRomanPSMT" w:cs="TimesNewRomanPSMT"/>
        </w:rPr>
        <w:t>Проверка полученной МДНФ.</w:t>
      </w:r>
    </w:p>
    <w:p>
      <w:pPr>
        <w:pStyle w:val="6"/>
        <w:spacing w:after="240"/>
        <w:ind w:right="2790"/>
        <w:rPr>
          <w:lang w:val="en-US"/>
        </w:rPr>
      </w:pPr>
      <w:r>
        <w:rPr>
          <w:lang w:eastAsia="ru-RU"/>
        </w:rPr>
        <w:drawing>
          <wp:inline distT="0" distB="0" distL="0" distR="0">
            <wp:extent cx="5788025" cy="3260725"/>
            <wp:effectExtent l="1905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right="2790"/>
        <w:rPr>
          <w:b/>
          <w:bCs/>
          <w:lang w:val="en-US"/>
        </w:rPr>
      </w:pPr>
      <w:r>
        <w:rPr>
          <w:b/>
          <w:bCs/>
        </w:rPr>
        <w:t>МКНФ</w:t>
      </w:r>
    </w:p>
    <w:p>
      <w:pPr>
        <w:pStyle w:val="6"/>
        <w:spacing w:after="240"/>
        <w:ind w:right="2790"/>
        <w:rPr>
          <w:lang w:val="en-US"/>
        </w:rPr>
      </w:pPr>
      <w:r>
        <w:rPr>
          <w:lang w:val="en-US"/>
        </w:rPr>
        <w:t>1</w:t>
      </w:r>
      <w:r>
        <w:t>. Получение МКНФ Y</w:t>
      </w:r>
      <w:r>
        <w:rPr>
          <w:sz w:val="17"/>
          <w:szCs w:val="17"/>
        </w:rPr>
        <w:t>1</w:t>
      </w:r>
      <w:r>
        <w:t>.</w:t>
      </w:r>
    </w:p>
    <w:p>
      <w:pPr>
        <w:pStyle w:val="6"/>
        <w:spacing w:after="240"/>
        <w:ind w:right="2790"/>
        <w:jc w:val="both"/>
        <w:rPr>
          <w:lang w:val="en-US"/>
        </w:rPr>
      </w:pPr>
      <w:r>
        <w:rPr>
          <w:lang w:val="en-US"/>
        </w:rPr>
        <w:t xml:space="preserve">Y1 = (x1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lang w:val="en-US"/>
        </w:rPr>
        <w:t xml:space="preserve">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x4)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lang w:val="en-US"/>
        </w:rPr>
        <w:t xml:space="preserve"> (x1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lang w:val="en-US"/>
        </w:rPr>
        <w:t xml:space="preserve">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x4)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lang w:val="en-US"/>
        </w:rPr>
        <w:t xml:space="preserve">  (x1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x4)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lang w:val="en-US"/>
        </w:rPr>
        <w:t xml:space="preserve">  (x1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lang w:val="en-US"/>
        </w:rPr>
        <w:t xml:space="preserve">x4)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lang w:val="en-US"/>
        </w:rPr>
        <w:t xml:space="preserve">  (x1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x4)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lang w:val="en-US"/>
        </w:rPr>
        <w:t xml:space="preserve">  (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lang w:val="en-US"/>
        </w:rPr>
        <w:t xml:space="preserve">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lang w:val="en-US"/>
        </w:rPr>
        <w:t xml:space="preserve">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lang w:val="en-US"/>
        </w:rPr>
        <w:t xml:space="preserve"> x4)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lang w:val="en-US"/>
        </w:rPr>
        <w:t xml:space="preserve">  (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lang w:val="en-US"/>
        </w:rPr>
        <w:t xml:space="preserve">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lang w:val="en-US"/>
        </w:rPr>
        <w:t xml:space="preserve">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x4)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lang w:val="en-US"/>
        </w:rPr>
        <w:t xml:space="preserve"> (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lang w:val="en-US"/>
        </w:rPr>
        <w:t xml:space="preserve">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lang w:val="en-US"/>
        </w:rPr>
        <w:t>x4)</w:t>
      </w:r>
    </w:p>
    <w:p>
      <w:pPr>
        <w:pStyle w:val="6"/>
        <w:spacing w:after="240"/>
        <w:ind w:right="2790"/>
        <w:rPr>
          <w:lang w:val="en-US"/>
        </w:rPr>
      </w:pPr>
      <w:r>
        <w:rPr>
          <w:lang w:eastAsia="ru-RU"/>
        </w:rPr>
        <w:drawing>
          <wp:inline distT="0" distB="0" distL="0" distR="0">
            <wp:extent cx="3467735" cy="287274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right="2790"/>
        <w:rPr>
          <w:rFonts w:asciiTheme="minorHAnsi" w:hAnsiTheme="minorHAnsi"/>
          <w:lang w:val="en-US"/>
        </w:rPr>
      </w:pPr>
      <w:r>
        <w:rPr>
          <w:lang w:val="en-US"/>
        </w:rPr>
        <w:t>Y1</w:t>
      </w:r>
      <w:r>
        <w:t>мкнф</w:t>
      </w:r>
      <w:r>
        <w:rPr>
          <w:lang w:val="en-US"/>
        </w:rPr>
        <w:t xml:space="preserve"> = x1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lang w:val="en-US"/>
        </w:rPr>
        <w:t xml:space="preserve"> (x2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lang w:val="en-US"/>
        </w:rPr>
        <w:t>x3)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 ∧</w:t>
      </w:r>
      <w:r>
        <w:rPr>
          <w:lang w:val="en-US"/>
        </w:rPr>
        <w:t xml:space="preserve"> (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 ¬</w:t>
      </w:r>
      <w:r>
        <w:rPr>
          <w:lang w:val="en-US"/>
        </w:rPr>
        <w:t>x1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>x3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lang w:val="en-US"/>
        </w:rPr>
        <w:t>x4)</w:t>
      </w:r>
    </w:p>
    <w:p>
      <w:pPr>
        <w:pStyle w:val="6"/>
        <w:spacing w:after="240"/>
        <w:ind w:right="2790"/>
        <w:rPr>
          <w:rFonts w:cs="TimesNewRomanPSMT" w:asciiTheme="minorHAnsi" w:hAnsiTheme="minorHAnsi"/>
          <w:lang w:val="en-US"/>
        </w:rPr>
      </w:pPr>
    </w:p>
    <w:p>
      <w:pPr>
        <w:pStyle w:val="6"/>
        <w:spacing w:after="240"/>
        <w:ind w:right="2790"/>
        <w:rPr>
          <w:rFonts w:hint="default"/>
          <w:lang w:val="en-US"/>
        </w:rPr>
      </w:pPr>
      <w:r>
        <w:t>Проверка полученной МКНФ.</w:t>
      </w:r>
    </w:p>
    <w:p>
      <w:pPr>
        <w:pStyle w:val="6"/>
        <w:spacing w:after="240"/>
        <w:ind w:right="2790"/>
        <w:rPr>
          <w:lang w:val="en-US"/>
        </w:rPr>
      </w:pPr>
      <w:r>
        <w:rPr>
          <w:lang w:eastAsia="ru-RU"/>
        </w:rPr>
        <w:drawing>
          <wp:inline distT="0" distB="0" distL="0" distR="0">
            <wp:extent cx="5563870" cy="311404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right="2790"/>
        <w:rPr>
          <w:lang w:val="en-US"/>
        </w:rPr>
      </w:pPr>
      <w:r>
        <w:rPr>
          <w:lang w:val="en-US"/>
        </w:rPr>
        <w:t>2.</w:t>
      </w:r>
      <w:r>
        <w:t>Получение МКНФ Y</w:t>
      </w:r>
      <w:r>
        <w:rPr>
          <w:sz w:val="17"/>
          <w:szCs w:val="17"/>
        </w:rPr>
        <w:t>2</w:t>
      </w:r>
      <w:r>
        <w:t>.</w:t>
      </w:r>
    </w:p>
    <w:p>
      <w:pPr>
        <w:pStyle w:val="6"/>
        <w:spacing w:after="240"/>
        <w:ind w:right="2790"/>
        <w:jc w:val="both"/>
        <w:rPr>
          <w:lang w:val="en-US"/>
        </w:rPr>
      </w:pPr>
      <w:r>
        <w:rPr>
          <w:lang w:val="en-US"/>
        </w:rPr>
        <w:t xml:space="preserve">Y2 = (x1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lang w:val="en-US"/>
        </w:rPr>
        <w:t xml:space="preserve">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x4)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lang w:val="en-US"/>
        </w:rPr>
        <w:t xml:space="preserve"> (x1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lang w:val="en-US"/>
        </w:rPr>
        <w:t xml:space="preserve">x4)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lang w:val="en-US"/>
        </w:rPr>
        <w:t xml:space="preserve"> (x1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x2 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x4)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lang w:val="en-US"/>
        </w:rPr>
        <w:t xml:space="preserve"> (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x4)</w:t>
      </w:r>
    </w:p>
    <w:p>
      <w:pPr>
        <w:pStyle w:val="6"/>
        <w:spacing w:after="240"/>
        <w:ind w:right="2790"/>
        <w:jc w:val="both"/>
        <w:rPr>
          <w:lang w:val="en-US"/>
        </w:rPr>
      </w:pPr>
      <w:r>
        <w:rPr>
          <w:lang w:eastAsia="ru-RU"/>
        </w:rPr>
        <w:drawing>
          <wp:inline distT="0" distB="0" distL="0" distR="0">
            <wp:extent cx="3312795" cy="2933065"/>
            <wp:effectExtent l="19050" t="0" r="190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right="2790"/>
        <w:jc w:val="both"/>
        <w:rPr>
          <w:lang w:val="en-US"/>
        </w:rPr>
      </w:pPr>
      <w:r>
        <w:rPr>
          <w:lang w:val="en-US"/>
        </w:rPr>
        <w:t>Y2</w:t>
      </w:r>
      <w:r>
        <w:t>мкнф</w:t>
      </w:r>
      <w:r>
        <w:rPr>
          <w:lang w:val="en-US"/>
        </w:rPr>
        <w:t xml:space="preserve"> = (x1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x2)(x1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>x3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x4)(x1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>x3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x4)(x2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lang w:val="en-US"/>
        </w:rPr>
        <w:t>x3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x4)</w:t>
      </w:r>
    </w:p>
    <w:p>
      <w:pPr>
        <w:pStyle w:val="6"/>
        <w:spacing w:after="240"/>
        <w:ind w:right="2790"/>
        <w:jc w:val="both"/>
        <w:rPr>
          <w:rFonts w:cs="TimesNewRomanPSMT" w:asciiTheme="minorHAnsi" w:hAnsiTheme="minorHAnsi"/>
          <w:lang w:val="en-US"/>
        </w:rPr>
      </w:pPr>
    </w:p>
    <w:p>
      <w:pPr>
        <w:pStyle w:val="6"/>
        <w:spacing w:after="240"/>
        <w:ind w:right="2790"/>
        <w:jc w:val="both"/>
        <w:rPr>
          <w:rFonts w:cs="TimesNewRomanPSMT" w:asciiTheme="minorHAnsi" w:hAnsiTheme="minorHAnsi"/>
          <w:lang w:val="en-US"/>
        </w:rPr>
      </w:pPr>
    </w:p>
    <w:p>
      <w:pPr>
        <w:pStyle w:val="6"/>
        <w:spacing w:after="240"/>
        <w:ind w:right="2790"/>
        <w:jc w:val="both"/>
        <w:rPr>
          <w:rFonts w:cs="TimesNewRomanPSMT" w:asciiTheme="minorHAnsi" w:hAnsiTheme="minorHAnsi"/>
          <w:lang w:val="en-US"/>
        </w:rPr>
      </w:pPr>
    </w:p>
    <w:p>
      <w:pPr>
        <w:pStyle w:val="6"/>
        <w:spacing w:after="240"/>
        <w:ind w:right="2790"/>
        <w:jc w:val="both"/>
        <w:rPr>
          <w:lang w:val="en-US"/>
        </w:rPr>
      </w:pPr>
      <w:r>
        <w:t>Проверка полученной МКНФ.</w:t>
      </w:r>
    </w:p>
    <w:p>
      <w:pPr>
        <w:pStyle w:val="6"/>
        <w:spacing w:after="240"/>
        <w:ind w:right="2790"/>
        <w:jc w:val="both"/>
        <w:rPr>
          <w:lang w:val="en-US"/>
        </w:rPr>
      </w:pPr>
      <w:r>
        <w:rPr>
          <w:lang w:eastAsia="ru-RU"/>
        </w:rPr>
        <w:drawing>
          <wp:inline distT="0" distB="0" distL="0" distR="0">
            <wp:extent cx="5693410" cy="3166110"/>
            <wp:effectExtent l="1905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right="2790"/>
        <w:jc w:val="both"/>
        <w:rPr>
          <w:lang w:val="en-US"/>
        </w:rPr>
      </w:pPr>
      <w:r>
        <w:rPr>
          <w:lang w:val="en-US"/>
        </w:rPr>
        <w:t>3.</w:t>
      </w:r>
      <w:r>
        <w:t>Получение МКНФ Y</w:t>
      </w:r>
      <w:r>
        <w:rPr>
          <w:sz w:val="17"/>
          <w:szCs w:val="17"/>
          <w:lang w:val="en-US"/>
        </w:rPr>
        <w:t>3</w:t>
      </w:r>
      <w:r>
        <w:t>.</w:t>
      </w:r>
    </w:p>
    <w:p>
      <w:pPr>
        <w:pStyle w:val="6"/>
        <w:spacing w:after="240"/>
        <w:ind w:right="2790"/>
        <w:jc w:val="both"/>
        <w:rPr>
          <w:lang w:val="en-US"/>
        </w:rPr>
      </w:pPr>
      <w:r>
        <w:rPr>
          <w:lang w:val="en-US"/>
        </w:rPr>
        <w:t xml:space="preserve">Y3 = (x1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x4)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lang w:val="en-US"/>
        </w:rPr>
        <w:t xml:space="preserve"> (x1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x4)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lang w:val="en-US"/>
        </w:rPr>
        <w:t xml:space="preserve"> (x1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lang w:val="en-US"/>
        </w:rPr>
        <w:t xml:space="preserve">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x4)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lang w:val="en-US"/>
        </w:rPr>
        <w:t xml:space="preserve"> (x1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x4)</w:t>
      </w:r>
    </w:p>
    <w:p>
      <w:pPr>
        <w:pStyle w:val="6"/>
        <w:spacing w:after="240"/>
        <w:ind w:right="2790"/>
        <w:jc w:val="both"/>
        <w:rPr>
          <w:lang w:val="en-US"/>
        </w:rPr>
      </w:pPr>
    </w:p>
    <w:p>
      <w:pPr>
        <w:pStyle w:val="6"/>
        <w:spacing w:after="240"/>
        <w:ind w:right="2790"/>
        <w:jc w:val="both"/>
        <w:rPr>
          <w:lang w:val="en-US"/>
        </w:rPr>
      </w:pPr>
      <w:r>
        <w:rPr>
          <w:lang w:eastAsia="ru-RU"/>
        </w:rPr>
        <w:drawing>
          <wp:inline distT="0" distB="0" distL="0" distR="0">
            <wp:extent cx="3381375" cy="3088005"/>
            <wp:effectExtent l="1905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right="2790"/>
        <w:jc w:val="both"/>
        <w:rPr>
          <w:lang w:val="en-US"/>
        </w:rPr>
      </w:pPr>
      <w:r>
        <w:rPr>
          <w:lang w:val="en-US"/>
        </w:rPr>
        <w:t>Y3</w:t>
      </w:r>
      <w:r>
        <w:t>мкнф</w:t>
      </w:r>
      <w:r>
        <w:rPr>
          <w:lang w:val="en-US"/>
        </w:rPr>
        <w:t xml:space="preserve"> = (x1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lang w:val="en-US"/>
        </w:rPr>
        <w:t>x3)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 ∧</w:t>
      </w:r>
      <w:r>
        <w:rPr>
          <w:lang w:val="en-US"/>
        </w:rPr>
        <w:t xml:space="preserve"> (x1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x2)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 ∧</w:t>
      </w:r>
      <w:r>
        <w:rPr>
          <w:lang w:val="en-US"/>
        </w:rPr>
        <w:t xml:space="preserve"> (x1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lang w:val="en-US"/>
        </w:rPr>
        <w:t>x4)</w:t>
      </w:r>
    </w:p>
    <w:p>
      <w:pPr>
        <w:pStyle w:val="6"/>
        <w:spacing w:after="240"/>
        <w:ind w:right="2790"/>
        <w:jc w:val="both"/>
        <w:rPr>
          <w:lang w:val="en-US"/>
        </w:rPr>
      </w:pPr>
    </w:p>
    <w:p>
      <w:pPr>
        <w:pStyle w:val="6"/>
        <w:spacing w:after="240"/>
        <w:ind w:right="2790"/>
        <w:jc w:val="both"/>
        <w:rPr>
          <w:lang w:val="en-US"/>
        </w:rPr>
      </w:pPr>
    </w:p>
    <w:p>
      <w:pPr>
        <w:pStyle w:val="6"/>
        <w:spacing w:after="240"/>
        <w:ind w:right="2790"/>
        <w:jc w:val="both"/>
        <w:rPr>
          <w:lang w:val="en-US"/>
        </w:rPr>
      </w:pPr>
      <w:r>
        <w:t>Проверка полученной МКНФ.</w:t>
      </w:r>
    </w:p>
    <w:p>
      <w:pPr>
        <w:pStyle w:val="6"/>
        <w:spacing w:after="240"/>
        <w:ind w:right="2790"/>
        <w:jc w:val="both"/>
        <w:rPr>
          <w:lang w:val="en-US"/>
        </w:rPr>
      </w:pPr>
      <w:r>
        <w:rPr>
          <w:lang w:eastAsia="ru-RU"/>
        </w:rPr>
        <w:drawing>
          <wp:inline distT="0" distB="0" distL="0" distR="0">
            <wp:extent cx="5503545" cy="3070860"/>
            <wp:effectExtent l="19050" t="0" r="190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right="2790"/>
        <w:jc w:val="both"/>
        <w:rPr>
          <w:lang w:val="en-US"/>
        </w:rPr>
      </w:pPr>
      <w:r>
        <w:rPr>
          <w:lang w:val="en-US"/>
        </w:rPr>
        <w:t>4.</w:t>
      </w:r>
      <w:r>
        <w:t>Получение МКНФ Y</w:t>
      </w:r>
      <w:r>
        <w:rPr>
          <w:sz w:val="17"/>
          <w:szCs w:val="17"/>
          <w:lang w:val="en-US"/>
        </w:rPr>
        <w:t>4</w:t>
      </w:r>
      <w:r>
        <w:t>.</w:t>
      </w:r>
    </w:p>
    <w:p>
      <w:pPr>
        <w:pStyle w:val="6"/>
        <w:spacing w:after="240"/>
        <w:ind w:right="2790"/>
        <w:jc w:val="both"/>
        <w:rPr>
          <w:lang w:val="en-US"/>
        </w:rPr>
      </w:pPr>
      <w:r>
        <w:rPr>
          <w:lang w:val="en-US"/>
        </w:rPr>
        <w:t xml:space="preserve">Y4 = (x1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lang w:val="en-US"/>
        </w:rPr>
        <w:t xml:space="preserve">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x4)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lang w:val="en-US"/>
        </w:rPr>
        <w:t xml:space="preserve"> (x1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lang w:val="en-US"/>
        </w:rPr>
        <w:t xml:space="preserve">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x4)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lang w:val="en-US"/>
        </w:rPr>
        <w:t xml:space="preserve"> (x1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>x4)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 ∧ </w:t>
      </w:r>
      <w:r>
        <w:rPr>
          <w:lang w:val="en-US"/>
        </w:rPr>
        <w:t xml:space="preserve"> (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>x1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lang w:val="en-US"/>
        </w:rPr>
        <w:t xml:space="preserve">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x4)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lang w:val="en-US"/>
        </w:rPr>
        <w:t xml:space="preserve"> (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x1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x2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>∨</w:t>
      </w:r>
      <w:r>
        <w:rPr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x3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∨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>x4)</w:t>
      </w:r>
    </w:p>
    <w:p>
      <w:pPr>
        <w:pStyle w:val="6"/>
        <w:spacing w:after="240"/>
        <w:ind w:right="2790"/>
        <w:jc w:val="both"/>
        <w:rPr>
          <w:lang w:val="en-US"/>
        </w:rPr>
      </w:pPr>
      <w:r>
        <w:rPr>
          <w:lang w:eastAsia="ru-RU"/>
        </w:rPr>
        <w:drawing>
          <wp:inline distT="0" distB="0" distL="0" distR="0">
            <wp:extent cx="3597275" cy="3002280"/>
            <wp:effectExtent l="1905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right="2790"/>
        <w:jc w:val="both"/>
        <w:rPr>
          <w:lang w:val="en-US"/>
        </w:rPr>
      </w:pPr>
      <w:r>
        <w:rPr>
          <w:lang w:val="en-US"/>
        </w:rPr>
        <w:t>Y4</w:t>
      </w:r>
      <w:r>
        <w:t>мкнф =</w:t>
      </w:r>
      <w:r>
        <w:rPr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>x4</w:t>
      </w:r>
    </w:p>
    <w:p>
      <w:pPr>
        <w:pStyle w:val="6"/>
        <w:spacing w:after="240"/>
        <w:ind w:right="2790"/>
        <w:jc w:val="both"/>
        <w:rPr>
          <w:lang w:val="en-US"/>
        </w:rPr>
      </w:pPr>
    </w:p>
    <w:p>
      <w:pPr>
        <w:pStyle w:val="6"/>
        <w:spacing w:after="240"/>
        <w:ind w:right="2790"/>
        <w:jc w:val="both"/>
        <w:rPr>
          <w:lang w:val="en-US"/>
        </w:rPr>
      </w:pPr>
    </w:p>
    <w:p>
      <w:pPr>
        <w:pStyle w:val="6"/>
        <w:spacing w:after="240"/>
        <w:ind w:right="2790"/>
        <w:jc w:val="both"/>
        <w:rPr>
          <w:lang w:val="en-US"/>
        </w:rPr>
      </w:pPr>
    </w:p>
    <w:p>
      <w:pPr>
        <w:pStyle w:val="6"/>
        <w:spacing w:after="240"/>
        <w:ind w:right="2790"/>
        <w:jc w:val="both"/>
        <w:rPr>
          <w:lang w:val="en-US"/>
        </w:rPr>
      </w:pPr>
      <w:r>
        <w:t>Проверка полученной МКНФ.</w:t>
      </w:r>
    </w:p>
    <w:p>
      <w:pPr>
        <w:pStyle w:val="6"/>
        <w:spacing w:after="240"/>
        <w:ind w:right="2790"/>
        <w:jc w:val="both"/>
        <w:rPr>
          <w:lang w:val="en-US"/>
        </w:rPr>
      </w:pPr>
      <w:r>
        <w:rPr>
          <w:lang w:eastAsia="ru-RU"/>
        </w:rPr>
        <w:drawing>
          <wp:inline distT="0" distB="0" distL="0" distR="0">
            <wp:extent cx="5831205" cy="3303905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были получены навыки минимизации булевых функций при помощи метода диаграмм Вейча.</w:t>
      </w:r>
    </w:p>
    <w:p>
      <w:pPr>
        <w:pStyle w:val="6"/>
        <w:spacing w:after="240"/>
        <w:ind w:right="2790"/>
        <w:jc w:val="both"/>
      </w:pPr>
    </w:p>
    <w:p>
      <w:pPr>
        <w:pStyle w:val="6"/>
        <w:spacing w:after="240"/>
        <w:ind w:right="2790"/>
        <w:jc w:val="both"/>
      </w:pPr>
    </w:p>
    <w:p>
      <w:pPr>
        <w:pStyle w:val="6"/>
        <w:spacing w:after="240"/>
        <w:ind w:right="2790"/>
        <w:jc w:val="both"/>
      </w:pPr>
    </w:p>
    <w:p>
      <w:pPr>
        <w:pStyle w:val="6"/>
        <w:spacing w:after="240"/>
        <w:ind w:right="2790"/>
        <w:jc w:val="both"/>
        <w:rPr>
          <w:rFonts w:asciiTheme="minorHAnsi" w:hAnsiTheme="minorHAnsi"/>
        </w:rPr>
      </w:pPr>
    </w:p>
    <w:p>
      <w:pPr>
        <w:pStyle w:val="6"/>
        <w:spacing w:after="240"/>
        <w:ind w:right="2790"/>
      </w:pPr>
    </w:p>
    <w:p>
      <w:pPr>
        <w:pStyle w:val="6"/>
        <w:spacing w:after="240"/>
        <w:ind w:right="2790"/>
      </w:pPr>
    </w:p>
    <w:p>
      <w:pPr>
        <w:pStyle w:val="6"/>
        <w:spacing w:after="240"/>
        <w:ind w:right="2790"/>
      </w:pPr>
    </w:p>
    <w:p>
      <w:pPr>
        <w:pStyle w:val="6"/>
        <w:spacing w:after="240"/>
        <w:ind w:right="2790"/>
      </w:pPr>
    </w:p>
    <w:p>
      <w:pPr>
        <w:pStyle w:val="6"/>
        <w:spacing w:after="240"/>
        <w:ind w:right="2790"/>
        <w:rPr>
          <w:rFonts w:asciiTheme="minorHAnsi" w:hAnsiTheme="minorHAnsi"/>
        </w:rPr>
      </w:pPr>
    </w:p>
    <w:p>
      <w:pPr>
        <w:pStyle w:val="6"/>
        <w:spacing w:after="240"/>
        <w:ind w:right="2790"/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TimesNewRomanPS-BoldMT">
    <w:altName w:val="Segoe Print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imesNewRomanPSMT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509EF"/>
    <w:rsid w:val="00005B9B"/>
    <w:rsid w:val="000A1555"/>
    <w:rsid w:val="001509EF"/>
    <w:rsid w:val="0043334E"/>
    <w:rsid w:val="00445A7C"/>
    <w:rsid w:val="00472E05"/>
    <w:rsid w:val="00623A0C"/>
    <w:rsid w:val="00757D35"/>
    <w:rsid w:val="007A28BC"/>
    <w:rsid w:val="008221F7"/>
    <w:rsid w:val="00EA4E21"/>
    <w:rsid w:val="00F21D34"/>
    <w:rsid w:val="1D43714D"/>
    <w:rsid w:val="753F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1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9"/>
    <w:semiHidden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8"/>
      <w:szCs w:val="28"/>
      <w:lang w:eastAsia="en-US"/>
    </w:rPr>
  </w:style>
  <w:style w:type="paragraph" w:styleId="7">
    <w:name w:val="Title"/>
    <w:basedOn w:val="1"/>
    <w:link w:val="8"/>
    <w:qFormat/>
    <w:uiPriority w:val="10"/>
    <w:pPr>
      <w:widowControl w:val="0"/>
      <w:autoSpaceDE w:val="0"/>
      <w:autoSpaceDN w:val="0"/>
      <w:spacing w:after="0" w:line="240" w:lineRule="auto"/>
      <w:ind w:left="2433" w:right="2789"/>
      <w:jc w:val="center"/>
    </w:pPr>
    <w:rPr>
      <w:rFonts w:ascii="Times New Roman" w:hAnsi="Times New Roman" w:eastAsia="Times New Roman" w:cs="Times New Roman"/>
      <w:b/>
      <w:bCs/>
      <w:sz w:val="36"/>
      <w:szCs w:val="36"/>
      <w:lang w:eastAsia="en-US"/>
    </w:rPr>
  </w:style>
  <w:style w:type="character" w:customStyle="1" w:styleId="8">
    <w:name w:val="Название Знак"/>
    <w:basedOn w:val="2"/>
    <w:link w:val="7"/>
    <w:uiPriority w:val="10"/>
    <w:rPr>
      <w:rFonts w:ascii="Times New Roman" w:hAnsi="Times New Roman" w:eastAsia="Times New Roman" w:cs="Times New Roman"/>
      <w:b/>
      <w:bCs/>
      <w:sz w:val="36"/>
      <w:szCs w:val="36"/>
      <w:lang w:eastAsia="en-US"/>
    </w:rPr>
  </w:style>
  <w:style w:type="character" w:customStyle="1" w:styleId="9">
    <w:name w:val="Основной текст Знак"/>
    <w:basedOn w:val="2"/>
    <w:link w:val="6"/>
    <w:semiHidden/>
    <w:qFormat/>
    <w:uiPriority w:val="1"/>
    <w:rPr>
      <w:rFonts w:ascii="Times New Roman" w:hAnsi="Times New Roman" w:eastAsia="Times New Roman" w:cs="Times New Roman"/>
      <w:sz w:val="28"/>
      <w:szCs w:val="28"/>
      <w:lang w:eastAsia="en-US"/>
    </w:rPr>
  </w:style>
  <w:style w:type="character" w:customStyle="1" w:styleId="10">
    <w:name w:val="Текст выноски Знак"/>
    <w:basedOn w:val="2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11</Pages>
  <Words>368</Words>
  <Characters>2104</Characters>
  <Lines>17</Lines>
  <Paragraphs>4</Paragraphs>
  <TotalTime>2944</TotalTime>
  <ScaleCrop>false</ScaleCrop>
  <LinksUpToDate>false</LinksUpToDate>
  <CharactersWithSpaces>2468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2024-04-18T22:14:00Z</dcterms:created>
  <dc:creator>User</dc:creator>
  <cp:lastModifiedBy>Ульяна Полиневс�</cp:lastModifiedBy>
  <dcterms:modified xsi:type="dcterms:W3CDTF">2024-06-01T08:04:25Z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CA695155237346C1800508129F58B55E_12</vt:lpwstr>
  </property>
</Properties>
</file>