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spacing w:line="360" w:lineRule="auto"/>
        <w:jc w:val="left"/>
        <w:rPr>
          <w:rFonts w:hint="default" w:ascii="Times New Roman" w:hAnsi="Times New Roman" w:cs="Times New Roman"/>
          <w:sz w:val="28"/>
          <w:szCs w:val="28"/>
          <w:lang w:val="ru-RU"/>
        </w:rPr>
      </w:pPr>
      <w:r>
        <w:drawing>
          <wp:anchor distT="0" distB="0" distL="114300" distR="114300" simplePos="0" relativeHeight="251661312" behindDoc="0" locked="0" layoutInCell="1" allowOverlap="1">
            <wp:simplePos x="0" y="0"/>
            <wp:positionH relativeFrom="column">
              <wp:posOffset>-1216025</wp:posOffset>
            </wp:positionH>
            <wp:positionV relativeFrom="paragraph">
              <wp:posOffset>-706755</wp:posOffset>
            </wp:positionV>
            <wp:extent cx="7717155" cy="10666730"/>
            <wp:effectExtent l="0" t="0" r="17145" b="1270"/>
            <wp:wrapSquare wrapText="bothSides"/>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6"/>
                    <pic:cNvPicPr>
                      <a:picLocks noChangeAspect="1"/>
                    </pic:cNvPicPr>
                  </pic:nvPicPr>
                  <pic:blipFill>
                    <a:blip r:embed="rId6"/>
                    <a:stretch>
                      <a:fillRect/>
                    </a:stretch>
                  </pic:blipFill>
                  <pic:spPr>
                    <a:xfrm>
                      <a:off x="0" y="0"/>
                      <a:ext cx="7717155" cy="10666730"/>
                    </a:xfrm>
                    <a:prstGeom prst="rect">
                      <a:avLst/>
                    </a:prstGeom>
                    <a:noFill/>
                    <a:ln>
                      <a:noFill/>
                    </a:ln>
                  </pic:spPr>
                </pic:pic>
              </a:graphicData>
            </a:graphic>
          </wp:anchor>
        </w:drawing>
      </w:r>
    </w:p>
    <w:p>
      <w:pPr>
        <w:wordWrap/>
        <w:spacing w:line="360" w:lineRule="auto"/>
        <w:jc w:val="center"/>
        <w:rPr>
          <w:rFonts w:hint="default" w:ascii="Times New Roman" w:hAnsi="Times New Roman" w:cs="Times New Roman"/>
          <w:sz w:val="28"/>
          <w:szCs w:val="28"/>
          <w:lang w:val="ru-RU"/>
        </w:rPr>
        <w:sectPr>
          <w:pgSz w:w="11906" w:h="16838"/>
          <w:pgMar w:top="1134" w:right="567" w:bottom="1134" w:left="1701" w:header="720" w:footer="720" w:gutter="0"/>
          <w:cols w:space="720" w:num="1"/>
          <w:docGrid w:linePitch="360" w:charSpace="0"/>
        </w:sectPr>
      </w:pPr>
    </w:p>
    <w:p>
      <w:pPr>
        <w:wordWrap/>
        <w:jc w:val="left"/>
        <w:rPr>
          <w:rFonts w:hint="default" w:ascii="Times New Roman" w:hAnsi="Times New Roman" w:cs="Times New Roman"/>
          <w:b/>
          <w:bCs/>
          <w:sz w:val="32"/>
          <w:szCs w:val="32"/>
          <w:lang w:val="ru-RU"/>
        </w:rPr>
      </w:pPr>
      <w:bookmarkStart w:id="19" w:name="_GoBack"/>
      <w:r>
        <w:drawing>
          <wp:anchor distT="0" distB="0" distL="114300" distR="114300" simplePos="0" relativeHeight="251660288" behindDoc="0" locked="0" layoutInCell="1" allowOverlap="1">
            <wp:simplePos x="0" y="0"/>
            <wp:positionH relativeFrom="column">
              <wp:posOffset>-1076325</wp:posOffset>
            </wp:positionH>
            <wp:positionV relativeFrom="paragraph">
              <wp:posOffset>-715010</wp:posOffset>
            </wp:positionV>
            <wp:extent cx="7638415" cy="10673715"/>
            <wp:effectExtent l="0" t="0" r="635" b="13335"/>
            <wp:wrapSquare wrapText="bothSides"/>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7"/>
                    <a:stretch>
                      <a:fillRect/>
                    </a:stretch>
                  </pic:blipFill>
                  <pic:spPr>
                    <a:xfrm>
                      <a:off x="0" y="0"/>
                      <a:ext cx="7638415" cy="10673715"/>
                    </a:xfrm>
                    <a:prstGeom prst="rect">
                      <a:avLst/>
                    </a:prstGeom>
                    <a:noFill/>
                    <a:ln>
                      <a:noFill/>
                    </a:ln>
                  </pic:spPr>
                </pic:pic>
              </a:graphicData>
            </a:graphic>
          </wp:anchor>
        </w:drawing>
      </w:r>
      <w:bookmarkEnd w:id="19"/>
    </w:p>
    <w:p>
      <w:pPr>
        <w:wordWrap/>
        <w:jc w:val="left"/>
        <w:rPr>
          <w:rFonts w:hint="default" w:ascii="Times New Roman" w:hAnsi="Times New Roman" w:cs="Times New Roman"/>
          <w:b/>
          <w:bCs/>
          <w:sz w:val="32"/>
          <w:szCs w:val="32"/>
          <w:lang w:val="ru-RU"/>
        </w:rPr>
        <w:sectPr>
          <w:footerReference r:id="rId3" w:type="default"/>
          <w:pgSz w:w="11906" w:h="16838"/>
          <w:pgMar w:top="1134" w:right="567" w:bottom="1134" w:left="1701" w:header="720" w:footer="720" w:gutter="0"/>
          <w:pgNumType w:start="1"/>
          <w:cols w:space="720" w:num="1"/>
          <w:docGrid w:linePitch="360" w:charSpace="0"/>
        </w:sectPr>
      </w:pPr>
      <w:r>
        <w:drawing>
          <wp:anchor distT="0" distB="0" distL="114300" distR="114300" simplePos="0" relativeHeight="251659264" behindDoc="0" locked="0" layoutInCell="1" allowOverlap="1">
            <wp:simplePos x="0" y="0"/>
            <wp:positionH relativeFrom="column">
              <wp:posOffset>-1074420</wp:posOffset>
            </wp:positionH>
            <wp:positionV relativeFrom="paragraph">
              <wp:posOffset>-947420</wp:posOffset>
            </wp:positionV>
            <wp:extent cx="7560945" cy="10718800"/>
            <wp:effectExtent l="0" t="0" r="1905" b="6350"/>
            <wp:wrapSquare wrapText="bothSides"/>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8"/>
                    <a:stretch>
                      <a:fillRect/>
                    </a:stretch>
                  </pic:blipFill>
                  <pic:spPr>
                    <a:xfrm>
                      <a:off x="0" y="0"/>
                      <a:ext cx="7560945" cy="10718800"/>
                    </a:xfrm>
                    <a:prstGeom prst="rect">
                      <a:avLst/>
                    </a:prstGeom>
                    <a:noFill/>
                    <a:ln>
                      <a:noFill/>
                    </a:ln>
                  </pic:spPr>
                </pic:pic>
              </a:graphicData>
            </a:graphic>
          </wp:anchor>
        </w:drawing>
      </w:r>
    </w:p>
    <w:p>
      <w:pPr>
        <w:wordWrap/>
        <w:spacing w:line="360" w:lineRule="auto"/>
        <w:jc w:val="center"/>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Содержание</w:t>
      </w:r>
    </w:p>
    <w:p>
      <w:pPr>
        <w:wordWrap/>
        <w:spacing w:line="360" w:lineRule="auto"/>
        <w:jc w:val="left"/>
        <w:rPr>
          <w:rFonts w:hint="default" w:ascii="Times New Roman" w:hAnsi="Times New Roman" w:cs="Times New Roman"/>
          <w:b w:val="0"/>
          <w:bCs w:val="0"/>
          <w:sz w:val="28"/>
          <w:szCs w:val="28"/>
          <w:lang w:val="ru-RU"/>
        </w:rPr>
      </w:pPr>
    </w:p>
    <w:sdt>
      <w:sdtPr>
        <w:rPr>
          <w:rFonts w:ascii="SimSun" w:hAnsi="SimSun" w:eastAsia="SimSun" w:cstheme="minorBidi"/>
          <w:sz w:val="21"/>
          <w:lang w:val="en-US" w:eastAsia="zh-CN" w:bidi="ar-SA"/>
        </w:rPr>
        <w:id w:val="147450931"/>
        <w15:color w:val="DBDBDB"/>
        <w:docPartObj>
          <w:docPartGallery w:val="Table of Contents"/>
          <w:docPartUnique/>
        </w:docPartObj>
      </w:sdtPr>
      <w:sdtEndPr>
        <w:rPr>
          <w:rFonts w:hint="default" w:ascii="Times New Roman" w:hAnsi="Times New Roman" w:cs="Times New Roman" w:eastAsiaTheme="minorEastAsia"/>
          <w:bCs/>
          <w:sz w:val="21"/>
          <w:szCs w:val="32"/>
          <w:lang w:val="ru-RU" w:eastAsia="zh-CN" w:bidi="ar-SA"/>
        </w:rPr>
      </w:sdtEndPr>
      <w:sdtContent>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pStyle w:val="9"/>
            <w:tabs>
              <w:tab w:val="right" w:leader="dot" w:pos="9638"/>
            </w:tabs>
            <w:rPr>
              <w:rFonts w:hint="default" w:ascii="Times New Roman" w:hAnsi="Times New Roman" w:cs="Times New Roman"/>
              <w:sz w:val="28"/>
              <w:szCs w:val="28"/>
            </w:rPr>
          </w:pPr>
          <w:r>
            <w:rPr>
              <w:rFonts w:hint="default" w:ascii="Times New Roman" w:hAnsi="Times New Roman" w:cs="Times New Roman"/>
              <w:b/>
              <w:bCs/>
              <w:sz w:val="32"/>
              <w:szCs w:val="32"/>
              <w:lang w:val="ru-RU"/>
            </w:rPr>
            <w:fldChar w:fldCharType="begin"/>
          </w:r>
          <w:r>
            <w:rPr>
              <w:rFonts w:hint="default" w:ascii="Times New Roman" w:hAnsi="Times New Roman" w:cs="Times New Roman"/>
              <w:b/>
              <w:bCs/>
              <w:sz w:val="32"/>
              <w:szCs w:val="32"/>
              <w:lang w:val="ru-RU"/>
            </w:rPr>
            <w:instrText xml:space="preserve">TOC \o "1-3" \h \u </w:instrText>
          </w:r>
          <w:r>
            <w:rPr>
              <w:rFonts w:hint="default" w:ascii="Times New Roman" w:hAnsi="Times New Roman" w:cs="Times New Roman"/>
              <w:b/>
              <w:bCs/>
              <w:sz w:val="32"/>
              <w:szCs w:val="32"/>
              <w:lang w:val="ru-RU"/>
            </w:rPr>
            <w:fldChar w:fldCharType="separate"/>
          </w: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_Toc22695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sz w:val="28"/>
              <w:szCs w:val="28"/>
              <w:lang w:val="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_Toc22695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9"/>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_Toc27148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sz w:val="28"/>
              <w:szCs w:val="28"/>
              <w:lang w:val="ru-RU"/>
            </w:rPr>
            <w:t>1. Постановка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_Toc27148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9"/>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_Toc23931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sz w:val="28"/>
              <w:szCs w:val="28"/>
              <w:lang w:val="ru-RU" w:eastAsia="en-US"/>
            </w:rPr>
            <w:t>2. Выбор решения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_Toc23931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10"/>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_Toc5124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val="0"/>
              <w:sz w:val="28"/>
              <w:szCs w:val="28"/>
              <w:lang w:val="ru-RU" w:eastAsia="en-US"/>
            </w:rPr>
            <w:t>5.1. Модули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10"/>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_Toc26329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val="0"/>
              <w:sz w:val="28"/>
              <w:szCs w:val="28"/>
              <w:lang w:val="ru-RU" w:eastAsia="en-US"/>
            </w:rPr>
            <w:t>5.2. Интерфейс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_Toc26329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9"/>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_Toc20540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sz w:val="28"/>
              <w:szCs w:val="28"/>
              <w:lang w:val="ru-RU" w:eastAsia="en-US"/>
            </w:rPr>
            <w:t>3. Описание разработки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_Toc20540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9"/>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_Toc24288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sz w:val="28"/>
              <w:szCs w:val="28"/>
              <w:lang w:val="ru-RU" w:eastAsia="en-US"/>
            </w:rPr>
            <w:t>4. Отладка и тестирование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_Toc24288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10"/>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_Toc16703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sz w:val="28"/>
              <w:szCs w:val="28"/>
              <w:lang w:val="ru-RU" w:eastAsia="en-US"/>
            </w:rPr>
            <w:t>1. Установка точки останова и запуск отладчика: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_Toc16703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10"/>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_Toc25389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val="0"/>
              <w:sz w:val="28"/>
              <w:szCs w:val="28"/>
              <w:lang w:val="ru-RU" w:eastAsia="en-US"/>
            </w:rPr>
            <w:t>Переход по коду в отладчике с помощью пошаговых команд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_Toc25389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10"/>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_Toc1651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sz w:val="28"/>
              <w:szCs w:val="28"/>
              <w:lang w:val="ru-RU" w:eastAsia="en-US"/>
            </w:rPr>
            <w:t>2. Переход по коду в отладчике с помощью пошаговых команд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10"/>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_Toc5350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sz w:val="28"/>
              <w:szCs w:val="28"/>
            </w:rPr>
            <w:t>3. Шаг с обходом по коду для пропуска функций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_Toc5350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10"/>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_Toc1643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sz w:val="28"/>
              <w:szCs w:val="28"/>
            </w:rPr>
            <w:t>4. Быстрое выполнение до точки в коде с помощью мыши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9"/>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_Toc2607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sz w:val="28"/>
              <w:szCs w:val="28"/>
              <w:lang w:val="ru-RU" w:eastAsia="en-US"/>
            </w:rPr>
            <w:t>5. Описание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9"/>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_Toc10522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sz w:val="28"/>
              <w:szCs w:val="28"/>
              <w:lang w:val="ru-RU" w:eastAsia="en-US"/>
            </w:rPr>
            <w:t>6. Руководство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_Toc10522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9"/>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_Toc29733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sz w:val="28"/>
              <w:szCs w:val="28"/>
              <w:lang w:val="ru-RU" w:eastAsia="en-US"/>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_Toc29733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9"/>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_Toc26705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sz w:val="28"/>
              <w:szCs w:val="28"/>
              <w:lang w:val="ru-RU" w:eastAsia="en-US"/>
            </w:rPr>
            <w:t>Список используемых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_Toc26705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9"/>
            <w:tabs>
              <w:tab w:val="right" w:leader="dot" w:pos="9638"/>
            </w:tabs>
            <w:rPr>
              <w:rFonts w:hint="default" w:ascii="Times New Roman" w:hAnsi="Times New Roman" w:cs="Times New Roman"/>
              <w:sz w:val="28"/>
              <w:szCs w:val="28"/>
            </w:rPr>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_Toc26067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sz w:val="28"/>
              <w:szCs w:val="28"/>
              <w:lang w:val="ru-RU" w:eastAsia="en-US"/>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_Toc26067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pStyle w:val="9"/>
            <w:tabs>
              <w:tab w:val="right" w:leader="dot" w:pos="9638"/>
            </w:tabs>
          </w:pPr>
          <w:r>
            <w:rPr>
              <w:rFonts w:hint="default" w:ascii="Times New Roman" w:hAnsi="Times New Roman" w:cs="Times New Roman"/>
              <w:bCs/>
              <w:sz w:val="28"/>
              <w:szCs w:val="28"/>
              <w:lang w:val="ru-RU"/>
            </w:rPr>
            <w:fldChar w:fldCharType="begin"/>
          </w:r>
          <w:r>
            <w:rPr>
              <w:rFonts w:hint="default" w:ascii="Times New Roman" w:hAnsi="Times New Roman" w:cs="Times New Roman"/>
              <w:bCs/>
              <w:sz w:val="28"/>
              <w:szCs w:val="28"/>
              <w:lang w:val="ru-RU"/>
            </w:rPr>
            <w:instrText xml:space="preserve"> HYPERLINK \l _Toc4457 </w:instrText>
          </w:r>
          <w:r>
            <w:rPr>
              <w:rFonts w:hint="default" w:ascii="Times New Roman" w:hAnsi="Times New Roman" w:cs="Times New Roman"/>
              <w:bCs/>
              <w:sz w:val="28"/>
              <w:szCs w:val="28"/>
              <w:lang w:val="ru-RU"/>
            </w:rPr>
            <w:fldChar w:fldCharType="separate"/>
          </w:r>
          <w:r>
            <w:rPr>
              <w:rFonts w:hint="default" w:ascii="Times New Roman" w:hAnsi="Times New Roman" w:cs="Times New Roman"/>
              <w:bCs/>
              <w:sz w:val="28"/>
              <w:szCs w:val="28"/>
              <w:lang w:val="ru-RU" w:eastAsia="en-US"/>
            </w:rPr>
            <w:t xml:space="preserve">Приложение </w:t>
          </w:r>
          <w:r>
            <w:rPr>
              <w:rFonts w:hint="default" w:ascii="Times New Roman" w:hAnsi="Times New Roman" w:cs="Times New Roman"/>
              <w:bCs/>
              <w:sz w:val="28"/>
              <w:szCs w:val="28"/>
              <w:lang w:val="en-US" w:eastAsia="en-US"/>
            </w:rPr>
            <w:t>B</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_Toc4457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ru-RU"/>
            </w:rPr>
            <w:fldChar w:fldCharType="end"/>
          </w:r>
        </w:p>
        <w:p>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ru-RU"/>
            </w:rPr>
            <w:sectPr>
              <w:footerReference r:id="rId4" w:type="default"/>
              <w:pgSz w:w="11906" w:h="16838"/>
              <w:pgMar w:top="1134" w:right="567" w:bottom="1134" w:left="1701" w:header="720" w:footer="720" w:gutter="0"/>
              <w:cols w:space="720" w:num="1"/>
              <w:docGrid w:linePitch="360" w:charSpace="0"/>
            </w:sectPr>
          </w:pPr>
          <w:r>
            <w:rPr>
              <w:rFonts w:hint="default" w:ascii="Times New Roman" w:hAnsi="Times New Roman" w:cs="Times New Roman"/>
              <w:bCs/>
              <w:szCs w:val="32"/>
              <w:lang w:val="ru-RU"/>
            </w:rPr>
            <w:fldChar w:fldCharType="end"/>
          </w:r>
        </w:p>
      </w:sdtContent>
    </w:sdt>
    <w:p>
      <w:pPr>
        <w:pStyle w:val="2"/>
        <w:bidi w:val="0"/>
        <w:rPr>
          <w:rFonts w:hint="default" w:ascii="Times New Roman" w:hAnsi="Times New Roman" w:cs="Times New Roman"/>
          <w:lang w:val="ru-RU"/>
        </w:rPr>
      </w:pPr>
      <w:bookmarkStart w:id="0" w:name="_Toc7960"/>
      <w:bookmarkStart w:id="1" w:name="_Toc22695"/>
      <w:r>
        <w:rPr>
          <w:rFonts w:hint="default" w:ascii="Times New Roman" w:hAnsi="Times New Roman" w:cs="Times New Roman"/>
          <w:lang w:val="ru-RU"/>
        </w:rPr>
        <w:t>Введение</w:t>
      </w:r>
      <w:bookmarkEnd w:id="0"/>
      <w:bookmarkEnd w:id="1"/>
    </w:p>
    <w:p>
      <w:pPr>
        <w:wordWrap/>
        <w:jc w:val="left"/>
        <w:rPr>
          <w:rFonts w:hint="default" w:ascii="Times New Roman" w:hAnsi="Times New Roman" w:cs="Times New Roman"/>
          <w:b/>
          <w:bCs/>
          <w:sz w:val="32"/>
          <w:szCs w:val="32"/>
          <w:lang w:val="ru-RU"/>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cs="Times New Roman"/>
          <w:color w:val="auto"/>
          <w:sz w:val="28"/>
          <w:szCs w:val="28"/>
        </w:rPr>
      </w:pPr>
      <w:r>
        <w:rPr>
          <w:rFonts w:hint="default" w:ascii="Times New Roman" w:hAnsi="Times New Roman" w:eastAsia="Helvetica" w:cs="Times New Roman"/>
          <w:i w:val="0"/>
          <w:iCs w:val="0"/>
          <w:caps w:val="0"/>
          <w:color w:val="auto"/>
          <w:spacing w:val="0"/>
          <w:sz w:val="28"/>
          <w:szCs w:val="28"/>
        </w:rPr>
        <w:t>База данных (БД) — это набор информации, которая хранится упорядоченно в электронном виде</w:t>
      </w:r>
      <w:r>
        <w:rPr>
          <w:rFonts w:hint="default" w:ascii="Times New Roman" w:hAnsi="Times New Roman" w:eastAsia="Helvetica" w:cs="Times New Roman"/>
          <w:i w:val="0"/>
          <w:iCs w:val="0"/>
          <w:caps w:val="0"/>
          <w:color w:val="auto"/>
          <w:spacing w:val="0"/>
          <w:sz w:val="28"/>
          <w:szCs w:val="28"/>
          <w:lang w:val="ru-RU"/>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cs="Times New Roman"/>
          <w:color w:val="auto"/>
          <w:sz w:val="28"/>
          <w:szCs w:val="28"/>
        </w:rPr>
      </w:pPr>
      <w:r>
        <w:rPr>
          <w:rFonts w:hint="default" w:ascii="Times New Roman" w:hAnsi="Times New Roman" w:eastAsia="Helvetica" w:cs="Times New Roman"/>
          <w:i w:val="0"/>
          <w:iCs w:val="0"/>
          <w:caps w:val="0"/>
          <w:color w:val="auto"/>
          <w:spacing w:val="0"/>
          <w:sz w:val="28"/>
          <w:szCs w:val="28"/>
        </w:rPr>
        <w:t>Базы да</w:t>
      </w:r>
      <w:r>
        <w:rPr>
          <w:rFonts w:hint="default" w:ascii="Times New Roman" w:hAnsi="Times New Roman" w:eastAsia="Helvetica" w:cs="Times New Roman"/>
          <w:i w:val="0"/>
          <w:iCs w:val="0"/>
          <w:caps w:val="0"/>
          <w:color w:val="auto"/>
          <w:spacing w:val="0"/>
          <w:kern w:val="0"/>
          <w:sz w:val="28"/>
          <w:szCs w:val="28"/>
          <w:lang w:val="en-US" w:eastAsia="zh-CN" w:bidi="ar-SA"/>
        </w:rPr>
        <w:t>н</w:t>
      </w:r>
      <w:r>
        <w:rPr>
          <w:rFonts w:hint="default" w:ascii="Times New Roman" w:hAnsi="Times New Roman" w:eastAsia="Helvetica" w:cs="Times New Roman"/>
          <w:i w:val="0"/>
          <w:iCs w:val="0"/>
          <w:caps w:val="0"/>
          <w:color w:val="auto"/>
          <w:spacing w:val="0"/>
          <w:sz w:val="28"/>
          <w:szCs w:val="28"/>
        </w:rPr>
        <w:t>ных позволяют обрабатывать, хранить и структурировать намного большие объёмы информации, чем таблицы.</w:t>
      </w:r>
      <w:r>
        <w:rPr>
          <w:rFonts w:hint="default" w:ascii="Times New Roman" w:hAnsi="Times New Roman" w:cs="Times New Roman"/>
          <w:b/>
          <w:bCs/>
          <w:color w:val="auto"/>
          <w:sz w:val="28"/>
          <w:szCs w:val="28"/>
          <w:lang w:val="ru-RU"/>
        </w:rPr>
        <w:tab/>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cs="Times New Roman"/>
          <w:color w:val="auto"/>
          <w:sz w:val="28"/>
          <w:szCs w:val="28"/>
        </w:rPr>
      </w:pPr>
      <w:r>
        <w:rPr>
          <w:rFonts w:hint="default" w:ascii="Times New Roman" w:hAnsi="Times New Roman" w:eastAsia="Helvetica" w:cs="Times New Roman"/>
          <w:i w:val="0"/>
          <w:iCs w:val="0"/>
          <w:caps w:val="0"/>
          <w:color w:val="auto"/>
          <w:spacing w:val="0"/>
          <w:sz w:val="28"/>
          <w:szCs w:val="28"/>
        </w:rPr>
        <w:t>Удалённый доступ и система запросов позволяет множеству людей одновременно использовать базы данных. С электронными таблицами тоже можно работать онлайн всей командой, но системы управления базами данных делают этот процесс организованнее, быстрее и безопаснее.</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cs="Times New Roman"/>
          <w:color w:val="auto"/>
          <w:sz w:val="28"/>
          <w:szCs w:val="28"/>
        </w:rPr>
      </w:pPr>
      <w:r>
        <w:rPr>
          <w:rFonts w:hint="default" w:ascii="Times New Roman" w:hAnsi="Times New Roman" w:eastAsia="Helvetica" w:cs="Times New Roman"/>
          <w:i w:val="0"/>
          <w:iCs w:val="0"/>
          <w:caps w:val="0"/>
          <w:color w:val="auto"/>
          <w:spacing w:val="0"/>
          <w:sz w:val="28"/>
          <w:szCs w:val="28"/>
        </w:rPr>
        <w:t>Объём информации в базах данных может быть огромным и не влиять на скорость работы. А в Google Таблицах уже после нескольких сотен строк или тысяч символов страница будет загружаться очень медленно.</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Современные БД проектируются по принципу «получить данные прямо сейчас», чтобы пользователь не ждал отклик на запрос.</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Какой бы высокой ни была скорость, это бессмысленно, если нужно сделать много сложных операций, чтобы получить, обновить или добавить данные в базу.</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Изменения в любом количестве и качестве информации не должны влиять на структуру базы данных. Также изменения не должны касаться программного обеспечения и средств хранения, например жёсткого диска.</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rPr>
        <w:sectPr>
          <w:pgSz w:w="11906" w:h="16838"/>
          <w:pgMar w:top="1134" w:right="567" w:bottom="1134" w:left="1701" w:header="720" w:footer="720" w:gutter="0"/>
          <w:cols w:space="720" w:num="1"/>
          <w:docGrid w:linePitch="360" w:charSpace="0"/>
        </w:sectPr>
      </w:pPr>
      <w:r>
        <w:rPr>
          <w:rFonts w:hint="default" w:ascii="Times New Roman" w:hAnsi="Times New Roman" w:eastAsia="Helvetica" w:cs="Times New Roman"/>
          <w:i w:val="0"/>
          <w:iCs w:val="0"/>
          <w:caps w:val="0"/>
          <w:color w:val="auto"/>
          <w:spacing w:val="0"/>
          <w:sz w:val="28"/>
          <w:szCs w:val="28"/>
        </w:rPr>
        <w:t>Аналогично свойству независимости структуры: при обновлении программного обеспечения или СУБД (сокр. от «системы управления базами данных») база данных не должна менять свою структуру или свойства.</w:t>
      </w:r>
    </w:p>
    <w:p>
      <w:pPr>
        <w:pStyle w:val="2"/>
        <w:numPr>
          <w:ilvl w:val="0"/>
          <w:numId w:val="1"/>
        </w:numPr>
        <w:bidi w:val="0"/>
        <w:ind w:left="425" w:leftChars="0" w:hanging="425" w:firstLineChars="0"/>
        <w:rPr>
          <w:rFonts w:hint="default" w:ascii="Times New Roman" w:hAnsi="Times New Roman" w:cs="Times New Roman"/>
          <w:sz w:val="32"/>
          <w:szCs w:val="32"/>
          <w:lang w:val="ru-RU"/>
        </w:rPr>
      </w:pPr>
      <w:bookmarkStart w:id="2" w:name="_Toc27148"/>
      <w:r>
        <w:rPr>
          <w:rFonts w:hint="default" w:ascii="Times New Roman" w:hAnsi="Times New Roman" w:cs="Times New Roman"/>
          <w:sz w:val="32"/>
          <w:szCs w:val="32"/>
          <w:lang w:val="ru-RU"/>
        </w:rPr>
        <w:t>Постановка задачи</w:t>
      </w:r>
      <w:bookmarkEnd w:id="2"/>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lang w:val="ru-RU"/>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rPr>
      </w:pPr>
      <w:r>
        <w:rPr>
          <w:rFonts w:hint="default" w:ascii="Times New Roman" w:hAnsi="Times New Roman" w:eastAsia="Helvetica" w:cs="Times New Roman"/>
          <w:i w:val="0"/>
          <w:iCs w:val="0"/>
          <w:caps w:val="0"/>
          <w:color w:val="auto"/>
          <w:spacing w:val="0"/>
          <w:sz w:val="28"/>
          <w:szCs w:val="28"/>
          <w:lang w:val="ru-RU"/>
        </w:rPr>
        <w:t>Необходимо разработать базу данных, которая будет хранить данные о студентах, а именно: ФИО, группа, номер в группе, дата поступления, а также дату изменения определённых данных.</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rPr>
      </w:pPr>
      <w:r>
        <w:rPr>
          <w:rFonts w:hint="default" w:ascii="Times New Roman" w:hAnsi="Times New Roman" w:eastAsia="Helvetica" w:cs="Times New Roman"/>
          <w:i w:val="0"/>
          <w:iCs w:val="0"/>
          <w:caps w:val="0"/>
          <w:color w:val="auto"/>
          <w:spacing w:val="0"/>
          <w:sz w:val="28"/>
          <w:szCs w:val="28"/>
          <w:lang w:val="ru-RU"/>
        </w:rPr>
        <w:t>Многомодульность программы. Программа должна быть поделена на логические модули. Это упростит поиск ошибок при отладке и тестировании</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rPr>
      </w:pPr>
      <w:r>
        <w:rPr>
          <w:rFonts w:hint="default" w:ascii="Times New Roman" w:hAnsi="Times New Roman" w:eastAsia="Helvetica" w:cs="Times New Roman"/>
          <w:i w:val="0"/>
          <w:iCs w:val="0"/>
          <w:caps w:val="0"/>
          <w:color w:val="auto"/>
          <w:spacing w:val="0"/>
          <w:sz w:val="28"/>
          <w:szCs w:val="28"/>
          <w:lang w:val="ru-RU"/>
        </w:rPr>
        <w:t>консольного  приложения.</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rPr>
      </w:pPr>
      <w:r>
        <w:rPr>
          <w:rFonts w:hint="default" w:ascii="Times New Roman" w:hAnsi="Times New Roman" w:eastAsia="Helvetica" w:cs="Times New Roman"/>
          <w:i w:val="0"/>
          <w:iCs w:val="0"/>
          <w:caps w:val="0"/>
          <w:color w:val="auto"/>
          <w:spacing w:val="0"/>
          <w:sz w:val="28"/>
          <w:szCs w:val="28"/>
          <w:lang w:val="ru-RU"/>
        </w:rPr>
        <w:t>Использование сложных типов данных - массивов, структур, файлов. Это необходимо для более простой и интуитивной обработки данных в коде программы.</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Режим работы видеосистемы – текстовый/графический. Для начала необходимо определиться с типом интерфейса и с элементами управления, затем необходимо изучить способы их реализации.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Программа должна поддерживать функции ввод данных о студентах, их хранение, вывод, сортировку. Весь этот комплекс условий осуществляется при помощи многочисленных функций.</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Устройство ввода-вывода – клавиатура и мышь. Необходимо различать и идентифицировать действия, произведённые с их помощью, это облегчит использование программы. </w:t>
      </w:r>
    </w:p>
    <w:p>
      <w:pPr>
        <w:pStyle w:val="2"/>
        <w:numPr>
          <w:ilvl w:val="0"/>
          <w:numId w:val="1"/>
        </w:numPr>
        <w:bidi w:val="0"/>
        <w:ind w:left="425" w:leftChars="0" w:hanging="425" w:firstLineChars="0"/>
        <w:rPr>
          <w:rFonts w:hint="default" w:ascii="Times New Roman" w:hAnsi="Times New Roman" w:cs="Times New Roman"/>
          <w:b/>
          <w:bCs/>
          <w:sz w:val="32"/>
          <w:szCs w:val="32"/>
          <w:lang w:val="ru-RU" w:eastAsia="en-US"/>
        </w:rPr>
      </w:pPr>
      <w:bookmarkStart w:id="3" w:name="_Toc23931"/>
      <w:r>
        <w:rPr>
          <w:rFonts w:hint="default" w:ascii="Times New Roman" w:hAnsi="Times New Roman" w:cs="Times New Roman"/>
          <w:b/>
          <w:bCs/>
          <w:sz w:val="32"/>
          <w:szCs w:val="32"/>
          <w:lang w:val="ru-RU" w:eastAsia="en-US"/>
        </w:rPr>
        <w:t>Выбор решения</w:t>
      </w:r>
      <w:bookmarkEnd w:id="3"/>
    </w:p>
    <w:p>
      <w:pPr>
        <w:pStyle w:val="3"/>
        <w:numPr>
          <w:ilvl w:val="1"/>
          <w:numId w:val="2"/>
        </w:numPr>
        <w:bidi w:val="0"/>
        <w:ind w:left="567" w:leftChars="0" w:hanging="567" w:firstLineChars="0"/>
        <w:rPr>
          <w:rFonts w:hint="default" w:ascii="Times New Roman" w:hAnsi="Times New Roman" w:cs="Times New Roman"/>
          <w:b w:val="0"/>
          <w:bCs w:val="0"/>
          <w:sz w:val="28"/>
          <w:szCs w:val="28"/>
          <w:lang w:val="ru-RU" w:eastAsia="en-US"/>
        </w:rPr>
      </w:pPr>
      <w:bookmarkStart w:id="4" w:name="_Toc5124"/>
      <w:r>
        <w:rPr>
          <w:rFonts w:hint="default" w:ascii="Times New Roman" w:hAnsi="Times New Roman" w:cs="Times New Roman"/>
          <w:b w:val="0"/>
          <w:bCs w:val="0"/>
          <w:sz w:val="28"/>
          <w:szCs w:val="28"/>
          <w:lang w:val="ru-RU" w:eastAsia="en-US"/>
        </w:rPr>
        <w:t>Модули программы</w:t>
      </w:r>
      <w:bookmarkEnd w:id="4"/>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Программа состоит из трёх файлов: </w:t>
      </w:r>
      <w:r>
        <w:rPr>
          <w:rFonts w:hint="default" w:ascii="Times New Roman" w:hAnsi="Times New Roman" w:eastAsia="Helvetica" w:cs="Times New Roman"/>
          <w:b/>
          <w:bCs/>
          <w:i w:val="0"/>
          <w:iCs w:val="0"/>
          <w:caps w:val="0"/>
          <w:color w:val="auto"/>
          <w:spacing w:val="0"/>
          <w:sz w:val="28"/>
          <w:szCs w:val="28"/>
          <w:lang w:val="en-US" w:eastAsia="en-US"/>
        </w:rPr>
        <w:t>mine.cpp</w:t>
      </w:r>
      <w:r>
        <w:rPr>
          <w:rFonts w:hint="default" w:ascii="Times New Roman" w:hAnsi="Times New Roman" w:eastAsia="Helvetica" w:cs="Times New Roman"/>
          <w:i w:val="0"/>
          <w:iCs w:val="0"/>
          <w:caps w:val="0"/>
          <w:color w:val="auto"/>
          <w:spacing w:val="0"/>
          <w:sz w:val="28"/>
          <w:szCs w:val="28"/>
          <w:lang w:val="ru-RU" w:eastAsia="en-US"/>
        </w:rPr>
        <w:t xml:space="preserve"> (файл с функций мейн)</w:t>
      </w:r>
      <w:r>
        <w:rPr>
          <w:rFonts w:hint="default" w:ascii="Times New Roman" w:hAnsi="Times New Roman" w:eastAsia="Helvetica" w:cs="Times New Roman"/>
          <w:i w:val="0"/>
          <w:iCs w:val="0"/>
          <w:caps w:val="0"/>
          <w:color w:val="auto"/>
          <w:spacing w:val="0"/>
          <w:sz w:val="28"/>
          <w:szCs w:val="28"/>
          <w:lang w:val="en-US" w:eastAsia="en-US"/>
        </w:rPr>
        <w:t xml:space="preserve">, </w:t>
      </w:r>
      <w:r>
        <w:rPr>
          <w:rFonts w:hint="default" w:ascii="Times New Roman" w:hAnsi="Times New Roman" w:eastAsia="Helvetica" w:cs="Times New Roman"/>
          <w:b/>
          <w:bCs/>
          <w:i w:val="0"/>
          <w:iCs w:val="0"/>
          <w:caps w:val="0"/>
          <w:color w:val="auto"/>
          <w:spacing w:val="0"/>
          <w:sz w:val="28"/>
          <w:szCs w:val="28"/>
          <w:lang w:val="en-US" w:eastAsia="en-US"/>
        </w:rPr>
        <w:t>sourse.cpp</w:t>
      </w:r>
      <w:r>
        <w:rPr>
          <w:rFonts w:hint="default" w:ascii="Times New Roman" w:hAnsi="Times New Roman" w:eastAsia="Helvetica" w:cs="Times New Roman"/>
          <w:i w:val="0"/>
          <w:iCs w:val="0"/>
          <w:caps w:val="0"/>
          <w:color w:val="auto"/>
          <w:spacing w:val="0"/>
          <w:sz w:val="28"/>
          <w:szCs w:val="28"/>
          <w:lang w:val="ru-RU" w:eastAsia="en-US"/>
        </w:rPr>
        <w:t xml:space="preserve"> (файл с описанием структуры и всех функций)</w:t>
      </w:r>
      <w:r>
        <w:rPr>
          <w:rFonts w:hint="default" w:ascii="Times New Roman" w:hAnsi="Times New Roman" w:eastAsia="Helvetica" w:cs="Times New Roman"/>
          <w:i w:val="0"/>
          <w:iCs w:val="0"/>
          <w:caps w:val="0"/>
          <w:color w:val="auto"/>
          <w:spacing w:val="0"/>
          <w:sz w:val="28"/>
          <w:szCs w:val="28"/>
          <w:lang w:val="en-US" w:eastAsia="en-US"/>
        </w:rPr>
        <w:t xml:space="preserve"> </w:t>
      </w:r>
      <w:r>
        <w:rPr>
          <w:rFonts w:hint="default" w:ascii="Times New Roman" w:hAnsi="Times New Roman" w:eastAsia="Helvetica" w:cs="Times New Roman"/>
          <w:i w:val="0"/>
          <w:iCs w:val="0"/>
          <w:caps w:val="0"/>
          <w:color w:val="auto"/>
          <w:spacing w:val="0"/>
          <w:sz w:val="28"/>
          <w:szCs w:val="28"/>
          <w:lang w:val="ru-RU" w:eastAsia="en-US"/>
        </w:rPr>
        <w:t xml:space="preserve">и </w:t>
      </w:r>
      <w:r>
        <w:rPr>
          <w:rFonts w:hint="default" w:ascii="Times New Roman" w:hAnsi="Times New Roman" w:eastAsia="Helvetica" w:cs="Times New Roman"/>
          <w:b/>
          <w:bCs/>
          <w:i w:val="0"/>
          <w:iCs w:val="0"/>
          <w:caps w:val="0"/>
          <w:color w:val="auto"/>
          <w:spacing w:val="0"/>
          <w:sz w:val="28"/>
          <w:szCs w:val="28"/>
          <w:lang w:val="en-US" w:eastAsia="en-US"/>
        </w:rPr>
        <w:t>header.h</w:t>
      </w:r>
      <w:r>
        <w:rPr>
          <w:rFonts w:hint="default" w:ascii="Times New Roman" w:hAnsi="Times New Roman" w:eastAsia="Helvetica" w:cs="Times New Roman"/>
          <w:b/>
          <w:bCs/>
          <w:i w:val="0"/>
          <w:iCs w:val="0"/>
          <w:caps w:val="0"/>
          <w:color w:val="auto"/>
          <w:spacing w:val="0"/>
          <w:sz w:val="28"/>
          <w:szCs w:val="28"/>
          <w:lang w:val="ru-RU" w:eastAsia="en-US"/>
        </w:rPr>
        <w:t xml:space="preserve"> </w:t>
      </w:r>
      <w:r>
        <w:rPr>
          <w:rFonts w:hint="default" w:ascii="Times New Roman" w:hAnsi="Times New Roman" w:eastAsia="Helvetica" w:cs="Times New Roman"/>
          <w:i w:val="0"/>
          <w:iCs w:val="0"/>
          <w:caps w:val="0"/>
          <w:color w:val="auto"/>
          <w:spacing w:val="0"/>
          <w:sz w:val="28"/>
          <w:szCs w:val="28"/>
          <w:lang w:val="ru-RU" w:eastAsia="en-US"/>
        </w:rPr>
        <w:t xml:space="preserve">(заголовочный файл.). </w:t>
      </w:r>
      <w:r>
        <w:rPr>
          <w:rFonts w:hint="default" w:ascii="Times New Roman" w:hAnsi="Times New Roman" w:eastAsia="Helvetica" w:cs="Times New Roman"/>
          <w:b/>
          <w:bCs/>
          <w:i w:val="0"/>
          <w:iCs w:val="0"/>
          <w:caps w:val="0"/>
          <w:color w:val="auto"/>
          <w:spacing w:val="0"/>
          <w:sz w:val="28"/>
          <w:szCs w:val="28"/>
          <w:lang w:val="en-US" w:eastAsia="en-US"/>
        </w:rPr>
        <w:t>Header.h</w:t>
      </w:r>
      <w:r>
        <w:rPr>
          <w:rFonts w:hint="default" w:ascii="Times New Roman" w:hAnsi="Times New Roman" w:eastAsia="Helvetica" w:cs="Times New Roman"/>
          <w:i w:val="0"/>
          <w:iCs w:val="0"/>
          <w:caps w:val="0"/>
          <w:color w:val="auto"/>
          <w:spacing w:val="0"/>
          <w:sz w:val="28"/>
          <w:szCs w:val="28"/>
          <w:lang w:val="en-US" w:eastAsia="en-US"/>
        </w:rPr>
        <w:t xml:space="preserve"> </w:t>
      </w:r>
      <w:r>
        <w:rPr>
          <w:rFonts w:hint="default" w:ascii="Times New Roman" w:hAnsi="Times New Roman" w:eastAsia="Helvetica" w:cs="Times New Roman"/>
          <w:i w:val="0"/>
          <w:iCs w:val="0"/>
          <w:caps w:val="0"/>
          <w:color w:val="auto"/>
          <w:spacing w:val="0"/>
          <w:sz w:val="28"/>
          <w:szCs w:val="28"/>
          <w:lang w:val="ru-RU" w:eastAsia="en-US"/>
        </w:rPr>
        <w:t>был  разработан для данной курсовой работы и содержит в себе следующие элементы: подключение всех нужных библиотек, объявление функций и переменных.</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Данный файл необходим для связывания всех модулей программы между собой, для ускорения вызова функций и работы программы в целом, во избежание многократного объявления переменных в разных модулях программы, что могло привести к ошибке в работе программы. Также благодаря нему не требуется в каждом модуле программы каждый раз подключать все требуемые библиотеки, достаточно подключить лишь «</w:t>
      </w:r>
      <w:r>
        <w:rPr>
          <w:rFonts w:hint="default" w:ascii="Times New Roman" w:hAnsi="Times New Roman" w:eastAsia="Helvetica" w:cs="Times New Roman"/>
          <w:b/>
          <w:bCs/>
          <w:i w:val="0"/>
          <w:iCs w:val="0"/>
          <w:caps w:val="0"/>
          <w:color w:val="auto"/>
          <w:spacing w:val="0"/>
          <w:sz w:val="28"/>
          <w:szCs w:val="28"/>
          <w:lang w:val="en-US" w:eastAsia="en-US"/>
        </w:rPr>
        <w:t>header</w:t>
      </w:r>
      <w:r>
        <w:rPr>
          <w:rFonts w:hint="default" w:ascii="Times New Roman" w:hAnsi="Times New Roman" w:eastAsia="Helvetica" w:cs="Times New Roman"/>
          <w:b/>
          <w:bCs/>
          <w:i w:val="0"/>
          <w:iCs w:val="0"/>
          <w:caps w:val="0"/>
          <w:color w:val="auto"/>
          <w:spacing w:val="0"/>
          <w:sz w:val="28"/>
          <w:szCs w:val="28"/>
          <w:lang w:val="ru-RU" w:eastAsia="en-US"/>
        </w:rPr>
        <w:t>.</w:t>
      </w:r>
      <w:r>
        <w:rPr>
          <w:rFonts w:hint="default" w:ascii="Times New Roman" w:hAnsi="Times New Roman" w:eastAsia="Helvetica" w:cs="Times New Roman"/>
          <w:b/>
          <w:bCs/>
          <w:i w:val="0"/>
          <w:iCs w:val="0"/>
          <w:caps w:val="0"/>
          <w:color w:val="auto"/>
          <w:spacing w:val="0"/>
          <w:sz w:val="28"/>
          <w:szCs w:val="28"/>
          <w:lang w:val="en-US" w:eastAsia="en-US"/>
        </w:rPr>
        <w:t>h</w:t>
      </w:r>
      <w:r>
        <w:rPr>
          <w:rFonts w:hint="default" w:ascii="Times New Roman" w:hAnsi="Times New Roman" w:eastAsia="Helvetica" w:cs="Times New Roman"/>
          <w:i w:val="0"/>
          <w:iCs w:val="0"/>
          <w:caps w:val="0"/>
          <w:color w:val="auto"/>
          <w:spacing w:val="0"/>
          <w:sz w:val="28"/>
          <w:szCs w:val="28"/>
          <w:lang w:val="ru-RU" w:eastAsia="en-US"/>
        </w:rPr>
        <w:t>»</w:t>
      </w:r>
      <w:r>
        <w:rPr>
          <w:rFonts w:hint="default" w:ascii="Times New Roman" w:hAnsi="Times New Roman" w:eastAsia="Helvetica" w:cs="Times New Roman"/>
          <w:i w:val="0"/>
          <w:iCs w:val="0"/>
          <w:caps w:val="0"/>
          <w:color w:val="auto"/>
          <w:spacing w:val="0"/>
          <w:sz w:val="28"/>
          <w:szCs w:val="28"/>
          <w:lang w:val="en-US" w:eastAsia="en-US"/>
        </w:rPr>
        <w:t>.</w:t>
      </w:r>
    </w:p>
    <w:p>
      <w:pPr>
        <w:pStyle w:val="3"/>
        <w:numPr>
          <w:ilvl w:val="1"/>
          <w:numId w:val="2"/>
        </w:numPr>
        <w:bidi w:val="0"/>
        <w:ind w:left="567" w:leftChars="0" w:hanging="567" w:firstLineChars="0"/>
        <w:rPr>
          <w:rFonts w:hint="default" w:ascii="Times New Roman" w:hAnsi="Times New Roman" w:cs="Times New Roman"/>
          <w:b w:val="0"/>
          <w:bCs w:val="0"/>
          <w:sz w:val="28"/>
          <w:szCs w:val="28"/>
          <w:lang w:val="ru-RU" w:eastAsia="en-US"/>
        </w:rPr>
      </w:pPr>
      <w:bookmarkStart w:id="5" w:name="_Toc26329"/>
      <w:r>
        <w:rPr>
          <w:rFonts w:hint="default" w:ascii="Times New Roman" w:hAnsi="Times New Roman" w:cs="Times New Roman"/>
          <w:b w:val="0"/>
          <w:bCs w:val="0"/>
          <w:sz w:val="28"/>
          <w:szCs w:val="28"/>
          <w:lang w:val="ru-RU" w:eastAsia="en-US"/>
        </w:rPr>
        <w:t>Интерфейс программы</w:t>
      </w:r>
      <w:bookmarkEnd w:id="5"/>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Интерфейс программы выполнен максимально минимализирован. Ввод и вывод необходимых данных осуществляется в консоли. Перед каждым «важным» для понимания выполнения программы действии на экран выводится список допустимых команд (пример представлен на рисунке 1 - функция главного меню программы, которая содержит в себе вызов вспомогательных функций).</w:t>
      </w:r>
    </w:p>
    <w:p>
      <w:r>
        <w:drawing>
          <wp:inline distT="0" distB="0" distL="114300" distR="114300">
            <wp:extent cx="6119495" cy="1831975"/>
            <wp:effectExtent l="0" t="0" r="14605" b="15875"/>
            <wp:docPr id="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1"/>
                    <pic:cNvPicPr>
                      <a:picLocks noChangeAspect="1"/>
                    </pic:cNvPicPr>
                  </pic:nvPicPr>
                  <pic:blipFill>
                    <a:blip r:embed="rId9"/>
                    <a:stretch>
                      <a:fillRect/>
                    </a:stretch>
                  </pic:blipFill>
                  <pic:spPr>
                    <a:xfrm>
                      <a:off x="0" y="0"/>
                      <a:ext cx="6119495" cy="1831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Рисунок 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Основное предназначения интерфейса, как уже отмечалось, демонстрация возможных действий над функциями, которые описаны в пункте: «Постановка задачи».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Интерфейс не отличается такими свойствами как использование различных цветов, задержек в выводе и вводе данных, что с одной стороны является слишком «простым» и «устаревшим» способом оформления приложений, но с другой стороны, он не содержит ничего «лишнего», что затрудняло бы восприятия функционала программы.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Цветовая схема представлена лишь двумя стандартными цветами консоли Операционной системы </w:t>
      </w:r>
      <w:r>
        <w:rPr>
          <w:rFonts w:hint="default" w:ascii="Times New Roman" w:hAnsi="Times New Roman" w:eastAsia="Helvetica" w:cs="Times New Roman"/>
          <w:i w:val="0"/>
          <w:iCs w:val="0"/>
          <w:caps w:val="0"/>
          <w:color w:val="auto"/>
          <w:spacing w:val="0"/>
          <w:sz w:val="28"/>
          <w:szCs w:val="28"/>
          <w:lang w:val="en-US" w:eastAsia="en-US"/>
        </w:rPr>
        <w:t>Windows</w:t>
      </w:r>
      <w:r>
        <w:rPr>
          <w:rFonts w:hint="default" w:ascii="Times New Roman" w:hAnsi="Times New Roman" w:eastAsia="Helvetica" w:cs="Times New Roman"/>
          <w:i w:val="0"/>
          <w:iCs w:val="0"/>
          <w:caps w:val="0"/>
          <w:color w:val="auto"/>
          <w:spacing w:val="0"/>
          <w:sz w:val="28"/>
          <w:szCs w:val="28"/>
          <w:lang w:val="ru-RU" w:eastAsia="en-US"/>
        </w:rPr>
        <w:t xml:space="preserve"> и консольных средств среды </w:t>
      </w:r>
      <w:r>
        <w:rPr>
          <w:rFonts w:hint="default" w:ascii="Times New Roman" w:hAnsi="Times New Roman" w:eastAsia="Helvetica" w:cs="Times New Roman"/>
          <w:i w:val="0"/>
          <w:iCs w:val="0"/>
          <w:caps w:val="0"/>
          <w:color w:val="auto"/>
          <w:spacing w:val="0"/>
          <w:sz w:val="28"/>
          <w:szCs w:val="28"/>
          <w:lang w:val="en-US" w:eastAsia="en-US"/>
        </w:rPr>
        <w:t>Visual Studio</w:t>
      </w:r>
      <w:r>
        <w:rPr>
          <w:rFonts w:hint="default" w:ascii="Times New Roman" w:hAnsi="Times New Roman" w:eastAsia="Helvetica" w:cs="Times New Roman"/>
          <w:i w:val="0"/>
          <w:iCs w:val="0"/>
          <w:caps w:val="0"/>
          <w:color w:val="auto"/>
          <w:spacing w:val="0"/>
          <w:sz w:val="28"/>
          <w:szCs w:val="28"/>
          <w:lang w:val="ru-RU" w:eastAsia="en-US"/>
        </w:rPr>
        <w:t xml:space="preserve"> цветами: белый и чёрный.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en-US" w:eastAsia="en-US"/>
        </w:rPr>
      </w:pPr>
      <w:r>
        <w:rPr>
          <w:rFonts w:hint="default" w:ascii="Times New Roman" w:hAnsi="Times New Roman" w:eastAsia="Helvetica" w:cs="Times New Roman"/>
          <w:i w:val="0"/>
          <w:iCs w:val="0"/>
          <w:caps w:val="0"/>
          <w:color w:val="auto"/>
          <w:spacing w:val="0"/>
          <w:sz w:val="28"/>
          <w:szCs w:val="28"/>
          <w:lang w:val="ru-RU" w:eastAsia="en-US"/>
        </w:rPr>
        <w:t>Кроме того, чтобы избавить потенциального пользователя от ошибок, связанным с неверным восприятием данных ввода и вывода, все важные места программы отделены в консоли при помощи разделителей, которым является либо табулирование и перенос каретки</w:t>
      </w:r>
      <w:r>
        <w:rPr>
          <w:rFonts w:hint="default" w:ascii="Times New Roman" w:hAnsi="Times New Roman" w:eastAsia="Helvetica" w:cs="Times New Roman"/>
          <w:i w:val="0"/>
          <w:iCs w:val="0"/>
          <w:caps w:val="0"/>
          <w:color w:val="auto"/>
          <w:spacing w:val="0"/>
          <w:sz w:val="28"/>
          <w:szCs w:val="28"/>
          <w:lang w:val="en-US" w:eastAsia="en-US"/>
        </w:rPr>
        <w:t xml:space="preserve"> ()</w:t>
      </w:r>
      <w:r>
        <w:rPr>
          <w:rFonts w:hint="default" w:ascii="Times New Roman" w:hAnsi="Times New Roman" w:eastAsia="Helvetica" w:cs="Times New Roman"/>
          <w:i w:val="0"/>
          <w:iCs w:val="0"/>
          <w:caps w:val="0"/>
          <w:color w:val="auto"/>
          <w:spacing w:val="0"/>
          <w:sz w:val="28"/>
          <w:szCs w:val="28"/>
          <w:lang w:val="ru-RU" w:eastAsia="en-US"/>
        </w:rPr>
        <w:t>, либо литералы типа «-», «</w:t>
      </w:r>
      <w:r>
        <w:rPr>
          <w:rFonts w:hint="default" w:ascii="Times New Roman" w:hAnsi="Times New Roman" w:eastAsia="Helvetica" w:cs="Times New Roman"/>
          <w:i w:val="0"/>
          <w:iCs w:val="0"/>
          <w:caps w:val="0"/>
          <w:color w:val="auto"/>
          <w:spacing w:val="0"/>
          <w:sz w:val="28"/>
          <w:szCs w:val="28"/>
          <w:lang w:val="en-US" w:eastAsia="en-US"/>
        </w:rPr>
        <w:t>|</w:t>
      </w:r>
      <w:r>
        <w:rPr>
          <w:rFonts w:hint="default" w:ascii="Times New Roman" w:hAnsi="Times New Roman" w:eastAsia="Helvetica" w:cs="Times New Roman"/>
          <w:i w:val="0"/>
          <w:iCs w:val="0"/>
          <w:caps w:val="0"/>
          <w:color w:val="auto"/>
          <w:spacing w:val="0"/>
          <w:sz w:val="28"/>
          <w:szCs w:val="28"/>
          <w:lang w:val="ru-RU" w:eastAsia="en-US"/>
        </w:rPr>
        <w:t>»</w:t>
      </w:r>
      <w:r>
        <w:rPr>
          <w:rFonts w:hint="default" w:ascii="Times New Roman" w:hAnsi="Times New Roman" w:eastAsia="Helvetica" w:cs="Times New Roman"/>
          <w:i w:val="0"/>
          <w:iCs w:val="0"/>
          <w:caps w:val="0"/>
          <w:color w:val="auto"/>
          <w:spacing w:val="0"/>
          <w:sz w:val="28"/>
          <w:szCs w:val="28"/>
          <w:lang w:val="en-US" w:eastAsia="en-US"/>
        </w:rPr>
        <w:t xml:space="preserve">, </w:t>
      </w:r>
      <w:r>
        <w:rPr>
          <w:rFonts w:hint="default" w:ascii="Times New Roman" w:hAnsi="Times New Roman" w:eastAsia="Helvetica" w:cs="Times New Roman"/>
          <w:i w:val="0"/>
          <w:iCs w:val="0"/>
          <w:caps w:val="0"/>
          <w:color w:val="auto"/>
          <w:spacing w:val="0"/>
          <w:sz w:val="28"/>
          <w:szCs w:val="28"/>
          <w:lang w:val="ru-RU" w:eastAsia="en-US"/>
        </w:rPr>
        <w:t>что реализовывается при помощи функции-вывода стандартной библиотеки языка си (</w:t>
      </w:r>
      <w:r>
        <w:rPr>
          <w:rFonts w:hint="default" w:ascii="Times New Roman" w:hAnsi="Times New Roman" w:eastAsia="Helvetica" w:cs="Times New Roman"/>
          <w:i/>
          <w:iCs/>
          <w:caps w:val="0"/>
          <w:color w:val="auto"/>
          <w:spacing w:val="0"/>
          <w:sz w:val="28"/>
          <w:szCs w:val="28"/>
          <w:lang w:val="en-US" w:eastAsia="en-US"/>
        </w:rPr>
        <w:t>printf()</w:t>
      </w:r>
      <w:r>
        <w:rPr>
          <w:rFonts w:hint="default" w:ascii="Times New Roman" w:hAnsi="Times New Roman" w:eastAsia="Helvetica" w:cs="Times New Roman"/>
          <w:i w:val="0"/>
          <w:iCs w:val="0"/>
          <w:caps w:val="0"/>
          <w:color w:val="auto"/>
          <w:spacing w:val="0"/>
          <w:sz w:val="28"/>
          <w:szCs w:val="28"/>
          <w:lang w:val="ru-RU" w:eastAsia="en-US"/>
        </w:rPr>
        <w:t>)</w:t>
      </w:r>
      <w:r>
        <w:rPr>
          <w:rFonts w:hint="default" w:ascii="Times New Roman" w:hAnsi="Times New Roman" w:eastAsia="Helvetica" w:cs="Times New Roman"/>
          <w:i w:val="0"/>
          <w:iCs w:val="0"/>
          <w:caps w:val="0"/>
          <w:color w:val="auto"/>
          <w:spacing w:val="0"/>
          <w:sz w:val="28"/>
          <w:szCs w:val="28"/>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ab/>
      </w:r>
      <w:r>
        <w:rPr>
          <w:rFonts w:hint="default" w:ascii="Times New Roman" w:hAnsi="Times New Roman" w:eastAsia="Helvetica" w:cs="Times New Roman"/>
          <w:i w:val="0"/>
          <w:iCs w:val="0"/>
          <w:caps w:val="0"/>
          <w:color w:val="auto"/>
          <w:spacing w:val="0"/>
          <w:sz w:val="28"/>
          <w:szCs w:val="28"/>
          <w:lang w:val="ru-RU" w:eastAsia="en-US"/>
        </w:rPr>
        <w:t>Для лёгкости восприятия информации  пользователем, файлы, которые являются неким «Хранилищем» базы данных, тоже имели базовые графические разделения, приведённые к табличному виду(пример базы данных из 8 «потенциальных» данных о студентах представлен на рисунке 2).</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pPr>
      <w:r>
        <w:drawing>
          <wp:inline distT="0" distB="0" distL="114300" distR="114300">
            <wp:extent cx="6118225" cy="1691640"/>
            <wp:effectExtent l="0" t="0" r="15875" b="3810"/>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0"/>
                    <a:stretch>
                      <a:fillRect/>
                    </a:stretch>
                  </pic:blipFill>
                  <pic:spPr>
                    <a:xfrm>
                      <a:off x="0" y="0"/>
                      <a:ext cx="6118225" cy="16916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Рисунок 2</w:t>
      </w:r>
    </w:p>
    <w:p>
      <w:pPr>
        <w:pStyle w:val="2"/>
        <w:numPr>
          <w:ilvl w:val="0"/>
          <w:numId w:val="1"/>
        </w:numPr>
        <w:bidi w:val="0"/>
        <w:ind w:left="425" w:leftChars="0" w:hanging="425" w:firstLineChars="0"/>
        <w:rPr>
          <w:rFonts w:hint="default" w:ascii="Times New Roman" w:hAnsi="Times New Roman" w:cs="Times New Roman"/>
          <w:b/>
          <w:bCs/>
          <w:sz w:val="32"/>
          <w:szCs w:val="32"/>
          <w:lang w:val="ru-RU" w:eastAsia="en-US"/>
        </w:rPr>
      </w:pPr>
      <w:bookmarkStart w:id="6" w:name="_Toc20540"/>
      <w:r>
        <w:rPr>
          <w:rFonts w:hint="default" w:ascii="Times New Roman" w:hAnsi="Times New Roman" w:cs="Times New Roman"/>
          <w:b/>
          <w:bCs/>
          <w:sz w:val="32"/>
          <w:szCs w:val="32"/>
          <w:lang w:val="ru-RU" w:eastAsia="en-US"/>
        </w:rPr>
        <w:t>Описание разработки программы</w:t>
      </w:r>
      <w:bookmarkEnd w:id="6"/>
    </w:p>
    <w:p>
      <w:pPr>
        <w:rPr>
          <w:rFonts w:hint="default"/>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Определившись с решением вопроса о графическом интерфейсе программы, появилась решить комплекс проблем, связанным с определением возможных способах реализации необходимого функционала, в основном связанным с хранением и обработкой данных некоторого  «хранилища». Была идея, связанная с организацией Базы данных в среде </w:t>
      </w:r>
      <w:r>
        <w:rPr>
          <w:rFonts w:hint="default" w:ascii="Times New Roman" w:hAnsi="Times New Roman" w:eastAsia="Helvetica" w:cs="Times New Roman"/>
          <w:i w:val="0"/>
          <w:iCs w:val="0"/>
          <w:caps w:val="0"/>
          <w:color w:val="auto"/>
          <w:spacing w:val="0"/>
          <w:sz w:val="28"/>
          <w:szCs w:val="28"/>
          <w:lang w:val="en-US" w:eastAsia="en-US"/>
        </w:rPr>
        <w:t>Microsoft Exel</w:t>
      </w:r>
      <w:r>
        <w:rPr>
          <w:rFonts w:hint="default" w:ascii="Times New Roman" w:hAnsi="Times New Roman" w:eastAsia="Helvetica" w:cs="Times New Roman"/>
          <w:i w:val="0"/>
          <w:iCs w:val="0"/>
          <w:caps w:val="0"/>
          <w:color w:val="auto"/>
          <w:spacing w:val="0"/>
          <w:sz w:val="28"/>
          <w:szCs w:val="28"/>
          <w:lang w:val="ru-RU" w:eastAsia="en-US"/>
        </w:rPr>
        <w:t>, для наиболее прикладного использования программы позднее, но этот вариант не подошёл по причине необходимости написания и использования новых библиотек и ,соответственно, новых функций, что не было чем-то «сложным» и «труднодоступным» для изучения, но не отвечало требованием, связанным с высокой, насколько это возможно, скоростью разработки и простотой «осознания» логики. Поэтому был выбран вариант с реализацией базы данных в виде обычного .</w:t>
      </w:r>
      <w:r>
        <w:rPr>
          <w:rFonts w:hint="default" w:ascii="Times New Roman" w:hAnsi="Times New Roman" w:eastAsia="Helvetica" w:cs="Times New Roman"/>
          <w:i w:val="0"/>
          <w:iCs w:val="0"/>
          <w:caps w:val="0"/>
          <w:color w:val="auto"/>
          <w:spacing w:val="0"/>
          <w:sz w:val="28"/>
          <w:szCs w:val="28"/>
          <w:lang w:val="en-US" w:eastAsia="en-US"/>
        </w:rPr>
        <w:t xml:space="preserve">txt- </w:t>
      </w:r>
      <w:r>
        <w:rPr>
          <w:rFonts w:hint="default" w:ascii="Times New Roman" w:hAnsi="Times New Roman" w:eastAsia="Helvetica" w:cs="Times New Roman"/>
          <w:i w:val="0"/>
          <w:iCs w:val="0"/>
          <w:caps w:val="0"/>
          <w:color w:val="auto"/>
          <w:spacing w:val="0"/>
          <w:sz w:val="28"/>
          <w:szCs w:val="28"/>
          <w:lang w:val="ru-RU" w:eastAsia="en-US"/>
        </w:rPr>
        <w:t>файла, что соответсоволо изучаемым за курс программирования на языке СИ навыкам.</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В программе использованы языки Ассемблер, а также </w:t>
      </w:r>
      <w:r>
        <w:rPr>
          <w:rFonts w:hint="default" w:ascii="Times New Roman" w:hAnsi="Times New Roman" w:eastAsia="Helvetica" w:cs="Times New Roman"/>
          <w:i w:val="0"/>
          <w:iCs w:val="0"/>
          <w:caps w:val="0"/>
          <w:color w:val="auto"/>
          <w:spacing w:val="0"/>
          <w:sz w:val="28"/>
          <w:szCs w:val="28"/>
          <w:lang w:val="en-US" w:eastAsia="en-US"/>
        </w:rPr>
        <w:t>C</w:t>
      </w:r>
      <w:r>
        <w:rPr>
          <w:rFonts w:hint="default" w:ascii="Times New Roman" w:hAnsi="Times New Roman" w:eastAsia="Helvetica" w:cs="Times New Roman"/>
          <w:i w:val="0"/>
          <w:iCs w:val="0"/>
          <w:caps w:val="0"/>
          <w:color w:val="auto"/>
          <w:spacing w:val="0"/>
          <w:sz w:val="28"/>
          <w:szCs w:val="28"/>
          <w:lang w:val="ru-RU" w:eastAsia="en-US"/>
        </w:rPr>
        <w:t xml:space="preserve"> с его стандартными библиотеками: &lt;stdio.h&gt;</w:t>
      </w:r>
      <w:r>
        <w:rPr>
          <w:rFonts w:hint="default" w:ascii="Times New Roman" w:hAnsi="Times New Roman" w:eastAsia="Helvetica" w:cs="Times New Roman"/>
          <w:i w:val="0"/>
          <w:iCs w:val="0"/>
          <w:caps w:val="0"/>
          <w:color w:val="auto"/>
          <w:spacing w:val="0"/>
          <w:sz w:val="28"/>
          <w:szCs w:val="28"/>
          <w:lang w:val="en-US" w:eastAsia="en-US"/>
        </w:rPr>
        <w:t xml:space="preserve">, </w:t>
      </w:r>
      <w:r>
        <w:rPr>
          <w:rFonts w:hint="default" w:ascii="Times New Roman" w:hAnsi="Times New Roman" w:eastAsia="Helvetica" w:cs="Times New Roman"/>
          <w:i w:val="0"/>
          <w:iCs w:val="0"/>
          <w:caps w:val="0"/>
          <w:color w:val="auto"/>
          <w:spacing w:val="0"/>
          <w:sz w:val="28"/>
          <w:szCs w:val="28"/>
          <w:lang w:val="ru-RU" w:eastAsia="en-US"/>
        </w:rPr>
        <w:t>&lt;string.h&gt;</w:t>
      </w:r>
      <w:r>
        <w:rPr>
          <w:rFonts w:hint="default" w:ascii="Times New Roman" w:hAnsi="Times New Roman" w:eastAsia="Helvetica" w:cs="Times New Roman"/>
          <w:i w:val="0"/>
          <w:iCs w:val="0"/>
          <w:caps w:val="0"/>
          <w:color w:val="auto"/>
          <w:spacing w:val="0"/>
          <w:sz w:val="28"/>
          <w:szCs w:val="28"/>
          <w:lang w:val="en-US" w:eastAsia="en-US"/>
        </w:rPr>
        <w:t xml:space="preserve">, </w:t>
      </w:r>
      <w:r>
        <w:rPr>
          <w:rFonts w:hint="default" w:ascii="Times New Roman" w:hAnsi="Times New Roman" w:eastAsia="Helvetica" w:cs="Times New Roman"/>
          <w:i w:val="0"/>
          <w:iCs w:val="0"/>
          <w:caps w:val="0"/>
          <w:color w:val="auto"/>
          <w:spacing w:val="0"/>
          <w:sz w:val="28"/>
          <w:szCs w:val="28"/>
          <w:lang w:val="ru-RU" w:eastAsia="en-US"/>
        </w:rPr>
        <w:t>&lt;locale.h&gt;</w:t>
      </w:r>
      <w:r>
        <w:rPr>
          <w:rFonts w:hint="default" w:ascii="Times New Roman" w:hAnsi="Times New Roman" w:eastAsia="Helvetica" w:cs="Times New Roman"/>
          <w:i w:val="0"/>
          <w:iCs w:val="0"/>
          <w:caps w:val="0"/>
          <w:color w:val="auto"/>
          <w:spacing w:val="0"/>
          <w:sz w:val="28"/>
          <w:szCs w:val="28"/>
          <w:lang w:val="en-US" w:eastAsia="en-US"/>
        </w:rPr>
        <w:t xml:space="preserve"> , </w:t>
      </w:r>
      <w:r>
        <w:rPr>
          <w:rFonts w:hint="default" w:ascii="Times New Roman" w:hAnsi="Times New Roman" w:eastAsia="Helvetica" w:cs="Times New Roman"/>
          <w:i w:val="0"/>
          <w:iCs w:val="0"/>
          <w:caps w:val="0"/>
          <w:color w:val="auto"/>
          <w:spacing w:val="0"/>
          <w:sz w:val="28"/>
          <w:szCs w:val="28"/>
          <w:lang w:val="ru-RU" w:eastAsia="en-US"/>
        </w:rPr>
        <w:t>&lt;stdlib.h&gt;</w:t>
      </w:r>
      <w:r>
        <w:rPr>
          <w:rFonts w:hint="default" w:ascii="Times New Roman" w:hAnsi="Times New Roman" w:eastAsia="Helvetica" w:cs="Times New Roman"/>
          <w:i w:val="0"/>
          <w:iCs w:val="0"/>
          <w:caps w:val="0"/>
          <w:color w:val="auto"/>
          <w:spacing w:val="0"/>
          <w:sz w:val="28"/>
          <w:szCs w:val="28"/>
          <w:lang w:val="en-US" w:eastAsia="en-US"/>
        </w:rPr>
        <w:t xml:space="preserve">, </w:t>
      </w:r>
      <w:r>
        <w:rPr>
          <w:rFonts w:hint="default" w:ascii="Times New Roman" w:hAnsi="Times New Roman" w:eastAsia="Helvetica" w:cs="Times New Roman"/>
          <w:i w:val="0"/>
          <w:iCs w:val="0"/>
          <w:caps w:val="0"/>
          <w:color w:val="auto"/>
          <w:spacing w:val="0"/>
          <w:sz w:val="28"/>
          <w:szCs w:val="28"/>
          <w:lang w:val="ru-RU" w:eastAsia="en-US"/>
        </w:rPr>
        <w:t>&lt;time.h&gt;</w:t>
      </w:r>
      <w:r>
        <w:rPr>
          <w:rFonts w:hint="default" w:ascii="Times New Roman" w:hAnsi="Times New Roman" w:eastAsia="Helvetica" w:cs="Times New Roman"/>
          <w:i w:val="0"/>
          <w:iCs w:val="0"/>
          <w:caps w:val="0"/>
          <w:color w:val="auto"/>
          <w:spacing w:val="0"/>
          <w:sz w:val="28"/>
          <w:szCs w:val="28"/>
          <w:lang w:val="en-US" w:eastAsia="en-US"/>
        </w:rPr>
        <w:t xml:space="preserve">, </w:t>
      </w:r>
      <w:r>
        <w:rPr>
          <w:rFonts w:hint="default" w:ascii="Times New Roman" w:hAnsi="Times New Roman" w:eastAsia="Helvetica" w:cs="Times New Roman"/>
          <w:i w:val="0"/>
          <w:iCs w:val="0"/>
          <w:caps w:val="0"/>
          <w:color w:val="auto"/>
          <w:spacing w:val="0"/>
          <w:sz w:val="28"/>
          <w:szCs w:val="28"/>
          <w:lang w:val="ru-RU" w:eastAsia="en-US"/>
        </w:rPr>
        <w:t>&lt;windows.h&gt;, с включённым в них комплексом функций.</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highlight w:val="yellow"/>
          <w:u w:val="none"/>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Разработка началась с реализации набора функций ,основных и «зависимых» от прикладного использования знания курса. Ими являются комплекс функций вычислений и выполнения необходимых действий: выделения памяти, разделения логики вместе с  функциями </w:t>
      </w:r>
      <w:r>
        <w:rPr>
          <w:rFonts w:hint="default" w:ascii="Times New Roman" w:hAnsi="Times New Roman" w:eastAsia="Helvetica" w:cs="Times New Roman"/>
          <w:i/>
          <w:iCs/>
          <w:caps w:val="0"/>
          <w:color w:val="auto"/>
          <w:spacing w:val="0"/>
          <w:sz w:val="28"/>
          <w:szCs w:val="28"/>
          <w:u w:val="none"/>
          <w:lang w:val="ru-RU" w:eastAsia="en-US"/>
        </w:rPr>
        <w:t>database_creation_function</w:t>
      </w:r>
      <w:r>
        <w:rPr>
          <w:rFonts w:hint="default" w:ascii="Times New Roman" w:hAnsi="Times New Roman" w:eastAsia="Helvetica" w:cs="Times New Roman"/>
          <w:i/>
          <w:iCs/>
          <w:caps w:val="0"/>
          <w:color w:val="auto"/>
          <w:spacing w:val="0"/>
          <w:sz w:val="28"/>
          <w:szCs w:val="28"/>
          <w:u w:val="none"/>
          <w:lang w:val="en-US" w:eastAsia="en-US"/>
        </w:rPr>
        <w:t>()</w:t>
      </w:r>
      <w:r>
        <w:rPr>
          <w:rFonts w:hint="default" w:ascii="Times New Roman" w:hAnsi="Times New Roman" w:eastAsia="Helvetica" w:cs="Times New Roman"/>
          <w:i/>
          <w:iCs/>
          <w:caps w:val="0"/>
          <w:color w:val="auto"/>
          <w:spacing w:val="0"/>
          <w:sz w:val="28"/>
          <w:szCs w:val="28"/>
          <w:u w:val="none"/>
          <w:lang w:val="ru-RU" w:eastAsia="en-US"/>
        </w:rPr>
        <w:t xml:space="preserve"> </w:t>
      </w:r>
      <w:r>
        <w:rPr>
          <w:rFonts w:hint="default" w:ascii="Times New Roman" w:hAnsi="Times New Roman" w:eastAsia="Helvetica" w:cs="Times New Roman"/>
          <w:i w:val="0"/>
          <w:iCs w:val="0"/>
          <w:caps w:val="0"/>
          <w:color w:val="auto"/>
          <w:spacing w:val="0"/>
          <w:sz w:val="28"/>
          <w:szCs w:val="28"/>
          <w:u w:val="none"/>
          <w:lang w:val="ru-RU" w:eastAsia="en-US"/>
        </w:rPr>
        <w:t>и</w:t>
      </w:r>
      <w:r>
        <w:rPr>
          <w:rFonts w:hint="default" w:ascii="Times New Roman" w:hAnsi="Times New Roman" w:eastAsia="Helvetica" w:cs="Times New Roman"/>
          <w:i/>
          <w:iCs/>
          <w:caps w:val="0"/>
          <w:color w:val="auto"/>
          <w:spacing w:val="0"/>
          <w:sz w:val="28"/>
          <w:szCs w:val="28"/>
          <w:u w:val="none"/>
          <w:lang w:val="ru-RU" w:eastAsia="en-US"/>
        </w:rPr>
        <w:t xml:space="preserve"> sorting_database_items()</w:t>
      </w:r>
      <w:r>
        <w:rPr>
          <w:rFonts w:hint="default" w:ascii="Times New Roman" w:hAnsi="Times New Roman" w:eastAsia="Helvetica" w:cs="Times New Roman"/>
          <w:i w:val="0"/>
          <w:iCs w:val="0"/>
          <w:caps w:val="0"/>
          <w:color w:val="auto"/>
          <w:spacing w:val="0"/>
          <w:sz w:val="28"/>
          <w:szCs w:val="28"/>
          <w:u w:val="none"/>
          <w:lang w:val="ru-RU" w:eastAsia="en-US"/>
        </w:rPr>
        <w:t xml:space="preserve">. </w:t>
      </w:r>
      <w:r>
        <w:rPr>
          <w:rFonts w:hint="default" w:ascii="Times New Roman" w:hAnsi="Times New Roman" w:eastAsia="Helvetica" w:cs="Times New Roman"/>
          <w:i w:val="0"/>
          <w:iCs w:val="0"/>
          <w:caps w:val="0"/>
          <w:color w:val="auto"/>
          <w:spacing w:val="0"/>
          <w:sz w:val="28"/>
          <w:szCs w:val="28"/>
          <w:lang w:val="ru-RU" w:eastAsia="en-US"/>
        </w:rPr>
        <w:t>Вначале, до завершающих этапов разработки, они не были связаны многомодульностью.</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highlight w:val="none"/>
          <w:u w:val="none"/>
          <w:lang w:val="ru-RU" w:eastAsia="en-US"/>
        </w:rPr>
      </w:pPr>
      <w:r>
        <w:rPr>
          <w:rFonts w:hint="default" w:ascii="Times New Roman" w:hAnsi="Times New Roman" w:eastAsia="Helvetica" w:cs="Times New Roman"/>
          <w:i w:val="0"/>
          <w:iCs w:val="0"/>
          <w:caps w:val="0"/>
          <w:color w:val="auto"/>
          <w:spacing w:val="0"/>
          <w:sz w:val="28"/>
          <w:szCs w:val="28"/>
          <w:highlight w:val="none"/>
          <w:u w:val="none"/>
          <w:lang w:val="ru-RU" w:eastAsia="en-US"/>
        </w:rPr>
        <w:t>Вначале программа была написана на «чистом» си. Ближе к концу, когда была точно определена логика программы, были добавлены ассемблерные вставки.</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highlight w:val="yellow"/>
          <w:u w:val="none"/>
          <w:lang w:val="ru-RU" w:eastAsia="en-US"/>
        </w:rPr>
      </w:pPr>
      <w:r>
        <w:rPr>
          <w:rFonts w:hint="default" w:ascii="Times New Roman" w:hAnsi="Times New Roman" w:eastAsia="Helvetica" w:cs="Times New Roman"/>
          <w:i w:val="0"/>
          <w:iCs w:val="0"/>
          <w:caps w:val="0"/>
          <w:color w:val="auto"/>
          <w:spacing w:val="0"/>
          <w:sz w:val="28"/>
          <w:szCs w:val="28"/>
          <w:highlight w:val="none"/>
          <w:u w:val="none"/>
          <w:lang w:val="ru-RU" w:eastAsia="en-US"/>
        </w:rPr>
        <w:t xml:space="preserve">Программа содержит </w:t>
      </w:r>
      <w:r>
        <w:rPr>
          <w:rFonts w:hint="default" w:ascii="Times New Roman" w:hAnsi="Times New Roman" w:eastAsia="Helvetica" w:cs="Times New Roman"/>
          <w:i w:val="0"/>
          <w:iCs w:val="0"/>
          <w:caps w:val="0"/>
          <w:color w:val="auto"/>
          <w:spacing w:val="0"/>
          <w:sz w:val="28"/>
          <w:szCs w:val="28"/>
          <w:highlight w:val="none"/>
          <w:u w:val="none"/>
          <w:lang w:val="en-US" w:eastAsia="en-US"/>
        </w:rPr>
        <w:t>12</w:t>
      </w:r>
      <w:r>
        <w:rPr>
          <w:rFonts w:hint="default" w:ascii="Times New Roman" w:hAnsi="Times New Roman" w:eastAsia="Helvetica" w:cs="Times New Roman"/>
          <w:i w:val="0"/>
          <w:iCs w:val="0"/>
          <w:caps w:val="0"/>
          <w:color w:val="auto"/>
          <w:spacing w:val="0"/>
          <w:sz w:val="28"/>
          <w:szCs w:val="28"/>
          <w:highlight w:val="none"/>
          <w:u w:val="none"/>
          <w:lang w:val="ru-RU" w:eastAsia="en-US"/>
        </w:rPr>
        <w:t xml:space="preserve"> функций, связанных между собой (</w:t>
      </w:r>
      <w:r>
        <w:rPr>
          <w:rFonts w:hint="default" w:ascii="Times New Roman" w:hAnsi="Times New Roman" w:eastAsia="Helvetica" w:cs="Times New Roman"/>
          <w:i w:val="0"/>
          <w:iCs w:val="0"/>
          <w:caps w:val="0"/>
          <w:color w:val="auto"/>
          <w:spacing w:val="0"/>
          <w:sz w:val="28"/>
          <w:szCs w:val="28"/>
          <w:vertAlign w:val="baseline"/>
          <w:lang w:val="ru-RU" w:eastAsia="en-US"/>
        </w:rPr>
        <w:t xml:space="preserve">Иерархическая структура программы </w:t>
      </w:r>
      <w:r>
        <w:rPr>
          <w:rFonts w:hint="default" w:ascii="Times New Roman" w:hAnsi="Times New Roman" w:eastAsia="Helvetica" w:cs="Times New Roman"/>
          <w:i w:val="0"/>
          <w:iCs w:val="0"/>
          <w:caps w:val="0"/>
          <w:color w:val="auto"/>
          <w:spacing w:val="0"/>
          <w:sz w:val="28"/>
          <w:szCs w:val="28"/>
          <w:highlight w:val="none"/>
          <w:u w:val="none"/>
          <w:lang w:val="ru-RU" w:eastAsia="en-US"/>
        </w:rPr>
        <w:t xml:space="preserve">(Приложение </w:t>
      </w:r>
      <w:r>
        <w:rPr>
          <w:rFonts w:hint="default" w:ascii="Times New Roman" w:hAnsi="Times New Roman" w:eastAsia="Helvetica" w:cs="Times New Roman"/>
          <w:i w:val="0"/>
          <w:iCs w:val="0"/>
          <w:caps w:val="0"/>
          <w:color w:val="auto"/>
          <w:spacing w:val="0"/>
          <w:sz w:val="28"/>
          <w:szCs w:val="28"/>
          <w:highlight w:val="none"/>
          <w:u w:val="none"/>
          <w:lang w:val="en-US" w:eastAsia="en-US"/>
        </w:rPr>
        <w:t>B</w:t>
      </w:r>
      <w:r>
        <w:rPr>
          <w:rFonts w:hint="default" w:ascii="Times New Roman" w:hAnsi="Times New Roman" w:eastAsia="Helvetica" w:cs="Times New Roman"/>
          <w:i w:val="0"/>
          <w:iCs w:val="0"/>
          <w:caps w:val="0"/>
          <w:color w:val="auto"/>
          <w:spacing w:val="0"/>
          <w:sz w:val="28"/>
          <w:szCs w:val="28"/>
          <w:highlight w:val="none"/>
          <w:u w:val="none"/>
          <w:lang w:val="ru-RU"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highlight w:val="yellow"/>
          <w:u w:val="none"/>
          <w:lang w:val="en-US" w:eastAsia="en-US"/>
        </w:rPr>
      </w:pPr>
    </w:p>
    <w:p>
      <w:pPr>
        <w:pStyle w:val="2"/>
        <w:numPr>
          <w:ilvl w:val="0"/>
          <w:numId w:val="1"/>
        </w:numPr>
        <w:bidi w:val="0"/>
        <w:ind w:left="425" w:leftChars="0" w:hanging="425" w:firstLineChars="0"/>
        <w:rPr>
          <w:rFonts w:hint="default" w:ascii="Times New Roman" w:hAnsi="Times New Roman" w:cs="Times New Roman"/>
          <w:b/>
          <w:bCs/>
          <w:sz w:val="32"/>
          <w:szCs w:val="32"/>
          <w:lang w:val="ru-RU" w:eastAsia="en-US"/>
        </w:rPr>
      </w:pPr>
      <w:bookmarkStart w:id="7" w:name="_Toc24288"/>
      <w:r>
        <w:rPr>
          <w:rFonts w:hint="default" w:ascii="Times New Roman" w:hAnsi="Times New Roman" w:cs="Times New Roman"/>
          <w:b/>
          <w:bCs/>
          <w:sz w:val="32"/>
          <w:szCs w:val="32"/>
          <w:lang w:val="ru-RU" w:eastAsia="en-US"/>
        </w:rPr>
        <w:t>Отладка и тестирование</w:t>
      </w:r>
      <w:bookmarkEnd w:id="7"/>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В качестве среды разработки была выбрана программа </w:t>
      </w:r>
      <w:r>
        <w:rPr>
          <w:rFonts w:hint="default" w:ascii="Times New Roman" w:hAnsi="Times New Roman" w:eastAsia="Helvetica" w:cs="Times New Roman"/>
          <w:i w:val="0"/>
          <w:iCs w:val="0"/>
          <w:caps w:val="0"/>
          <w:color w:val="auto"/>
          <w:spacing w:val="0"/>
          <w:sz w:val="28"/>
          <w:szCs w:val="28"/>
          <w:lang w:val="en-US" w:eastAsia="en-US"/>
        </w:rPr>
        <w:t>Visual Studio 2022</w:t>
      </w:r>
      <w:r>
        <w:rPr>
          <w:rFonts w:hint="default" w:ascii="Times New Roman" w:hAnsi="Times New Roman" w:eastAsia="Helvetica" w:cs="Times New Roman"/>
          <w:i w:val="0"/>
          <w:iCs w:val="0"/>
          <w:caps w:val="0"/>
          <w:color w:val="auto"/>
          <w:spacing w:val="0"/>
          <w:sz w:val="28"/>
          <w:szCs w:val="28"/>
          <w:lang w:val="ru-RU" w:eastAsia="en-US"/>
        </w:rPr>
        <w:t xml:space="preserve">. Программа обладает всеми средствами, необходимыми  при разработке и отладке, а также позволяет  использовать более эффективные способы разработки. Для отладки использовались несколько возможностей программы </w:t>
      </w:r>
      <w:r>
        <w:rPr>
          <w:rFonts w:hint="default" w:ascii="Times New Roman" w:hAnsi="Times New Roman" w:eastAsia="Helvetica" w:cs="Times New Roman"/>
          <w:i w:val="0"/>
          <w:iCs w:val="0"/>
          <w:caps w:val="0"/>
          <w:color w:val="auto"/>
          <w:spacing w:val="0"/>
          <w:sz w:val="28"/>
          <w:szCs w:val="28"/>
          <w:lang w:val="en-US" w:eastAsia="en-US"/>
        </w:rPr>
        <w:t>Visual</w:t>
      </w:r>
      <w:r>
        <w:rPr>
          <w:rFonts w:hint="default" w:ascii="Times New Roman" w:hAnsi="Times New Roman" w:eastAsia="Helvetica" w:cs="Times New Roman"/>
          <w:i w:val="0"/>
          <w:iCs w:val="0"/>
          <w:caps w:val="0"/>
          <w:color w:val="auto"/>
          <w:spacing w:val="0"/>
          <w:sz w:val="28"/>
          <w:szCs w:val="28"/>
          <w:lang w:val="ru-RU" w:eastAsia="en-US"/>
        </w:rPr>
        <w:t xml:space="preserve"> </w:t>
      </w:r>
      <w:r>
        <w:rPr>
          <w:rFonts w:hint="default" w:ascii="Times New Roman" w:hAnsi="Times New Roman" w:eastAsia="Helvetica" w:cs="Times New Roman"/>
          <w:i w:val="0"/>
          <w:iCs w:val="0"/>
          <w:caps w:val="0"/>
          <w:color w:val="auto"/>
          <w:spacing w:val="0"/>
          <w:sz w:val="28"/>
          <w:szCs w:val="28"/>
          <w:lang w:val="en-US" w:eastAsia="en-US"/>
        </w:rPr>
        <w:t>Studio:</w:t>
      </w:r>
      <w:r>
        <w:rPr>
          <w:rFonts w:hint="default" w:ascii="Times New Roman" w:hAnsi="Times New Roman" w:eastAsia="Helvetica" w:cs="Times New Roman"/>
          <w:i w:val="0"/>
          <w:iCs w:val="0"/>
          <w:caps w:val="0"/>
          <w:color w:val="auto"/>
          <w:spacing w:val="0"/>
          <w:sz w:val="28"/>
          <w:szCs w:val="28"/>
          <w:lang w:val="ru-RU" w:eastAsia="en-US"/>
        </w:rPr>
        <w:t xml:space="preserve"> точка останова, анализ содержимого переменных и  трассировку.</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ind w:firstLine="709"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Тестирование проводилось только мной одним. Оно было связано с использованием различных вариантов «ввода» переменных и анализировании, требующих «особого внимания» переменных в функциях, фрагментах кода, а также. В такие моменты возникали идеи различных вариантов оформления логики программы, в зависимости от простоты и эффективности. </w:t>
      </w:r>
    </w:p>
    <w:p>
      <w:pPr>
        <w:pStyle w:val="3"/>
        <w:numPr>
          <w:ilvl w:val="0"/>
          <w:numId w:val="3"/>
        </w:numPr>
        <w:bidi w:val="0"/>
        <w:ind w:left="425" w:leftChars="0" w:hanging="425" w:firstLineChars="0"/>
        <w:rPr>
          <w:rFonts w:hint="default" w:ascii="Times New Roman" w:hAnsi="Times New Roman" w:cs="Times New Roman"/>
          <w:b/>
          <w:bCs/>
          <w:sz w:val="28"/>
          <w:szCs w:val="28"/>
          <w:lang w:val="ru-RU" w:eastAsia="en-US"/>
        </w:rPr>
      </w:pPr>
      <w:bookmarkStart w:id="8" w:name="_Toc16703"/>
      <w:r>
        <w:rPr>
          <w:rFonts w:hint="default" w:ascii="Times New Roman" w:hAnsi="Times New Roman" w:cs="Times New Roman"/>
          <w:b/>
          <w:bCs/>
          <w:sz w:val="28"/>
          <w:szCs w:val="28"/>
          <w:lang w:val="ru-RU" w:eastAsia="en-US"/>
        </w:rPr>
        <w:t>Установка точки останова и запуск отладчика:</w:t>
      </w:r>
      <w:bookmarkEnd w:id="8"/>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Точки останова полезны, если вам известны строка или раздел кода, которые вы хотите подробно изучить в среде выполнения. Дополнительные сведения о различных типах точек останова, которые можно задать, например об условных точках останова и точках останова в функциях.</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Для отладки нужно запустить приложение с отладчиком, подключённым к процессу приложения. Для этого:</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Нажмите клавишу </w:t>
      </w:r>
      <w:r>
        <w:rPr>
          <w:rFonts w:hint="default" w:ascii="Times New Roman" w:hAnsi="Times New Roman" w:eastAsia="Helvetica" w:cs="Times New Roman"/>
          <w:b/>
          <w:bCs/>
          <w:i w:val="0"/>
          <w:iCs w:val="0"/>
          <w:caps w:val="0"/>
          <w:color w:val="auto"/>
          <w:spacing w:val="0"/>
          <w:sz w:val="28"/>
          <w:szCs w:val="28"/>
          <w:lang w:val="ru-RU" w:eastAsia="en-US"/>
        </w:rPr>
        <w:t>F5</w:t>
      </w:r>
      <w:r>
        <w:rPr>
          <w:rFonts w:hint="default" w:ascii="Times New Roman" w:hAnsi="Times New Roman" w:eastAsia="Helvetica" w:cs="Times New Roman"/>
          <w:i w:val="0"/>
          <w:iCs w:val="0"/>
          <w:caps w:val="0"/>
          <w:color w:val="auto"/>
          <w:spacing w:val="0"/>
          <w:sz w:val="28"/>
          <w:szCs w:val="28"/>
          <w:lang w:val="ru-RU" w:eastAsia="en-US"/>
        </w:rPr>
        <w:t> (</w:t>
      </w:r>
      <w:r>
        <w:rPr>
          <w:rFonts w:hint="default" w:ascii="Times New Roman" w:hAnsi="Times New Roman" w:eastAsia="Helvetica" w:cs="Times New Roman"/>
          <w:b/>
          <w:bCs/>
          <w:i w:val="0"/>
          <w:iCs w:val="0"/>
          <w:caps w:val="0"/>
          <w:color w:val="auto"/>
          <w:spacing w:val="0"/>
          <w:sz w:val="28"/>
          <w:szCs w:val="28"/>
          <w:lang w:val="ru-RU" w:eastAsia="en-US"/>
        </w:rPr>
        <w:t>Отладка</w:t>
      </w:r>
      <w:r>
        <w:rPr>
          <w:rFonts w:hint="default" w:ascii="Times New Roman" w:hAnsi="Times New Roman" w:eastAsia="Helvetica" w:cs="Times New Roman"/>
          <w:i w:val="0"/>
          <w:iCs w:val="0"/>
          <w:caps w:val="0"/>
          <w:color w:val="auto"/>
          <w:spacing w:val="0"/>
          <w:sz w:val="28"/>
          <w:szCs w:val="28"/>
          <w:lang w:val="ru-RU" w:eastAsia="en-US"/>
        </w:rPr>
        <w:t xml:space="preserve"> &gt; </w:t>
      </w:r>
      <w:r>
        <w:rPr>
          <w:rFonts w:hint="default" w:ascii="Times New Roman" w:hAnsi="Times New Roman" w:eastAsia="Helvetica" w:cs="Times New Roman"/>
          <w:b/>
          <w:bCs/>
          <w:i w:val="0"/>
          <w:iCs w:val="0"/>
          <w:caps w:val="0"/>
          <w:color w:val="auto"/>
          <w:spacing w:val="0"/>
          <w:sz w:val="28"/>
          <w:szCs w:val="28"/>
          <w:lang w:val="ru-RU" w:eastAsia="en-US"/>
        </w:rPr>
        <w:t>Начать отладку</w:t>
      </w:r>
      <w:r>
        <w:rPr>
          <w:rFonts w:hint="default" w:ascii="Times New Roman" w:hAnsi="Times New Roman" w:eastAsia="Helvetica" w:cs="Times New Roman"/>
          <w:i w:val="0"/>
          <w:iCs w:val="0"/>
          <w:caps w:val="0"/>
          <w:color w:val="auto"/>
          <w:spacing w:val="0"/>
          <w:sz w:val="28"/>
          <w:szCs w:val="28"/>
          <w:lang w:val="ru-RU" w:eastAsia="en-US"/>
        </w:rPr>
        <w:t>), которая является наиболее распространенным методом.</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Однако сейчас у вас, возможно, не задано ни одной точки останова для проверки кода приложения, поэтому мы сначала зададим их, а затем начнём отладку. Точки останова — это самая основная и важная функция надёжной отладки. Точка останова указывает, где Visual Studio следует приостановить выполнение кода, чтобы вы могли проверить значения переменных или поведение памяти либо выполнение ветви кода.</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Если вы открыли файл в редакторе кода, точку останова можно задать, щёлкнув в поле слева от строки кода.</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Нажмите </w:t>
      </w:r>
      <w:r>
        <w:rPr>
          <w:rFonts w:hint="default" w:ascii="Times New Roman" w:hAnsi="Times New Roman" w:eastAsia="Helvetica" w:cs="Times New Roman"/>
          <w:b/>
          <w:bCs/>
          <w:i w:val="0"/>
          <w:iCs w:val="0"/>
          <w:caps w:val="0"/>
          <w:color w:val="auto"/>
          <w:spacing w:val="0"/>
          <w:sz w:val="28"/>
          <w:szCs w:val="28"/>
          <w:lang w:val="ru-RU" w:eastAsia="en-US"/>
        </w:rPr>
        <w:t>клавишу</w:t>
      </w:r>
      <w:r>
        <w:rPr>
          <w:rFonts w:hint="default" w:ascii="Times New Roman" w:hAnsi="Times New Roman" w:eastAsia="Helvetica" w:cs="Times New Roman"/>
          <w:i w:val="0"/>
          <w:iCs w:val="0"/>
          <w:caps w:val="0"/>
          <w:color w:val="auto"/>
          <w:spacing w:val="0"/>
          <w:sz w:val="28"/>
          <w:szCs w:val="28"/>
          <w:lang w:val="ru-RU" w:eastAsia="en-US"/>
        </w:rPr>
        <w:t xml:space="preserve"> </w:t>
      </w:r>
      <w:r>
        <w:rPr>
          <w:rFonts w:hint="default" w:ascii="Times New Roman" w:hAnsi="Times New Roman" w:eastAsia="Helvetica" w:cs="Times New Roman"/>
          <w:b/>
          <w:bCs/>
          <w:i w:val="0"/>
          <w:iCs w:val="0"/>
          <w:caps w:val="0"/>
          <w:color w:val="auto"/>
          <w:spacing w:val="0"/>
          <w:sz w:val="28"/>
          <w:szCs w:val="28"/>
          <w:lang w:val="ru-RU" w:eastAsia="en-US"/>
        </w:rPr>
        <w:t>F5</w:t>
      </w:r>
      <w:r>
        <w:rPr>
          <w:rFonts w:hint="default" w:ascii="Times New Roman" w:hAnsi="Times New Roman" w:eastAsia="Helvetica" w:cs="Times New Roman"/>
          <w:i w:val="0"/>
          <w:iCs w:val="0"/>
          <w:caps w:val="0"/>
          <w:color w:val="auto"/>
          <w:spacing w:val="0"/>
          <w:sz w:val="28"/>
          <w:szCs w:val="28"/>
          <w:lang w:val="ru-RU" w:eastAsia="en-US"/>
        </w:rPr>
        <w:t> (</w:t>
      </w:r>
      <w:r>
        <w:rPr>
          <w:rFonts w:hint="default" w:ascii="Times New Roman" w:hAnsi="Times New Roman" w:eastAsia="Helvetica" w:cs="Times New Roman"/>
          <w:b/>
          <w:bCs/>
          <w:i w:val="0"/>
          <w:iCs w:val="0"/>
          <w:caps w:val="0"/>
          <w:color w:val="auto"/>
          <w:spacing w:val="0"/>
          <w:sz w:val="28"/>
          <w:szCs w:val="28"/>
          <w:lang w:val="ru-RU" w:eastAsia="en-US"/>
        </w:rPr>
        <w:t>Отладка</w:t>
      </w:r>
      <w:r>
        <w:rPr>
          <w:rFonts w:hint="default" w:ascii="Times New Roman" w:hAnsi="Times New Roman" w:eastAsia="Helvetica" w:cs="Times New Roman"/>
          <w:i w:val="0"/>
          <w:iCs w:val="0"/>
          <w:caps w:val="0"/>
          <w:color w:val="auto"/>
          <w:spacing w:val="0"/>
          <w:sz w:val="28"/>
          <w:szCs w:val="28"/>
          <w:lang w:val="ru-RU" w:eastAsia="en-US"/>
        </w:rPr>
        <w:t xml:space="preserve"> &gt; </w:t>
      </w:r>
      <w:r>
        <w:rPr>
          <w:rFonts w:hint="default" w:ascii="Times New Roman" w:hAnsi="Times New Roman" w:eastAsia="Helvetica" w:cs="Times New Roman"/>
          <w:b/>
          <w:bCs/>
          <w:i w:val="0"/>
          <w:iCs w:val="0"/>
          <w:caps w:val="0"/>
          <w:color w:val="auto"/>
          <w:spacing w:val="0"/>
          <w:sz w:val="28"/>
          <w:szCs w:val="28"/>
          <w:lang w:val="ru-RU" w:eastAsia="en-US"/>
        </w:rPr>
        <w:t>запуска отладки</w:t>
      </w:r>
      <w:r>
        <w:rPr>
          <w:rFonts w:hint="default" w:ascii="Times New Roman" w:hAnsi="Times New Roman" w:eastAsia="Helvetica" w:cs="Times New Roman"/>
          <w:i w:val="0"/>
          <w:iCs w:val="0"/>
          <w:caps w:val="0"/>
          <w:color w:val="auto"/>
          <w:spacing w:val="0"/>
          <w:sz w:val="28"/>
          <w:szCs w:val="28"/>
          <w:lang w:val="ru-RU" w:eastAsia="en-US"/>
        </w:rPr>
        <w:t xml:space="preserve">),а отладчик запускается в первую точку останова, с которой она сталкивается. Если приложение ещё не запущено, при нажатии </w:t>
      </w:r>
      <w:r>
        <w:rPr>
          <w:rFonts w:hint="default" w:ascii="Times New Roman" w:hAnsi="Times New Roman" w:eastAsia="Helvetica" w:cs="Times New Roman"/>
          <w:b/>
          <w:bCs/>
          <w:i w:val="0"/>
          <w:iCs w:val="0"/>
          <w:caps w:val="0"/>
          <w:color w:val="auto"/>
          <w:spacing w:val="0"/>
          <w:sz w:val="28"/>
          <w:szCs w:val="28"/>
          <w:lang w:val="ru-RU" w:eastAsia="en-US"/>
        </w:rPr>
        <w:t>клавиши F5</w:t>
      </w:r>
      <w:r>
        <w:rPr>
          <w:rFonts w:hint="default" w:ascii="Times New Roman" w:hAnsi="Times New Roman" w:eastAsia="Helvetica" w:cs="Times New Roman"/>
          <w:i w:val="0"/>
          <w:iCs w:val="0"/>
          <w:caps w:val="0"/>
          <w:color w:val="auto"/>
          <w:spacing w:val="0"/>
          <w:sz w:val="28"/>
          <w:szCs w:val="28"/>
          <w:lang w:val="ru-RU" w:eastAsia="en-US"/>
        </w:rPr>
        <w:t xml:space="preserve"> запускается отладчик и выполняется остановка в первой точке останова.</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pPr>
      <w:r>
        <w:drawing>
          <wp:inline distT="0" distB="0" distL="114300" distR="114300">
            <wp:extent cx="6082665" cy="1141730"/>
            <wp:effectExtent l="0" t="0" r="13335" b="1270"/>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1"/>
                    <a:stretch>
                      <a:fillRect/>
                    </a:stretch>
                  </pic:blipFill>
                  <pic:spPr>
                    <a:xfrm>
                      <a:off x="0" y="0"/>
                      <a:ext cx="6082665" cy="11417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Рисунок 3</w:t>
      </w:r>
    </w:p>
    <w:p>
      <w:pPr>
        <w:pStyle w:val="3"/>
        <w:numPr>
          <w:ilvl w:val="0"/>
          <w:numId w:val="0"/>
        </w:numPr>
        <w:bidi w:val="0"/>
        <w:ind w:leftChars="0"/>
        <w:rPr>
          <w:rFonts w:hint="default" w:ascii="Times New Roman" w:hAnsi="Times New Roman" w:cs="Times New Roman"/>
          <w:b w:val="0"/>
          <w:bCs w:val="0"/>
          <w:sz w:val="28"/>
          <w:szCs w:val="28"/>
          <w:lang w:val="ru-RU" w:eastAsia="en-US"/>
        </w:rPr>
      </w:pPr>
      <w:bookmarkStart w:id="9" w:name="_Toc25389"/>
      <w:r>
        <w:rPr>
          <w:rFonts w:hint="default" w:ascii="Times New Roman" w:hAnsi="Times New Roman" w:cs="Times New Roman"/>
          <w:b w:val="0"/>
          <w:bCs w:val="0"/>
          <w:sz w:val="28"/>
          <w:szCs w:val="28"/>
          <w:lang w:val="ru-RU" w:eastAsia="en-US"/>
        </w:rPr>
        <w:t>Переход по коду в отладчике с помощью пошаговых команд</w:t>
      </w:r>
      <w:bookmarkEnd w:id="9"/>
    </w:p>
    <w:p>
      <w:pPr>
        <w:pStyle w:val="3"/>
        <w:numPr>
          <w:ilvl w:val="0"/>
          <w:numId w:val="3"/>
        </w:numPr>
        <w:bidi w:val="0"/>
        <w:ind w:left="425" w:leftChars="0" w:hanging="425" w:firstLineChars="0"/>
        <w:rPr>
          <w:rFonts w:hint="default" w:ascii="Times New Roman" w:hAnsi="Times New Roman" w:cs="Times New Roman"/>
          <w:b/>
          <w:bCs/>
          <w:sz w:val="28"/>
          <w:szCs w:val="28"/>
          <w:lang w:val="ru-RU" w:eastAsia="en-US"/>
        </w:rPr>
      </w:pPr>
      <w:bookmarkStart w:id="10" w:name="_Toc1651"/>
      <w:r>
        <w:rPr>
          <w:rFonts w:hint="default" w:ascii="Times New Roman" w:hAnsi="Times New Roman" w:cs="Times New Roman"/>
          <w:b/>
          <w:bCs/>
          <w:sz w:val="28"/>
          <w:szCs w:val="28"/>
          <w:lang w:val="ru-RU" w:eastAsia="en-US"/>
        </w:rPr>
        <w:t>Переход по коду в отладчике с помощью пошаговых команд</w:t>
      </w:r>
      <w:bookmarkEnd w:id="10"/>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Мы указываем сочетания клавиш для большинства команд, так как они ускоряют навигацию по коду вашего приложения. Дополнительные сведения об использовании команд пошагового.</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Для запуска приложения с подключённым отладчиком нажмите клавишу F11 (Отладка &gt; Шаг с заходом). F11 — это команда Шаг с заходом, которая выполняет приложение с переходом к следующему оператору. При запуске приложения с помощью клавиши F11 отладчик останавливается на первом выполняемом операторе.</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pPr>
      <w:r>
        <w:drawing>
          <wp:inline distT="0" distB="0" distL="114300" distR="114300">
            <wp:extent cx="4386580" cy="2498090"/>
            <wp:effectExtent l="0" t="0" r="13970" b="16510"/>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2"/>
                    <a:stretch>
                      <a:fillRect/>
                    </a:stretch>
                  </pic:blipFill>
                  <pic:spPr>
                    <a:xfrm>
                      <a:off x="0" y="0"/>
                      <a:ext cx="4386580" cy="24980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Рисунок 4</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Жёлтая стрелка представляет оператор, на котором приостановлен отладчик. В этой же точке приостанавливается выполнение приложения (этот оператор пока не выполнен). Клавишу F11 удобно использовать для более детальной проверки потока выполнения.</w:t>
      </w:r>
    </w:p>
    <w:p>
      <w:pPr>
        <w:pStyle w:val="3"/>
        <w:numPr>
          <w:ilvl w:val="0"/>
          <w:numId w:val="3"/>
        </w:numPr>
        <w:bidi w:val="0"/>
        <w:ind w:left="425" w:leftChars="0" w:hanging="425" w:firstLineChars="0"/>
        <w:rPr>
          <w:b/>
          <w:bCs/>
        </w:rPr>
      </w:pPr>
      <w:bookmarkStart w:id="11" w:name="_Toc5350"/>
      <w:r>
        <w:rPr>
          <w:b/>
          <w:bCs/>
        </w:rPr>
        <w:t>Шаг с обходом по коду для пропуска функций</w:t>
      </w:r>
      <w:bookmarkEnd w:id="11"/>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Когда вы находитесь в строке кода, представляющей собой вызов функции или метода, можно нажать клавишу F10 (Отладка &gt; Шаг с обходом) вместо F11.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Клавиша F10 продолжает выполнение отладчика без захода в функции или методы в коде приложения (код продолжает выполняться). Нажав клавишу F10, вы можете обойти код, который вас не интересует. Так можно быстро перейти к важному для вас коду.</w:t>
      </w:r>
    </w:p>
    <w:p>
      <w:pPr>
        <w:pStyle w:val="3"/>
        <w:numPr>
          <w:ilvl w:val="0"/>
          <w:numId w:val="3"/>
        </w:numPr>
        <w:bidi w:val="0"/>
        <w:ind w:left="425" w:leftChars="0" w:hanging="425" w:firstLineChars="0"/>
        <w:rPr>
          <w:b/>
          <w:bCs/>
        </w:rPr>
      </w:pPr>
      <w:bookmarkStart w:id="12" w:name="_Toc1643"/>
      <w:r>
        <w:rPr>
          <w:b/>
          <w:bCs/>
        </w:rPr>
        <w:t>Быстрое выполнение до точки в коде с помощью мыши</w:t>
      </w:r>
      <w:bookmarkEnd w:id="12"/>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Использование кнопки Выполнение до щёлкнутого аналогично установке временной точки останова. Кроме того, эта команда удобна для быстрой работы в видимой области кода приложения. Выполнение до щёлкнутого можно использовать в любом открытом файле.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Пока в отладчике наведите указатель мыши на строку кода, пока не появится кнопка "Запустить" (выполнить выполнение здесь).</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pPr>
      <w:r>
        <w:drawing>
          <wp:inline distT="0" distB="0" distL="114300" distR="114300">
            <wp:extent cx="3743325" cy="2352675"/>
            <wp:effectExtent l="0" t="0" r="9525" b="9525"/>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13"/>
                    <a:stretch>
                      <a:fillRect/>
                    </a:stretch>
                  </pic:blipFill>
                  <pic:spPr>
                    <a:xfrm>
                      <a:off x="0" y="0"/>
                      <a:ext cx="3743325" cy="23526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lang w:val="ru-RU"/>
        </w:rPr>
      </w:pPr>
      <w:r>
        <w:rPr>
          <w:rFonts w:hint="default" w:ascii="Times New Roman" w:hAnsi="Times New Roman" w:eastAsia="Helvetica" w:cs="Times New Roman"/>
          <w:b/>
          <w:bCs/>
          <w:i w:val="0"/>
          <w:iCs w:val="0"/>
          <w:caps w:val="0"/>
          <w:color w:val="auto"/>
          <w:spacing w:val="0"/>
          <w:sz w:val="28"/>
          <w:szCs w:val="28"/>
          <w:lang w:val="ru-RU" w:eastAsia="en-US"/>
        </w:rPr>
        <w:t>Рисунок 5</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Нажмите кнопку выполнения до щёлкнутого (Выполнить до этого места). Отладчик продолжает выполнение до строки кода, которую вы щёлкнули.</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Тестирование проводилось во время разработки и также после завершения разработки.</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Отслеживание значение переменных в основном использовалось для проверки пунктов, связанных с обработкой строк.</w:t>
      </w:r>
    </w:p>
    <w:p>
      <w:pPr>
        <w:pStyle w:val="2"/>
        <w:numPr>
          <w:ilvl w:val="0"/>
          <w:numId w:val="1"/>
        </w:numPr>
        <w:bidi w:val="0"/>
        <w:ind w:left="425" w:leftChars="0" w:hanging="425" w:firstLineChars="0"/>
        <w:rPr>
          <w:rFonts w:hint="default" w:ascii="Times New Roman" w:hAnsi="Times New Roman" w:cs="Times New Roman"/>
          <w:b/>
          <w:bCs/>
          <w:sz w:val="32"/>
          <w:szCs w:val="32"/>
          <w:lang w:val="ru-RU" w:eastAsia="en-US"/>
        </w:rPr>
      </w:pPr>
      <w:bookmarkStart w:id="13" w:name="_Toc2607"/>
      <w:r>
        <w:rPr>
          <w:rFonts w:hint="default" w:ascii="Times New Roman" w:hAnsi="Times New Roman" w:cs="Times New Roman"/>
          <w:b/>
          <w:bCs/>
          <w:sz w:val="32"/>
          <w:szCs w:val="32"/>
          <w:lang w:val="ru-RU" w:eastAsia="en-US"/>
        </w:rPr>
        <w:t>Описание программы</w:t>
      </w:r>
      <w:bookmarkEnd w:id="13"/>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При запуске программы происходит вывод доступных команд, после чего пользователю необходимо выбрать пункт меню для дальнейшего использования базы данных. После выбора пользователем нужного пункта осуществляется вызов другой функции, которая ответственна за выполнение определённого действия.</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5"/>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lang w:val="ru-RU" w:eastAsia="en-US"/>
              </w:rPr>
              <w:t>Клавиши, вызывающие событие</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Действие пользователя</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Действие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1</w:t>
            </w:r>
            <w:r>
              <w:rPr>
                <w:rFonts w:hint="default" w:ascii="Times New Roman" w:hAnsi="Times New Roman" w:eastAsia="Helvetica" w:cs="Times New Roman"/>
                <w:i w:val="0"/>
                <w:iCs w:val="0"/>
                <w:caps w:val="0"/>
                <w:color w:val="auto"/>
                <w:spacing w:val="0"/>
                <w:sz w:val="28"/>
                <w:szCs w:val="28"/>
                <w:vertAlign w:val="baseline"/>
                <w:lang w:val="en-US" w:eastAsia="en-US"/>
              </w:rPr>
              <w:t>,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Выбор пункта «для Создание » новый базы данных о студентах</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Вызывается диалоговое окно, ответственное за создание БД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2</w:t>
            </w:r>
            <w:r>
              <w:rPr>
                <w:rFonts w:hint="default" w:ascii="Times New Roman" w:hAnsi="Times New Roman" w:eastAsia="Helvetica" w:cs="Times New Roman"/>
                <w:i w:val="0"/>
                <w:iCs w:val="0"/>
                <w:caps w:val="0"/>
                <w:color w:val="auto"/>
                <w:spacing w:val="0"/>
                <w:sz w:val="28"/>
                <w:szCs w:val="28"/>
                <w:vertAlign w:val="baseline"/>
                <w:lang w:val="en-US" w:eastAsia="en-US"/>
              </w:rPr>
              <w:t>,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Выбор пункта «Для просмотра уже существующих данных о студентах</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Вызывается диалоговое окно, ответственное за показ БД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3</w:t>
            </w:r>
            <w:r>
              <w:rPr>
                <w:rFonts w:hint="default" w:ascii="Times New Roman" w:hAnsi="Times New Roman" w:eastAsia="Helvetica" w:cs="Times New Roman"/>
                <w:i w:val="0"/>
                <w:iCs w:val="0"/>
                <w:caps w:val="0"/>
                <w:color w:val="auto"/>
                <w:spacing w:val="0"/>
                <w:sz w:val="28"/>
                <w:szCs w:val="28"/>
                <w:vertAlign w:val="baseline"/>
                <w:lang w:val="en-US" w:eastAsia="en-US"/>
              </w:rPr>
              <w:t>,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Выбор меню « для добавления элемента в существующую БД»</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Вызывается диалоговое окно, ответственное за добавление элемента в БД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4</w:t>
            </w:r>
            <w:r>
              <w:rPr>
                <w:rFonts w:hint="default" w:ascii="Times New Roman" w:hAnsi="Times New Roman" w:eastAsia="Helvetica" w:cs="Times New Roman"/>
                <w:i w:val="0"/>
                <w:iCs w:val="0"/>
                <w:caps w:val="0"/>
                <w:color w:val="auto"/>
                <w:spacing w:val="0"/>
                <w:sz w:val="28"/>
                <w:szCs w:val="28"/>
                <w:vertAlign w:val="baseline"/>
                <w:lang w:val="en-US" w:eastAsia="en-US"/>
              </w:rPr>
              <w:t>,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en-US" w:eastAsia="en-US"/>
              </w:rPr>
              <w:t>5,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Вызов меню сортировки в БД</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Вызывается диалоговое окно, ответственное за показ БД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6</w:t>
            </w:r>
            <w:r>
              <w:rPr>
                <w:rFonts w:hint="default" w:ascii="Times New Roman" w:hAnsi="Times New Roman" w:eastAsia="Helvetica" w:cs="Times New Roman"/>
                <w:i w:val="0"/>
                <w:iCs w:val="0"/>
                <w:caps w:val="0"/>
                <w:color w:val="auto"/>
                <w:spacing w:val="0"/>
                <w:sz w:val="28"/>
                <w:szCs w:val="28"/>
                <w:vertAlign w:val="baseline"/>
                <w:lang w:val="en-US" w:eastAsia="en-US"/>
              </w:rPr>
              <w:t>,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Вызов меню удаления БД</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Вызывается диалоговое окно, ответственное за удаление БД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7</w:t>
            </w:r>
            <w:r>
              <w:rPr>
                <w:rFonts w:hint="default" w:ascii="Times New Roman" w:hAnsi="Times New Roman" w:eastAsia="Helvetica" w:cs="Times New Roman"/>
                <w:i w:val="0"/>
                <w:iCs w:val="0"/>
                <w:caps w:val="0"/>
                <w:color w:val="auto"/>
                <w:spacing w:val="0"/>
                <w:sz w:val="28"/>
                <w:szCs w:val="28"/>
                <w:vertAlign w:val="baseline"/>
                <w:lang w:val="en-US" w:eastAsia="en-US"/>
              </w:rPr>
              <w:t>,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Вызов меню завершения программы</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Завершение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olor w:val="auto"/>
                <w:spacing w:val="0"/>
                <w:sz w:val="28"/>
                <w:szCs w:val="28"/>
                <w:vertAlign w:val="baseline"/>
                <w:lang w:val="ru-RU" w:eastAsia="en-US"/>
              </w:rPr>
              <w:t>Не 1...7</w:t>
            </w:r>
            <w:r>
              <w:rPr>
                <w:rFonts w:hint="default" w:ascii="Times New Roman" w:hAnsi="Times New Roman" w:eastAsia="Helvetica" w:cs="Times New Roman"/>
                <w:i w:val="0"/>
                <w:iCs w:val="0"/>
                <w:color w:val="auto"/>
                <w:spacing w:val="0"/>
                <w:sz w:val="28"/>
                <w:szCs w:val="28"/>
                <w:vertAlign w:val="baseline"/>
                <w:lang w:val="en-US" w:eastAsia="en-US"/>
              </w:rPr>
              <w:t>,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Повторный вызов меню с командами</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Рекурсивный вызов функции главного меню  с командами.</w:t>
            </w:r>
          </w:p>
        </w:tc>
      </w:tr>
    </w:tbl>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Таблица 1 Описание работы функции главного меню (</w:t>
      </w:r>
      <w:r>
        <w:rPr>
          <w:rFonts w:hint="default" w:ascii="Times New Roman" w:hAnsi="Times New Roman" w:eastAsia="Helvetica" w:cs="Times New Roman"/>
          <w:i/>
          <w:iCs/>
          <w:caps w:val="0"/>
          <w:color w:val="auto"/>
          <w:spacing w:val="0"/>
          <w:sz w:val="28"/>
          <w:szCs w:val="28"/>
          <w:lang w:val="en-US" w:eastAsia="en-US"/>
        </w:rPr>
        <w:t>recursive_menu()</w:t>
      </w:r>
      <w:r>
        <w:rPr>
          <w:rFonts w:hint="default" w:ascii="Times New Roman" w:hAnsi="Times New Roman" w:eastAsia="Helvetica" w:cs="Times New Roman"/>
          <w:i w:val="0"/>
          <w:iCs w:val="0"/>
          <w:caps w:val="0"/>
          <w:color w:val="auto"/>
          <w:spacing w:val="0"/>
          <w:sz w:val="28"/>
          <w:szCs w:val="28"/>
          <w:lang w:val="ru-RU" w:eastAsia="en-US"/>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5"/>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1</w:t>
            </w:r>
            <w:r>
              <w:rPr>
                <w:rFonts w:hint="default" w:ascii="Times New Roman" w:hAnsi="Times New Roman" w:eastAsia="Helvetica" w:cs="Times New Roman"/>
                <w:i w:val="0"/>
                <w:iCs w:val="0"/>
                <w:caps w:val="0"/>
                <w:color w:val="auto"/>
                <w:spacing w:val="0"/>
                <w:sz w:val="28"/>
                <w:szCs w:val="28"/>
                <w:vertAlign w:val="baseline"/>
                <w:lang w:val="en-US" w:eastAsia="en-US"/>
              </w:rPr>
              <w:t>,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Пункт «Сортировка по ФИО»</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Выполнение алгоритма «Сортировка по ФИО»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2</w:t>
            </w:r>
            <w:r>
              <w:rPr>
                <w:rFonts w:hint="default" w:ascii="Times New Roman" w:hAnsi="Times New Roman" w:eastAsia="Helvetica" w:cs="Times New Roman"/>
                <w:i w:val="0"/>
                <w:iCs w:val="0"/>
                <w:caps w:val="0"/>
                <w:color w:val="auto"/>
                <w:spacing w:val="0"/>
                <w:sz w:val="28"/>
                <w:szCs w:val="28"/>
                <w:vertAlign w:val="baseline"/>
                <w:lang w:val="en-US" w:eastAsia="en-US"/>
              </w:rPr>
              <w:t>,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Пункт «Сортировка по дате поступления»</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Выполнение алгоритма «Сортировка по дате поступления»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numPr>
                <w:ilvl w:val="0"/>
                <w:numId w:val="0"/>
              </w:numPr>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en-US" w:eastAsia="en-US"/>
              </w:rPr>
              <w:t>3,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Пункт «Сортировка по названию группы»</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Выполнение алгоритма «Сортировка по названию группы»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4</w:t>
            </w:r>
            <w:r>
              <w:rPr>
                <w:rFonts w:hint="default" w:ascii="Times New Roman" w:hAnsi="Times New Roman" w:eastAsia="Helvetica" w:cs="Times New Roman"/>
                <w:i w:val="0"/>
                <w:iCs w:val="0"/>
                <w:caps w:val="0"/>
                <w:color w:val="auto"/>
                <w:spacing w:val="0"/>
                <w:sz w:val="28"/>
                <w:szCs w:val="28"/>
                <w:vertAlign w:val="baseline"/>
                <w:lang w:val="en-US" w:eastAsia="en-US"/>
              </w:rPr>
              <w:t xml:space="preserve">, Enter </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Пункт «Сортировка по названию по дате изменения значения»</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Выполнение алгоритма «Сортировка по дате изменения»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5</w:t>
            </w:r>
            <w:r>
              <w:rPr>
                <w:rFonts w:hint="default" w:ascii="Times New Roman" w:hAnsi="Times New Roman" w:eastAsia="Helvetica" w:cs="Times New Roman"/>
                <w:i w:val="0"/>
                <w:iCs w:val="0"/>
                <w:caps w:val="0"/>
                <w:color w:val="auto"/>
                <w:spacing w:val="0"/>
                <w:sz w:val="28"/>
                <w:szCs w:val="28"/>
                <w:vertAlign w:val="baseline"/>
                <w:lang w:val="en-US" w:eastAsia="en-US"/>
              </w:rPr>
              <w:t>,Enter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Пункт «Главное меню»</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Вызов функции главного меню с командами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не 1</w:t>
            </w:r>
            <w:r>
              <w:rPr>
                <w:rFonts w:hint="default" w:ascii="Times New Roman" w:hAnsi="Times New Roman" w:eastAsia="Helvetica" w:cs="Times New Roman"/>
                <w:i w:val="0"/>
                <w:iCs w:val="0"/>
                <w:caps w:val="0"/>
                <w:color w:val="auto"/>
                <w:spacing w:val="0"/>
                <w:sz w:val="28"/>
                <w:szCs w:val="28"/>
                <w:vertAlign w:val="baseline"/>
                <w:lang w:val="en-US" w:eastAsia="en-US"/>
              </w:rPr>
              <w:t>…5</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Пункт «Сортировки в БД»</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 xml:space="preserve">Рекурсивный вызов функции </w:t>
            </w:r>
          </w:p>
        </w:tc>
      </w:tr>
    </w:tbl>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Таблица2. Описание функции сортировки (</w:t>
      </w:r>
      <w:r>
        <w:rPr>
          <w:rFonts w:hint="default" w:ascii="Times New Roman" w:hAnsi="Times New Roman" w:eastAsia="Helvetica" w:cs="Times New Roman"/>
          <w:i/>
          <w:iCs/>
          <w:caps w:val="0"/>
          <w:color w:val="auto"/>
          <w:spacing w:val="0"/>
          <w:sz w:val="28"/>
          <w:szCs w:val="28"/>
          <w:lang w:val="ru-RU" w:eastAsia="en-US"/>
        </w:rPr>
        <w:t>sorting_database_items()</w:t>
      </w:r>
      <w:r>
        <w:rPr>
          <w:rFonts w:hint="default" w:ascii="Times New Roman" w:hAnsi="Times New Roman" w:eastAsia="Helvetica" w:cs="Times New Roman"/>
          <w:i w:val="0"/>
          <w:iCs w:val="0"/>
          <w:caps w:val="0"/>
          <w:color w:val="auto"/>
          <w:spacing w:val="0"/>
          <w:sz w:val="28"/>
          <w:szCs w:val="28"/>
          <w:lang w:val="ru-RU" w:eastAsia="en-US"/>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4"/>
        <w:gridCol w:w="3285"/>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1</w:t>
            </w:r>
            <w:r>
              <w:rPr>
                <w:rFonts w:hint="default" w:ascii="Times New Roman" w:hAnsi="Times New Roman" w:eastAsia="Helvetica" w:cs="Times New Roman"/>
                <w:i w:val="0"/>
                <w:iCs w:val="0"/>
                <w:caps w:val="0"/>
                <w:color w:val="auto"/>
                <w:spacing w:val="0"/>
                <w:sz w:val="28"/>
                <w:szCs w:val="28"/>
                <w:vertAlign w:val="baseline"/>
                <w:lang w:val="en-US" w:eastAsia="en-US"/>
              </w:rPr>
              <w:t>,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Пункт занесения информации в БД при корректно введеннных данных</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Выполнения алгоритма «Занесение информации в Бд»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 xml:space="preserve">2, </w:t>
            </w:r>
            <w:r>
              <w:rPr>
                <w:rFonts w:hint="default" w:ascii="Times New Roman" w:hAnsi="Times New Roman" w:eastAsia="Helvetica" w:cs="Times New Roman"/>
                <w:i w:val="0"/>
                <w:iCs w:val="0"/>
                <w:caps w:val="0"/>
                <w:color w:val="auto"/>
                <w:spacing w:val="0"/>
                <w:sz w:val="28"/>
                <w:szCs w:val="28"/>
                <w:vertAlign w:val="baseline"/>
                <w:lang w:val="en-US" w:eastAsia="en-US"/>
              </w:rPr>
              <w:t>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 xml:space="preserve">Пункт «отмены введения и перезаписи вводимых данных» </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Выполнения алгоритма перезаписи данных, которые необходимо ввести в строку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3</w:t>
            </w:r>
            <w:r>
              <w:rPr>
                <w:rFonts w:hint="default" w:ascii="Times New Roman" w:hAnsi="Times New Roman" w:eastAsia="Helvetica" w:cs="Times New Roman"/>
                <w:i w:val="0"/>
                <w:iCs w:val="0"/>
                <w:caps w:val="0"/>
                <w:color w:val="auto"/>
                <w:spacing w:val="0"/>
                <w:sz w:val="28"/>
                <w:szCs w:val="28"/>
                <w:vertAlign w:val="baseline"/>
                <w:lang w:val="en-US" w:eastAsia="en-US"/>
              </w:rPr>
              <w:t>,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Пункт «изменение конкретного параметра»</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Выполнение алгоритма перезаписи определённого параметра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4"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en-US"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4</w:t>
            </w:r>
            <w:r>
              <w:rPr>
                <w:rFonts w:hint="default" w:ascii="Times New Roman" w:hAnsi="Times New Roman" w:eastAsia="Helvetica" w:cs="Times New Roman"/>
                <w:i w:val="0"/>
                <w:iCs w:val="0"/>
                <w:caps w:val="0"/>
                <w:color w:val="auto"/>
                <w:spacing w:val="0"/>
                <w:sz w:val="28"/>
                <w:szCs w:val="28"/>
                <w:vertAlign w:val="baseline"/>
                <w:lang w:val="en-US" w:eastAsia="en-US"/>
              </w:rPr>
              <w:t>, Enter</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Пункт «Отмена занесения ранее введённых параметров и возвращение в Главное меню»</w:t>
            </w:r>
          </w:p>
        </w:tc>
        <w:tc>
          <w:tcPr>
            <w:tcW w:w="3285" w:type="dxa"/>
          </w:tcPr>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Вызов функции главного меню с командами.</w:t>
            </w:r>
          </w:p>
        </w:tc>
      </w:tr>
    </w:tbl>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Таблица 3. Описание функции добавления информации(</w:t>
      </w:r>
      <w:r>
        <w:rPr>
          <w:rFonts w:hint="default" w:ascii="Times New Roman" w:hAnsi="Times New Roman" w:eastAsia="Helvetica" w:cs="Times New Roman"/>
          <w:i/>
          <w:iCs/>
          <w:caps w:val="0"/>
          <w:color w:val="auto"/>
          <w:spacing w:val="0"/>
          <w:sz w:val="28"/>
          <w:szCs w:val="28"/>
          <w:lang w:val="ru-RU" w:eastAsia="en-US"/>
        </w:rPr>
        <w:t>enter_data()</w:t>
      </w:r>
      <w:r>
        <w:rPr>
          <w:rFonts w:hint="default" w:ascii="Times New Roman" w:hAnsi="Times New Roman" w:eastAsia="Helvetica" w:cs="Times New Roman"/>
          <w:i w:val="0"/>
          <w:iCs w:val="0"/>
          <w:caps w:val="0"/>
          <w:color w:val="auto"/>
          <w:spacing w:val="0"/>
          <w:sz w:val="28"/>
          <w:szCs w:val="28"/>
          <w:lang w:val="ru-RU"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pPr>
      <w:r>
        <w:drawing>
          <wp:inline distT="0" distB="0" distL="114300" distR="114300">
            <wp:extent cx="2142490" cy="3430270"/>
            <wp:effectExtent l="0" t="0" r="10160" b="17780"/>
            <wp:docPr id="30"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23"/>
                    <pic:cNvPicPr>
                      <a:picLocks noChangeAspect="1"/>
                    </pic:cNvPicPr>
                  </pic:nvPicPr>
                  <pic:blipFill>
                    <a:blip r:embed="rId14"/>
                    <a:stretch>
                      <a:fillRect/>
                    </a:stretch>
                  </pic:blipFill>
                  <pic:spPr>
                    <a:xfrm>
                      <a:off x="0" y="0"/>
                      <a:ext cx="2142490" cy="34302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en-US" w:eastAsia="en-US"/>
        </w:rPr>
      </w:pPr>
      <w:r>
        <w:rPr>
          <w:rFonts w:hint="default" w:ascii="Times New Roman" w:hAnsi="Times New Roman" w:eastAsia="Helvetica" w:cs="Times New Roman"/>
          <w:b/>
          <w:bCs/>
          <w:i w:val="0"/>
          <w:iCs w:val="0"/>
          <w:caps w:val="0"/>
          <w:color w:val="auto"/>
          <w:spacing w:val="0"/>
          <w:sz w:val="28"/>
          <w:szCs w:val="28"/>
          <w:lang w:val="ru-RU" w:eastAsia="en-US"/>
        </w:rPr>
        <w:t xml:space="preserve">Рисунок 6.Схема функции </w:t>
      </w:r>
      <w:r>
        <w:rPr>
          <w:rFonts w:hint="default" w:ascii="Times New Roman" w:hAnsi="Times New Roman" w:eastAsia="Helvetica" w:cs="Times New Roman"/>
          <w:b/>
          <w:bCs/>
          <w:i w:val="0"/>
          <w:iCs w:val="0"/>
          <w:caps w:val="0"/>
          <w:color w:val="auto"/>
          <w:spacing w:val="0"/>
          <w:sz w:val="28"/>
          <w:szCs w:val="28"/>
          <w:lang w:val="en-US" w:eastAsia="en-US"/>
        </w:rPr>
        <w:t>main()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pPr>
      <w:r>
        <w:drawing>
          <wp:inline distT="0" distB="0" distL="114300" distR="114300">
            <wp:extent cx="5449570" cy="4546600"/>
            <wp:effectExtent l="0" t="0" r="17780" b="6350"/>
            <wp:docPr id="34"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27"/>
                    <pic:cNvPicPr>
                      <a:picLocks noChangeAspect="1"/>
                    </pic:cNvPicPr>
                  </pic:nvPicPr>
                  <pic:blipFill>
                    <a:blip r:embed="rId15"/>
                    <a:stretch>
                      <a:fillRect/>
                    </a:stretch>
                  </pic:blipFill>
                  <pic:spPr>
                    <a:xfrm>
                      <a:off x="0" y="0"/>
                      <a:ext cx="5449570" cy="45466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en-US" w:eastAsia="en-US"/>
        </w:rPr>
      </w:pPr>
      <w:r>
        <w:rPr>
          <w:rFonts w:hint="default" w:ascii="Times New Roman" w:hAnsi="Times New Roman" w:eastAsia="Helvetica" w:cs="Times New Roman"/>
          <w:b/>
          <w:bCs/>
          <w:i w:val="0"/>
          <w:iCs w:val="0"/>
          <w:caps w:val="0"/>
          <w:color w:val="auto"/>
          <w:spacing w:val="0"/>
          <w:sz w:val="28"/>
          <w:szCs w:val="28"/>
          <w:lang w:val="ru-RU" w:eastAsia="en-US"/>
        </w:rPr>
        <w:t xml:space="preserve">Рисунок 7. Схема </w:t>
      </w:r>
      <w:r>
        <w:rPr>
          <w:rFonts w:hint="default" w:ascii="Times New Roman" w:hAnsi="Times New Roman" w:eastAsia="Helvetica" w:cs="Times New Roman"/>
          <w:b/>
          <w:bCs/>
          <w:i w:val="0"/>
          <w:iCs w:val="0"/>
          <w:caps w:val="0"/>
          <w:color w:val="auto"/>
          <w:spacing w:val="0"/>
          <w:sz w:val="28"/>
          <w:szCs w:val="28"/>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r>
        <w:drawing>
          <wp:inline distT="0" distB="0" distL="114300" distR="114300">
            <wp:extent cx="2781300" cy="5391150"/>
            <wp:effectExtent l="0" t="0" r="0" b="0"/>
            <wp:docPr id="35"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8"/>
                    <pic:cNvPicPr>
                      <a:picLocks noChangeAspect="1"/>
                    </pic:cNvPicPr>
                  </pic:nvPicPr>
                  <pic:blipFill>
                    <a:blip r:embed="rId16"/>
                    <a:stretch>
                      <a:fillRect/>
                    </a:stretch>
                  </pic:blipFill>
                  <pic:spPr>
                    <a:xfrm>
                      <a:off x="0" y="0"/>
                      <a:ext cx="2781300" cy="53911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Рисунок 8.database_creation_function()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r>
        <w:drawing>
          <wp:inline distT="0" distB="0" distL="114300" distR="114300">
            <wp:extent cx="2371725" cy="2783840"/>
            <wp:effectExtent l="0" t="0" r="9525" b="16510"/>
            <wp:docPr id="36"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29"/>
                    <pic:cNvPicPr>
                      <a:picLocks noChangeAspect="1"/>
                    </pic:cNvPicPr>
                  </pic:nvPicPr>
                  <pic:blipFill>
                    <a:blip r:embed="rId17"/>
                    <a:stretch>
                      <a:fillRect/>
                    </a:stretch>
                  </pic:blipFill>
                  <pic:spPr>
                    <a:xfrm>
                      <a:off x="0" y="0"/>
                      <a:ext cx="2371725" cy="27838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en-US" w:eastAsia="en-US"/>
        </w:rPr>
      </w:pPr>
      <w:r>
        <w:rPr>
          <w:rFonts w:hint="default" w:ascii="Times New Roman" w:hAnsi="Times New Roman" w:eastAsia="Helvetica" w:cs="Times New Roman"/>
          <w:b/>
          <w:bCs/>
          <w:i w:val="0"/>
          <w:iCs w:val="0"/>
          <w:caps w:val="0"/>
          <w:color w:val="auto"/>
          <w:spacing w:val="0"/>
          <w:sz w:val="28"/>
          <w:szCs w:val="28"/>
          <w:lang w:val="ru-RU" w:eastAsia="en-US"/>
        </w:rPr>
        <w:t>Рисунок 9.database_new_element()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val="0"/>
          <w:bCs w:val="0"/>
          <w:i w:val="0"/>
          <w:iCs w:val="0"/>
          <w:caps w:val="0"/>
          <w:color w:val="auto"/>
          <w:spacing w:val="0"/>
          <w:sz w:val="28"/>
          <w:szCs w:val="28"/>
          <w:lang w:val="en-US" w:eastAsia="en-US"/>
        </w:rPr>
      </w:pPr>
      <w:r>
        <w:drawing>
          <wp:inline distT="0" distB="0" distL="114300" distR="114300">
            <wp:extent cx="6116955" cy="5290820"/>
            <wp:effectExtent l="0" t="0" r="17145" b="5080"/>
            <wp:docPr id="37"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30"/>
                    <pic:cNvPicPr>
                      <a:picLocks noChangeAspect="1"/>
                    </pic:cNvPicPr>
                  </pic:nvPicPr>
                  <pic:blipFill>
                    <a:blip r:embed="rId18"/>
                    <a:stretch>
                      <a:fillRect/>
                    </a:stretch>
                  </pic:blipFill>
                  <pic:spPr>
                    <a:xfrm>
                      <a:off x="0" y="0"/>
                      <a:ext cx="6116955" cy="52908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Рисунок 10.sorting_database_items()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p>
    <w:p>
      <w:pPr>
        <w:pStyle w:val="2"/>
        <w:numPr>
          <w:ilvl w:val="0"/>
          <w:numId w:val="1"/>
        </w:numPr>
        <w:bidi w:val="0"/>
        <w:ind w:left="425" w:leftChars="0" w:hanging="425" w:firstLineChars="0"/>
        <w:rPr>
          <w:rFonts w:hint="default" w:ascii="Times New Roman" w:hAnsi="Times New Roman" w:cs="Times New Roman"/>
          <w:b/>
          <w:bCs/>
          <w:sz w:val="32"/>
          <w:szCs w:val="32"/>
          <w:lang w:val="ru-RU" w:eastAsia="en-US"/>
        </w:rPr>
      </w:pPr>
      <w:bookmarkStart w:id="14" w:name="_Toc10522"/>
      <w:r>
        <w:rPr>
          <w:rFonts w:hint="default" w:ascii="Times New Roman" w:hAnsi="Times New Roman" w:cs="Times New Roman"/>
          <w:b/>
          <w:bCs/>
          <w:sz w:val="32"/>
          <w:szCs w:val="32"/>
          <w:lang w:val="ru-RU" w:eastAsia="en-US"/>
        </w:rPr>
        <w:t>Руководство пользователя</w:t>
      </w:r>
      <w:bookmarkEnd w:id="14"/>
    </w:p>
    <w:p>
      <w:pPr>
        <w:rPr>
          <w:rFonts w:hint="default"/>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Программа предназначена для работы с базой данных и имеет интуитивно понятный интерфейс, поддерживающий вывод списка команд, информации о вводе значений, а также  данных из файла БД.</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Главное меню:</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pPr>
      <w:r>
        <w:drawing>
          <wp:inline distT="0" distB="0" distL="114300" distR="114300">
            <wp:extent cx="6116955" cy="3199130"/>
            <wp:effectExtent l="0" t="0" r="17145" b="1270"/>
            <wp:docPr id="16"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9"/>
                    <pic:cNvPicPr>
                      <a:picLocks noChangeAspect="1"/>
                    </pic:cNvPicPr>
                  </pic:nvPicPr>
                  <pic:blipFill>
                    <a:blip r:embed="rId19"/>
                    <a:stretch>
                      <a:fillRect/>
                    </a:stretch>
                  </pic:blipFill>
                  <pic:spPr>
                    <a:xfrm>
                      <a:off x="0" y="0"/>
                      <a:ext cx="6116955" cy="31991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Рисунок 11. Главное меню</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Меню создания новой БД.</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lang w:val="ru-RU"/>
        </w:rPr>
      </w:pPr>
      <w:r>
        <w:drawing>
          <wp:inline distT="0" distB="0" distL="114300" distR="114300">
            <wp:extent cx="6119495" cy="818515"/>
            <wp:effectExtent l="0" t="0" r="14605" b="63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20"/>
                    <a:stretch>
                      <a:fillRect/>
                    </a:stretch>
                  </pic:blipFill>
                  <pic:spPr>
                    <a:xfrm>
                      <a:off x="0" y="0"/>
                      <a:ext cx="6119495" cy="8185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cs="Times New Roman"/>
          <w:sz w:val="28"/>
          <w:szCs w:val="28"/>
          <w:lang w:val="ru-RU"/>
        </w:rPr>
      </w:pPr>
      <w:r>
        <w:rPr>
          <w:rFonts w:hint="default" w:ascii="Times New Roman" w:hAnsi="Times New Roman" w:eastAsia="Helvetica" w:cs="Times New Roman"/>
          <w:b/>
          <w:bCs/>
          <w:i w:val="0"/>
          <w:iCs w:val="0"/>
          <w:caps w:val="0"/>
          <w:color w:val="auto"/>
          <w:spacing w:val="0"/>
          <w:sz w:val="28"/>
          <w:szCs w:val="28"/>
          <w:lang w:val="ru-RU" w:eastAsia="en-US"/>
        </w:rPr>
        <w:t>Рисунок 12. Меню создания новой БД</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lang w:val="ru-RU"/>
        </w:rPr>
      </w:pPr>
      <w:r>
        <w:rPr>
          <w:rFonts w:hint="default" w:ascii="Times New Roman" w:hAnsi="Times New Roman" w:eastAsia="Helvetica" w:cs="Times New Roman"/>
          <w:b/>
          <w:bCs/>
          <w:i w:val="0"/>
          <w:iCs w:val="0"/>
          <w:caps w:val="0"/>
          <w:color w:val="auto"/>
          <w:spacing w:val="0"/>
          <w:sz w:val="28"/>
          <w:szCs w:val="28"/>
          <w:lang w:val="ru-RU" w:eastAsia="en-US"/>
        </w:rPr>
        <w:t>Меню Просмотра БД</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pPr>
      <w:r>
        <w:drawing>
          <wp:inline distT="0" distB="0" distL="114300" distR="114300">
            <wp:extent cx="6115685" cy="890270"/>
            <wp:effectExtent l="0" t="0" r="18415" b="5080"/>
            <wp:docPr id="22"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5"/>
                    <pic:cNvPicPr>
                      <a:picLocks noChangeAspect="1"/>
                    </pic:cNvPicPr>
                  </pic:nvPicPr>
                  <pic:blipFill>
                    <a:blip r:embed="rId21"/>
                    <a:stretch>
                      <a:fillRect/>
                    </a:stretch>
                  </pic:blipFill>
                  <pic:spPr>
                    <a:xfrm>
                      <a:off x="0" y="0"/>
                      <a:ext cx="6115685" cy="8902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pPr>
      <w:r>
        <w:rPr>
          <w:rFonts w:hint="default" w:ascii="Times New Roman" w:hAnsi="Times New Roman" w:eastAsia="Helvetica" w:cs="Times New Roman"/>
          <w:b/>
          <w:bCs/>
          <w:i w:val="0"/>
          <w:iCs w:val="0"/>
          <w:caps w:val="0"/>
          <w:color w:val="auto"/>
          <w:spacing w:val="0"/>
          <w:sz w:val="28"/>
          <w:szCs w:val="28"/>
          <w:lang w:val="ru-RU" w:eastAsia="en-US"/>
        </w:rPr>
        <w:t>Рисунок 13. Меню Просмотра БД</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Меню Занесения данных в БД (Предварительный этап)</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pPr>
      <w:r>
        <w:drawing>
          <wp:inline distT="0" distB="0" distL="114300" distR="114300">
            <wp:extent cx="4648200" cy="1152525"/>
            <wp:effectExtent l="0" t="0" r="0" b="9525"/>
            <wp:docPr id="23"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6"/>
                    <pic:cNvPicPr>
                      <a:picLocks noChangeAspect="1"/>
                    </pic:cNvPicPr>
                  </pic:nvPicPr>
                  <pic:blipFill>
                    <a:blip r:embed="rId22"/>
                    <a:stretch>
                      <a:fillRect/>
                    </a:stretch>
                  </pic:blipFill>
                  <pic:spPr>
                    <a:xfrm>
                      <a:off x="0" y="0"/>
                      <a:ext cx="4648200" cy="11525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Рисунок 14. Меню Занесения данных в БД (Предварительный этап)</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lang w:val="ru-RU"/>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Меню занесения данных (Основной этап)</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pPr>
      <w:r>
        <w:drawing>
          <wp:inline distT="0" distB="0" distL="114300" distR="114300">
            <wp:extent cx="6114415" cy="2099945"/>
            <wp:effectExtent l="0" t="0" r="635" b="14605"/>
            <wp:docPr id="25"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8"/>
                    <pic:cNvPicPr>
                      <a:picLocks noChangeAspect="1"/>
                    </pic:cNvPicPr>
                  </pic:nvPicPr>
                  <pic:blipFill>
                    <a:blip r:embed="rId23"/>
                    <a:stretch>
                      <a:fillRect/>
                    </a:stretch>
                  </pic:blipFill>
                  <pic:spPr>
                    <a:xfrm>
                      <a:off x="0" y="0"/>
                      <a:ext cx="6114415" cy="20999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pPr>
      <w:r>
        <w:rPr>
          <w:rFonts w:hint="default" w:ascii="Times New Roman" w:hAnsi="Times New Roman" w:eastAsia="Helvetica" w:cs="Times New Roman"/>
          <w:b/>
          <w:bCs/>
          <w:i w:val="0"/>
          <w:iCs w:val="0"/>
          <w:caps w:val="0"/>
          <w:color w:val="auto"/>
          <w:spacing w:val="0"/>
          <w:sz w:val="28"/>
          <w:szCs w:val="28"/>
          <w:lang w:val="ru-RU" w:eastAsia="en-US"/>
        </w:rPr>
        <w:t>Рисунок 15. Меню занесения данных (Основной этап)</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Меню сортировки информации в БД (Предварительный этап)</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pPr>
      <w:r>
        <w:drawing>
          <wp:inline distT="0" distB="0" distL="114300" distR="114300">
            <wp:extent cx="6114415" cy="802005"/>
            <wp:effectExtent l="0" t="0" r="635" b="17145"/>
            <wp:docPr id="26"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9"/>
                    <pic:cNvPicPr>
                      <a:picLocks noChangeAspect="1"/>
                    </pic:cNvPicPr>
                  </pic:nvPicPr>
                  <pic:blipFill>
                    <a:blip r:embed="rId24"/>
                    <a:stretch>
                      <a:fillRect/>
                    </a:stretch>
                  </pic:blipFill>
                  <pic:spPr>
                    <a:xfrm>
                      <a:off x="0" y="0"/>
                      <a:ext cx="6114415" cy="8020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Рисунок 16. Меню сортировки информации в БД (Предварительный этап)</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ascii="Times New Roman" w:hAnsi="Times New Roman" w:eastAsia="Helvetica" w:cs="Times New Roman"/>
          <w:b/>
          <w:bCs/>
          <w:i w:val="0"/>
          <w:iCs w:val="0"/>
          <w:caps w:val="0"/>
          <w:color w:val="auto"/>
          <w:spacing w:val="0"/>
          <w:sz w:val="28"/>
          <w:szCs w:val="28"/>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ascii="Times New Roman" w:hAnsi="Times New Roman" w:eastAsia="Helvetica" w:cs="Times New Roman"/>
          <w:b/>
          <w:bCs/>
          <w:i w:val="0"/>
          <w:iCs w:val="0"/>
          <w:caps w:val="0"/>
          <w:color w:val="auto"/>
          <w:spacing w:val="0"/>
          <w:sz w:val="28"/>
          <w:szCs w:val="28"/>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ascii="Times New Roman" w:hAnsi="Times New Roman" w:eastAsia="Helvetica" w:cs="Times New Roman"/>
          <w:b/>
          <w:bCs/>
          <w:i w:val="0"/>
          <w:iCs w:val="0"/>
          <w:caps w:val="0"/>
          <w:color w:val="auto"/>
          <w:spacing w:val="0"/>
          <w:sz w:val="28"/>
          <w:szCs w:val="28"/>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ascii="Times New Roman" w:hAnsi="Times New Roman" w:eastAsia="Helvetica" w:cs="Times New Roman"/>
          <w:b/>
          <w:bCs/>
          <w:i w:val="0"/>
          <w:iCs w:val="0"/>
          <w:caps w:val="0"/>
          <w:color w:val="auto"/>
          <w:spacing w:val="0"/>
          <w:sz w:val="28"/>
          <w:szCs w:val="28"/>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Меню сортировки информации в БД (Основной этап 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pPr>
      <w:r>
        <w:drawing>
          <wp:inline distT="0" distB="0" distL="114300" distR="114300">
            <wp:extent cx="6114415" cy="3073400"/>
            <wp:effectExtent l="0" t="0" r="635" b="12700"/>
            <wp:docPr id="27"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0"/>
                    <pic:cNvPicPr>
                      <a:picLocks noChangeAspect="1"/>
                    </pic:cNvPicPr>
                  </pic:nvPicPr>
                  <pic:blipFill>
                    <a:blip r:embed="rId25"/>
                    <a:stretch>
                      <a:fillRect/>
                    </a:stretch>
                  </pic:blipFill>
                  <pic:spPr>
                    <a:xfrm>
                      <a:off x="0" y="0"/>
                      <a:ext cx="6114415" cy="30734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pPr>
      <w:r>
        <w:rPr>
          <w:rFonts w:hint="default" w:ascii="Times New Roman" w:hAnsi="Times New Roman" w:eastAsia="Helvetica" w:cs="Times New Roman"/>
          <w:b/>
          <w:bCs/>
          <w:i w:val="0"/>
          <w:iCs w:val="0"/>
          <w:caps w:val="0"/>
          <w:color w:val="auto"/>
          <w:spacing w:val="0"/>
          <w:sz w:val="28"/>
          <w:szCs w:val="28"/>
          <w:lang w:val="ru-RU" w:eastAsia="en-US"/>
        </w:rPr>
        <w:t>Рисунок 17. Меню сортировки информации в БД (Основной этап 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rPr>
          <w:rFonts w:hint="default" w:ascii="Times New Roman" w:hAnsi="Times New Roman" w:eastAsia="Helvetica" w:cs="Times New Roman"/>
          <w:b/>
          <w:bCs/>
          <w:i w:val="0"/>
          <w:iCs w:val="0"/>
          <w:caps w:val="0"/>
          <w:color w:val="auto"/>
          <w:spacing w:val="0"/>
          <w:sz w:val="28"/>
          <w:szCs w:val="28"/>
          <w:lang w:val="ru-RU" w:eastAsia="en-US"/>
        </w:rPr>
      </w:pPr>
      <w:r>
        <w:rPr>
          <w:rFonts w:hint="default" w:ascii="Times New Roman" w:hAnsi="Times New Roman" w:eastAsia="Helvetica" w:cs="Times New Roman"/>
          <w:b/>
          <w:bCs/>
          <w:i w:val="0"/>
          <w:iCs w:val="0"/>
          <w:caps w:val="0"/>
          <w:color w:val="auto"/>
          <w:spacing w:val="0"/>
          <w:sz w:val="28"/>
          <w:szCs w:val="28"/>
          <w:lang w:val="ru-RU" w:eastAsia="en-US"/>
        </w:rPr>
        <w:t>Меню удаления база данных:</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left"/>
        <w:textAlignment w:val="auto"/>
      </w:pPr>
      <w:r>
        <w:drawing>
          <wp:inline distT="0" distB="0" distL="114300" distR="114300">
            <wp:extent cx="4514850" cy="904875"/>
            <wp:effectExtent l="0" t="0" r="0" b="9525"/>
            <wp:docPr id="29"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2"/>
                    <pic:cNvPicPr>
                      <a:picLocks noChangeAspect="1"/>
                    </pic:cNvPicPr>
                  </pic:nvPicPr>
                  <pic:blipFill>
                    <a:blip r:embed="rId26"/>
                    <a:stretch>
                      <a:fillRect/>
                    </a:stretch>
                  </pic:blipFill>
                  <pic:spPr>
                    <a:xfrm>
                      <a:off x="0" y="0"/>
                      <a:ext cx="4514850" cy="9048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center"/>
        <w:textAlignment w:val="auto"/>
        <w:rPr>
          <w:rFonts w:hint="default"/>
          <w:lang w:val="en-US" w:eastAsia="en-US"/>
        </w:rPr>
      </w:pPr>
      <w:r>
        <w:rPr>
          <w:rFonts w:hint="default" w:ascii="Times New Roman" w:hAnsi="Times New Roman" w:eastAsia="Helvetica" w:cs="Times New Roman"/>
          <w:b/>
          <w:bCs/>
          <w:i w:val="0"/>
          <w:iCs w:val="0"/>
          <w:caps w:val="0"/>
          <w:color w:val="auto"/>
          <w:spacing w:val="0"/>
          <w:sz w:val="28"/>
          <w:szCs w:val="28"/>
          <w:lang w:val="ru-RU" w:eastAsia="en-US"/>
        </w:rPr>
        <w:t>Рисунок 18. Меню удаления база данных:</w:t>
      </w:r>
    </w:p>
    <w:p>
      <w:pPr>
        <w:pStyle w:val="2"/>
        <w:bidi w:val="0"/>
        <w:jc w:val="center"/>
        <w:rPr>
          <w:rFonts w:hint="default" w:ascii="Times New Roman" w:hAnsi="Times New Roman" w:cs="Times New Roman"/>
          <w:b/>
          <w:bCs/>
          <w:lang w:val="ru-RU" w:eastAsia="en-US"/>
        </w:rPr>
      </w:pPr>
      <w:bookmarkStart w:id="15" w:name="_Toc29733"/>
      <w:r>
        <w:rPr>
          <w:rFonts w:hint="default" w:ascii="Times New Roman" w:hAnsi="Times New Roman" w:cs="Times New Roman"/>
          <w:b/>
          <w:bCs/>
          <w:lang w:val="ru-RU" w:eastAsia="en-US"/>
        </w:rPr>
        <w:t>Заключение</w:t>
      </w:r>
      <w:bookmarkEnd w:id="15"/>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 xml:space="preserve">В результате выполнения Курсовой работы, я обобщил знания языка си, полученного за курс различных дисциплин: изучил и разобрался во многих функциях с способах программирование, которые раньше мне не удавалось «воспринять» из-за «отдалённости» таковых от прикладного программирования. Так, например, я в подробностях изучил функции </w:t>
      </w:r>
      <w:r>
        <w:rPr>
          <w:rFonts w:hint="default" w:ascii="Times New Roman" w:hAnsi="Times New Roman" w:eastAsia="Helvetica" w:cs="Times New Roman"/>
          <w:i w:val="0"/>
          <w:iCs w:val="0"/>
          <w:caps w:val="0"/>
          <w:color w:val="auto"/>
          <w:spacing w:val="0"/>
          <w:sz w:val="28"/>
          <w:szCs w:val="28"/>
          <w:vertAlign w:val="baseline"/>
          <w:lang w:val="en-US" w:eastAsia="en-US"/>
        </w:rPr>
        <w:t xml:space="preserve">strtok(), srtcmp(), </w:t>
      </w:r>
      <w:r>
        <w:rPr>
          <w:rFonts w:hint="default" w:ascii="Times New Roman" w:hAnsi="Times New Roman" w:eastAsia="Helvetica" w:cs="Times New Roman"/>
          <w:i w:val="0"/>
          <w:iCs w:val="0"/>
          <w:caps w:val="0"/>
          <w:color w:val="auto"/>
          <w:spacing w:val="0"/>
          <w:sz w:val="28"/>
          <w:szCs w:val="28"/>
          <w:vertAlign w:val="baseline"/>
          <w:lang w:val="ru-RU" w:eastAsia="en-US"/>
        </w:rPr>
        <w:t>углубленные знания которых пригодились мне для записи в .</w:t>
      </w:r>
      <w:r>
        <w:rPr>
          <w:rFonts w:hint="default" w:ascii="Times New Roman" w:hAnsi="Times New Roman" w:eastAsia="Helvetica" w:cs="Times New Roman"/>
          <w:i w:val="0"/>
          <w:iCs w:val="0"/>
          <w:caps w:val="0"/>
          <w:color w:val="auto"/>
          <w:spacing w:val="0"/>
          <w:sz w:val="28"/>
          <w:szCs w:val="28"/>
          <w:vertAlign w:val="baseline"/>
          <w:lang w:val="en-US" w:eastAsia="en-US"/>
        </w:rPr>
        <w:t>txt-</w:t>
      </w:r>
      <w:r>
        <w:rPr>
          <w:rFonts w:hint="default" w:ascii="Times New Roman" w:hAnsi="Times New Roman" w:eastAsia="Helvetica" w:cs="Times New Roman"/>
          <w:i w:val="0"/>
          <w:iCs w:val="0"/>
          <w:caps w:val="0"/>
          <w:color w:val="auto"/>
          <w:spacing w:val="0"/>
          <w:sz w:val="28"/>
          <w:szCs w:val="28"/>
          <w:vertAlign w:val="baseline"/>
          <w:lang w:val="ru-RU" w:eastAsia="en-US"/>
        </w:rPr>
        <w:t xml:space="preserve">файл и считывания данных о студентах из «Хранилища». Также я подробнее ознакомился с выделением, распределением и удалением динамической памяти(функции </w:t>
      </w:r>
      <w:r>
        <w:rPr>
          <w:rFonts w:hint="default" w:ascii="Times New Roman" w:hAnsi="Times New Roman" w:eastAsia="Helvetica" w:cs="Times New Roman"/>
          <w:i w:val="0"/>
          <w:iCs w:val="0"/>
          <w:caps w:val="0"/>
          <w:color w:val="auto"/>
          <w:spacing w:val="0"/>
          <w:sz w:val="28"/>
          <w:szCs w:val="28"/>
          <w:vertAlign w:val="baseline"/>
          <w:lang w:val="en-US" w:eastAsia="en-US"/>
        </w:rPr>
        <w:t xml:space="preserve">malloc() </w:t>
      </w:r>
      <w:r>
        <w:rPr>
          <w:rFonts w:hint="default" w:ascii="Times New Roman" w:hAnsi="Times New Roman" w:eastAsia="Helvetica" w:cs="Times New Roman"/>
          <w:i w:val="0"/>
          <w:iCs w:val="0"/>
          <w:caps w:val="0"/>
          <w:color w:val="auto"/>
          <w:spacing w:val="0"/>
          <w:sz w:val="28"/>
          <w:szCs w:val="28"/>
          <w:vertAlign w:val="baseline"/>
          <w:lang w:val="ru-RU" w:eastAsia="en-US"/>
        </w:rPr>
        <w:t xml:space="preserve">и </w:t>
      </w:r>
      <w:r>
        <w:rPr>
          <w:rFonts w:hint="default" w:ascii="Times New Roman" w:hAnsi="Times New Roman" w:eastAsia="Helvetica" w:cs="Times New Roman"/>
          <w:i w:val="0"/>
          <w:iCs w:val="0"/>
          <w:caps w:val="0"/>
          <w:color w:val="auto"/>
          <w:spacing w:val="0"/>
          <w:sz w:val="28"/>
          <w:szCs w:val="28"/>
          <w:vertAlign w:val="baseline"/>
          <w:lang w:val="en-US" w:eastAsia="en-US"/>
        </w:rPr>
        <w:t>relloc()</w:t>
      </w:r>
      <w:r>
        <w:rPr>
          <w:rFonts w:hint="default" w:ascii="Times New Roman" w:hAnsi="Times New Roman" w:eastAsia="Helvetica" w:cs="Times New Roman"/>
          <w:i w:val="0"/>
          <w:iCs w:val="0"/>
          <w:caps w:val="0"/>
          <w:color w:val="auto"/>
          <w:spacing w:val="0"/>
          <w:sz w:val="28"/>
          <w:szCs w:val="28"/>
          <w:vertAlign w:val="baseline"/>
          <w:lang w:val="ru-RU" w:eastAsia="en-US"/>
        </w:rPr>
        <w:t xml:space="preserve">, </w:t>
      </w:r>
      <w:r>
        <w:rPr>
          <w:rFonts w:hint="default" w:ascii="Times New Roman" w:hAnsi="Times New Roman" w:eastAsia="Helvetica" w:cs="Times New Roman"/>
          <w:i w:val="0"/>
          <w:iCs w:val="0"/>
          <w:caps w:val="0"/>
          <w:color w:val="auto"/>
          <w:spacing w:val="0"/>
          <w:sz w:val="28"/>
          <w:szCs w:val="28"/>
          <w:vertAlign w:val="baseline"/>
          <w:lang w:val="en-US" w:eastAsia="en-US"/>
        </w:rPr>
        <w:t>free())</w:t>
      </w:r>
      <w:r>
        <w:rPr>
          <w:rFonts w:hint="default" w:ascii="Times New Roman" w:hAnsi="Times New Roman" w:eastAsia="Helvetica" w:cs="Times New Roman"/>
          <w:i w:val="0"/>
          <w:iCs w:val="0"/>
          <w:caps w:val="0"/>
          <w:color w:val="auto"/>
          <w:spacing w:val="0"/>
          <w:sz w:val="28"/>
          <w:szCs w:val="28"/>
          <w:vertAlign w:val="baseline"/>
          <w:lang w:val="ru-RU" w:eastAsia="en-US"/>
        </w:rPr>
        <w:t xml:space="preserve">. Также я лучше стал разбираться в принципах работы с массивами и указателями на них соответственно. Многомодульность, которую я раньше избегал в связи с отсутствием необходимости применения в лабораторных работах, теперь изучена мной. Кроме того, я получил достаточно важные в «век отчётности и документации» навыки оформления </w:t>
      </w:r>
    </w:p>
    <w:p>
      <w:pPr>
        <w:pStyle w:val="2"/>
        <w:bidi w:val="0"/>
        <w:jc w:val="center"/>
        <w:rPr>
          <w:rFonts w:hint="default" w:ascii="Times New Roman" w:hAnsi="Times New Roman" w:cs="Times New Roman"/>
          <w:b/>
          <w:bCs/>
          <w:lang w:val="ru-RU" w:eastAsia="en-US"/>
        </w:rPr>
      </w:pPr>
    </w:p>
    <w:p>
      <w:pPr>
        <w:pStyle w:val="2"/>
        <w:bidi w:val="0"/>
        <w:jc w:val="center"/>
        <w:rPr>
          <w:rFonts w:hint="default" w:ascii="Times New Roman" w:hAnsi="Times New Roman" w:cs="Times New Roman"/>
          <w:b/>
          <w:bCs/>
          <w:lang w:val="ru-RU" w:eastAsia="en-US"/>
        </w:rPr>
      </w:pPr>
      <w:bookmarkStart w:id="16" w:name="_Toc26705"/>
      <w:r>
        <w:rPr>
          <w:rFonts w:hint="default" w:ascii="Times New Roman" w:hAnsi="Times New Roman" w:cs="Times New Roman"/>
          <w:b/>
          <w:bCs/>
          <w:lang w:val="ru-RU" w:eastAsia="en-US"/>
        </w:rPr>
        <w:t>Список используемых источников</w:t>
      </w:r>
      <w:bookmarkEnd w:id="16"/>
    </w:p>
    <w:p>
      <w:pPr>
        <w:rPr>
          <w:rFonts w:hint="default"/>
          <w:lang w:val="ru-RU" w:eastAsia="en-US"/>
        </w:rPr>
      </w:pPr>
    </w:p>
    <w:p>
      <w:pPr>
        <w:keepNext w:val="0"/>
        <w:keepLines w:val="0"/>
        <w:pageBreakBefore w:val="0"/>
        <w:widowControl/>
        <w:numPr>
          <w:ilvl w:val="0"/>
          <w:numId w:val="4"/>
        </w:numPr>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Microsoft Corporation. Разработка приложений на Microsoft Visual C++ 6.0. Учебный курс: Официальное пособие Microsoft для самостоятельной подготовки / Пер. с англ.- М.: Издательско-торговый дом «Русская Редакция», 2000. – 576 стр.: илл</w:t>
      </w:r>
    </w:p>
    <w:p>
      <w:pPr>
        <w:keepNext w:val="0"/>
        <w:keepLines w:val="0"/>
        <w:pageBreakBefore w:val="0"/>
        <w:widowControl/>
        <w:numPr>
          <w:ilvl w:val="0"/>
          <w:numId w:val="4"/>
        </w:numPr>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Ашарина, И.В. Основы программирования на языках С и С++: Курс лекций для высших учебных заведений / И.В. Ашарина. — М.: Гор. линия-Телеком, 2018. — 208 c.</w:t>
      </w:r>
    </w:p>
    <w:p>
      <w:pPr>
        <w:keepNext w:val="0"/>
        <w:keepLines w:val="0"/>
        <w:pageBreakBefore w:val="0"/>
        <w:widowControl/>
        <w:numPr>
          <w:ilvl w:val="0"/>
          <w:numId w:val="4"/>
        </w:numPr>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rPr>
          <w:rFonts w:hint="default" w:ascii="Times New Roman" w:hAnsi="Times New Roman" w:eastAsia="Helvetica" w:cs="Times New Roman"/>
          <w:i w:val="0"/>
          <w:iCs w:val="0"/>
          <w:caps w:val="0"/>
          <w:color w:val="auto"/>
          <w:spacing w:val="0"/>
          <w:sz w:val="28"/>
          <w:szCs w:val="28"/>
          <w:u w:val="none"/>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Белоцерковская, И. Е. Алгоритмизация. Введение в язык программирования С++ : краткий учебный курс / И. Е. Белоцерковская, Н. В. Галина, Л. Ю. Катаева. - Москва : ИНТУИТ, 2016. - 141 с. - Текст : электронный. - URL: </w:t>
      </w:r>
      <w:r>
        <w:rPr>
          <w:rFonts w:hint="default" w:ascii="Times New Roman" w:hAnsi="Times New Roman" w:eastAsia="Helvetica" w:cs="Times New Roman"/>
          <w:i w:val="0"/>
          <w:iCs w:val="0"/>
          <w:caps w:val="0"/>
          <w:color w:val="auto"/>
          <w:spacing w:val="0"/>
          <w:sz w:val="28"/>
          <w:szCs w:val="28"/>
          <w:u w:val="none"/>
          <w:lang w:val="ru-RU" w:eastAsia="en-US"/>
        </w:rPr>
        <w:t>https://znanium.ru/catalog/product/2137409</w:t>
      </w:r>
    </w:p>
    <w:p>
      <w:pPr>
        <w:keepNext w:val="0"/>
        <w:keepLines w:val="0"/>
        <w:pageBreakBefore w:val="0"/>
        <w:widowControl/>
        <w:numPr>
          <w:ilvl w:val="0"/>
          <w:numId w:val="4"/>
        </w:numPr>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rPr>
          <w:rFonts w:hint="default" w:ascii="Times New Roman" w:hAnsi="Times New Roman" w:eastAsia="Helvetica" w:cs="Times New Roman"/>
          <w:i w:val="0"/>
          <w:iCs w:val="0"/>
          <w:caps w:val="0"/>
          <w:color w:val="auto"/>
          <w:spacing w:val="0"/>
          <w:sz w:val="28"/>
          <w:szCs w:val="28"/>
          <w:lang w:val="ru-RU" w:eastAsia="en-US"/>
        </w:rPr>
      </w:pPr>
      <w:r>
        <w:rPr>
          <w:rFonts w:hint="default" w:ascii="Times New Roman" w:hAnsi="Times New Roman" w:eastAsia="Helvetica" w:cs="Times New Roman"/>
          <w:i w:val="0"/>
          <w:iCs w:val="0"/>
          <w:caps w:val="0"/>
          <w:color w:val="auto"/>
          <w:spacing w:val="0"/>
          <w:sz w:val="28"/>
          <w:szCs w:val="28"/>
          <w:lang w:val="ru-RU" w:eastAsia="en-US"/>
        </w:rPr>
        <w:t xml:space="preserve">Гагарина, Л. Г. Основы программирования на языке С : учебное пособие / Л.Г. Гагарина, Е.Г. Дорогова. — 2-е изд., испр. и доп. — Москва : ИНФРА-М, 2023. — 269 с. — (Высшее образование: Бакалавриат). — DOI 10.12737/1035562. - ISBN 978-5-16-015470-1. - Текст : электронный. - URL: </w:t>
      </w:r>
      <w:r>
        <w:rPr>
          <w:rFonts w:hint="default" w:ascii="Times New Roman" w:hAnsi="Times New Roman" w:eastAsia="Helvetica" w:cs="Times New Roman"/>
          <w:i w:val="0"/>
          <w:iCs w:val="0"/>
          <w:caps w:val="0"/>
          <w:color w:val="auto"/>
          <w:spacing w:val="0"/>
          <w:sz w:val="28"/>
          <w:szCs w:val="28"/>
          <w:u w:val="none"/>
          <w:lang w:val="ru-RU" w:eastAsia="en-US"/>
        </w:rPr>
        <w:t>https://znanium.ru/catalog/product/1907425</w:t>
      </w:r>
    </w:p>
    <w:p>
      <w:pPr>
        <w:keepNext w:val="0"/>
        <w:keepLines w:val="0"/>
        <w:pageBreakBefore w:val="0"/>
        <w:widowControl/>
        <w:numPr>
          <w:ilvl w:val="0"/>
          <w:numId w:val="4"/>
        </w:numPr>
        <w:kinsoku/>
        <w:wordWrap/>
        <w:overflowPunct/>
        <w:topLinePunct w:val="0"/>
        <w:autoSpaceDE/>
        <w:autoSpaceDN/>
        <w:bidi w:val="0"/>
        <w:adjustRightInd/>
        <w:snapToGrid/>
        <w:spacing w:beforeAutospacing="0" w:after="160" w:afterAutospacing="0" w:line="360" w:lineRule="auto"/>
        <w:ind w:left="425" w:leftChars="0" w:hanging="425" w:firstLineChars="0"/>
        <w:jc w:val="both"/>
        <w:textAlignment w:val="auto"/>
        <w:rPr>
          <w:rFonts w:hint="default" w:ascii="Times New Roman" w:hAnsi="Times New Roman" w:cs="Times New Roman"/>
          <w:b/>
          <w:bCs/>
          <w:lang w:val="ru-RU" w:eastAsia="en-US"/>
        </w:rPr>
      </w:pPr>
      <w:r>
        <w:rPr>
          <w:rFonts w:hint="default" w:ascii="Times New Roman" w:hAnsi="Times New Roman" w:eastAsia="SimSun" w:cs="Times New Roman"/>
          <w:color w:val="000000"/>
          <w:kern w:val="0"/>
          <w:sz w:val="28"/>
          <w:szCs w:val="28"/>
          <w:lang w:val="en-US" w:eastAsia="zh-CN" w:bidi="ar"/>
        </w:rPr>
        <w:t>Руслан Аблязов. Программирование на ассемблере на платформе x86-64. 2016 г.</w:t>
      </w:r>
    </w:p>
    <w:p>
      <w:pPr>
        <w:pStyle w:val="2"/>
        <w:bidi w:val="0"/>
        <w:jc w:val="both"/>
        <w:rPr>
          <w:rFonts w:hint="default" w:ascii="Times New Roman" w:hAnsi="Times New Roman" w:cs="Times New Roman"/>
          <w:b/>
          <w:bCs/>
          <w:lang w:val="ru-RU" w:eastAsia="en-US"/>
        </w:rPr>
      </w:pPr>
      <w:bookmarkStart w:id="17" w:name="_Toc26067"/>
      <w:r>
        <w:rPr>
          <w:rFonts w:hint="default" w:ascii="Times New Roman" w:hAnsi="Times New Roman" w:cs="Times New Roman"/>
          <w:b/>
          <w:bCs/>
          <w:lang w:val="ru-RU" w:eastAsia="en-US"/>
        </w:rPr>
        <w:t>Приложение А</w:t>
      </w:r>
      <w:bookmarkEnd w:id="17"/>
    </w:p>
    <w:p>
      <w:pPr>
        <w:rPr>
          <w:rFonts w:hint="default"/>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b/>
          <w:bCs/>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Листинг программы:</w:t>
      </w:r>
      <w:r>
        <w:rPr>
          <w:rFonts w:hint="default" w:ascii="Times New Roman" w:hAnsi="Times New Roman" w:eastAsia="Helvetica" w:cs="Times New Roman"/>
          <w:i w:val="0"/>
          <w:iCs w:val="0"/>
          <w:caps w:val="0"/>
          <w:color w:val="auto"/>
          <w:spacing w:val="0"/>
          <w:sz w:val="28"/>
          <w:szCs w:val="28"/>
          <w:vertAlign w:val="baseline"/>
          <w:lang w:val="ru-RU" w:eastAsia="en-US"/>
        </w:rPr>
        <w:br w:type="textWrapping"/>
      </w:r>
      <w:r>
        <w:rPr>
          <w:rFonts w:hint="default" w:ascii="Times New Roman" w:hAnsi="Times New Roman" w:eastAsia="Helvetica" w:cs="Times New Roman"/>
          <w:b/>
          <w:bCs/>
          <w:i w:val="0"/>
          <w:iCs w:val="0"/>
          <w:caps w:val="0"/>
          <w:color w:val="auto"/>
          <w:spacing w:val="0"/>
          <w:sz w:val="28"/>
          <w:szCs w:val="28"/>
          <w:vertAlign w:val="baseline"/>
          <w:lang w:val="en-US" w:eastAsia="en-US"/>
        </w:rPr>
        <w:t>Header.h</w:t>
      </w:r>
      <w:r>
        <w:rPr>
          <w:rFonts w:hint="default" w:ascii="Times New Roman" w:hAnsi="Times New Roman" w:eastAsia="Helvetica" w:cs="Times New Roman"/>
          <w:b/>
          <w:bCs/>
          <w:i w:val="0"/>
          <w:iCs w:val="0"/>
          <w:caps w:val="0"/>
          <w:color w:val="auto"/>
          <w:spacing w:val="0"/>
          <w:sz w:val="28"/>
          <w:szCs w:val="28"/>
          <w:vertAlign w:val="baseline"/>
          <w:lang w:val="ru-RU"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ru-RU" w:eastAsia="en-US"/>
        </w:rPr>
      </w:pPr>
      <w:r>
        <w:rPr>
          <w:rFonts w:ascii="Courier New" w:hAnsi="Courier New" w:cs="Courier New"/>
          <w:sz w:val="24"/>
          <w:szCs w:val="24"/>
          <w:lang w:val="en-US"/>
        </w:rPr>
        <w:t>import pygame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#define _CRT_SECURE_NO_WARNINGS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#pragma once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#include &lt;stdio.h&gt;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#include &lt;string.h&gt;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#include &lt;locale.h&gt;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#include &lt;stdlib.h&gt;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#include &lt;time.h&gt;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#include &lt;windows.h&gt;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typedef struct Node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ab/>
      </w:r>
      <w:r>
        <w:rPr>
          <w:rFonts w:hint="default" w:ascii="Courier New" w:hAnsi="Courier New" w:cs="Courier New"/>
          <w:sz w:val="24"/>
          <w:szCs w:val="24"/>
          <w:lang w:val="en-US"/>
        </w:rPr>
        <w:t>int number_in_list;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ab/>
      </w:r>
      <w:r>
        <w:rPr>
          <w:rFonts w:hint="default" w:ascii="Courier New" w:hAnsi="Courier New" w:cs="Courier New"/>
          <w:sz w:val="24"/>
          <w:szCs w:val="24"/>
          <w:lang w:val="en-US"/>
        </w:rPr>
        <w:t>char name_student[50];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ab/>
      </w:r>
      <w:r>
        <w:rPr>
          <w:rFonts w:hint="default" w:ascii="Courier New" w:hAnsi="Courier New" w:cs="Courier New"/>
          <w:sz w:val="24"/>
          <w:szCs w:val="24"/>
          <w:lang w:val="en-US"/>
        </w:rPr>
        <w:t>char name_group[8];</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ab/>
      </w:r>
      <w:r>
        <w:rPr>
          <w:rFonts w:hint="default" w:ascii="Courier New" w:hAnsi="Courier New" w:cs="Courier New"/>
          <w:sz w:val="24"/>
          <w:szCs w:val="24"/>
          <w:lang w:val="en-US"/>
        </w:rPr>
        <w:t>int number_student_in_group;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ab/>
      </w:r>
      <w:r>
        <w:rPr>
          <w:rFonts w:hint="default" w:ascii="Courier New" w:hAnsi="Courier New" w:cs="Courier New"/>
          <w:sz w:val="24"/>
          <w:szCs w:val="24"/>
          <w:lang w:val="en-US"/>
        </w:rPr>
        <w:t>char date_of_receipt[12];</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ab/>
      </w:r>
      <w:r>
        <w:rPr>
          <w:rFonts w:hint="default" w:ascii="Courier New" w:hAnsi="Courier New" w:cs="Courier New"/>
          <w:sz w:val="24"/>
          <w:szCs w:val="24"/>
          <w:lang w:val="en-US"/>
        </w:rPr>
        <w:t>char date_of_entry[9];</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ab/>
      </w:r>
      <w:r>
        <w:rPr>
          <w:rFonts w:hint="default" w:ascii="Courier New" w:hAnsi="Courier New" w:cs="Courier New"/>
          <w:sz w:val="24"/>
          <w:szCs w:val="24"/>
          <w:lang w:val="en-US"/>
        </w:rPr>
        <w:t>struct Node* next;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#define size_name_file 15</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#define size_name_file_copy 21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void database_new_element();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void removeSpaces(char str[]);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rPr>
      </w:pPr>
      <w:r>
        <w:rPr>
          <w:rFonts w:hint="default" w:ascii="Courier New" w:hAnsi="Courier New" w:cs="Courier New"/>
          <w:sz w:val="24"/>
          <w:szCs w:val="24"/>
          <w:lang w:val="en-US"/>
        </w:rPr>
        <w:t>void enter_data(FILE* file_ptr, char file_name[], int number_of_repetitions);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ru-RU" w:eastAsia="en-US"/>
        </w:rPr>
      </w:pPr>
      <w:r>
        <w:rPr>
          <w:rFonts w:hint="default" w:ascii="Courier New" w:hAnsi="Courier New" w:cs="Courier New"/>
          <w:sz w:val="24"/>
          <w:szCs w:val="24"/>
          <w:lang w:val="en-US"/>
        </w:rPr>
        <w:t>void 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b/>
          <w:bCs/>
          <w:i w:val="0"/>
          <w:iCs w:val="0"/>
          <w:caps w:val="0"/>
          <w:color w:val="auto"/>
          <w:spacing w:val="0"/>
          <w:sz w:val="28"/>
          <w:szCs w:val="28"/>
          <w:vertAlign w:val="baseline"/>
          <w:lang w:val="en-US" w:eastAsia="en-US"/>
        </w:rPr>
      </w:pPr>
      <w:r>
        <w:rPr>
          <w:rFonts w:hint="default" w:ascii="Times New Roman" w:hAnsi="Times New Roman" w:eastAsia="Helvetica" w:cs="Times New Roman"/>
          <w:b/>
          <w:bCs/>
          <w:i w:val="0"/>
          <w:iCs w:val="0"/>
          <w:caps w:val="0"/>
          <w:color w:val="auto"/>
          <w:spacing w:val="0"/>
          <w:sz w:val="28"/>
          <w:szCs w:val="28"/>
          <w:vertAlign w:val="baseline"/>
          <w:lang w:val="en-US" w:eastAsia="en-US"/>
        </w:rPr>
        <w:t>Source.cpp: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#define _CRT_SECURE_NO_WARNINGS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#include "Header.h"</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database_new_element();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enter_data(FILE* file_ptr, char file_name[], int number_of_repetitions);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database_creation_function();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fuction_deleting_database();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database_creation_function()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number_function_menu =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FILE* file_ptr;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name_file[size_name_file];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"Меню создания новой базы данных о студентах\n"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printf("Введите название файла. Учитывайте, что название файла может содержать только символы латинского и русского алфавита, а также знаки нижнего подчеркивания\n Название файла:");</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&amp;name_file, sizeof(name_file));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strcat(name_file, ".txt");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file_ptr = fopen(name_file, "a");</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(file_ptr != 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fclose(file_ptr);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"База данных %s была создана и размещена в каталоге данной программы\n"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 name_file);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для внесения данных в эту базу данных\n"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для выхода в 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"3 --- для создания еще одной базы данных"</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/*enter_data();*/</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3)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database_creation_function();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"---Файл %s не был создан. Возможно был превышен допустимый размер названия данных или использован недопустимый символ\n"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 file_ptr);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для повтора попытки создания базы данных\n"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для выхода в 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database_creation_function();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database_new_element()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temp_str[100];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isEmpty = 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file_name[size_name_file];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number_function_menu =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FILE* file_ptr;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"МЕНЮ ЗАНЕСЕНИЯ ДАННЫХ В БАЗУ ДАННЫХ\n"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для занесения данных\n"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для выхода в 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 название базы данных, в которую вы хотите занести данные:");</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&amp;file_name, sizeof(file_name));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strcat(file_name, ".txt");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file_ptr = fopen(file_name, "r+");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(file_ptr != 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"База данных существует и готова к записи \n ВВЕДИТЕ:\n 1 -- если хотите продолжить\n 2 -- если хотите отменить операцию\n КОМАНДА:  \n");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 sizeof(number_function_menu));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(fgets(temp_str, 100, file_ptr) == 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fprintf(file_ptr,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 # |              ФИО                |Название группы | Номер в группе | Дата Поступления|\n"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fclose(file_ptr);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file_ptr = fopen(file_name, "a");</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number_of_repetitions;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 количество заносимых строк в базу данных. Учитывайте, что в каждую строку базы данных нужно занести: ФИО студента, номер группы, дату поступления.\n"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"Кол-во строк:");</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&amp;number_of_repetitions);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enter_data(file_ptr, file_name, number_of_repetitions);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2)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database_new_element();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printf("Была введена некоректная команда. Вы возвращены в 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2)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printf("База данных не существует.");</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fuction_deleting_database()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number_fuction_menu;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name_file[size_name_file];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printf("Введите название файла:");</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&amp;name_file, sizeof(name_file));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strcat(name_file, ".txt");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filePath = name_file;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(remove(name_file) == 0)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"Файл %s успешно удален \n"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 name_file);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для выхода в 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&amp;number_fuction_menu, sizeof(number_fuction_menu));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(number_fuction_menu ==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"Не удалось удалить файл %s\n"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 name_file);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для повтора попытки удаления базы данных\n"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для выхода в 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&amp;number_fuction_menu, sizeof(number_fuction_menu));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(number_fuction_menu ==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database_creation_function();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removeSpaces(char str[])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i, j =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for (i = 0; str[i] != '\0'; i++)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(str[i] != ' ')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str[j++] = str[i];</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str[j] =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appendStringToArray(char* temp_str, char*** array, int* size)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(*array) = (char**)realloc((*array), ((*size) + 1) * sizeof(char*));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(*array)[*size] = _strdup(temp_str);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(*size)++;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bubbleSort(char** arr, int n, int number_skip)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token_1, * token_2, * a = NULL, * b = NULL;</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str1 = 0, * str2 =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k;</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for (int i = 0; i &lt; n - 1; i++)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for (int j = 0; j &lt; n - i - 1; j++)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k =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str1 = _strdup(arr[j]);</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str2 = _strdup(arr[j + 1]);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token_1 = strtok(str1,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while (token_1 != 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token_1 = strtok(NULL,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(k == number_skip)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 = &amp;token_1[0];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 = _strdup(token_1);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k++;</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k =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token_2 = strtok(str2,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while (token_2 != 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token_2 = strtok(NULL,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(k == number_skip)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//b = &amp;token_2[0];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b = _strdup(token_2);</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k++;</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(strcmp(a, b) &gt; 0)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temp = arr[j];</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arr[j] = arr[j + 1];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arr[j + 1] = temp;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addSpacesBetweenCapitalLetters(char* str)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i =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while (str[i] != '\0')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(str[i] &gt;= 'A' &amp;&amp; str[i] &lt;= 'Z')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printf("%c", str[i]);</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sorting_database_items()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number_in_list = 0, number_student_in_group = 0, number_function_menu, line = 0, count_line_in_file = 0, i =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name_student[50], name_group[8], date_of_receipt[12], temp_str[100], date_of_entry[9], file_name[size_name_file], temp_str_elemets_DB[50], * token, * array_str;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token, *str;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FILE* file_ptr;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"Меню сортировки информации в БД\n"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для выполнения сортировки\n"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для выхода в 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 название базы данных, в которой следует выполнить сортировку:");</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scanf_s("%14s", &amp;file_name, sizeof(file_name));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strcat(file_name, ".txt");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file_ptr = fopen(file_name, "r");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(file_ptr != 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while (fgets(temp_str, 100, file_ptr) != 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count_line_in_file++;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fclose(file_ptr);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file_ptr = fopen(file_name, "a+");</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(count_line_in_file &lt;= 3)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"База данных пуста\n"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для повторения попытки\n"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для выхода в 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while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switch (number_function_menu)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sorting_database_items();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2:</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default: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printf("Была введена некоректная команда. Повторите попытку\n");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dynamicArray = NULL;</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size =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while (fgets(temp_str, 100, file_ptr) != 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line++;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(line &gt;= 4)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removeSpaces(temp_str);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appendStringToArray(temp_str, &amp;dynamicArray, &amp;size);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printf("---------------------------------------------------------------------------------\nЭлементы БД:\n---------------------------------------------------------------------------------\n");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for (i = 0; i &lt; size; i++)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printf("%s\n", dynamicArray[i]);</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для сортировки ФИО\n"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для сортировки по дате поступления\n"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"3 --- для сортировки по названию группы\n"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"4 --- для сортиртовки по дате изменения \n"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"5 --- для выхода в 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bubbleSort(dynamicArray, i,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2)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bubbleSort(dynamicArray, i, 4);</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3)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bubbleSort(dynamicArray, i, 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4)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bubbleSort(dynamicArray, i, 5);</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5)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"Отсортированное значение:");</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for (int i = 0; i &lt; size; i++)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//addSpacesBetweenCapitalLetters(dynamicArray[i]);</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printf("%s\n", dynamicArray[i]);</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для записи данного значения в новый файл\n"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для выхода в 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"3 --- для продолжения сортировки другой базы данных\n"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while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switch (number_function_menu)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printf("Введите название файла. Учитывайте, что название файла может содержать только символы латинского и русского алфавита, а также знаки нижнего подчеркивания\n Название файла:");</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&amp;file_name, sizeof(file_name));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strcat(file_name, "copy.txt");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file_ptr = fopen(file_name, "a");</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(file_ptr == 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printf("При работе с файлом произошла ошибка, пожалуйста повторите попытку\n");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break;</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for (i = 0; i &lt; size; i++)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fprintf(file_ptr, "%s", dynamicArray[i]);</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fclose(file_ptr);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printf("Запись в файл %s прошла успешно", file_name);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free(dynamicArray);</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2: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free(dynamicArray);</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3: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sorting_database_items();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free(dynamicArray);</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default: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printf("Была введена некоректная команда. Повторите попытку\n");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break;</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2)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3)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1 &amp;&amp; number_function_menu != 2)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printf("Была введена некоректная команда. Повторите попытку\n");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sorting_database_items();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Node* createNode(int number_in_list, char name_student[], char name_group[], int number_student_in_group, char date_of_receipt[], char date_of_entry[])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Node* newNode = (Node*)malloc(sizeof(Node));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newNode-&gt;number_in_list = number_in_list;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strcpy(newNode-&gt;name_student, name_student);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strcpy(newNode-&gt;name_group, name_group);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newNode-&gt;number_student_in_group = number_student_in_group;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strcpy(newNode-&gt;date_of_receipt, date_of_receipt);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strcpy(newNode-&gt;date_of_entry, date_of_entry);</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newNode-&gt;next = NULL;</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return newNode;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addNode(FILE* file_ptr, char file_name[], Node** head, int number_in_list, char name_student[], char name_group[], int number_student_in_group, char date_of_receipt[], char date_of_entry[], int free_condition)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Node* newNode = createNode(number_in_list, name_student, name_group, number_student_in_group, date_of_receipt, date_of_entry);</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(free_condition == 0)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file_ptr = fopen(file_name, "a");</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fprintf(file_ptr, "|%-3d|", newNode-&gt;number_in_list);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fprintf(file_ptr, "%-49s|", newNode-&gt;name_student);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fprintf(file_ptr, "%-9s|", newNode-&gt;name_group);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fprintf(file_ptr, "%-3d|", newNode-&gt;number_student_in_group);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fprintf(file_ptr, "%-9s|", newNode-&gt;date_of_receipt);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fprintf(file_ptr, "%-9s|", newNode-&gt;date_of_entry);</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fprintf(file_ptr, "\n");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fclose(file_ptr);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free(newNode);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(*head == 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*head = newNode;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Node* temp = *head;</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while (temp-&gt;next != 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temp = temp-&gt;next;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temp-&gt;next = newNode;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display_date_base()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file_name[size_name_file];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temp_str[100];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FILE* file_ptr;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"Меню просмотра базы данных\n"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для просмотра существующей базы данных\n"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для выхода в 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printf("Введите название базы данных для чтения:");</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&amp;file_name, sizeof(file_name));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strcat(file_name, ".txt");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file_ptr = fopen(file_name, "r");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(file_ptr != 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 БАЗА ДАННЫХ &lt;%s&gt;\n --------------------------------------------------------\n", file_name);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while (fgets(temp_str, 100, file_ptr) != NULL)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printf("%s", temp_str);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fclose(file_ptr);</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printf("-------------------------------------------------\nБаза данных &lt;%s&gt;не найдена\n-------------------------------------------------\n", file_name);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printf("ВВЕДИТЕ:\n"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для повтора попытки\n"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для выхода в 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display_date_base();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2)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printf("Была введена некоректная команда. Повторите попытку\n");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display_date_base();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2)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printf("-------------------------------------------------\nБыла введена некоректная команда. Повторите попытку\n-------------------------------------------------\n");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display_date_base();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enter_data(FILE* file_ptr, char file_name[], int number_of_repetitions)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const char head3[]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если данные введены корректно и вы готовы внести их в базу\n"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если хотите внести все введенные ранее в строку данные заново \n"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"3 --- если хотите изменить конкретный параметр\n"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"4 --- если хотите отменить введение и вернуться в 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number_in_list =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name_student[50];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name1[20];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name2[15];</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name3[15];</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name_group[8];</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date_of_entry[9];</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number_student_in_group =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date_of_receipt[12];</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for (number_in_list; number_in_list &lt; number_of_repetitions; number_in_list++)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Node* head = NULL;</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printf("ФИО студента: \n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printf("Фамилия:");</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name1, sizeof(name1));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printf("Имя: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name2, sizeof(name2));</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printf("Отчество:");</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name3, sizeof(name3));</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printf("Название группы: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name_group, sizeof(name_group));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printf("Порядковый номер студента в группе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&amp;number_student_in_group);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printf("Дата поступления: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date_of_receipt, sizeof(date_of_receipt));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printf("ВВЕДЕННЫЕ ДАННЫЕ: %d | %s %s %s | %s | %d | %s |\n", number_in_list + 1, name1, name2, name3, name_group, number_student_in_group, date_of_receipt);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printf("%s", head3);</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printf("КОМАНДА: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time_t mytime = time(NULL);</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struct tm* now = localtime(&amp;mytime);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strftime(date_of_entry, sizeof(date_of_entry), "%D", now);</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strcpy(name_student, name1);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strcat(name_student, "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strcat(name_student, name2);</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strcat(name_student, "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strcat(name_student, name3);</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addNode(file_ptr, file_name, &amp;head, number_in_list, name_student, name_group, number_student_in_group, date_of_receipt, date_of_entry,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2)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number_in_list--;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3)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while (number_function_menu != 5)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 : \n"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если хотите изменить ФИО студента\n"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если хотите изменить название группы\n"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"3 --- ecли хотите изменить порядковый номер студента в группе\n"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"4 --- если хотите изменить дату поступления\n"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"5 --- если хотите вернуться к заполнению\n"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"6 --- если хотите закончить ввод и вернуться в главное меню"</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switch (number_function_menu)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 \n Старое значение ФИО студента: %s \n ------------------------------------------------------------\n", name_student);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printf("Новое значение ФИО студента: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printf("Фамилия:");</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name1, sizeof(name1));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printf("Имя: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name2, sizeof(name2));</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printf("Отчество:");</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name3, sizeof(name3));</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2:</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 Старое значение названия группы: %s \n", name_group);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printf("Новое значение названия группы: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&amp;name_group);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3:</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 Старое значение порядкового номера студента в группе: %d \n", number_student_in_group);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printf("Новое значение порядкого номера студента: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&amp;number_student_in_group);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4:</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printf("----------------------------------------------------------\nСтарое значение даты поступления студента: %s \n", date_of_receipt);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printf("Новое значение названия группы: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scanf_s("%s", &amp;date_of_receipt, sizeof(date_of_receipt));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5:</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printf("ВВЕДЕННЫЕ ДАННЫЕ: %d | %s %s %s | %s | %d | %s |\n", number_in_list + 1, name1, name2, name3, name_group, number_student_in_group, date_of_receipt);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break;</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6:</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default: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printf("----------------------------------------------------------\nБыла введена некоректная команда\n----------------------------------------------------------\n");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printf("ВВЕДЕННЫЕ ДАННЫЕ: %d | %s %s %s | %s | %d | %s |\n", number_in_list + 1, name1, name2, name3, name_group, number_student_in_group, date_of_receipt);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(number_in_list == number_of_repetitions)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"Вы успешно ввели %d строк в базу данных\n"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для внесения дополнительных данных в базу\n"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для просмотра базы данных\n"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"3 --- для выхода в главное меню"</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 number_in_list);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1)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 количество заносимых в базу данных строк: \n");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&amp;number_of_repetitions);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/*enter_data(file_ptr, file_name, number_of_repetitions);*/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if (number_function_menu == 2)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else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break;</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void recursive_menu()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int number_function_menu =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str1[] = "%s";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str2[] = "%d";</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char head2[]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"ГЛАВНОЕ МЕНЮ\n"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"ВВЕДИТЕ:\n"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"1 --- для создания новой базы данных о студентах\n"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"2 --- для просмотра уже существующих данных о студентах\n"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"3 --- для добавления элементов в базу данных\n"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"4 --- для сортировки базы данных по конкретному параметру\n"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"5 --- для удаления базы данных\n"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"6 --- для закрытия программы &lt;БД о студентах&gt;\n"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"КОМАНДА: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__asm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push esi;</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push eax;</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lea esi, head2;</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lea eax, str1;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push esi;</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push eax;</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call printf;</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lea esi, 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lea eax, str2;</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push esi;</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push eax;</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call scanf_s;;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pop eax;</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pop esi;</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/*printf("%s", head2);</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scanf_s("%d", &amp;number_function_menu);*/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switch (number_function_menu)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database_creation_function();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2:</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display_date_base();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3:</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database_new_element();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4:</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sorting_database_items();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5:</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fuction_deleting_database();</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case 6:</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return;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default: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printf("----------------------------------------------------------\nБыла введена некоректная команда, повторите попытку:\n----------------------------------------------------------\n");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cs="Times New Roman"/>
          <w:b/>
          <w:bCs/>
          <w:color w:val="auto"/>
          <w:sz w:val="28"/>
          <w:szCs w:val="28"/>
          <w:lang w:val="en-US" w:eastAsia="en-US"/>
        </w:rPr>
      </w:pPr>
      <w:r>
        <w:rPr>
          <w:rFonts w:hint="default" w:ascii="Times New Roman" w:hAnsi="Times New Roman" w:cs="Times New Roman"/>
          <w:b/>
          <w:bCs/>
          <w:color w:val="auto"/>
          <w:sz w:val="28"/>
          <w:szCs w:val="28"/>
          <w:lang w:val="en-US" w:eastAsia="en-US"/>
        </w:rPr>
        <w:t>main.cpp:</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#define _CRT_SECURE_NO_WARNINGS</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#include "Header.h"</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int main() {</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setlocale(LC_ALL, "russian");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SetConsoleCP(1251);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SetConsoleOutputCP(1251);</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printf("----------------------------------------------------------\n"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"ПРОГРАММА &lt;БАЗА ДАННЫХ О СТУДЕНТАХ&gt; ГОТОВА К РАБОТЕ\n"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"----------------------------------------------------------\n");</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recursive_menu();</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ab/>
      </w:r>
      <w:r>
        <w:rPr>
          <w:rFonts w:hint="default" w:ascii="Courier New" w:hAnsi="Courier New" w:cs="Courier New"/>
          <w:sz w:val="24"/>
          <w:szCs w:val="24"/>
          <w:lang w:val="en-US" w:eastAsia="en-US"/>
        </w:rPr>
        <w:t>return 0;</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Courier New" w:hAnsi="Courier New" w:cs="Courier New"/>
          <w:sz w:val="24"/>
          <w:szCs w:val="24"/>
          <w:lang w:val="en-US" w:eastAsia="en-US"/>
        </w:rPr>
      </w:pPr>
      <w:r>
        <w:rPr>
          <w:rFonts w:hint="default" w:ascii="Courier New" w:hAnsi="Courier New" w:cs="Courier New"/>
          <w:sz w:val="24"/>
          <w:szCs w:val="24"/>
          <w:lang w:val="en-US" w:eastAsia="en-US"/>
        </w:rPr>
        <w:t>}</w:t>
      </w:r>
    </w:p>
    <w:p>
      <w:pPr>
        <w:pStyle w:val="2"/>
        <w:bidi w:val="0"/>
        <w:jc w:val="center"/>
        <w:rPr>
          <w:rFonts w:hint="default" w:ascii="Times New Roman" w:hAnsi="Times New Roman" w:cs="Times New Roman"/>
          <w:b/>
          <w:bCs/>
          <w:lang w:val="en-US" w:eastAsia="en-US"/>
        </w:rPr>
      </w:pPr>
      <w:bookmarkStart w:id="18" w:name="_Toc4457"/>
      <w:r>
        <w:rPr>
          <w:rFonts w:hint="default" w:ascii="Times New Roman" w:hAnsi="Times New Roman" w:cs="Times New Roman"/>
          <w:b/>
          <w:bCs/>
          <w:lang w:val="ru-RU" w:eastAsia="en-US"/>
        </w:rPr>
        <w:t xml:space="preserve">Приложение </w:t>
      </w:r>
      <w:r>
        <w:rPr>
          <w:rFonts w:hint="default" w:ascii="Times New Roman" w:hAnsi="Times New Roman" w:cs="Times New Roman"/>
          <w:b/>
          <w:bCs/>
          <w:lang w:val="en-US" w:eastAsia="en-US"/>
        </w:rPr>
        <w:t>B</w:t>
      </w:r>
      <w:bookmarkEnd w:id="18"/>
    </w:p>
    <w:p>
      <w:pPr>
        <w:rPr>
          <w:rFonts w:hint="default"/>
          <w:lang w:val="ru-RU" w:eastAsia="en-US"/>
        </w:rPr>
      </w:pP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t>Иерархическая структура программы:</w:t>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r>
        <w:rPr>
          <w:rFonts w:hint="default" w:ascii="Times New Roman" w:hAnsi="Times New Roman" w:eastAsia="Helvetica" w:cs="Times New Roman"/>
          <w:i w:val="0"/>
          <w:iCs w:val="0"/>
          <w:caps w:val="0"/>
          <w:color w:val="auto"/>
          <w:spacing w:val="0"/>
          <w:sz w:val="28"/>
          <w:szCs w:val="28"/>
          <w:vertAlign w:val="baseline"/>
          <w:lang w:val="ru-RU" w:eastAsia="en-US"/>
        </w:rPr>
        <w:drawing>
          <wp:inline distT="0" distB="0" distL="114300" distR="114300">
            <wp:extent cx="6286500" cy="3497580"/>
            <wp:effectExtent l="0" t="0" r="0" b="7620"/>
            <wp:docPr id="15" name="Изображение 15" descr="Flow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Flowchart Diagram"/>
                    <pic:cNvPicPr>
                      <a:picLocks noChangeAspect="1"/>
                    </pic:cNvPicPr>
                  </pic:nvPicPr>
                  <pic:blipFill>
                    <a:blip r:embed="rId27"/>
                    <a:stretch>
                      <a:fillRect/>
                    </a:stretch>
                  </pic:blipFill>
                  <pic:spPr>
                    <a:xfrm>
                      <a:off x="0" y="0"/>
                      <a:ext cx="6286500" cy="34975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160" w:afterAutospacing="0" w:line="360" w:lineRule="auto"/>
        <w:jc w:val="both"/>
        <w:textAlignment w:val="auto"/>
        <w:rPr>
          <w:rFonts w:hint="default" w:ascii="Times New Roman" w:hAnsi="Times New Roman" w:eastAsia="Helvetica" w:cs="Times New Roman"/>
          <w:i w:val="0"/>
          <w:iCs w:val="0"/>
          <w:caps w:val="0"/>
          <w:color w:val="auto"/>
          <w:spacing w:val="0"/>
          <w:sz w:val="28"/>
          <w:szCs w:val="28"/>
          <w:vertAlign w:val="baseline"/>
          <w:lang w:val="ru-RU" w:eastAsia="en-US"/>
        </w:rPr>
      </w:pPr>
    </w:p>
    <w:sectPr>
      <w:pgSz w:w="11906" w:h="16838"/>
      <w:pgMar w:top="1134" w:right="567"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Текстовое поле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NJWO7QAAAABQEAAA8AAAAAAAAAAQAgAAAAIgAAAGRycy9k&#10;b3ducmV2LnhtbFBLAQIUABQAAAAIAIdO4kDQZ7+NQwIAAHMEAAAOAAAAAAAAAAEAIAAAAB8BAABk&#10;cnMvZTJvRG9jLnhtbFBLBQYAAAAABgAGAFkBAADUBQAAAAA=&#10;">
              <v:fill on="f" focussize="0,0"/>
              <v:stroke on="f" weight="0.5pt"/>
              <v:imagedata o:title=""/>
              <o:lock v:ext="edit" aspectratio="f"/>
              <v:textbox inset="0mm,0mm,0mm,0mm" style="mso-fit-shape-to-text:t;">
                <w:txbxContent>
                  <w:p>
                    <w:pPr>
                      <w:pStyle w:val="12"/>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DB0F3E"/>
    <w:multiLevelType w:val="multilevel"/>
    <w:tmpl w:val="9FDB0F3E"/>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
    <w:nsid w:val="A01CC93E"/>
    <w:multiLevelType w:val="multilevel"/>
    <w:tmpl w:val="A01CC93E"/>
    <w:lvl w:ilvl="0" w:tentative="0">
      <w:start w:val="1"/>
      <w:numFmt w:val="decimal"/>
      <w:lvlText w:val="%1."/>
      <w:lvlJc w:val="left"/>
      <w:pPr>
        <w:tabs>
          <w:tab w:val="left" w:pos="425"/>
        </w:tabs>
        <w:ind w:left="425" w:leftChars="0" w:hanging="425" w:firstLineChars="0"/>
      </w:pPr>
      <w:rPr>
        <w:rFonts w:hint="default"/>
        <w:sz w:val="28"/>
        <w:szCs w:val="28"/>
      </w:rPr>
    </w:lvl>
    <w:lvl w:ilvl="1" w:tentative="0">
      <w:start w:val="1"/>
      <w:numFmt w:val="lowerLetter"/>
      <w:lvlText w:val="%2."/>
      <w:lvlJc w:val="left"/>
      <w:pPr>
        <w:tabs>
          <w:tab w:val="left" w:pos="425"/>
        </w:tabs>
        <w:ind w:left="425" w:leftChars="0" w:hanging="28" w:firstLineChars="0"/>
      </w:pPr>
      <w:rPr>
        <w:rFonts w:hint="default"/>
      </w:rPr>
    </w:lvl>
    <w:lvl w:ilvl="2" w:tentative="0">
      <w:start w:val="1"/>
      <w:numFmt w:val="lowerRoman"/>
      <w:lvlText w:val="%3."/>
      <w:lvlJc w:val="left"/>
      <w:pPr>
        <w:tabs>
          <w:tab w:val="left" w:pos="425"/>
        </w:tabs>
        <w:ind w:left="425" w:leftChars="0" w:firstLine="375" w:firstLineChars="0"/>
      </w:pPr>
      <w:rPr>
        <w:rFonts w:hint="default"/>
      </w:rPr>
    </w:lvl>
    <w:lvl w:ilvl="3" w:tentative="0">
      <w:start w:val="1"/>
      <w:numFmt w:val="decimal"/>
      <w:lvlText w:val="%4."/>
      <w:lvlJc w:val="left"/>
      <w:pPr>
        <w:tabs>
          <w:tab w:val="left" w:pos="425"/>
        </w:tabs>
        <w:ind w:left="425" w:leftChars="0" w:firstLine="775" w:firstLineChars="0"/>
      </w:pPr>
      <w:rPr>
        <w:rFonts w:hint="default"/>
      </w:rPr>
    </w:lvl>
    <w:lvl w:ilvl="4" w:tentative="0">
      <w:start w:val="1"/>
      <w:numFmt w:val="lowerLetter"/>
      <w:lvlText w:val="%5."/>
      <w:lvlJc w:val="left"/>
      <w:pPr>
        <w:tabs>
          <w:tab w:val="left" w:pos="425"/>
        </w:tabs>
        <w:ind w:left="425" w:leftChars="0" w:firstLine="1175" w:firstLineChars="0"/>
      </w:pPr>
      <w:rPr>
        <w:rFonts w:hint="default"/>
      </w:rPr>
    </w:lvl>
    <w:lvl w:ilvl="5" w:tentative="0">
      <w:start w:val="1"/>
      <w:numFmt w:val="lowerRoman"/>
      <w:lvlText w:val="%6."/>
      <w:lvlJc w:val="left"/>
      <w:pPr>
        <w:tabs>
          <w:tab w:val="left" w:pos="425"/>
        </w:tabs>
        <w:ind w:left="425" w:leftChars="0" w:firstLine="1575" w:firstLineChars="0"/>
      </w:pPr>
      <w:rPr>
        <w:rFonts w:hint="default"/>
      </w:rPr>
    </w:lvl>
    <w:lvl w:ilvl="6" w:tentative="0">
      <w:start w:val="1"/>
      <w:numFmt w:val="decimal"/>
      <w:lvlText w:val="%7."/>
      <w:lvlJc w:val="left"/>
      <w:pPr>
        <w:tabs>
          <w:tab w:val="left" w:pos="425"/>
        </w:tabs>
        <w:ind w:left="425" w:leftChars="0" w:firstLine="1975" w:firstLineChars="0"/>
      </w:pPr>
      <w:rPr>
        <w:rFonts w:hint="default"/>
      </w:rPr>
    </w:lvl>
    <w:lvl w:ilvl="7" w:tentative="0">
      <w:start w:val="1"/>
      <w:numFmt w:val="lowerLetter"/>
      <w:lvlText w:val="%8."/>
      <w:lvlJc w:val="left"/>
      <w:pPr>
        <w:tabs>
          <w:tab w:val="left" w:pos="425"/>
        </w:tabs>
        <w:ind w:left="425" w:leftChars="0" w:firstLine="2375" w:firstLineChars="0"/>
      </w:pPr>
      <w:rPr>
        <w:rFonts w:hint="default"/>
      </w:rPr>
    </w:lvl>
    <w:lvl w:ilvl="8" w:tentative="0">
      <w:start w:val="1"/>
      <w:numFmt w:val="lowerRoman"/>
      <w:lvlText w:val="%9."/>
      <w:lvlJc w:val="left"/>
      <w:pPr>
        <w:tabs>
          <w:tab w:val="left" w:pos="425"/>
        </w:tabs>
        <w:ind w:left="425" w:leftChars="0" w:firstLine="2775" w:firstLineChars="0"/>
      </w:pPr>
      <w:rPr>
        <w:rFonts w:hint="default"/>
      </w:rPr>
    </w:lvl>
  </w:abstractNum>
  <w:abstractNum w:abstractNumId="2">
    <w:nsid w:val="B2184166"/>
    <w:multiLevelType w:val="singleLevel"/>
    <w:tmpl w:val="B2184166"/>
    <w:lvl w:ilvl="0" w:tentative="0">
      <w:start w:val="1"/>
      <w:numFmt w:val="decimal"/>
      <w:lvlText w:val="%1."/>
      <w:lvlJc w:val="left"/>
      <w:pPr>
        <w:tabs>
          <w:tab w:val="left" w:pos="425"/>
        </w:tabs>
        <w:ind w:left="425" w:leftChars="0" w:hanging="425" w:firstLineChars="0"/>
      </w:pPr>
      <w:rPr>
        <w:rFonts w:hint="default"/>
      </w:rPr>
    </w:lvl>
  </w:abstractNum>
  <w:abstractNum w:abstractNumId="3">
    <w:nsid w:val="5719A55A"/>
    <w:multiLevelType w:val="multilevel"/>
    <w:tmpl w:val="5719A55A"/>
    <w:lvl w:ilvl="0" w:tentative="0">
      <w:start w:val="5"/>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D75911"/>
    <w:rsid w:val="279656B4"/>
    <w:rsid w:val="763E78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rPr>
  </w:style>
  <w:style w:type="paragraph" w:styleId="3">
    <w:name w:val="heading 3"/>
    <w:basedOn w:val="1"/>
    <w:next w:val="1"/>
    <w:unhideWhenUsed/>
    <w:qFormat/>
    <w:uiPriority w:val="0"/>
    <w:pPr>
      <w:keepNext/>
      <w:widowControl/>
      <w:spacing w:before="240" w:after="60"/>
      <w:jc w:val="left"/>
      <w:outlineLvl w:val="2"/>
    </w:pPr>
    <w:rPr>
      <w:rFonts w:ascii="Arial" w:hAnsi="Arial" w:cs="Arial"/>
      <w:b/>
      <w:bCs/>
      <w:kern w:val="0"/>
      <w:sz w:val="26"/>
      <w:szCs w:val="26"/>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FollowedHyperlink"/>
    <w:basedOn w:val="4"/>
    <w:uiPriority w:val="0"/>
    <w:rPr>
      <w:color w:val="800080"/>
      <w:u w:val="single"/>
    </w:rPr>
  </w:style>
  <w:style w:type="character" w:styleId="7">
    <w:name w:val="Hyperlink"/>
    <w:basedOn w:val="4"/>
    <w:uiPriority w:val="0"/>
    <w:rPr>
      <w:color w:val="0000FF"/>
      <w:u w:val="single"/>
    </w:rPr>
  </w:style>
  <w:style w:type="paragraph" w:styleId="8">
    <w:name w:val="header"/>
    <w:basedOn w:val="1"/>
    <w:uiPriority w:val="0"/>
    <w:pPr>
      <w:tabs>
        <w:tab w:val="center" w:pos="4153"/>
        <w:tab w:val="right" w:pos="8306"/>
      </w:tabs>
    </w:pPr>
  </w:style>
  <w:style w:type="paragraph" w:styleId="9">
    <w:name w:val="toc 1"/>
    <w:basedOn w:val="1"/>
    <w:next w:val="1"/>
    <w:uiPriority w:val="0"/>
  </w:style>
  <w:style w:type="paragraph" w:styleId="10">
    <w:name w:val="toc 3"/>
    <w:basedOn w:val="1"/>
    <w:next w:val="1"/>
    <w:uiPriority w:val="0"/>
    <w:pPr>
      <w:ind w:left="840" w:leftChars="400"/>
    </w:pPr>
  </w:style>
  <w:style w:type="paragraph" w:styleId="11">
    <w:name w:val="toc 2"/>
    <w:basedOn w:val="1"/>
    <w:next w:val="1"/>
    <w:uiPriority w:val="0"/>
    <w:pPr>
      <w:ind w:left="420" w:leftChars="200"/>
    </w:pPr>
  </w:style>
  <w:style w:type="paragraph" w:styleId="12">
    <w:name w:val="footer"/>
    <w:basedOn w:val="1"/>
    <w:uiPriority w:val="0"/>
    <w:pPr>
      <w:tabs>
        <w:tab w:val="center" w:pos="4153"/>
        <w:tab w:val="right" w:pos="8306"/>
      </w:tabs>
    </w:p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4">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WPSOffice手动目录 1"/>
    <w:uiPriority w:val="0"/>
    <w:pPr>
      <w:ind w:leftChars="0"/>
    </w:pPr>
    <w:rPr>
      <w:rFonts w:ascii="Times New Roman" w:hAnsi="Times New Roman" w:eastAsia="SimSun" w:cs="Times New Roman"/>
      <w:sz w:val="20"/>
      <w:szCs w:val="20"/>
    </w:rPr>
  </w:style>
  <w:style w:type="paragraph" w:customStyle="1" w:styleId="16">
    <w:name w:val="TOC Heading"/>
    <w:basedOn w:val="2"/>
    <w:next w:val="1"/>
    <w:unhideWhenUsed/>
    <w:qFormat/>
    <w:uiPriority w:val="39"/>
    <w:pPr>
      <w:keepNext/>
      <w:keepLines/>
      <w:numPr>
        <w:ilvl w:val="0"/>
        <w:numId w:val="0"/>
      </w:numPr>
      <w:snapToGrid/>
      <w:spacing w:before="480"/>
      <w:outlineLvl w:val="9"/>
    </w:pPr>
    <w:rPr>
      <w:rFonts w:asciiTheme="majorHAnsi" w:hAnsiTheme="majorHAnsi" w:eastAsiaTheme="majorEastAsia" w:cstheme="majorBidi"/>
      <w:color w:val="2E75B6" w:themeColor="accent1" w:themeShade="BF"/>
      <w:sz w:val="28"/>
      <w:szCs w:val="28"/>
      <w:lang w:eastAsia="en-US"/>
    </w:rPr>
  </w:style>
  <w:style w:type="paragraph" w:styleId="17">
    <w:name w:val="List Paragraph"/>
    <w:basedOn w:val="1"/>
    <w:qFormat/>
    <w:uiPriority w:val="34"/>
    <w:pPr>
      <w:ind w:left="720"/>
      <w:contextualSpacing/>
    </w:pPr>
  </w:style>
  <w:style w:type="character" w:customStyle="1" w:styleId="18">
    <w:name w:val="markedcontent"/>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0</Words>
  <Characters>0</Characters>
  <Lines>0</Lines>
  <Paragraphs>0</Paragraphs>
  <TotalTime>14</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2024-06-05T20:19:00Z</dcterms:created>
  <dc:creator>B-ZONE</dc:creator>
  <cp:lastModifiedBy>Ульяна Полиневс�</cp:lastModifiedBy>
  <dcterms:modified xsi:type="dcterms:W3CDTF">2024-06-10T07:27:40Z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DF032DC2C0A840C1BE8E497C4E47B1E8_12</vt:lpwstr>
  </property>
</Properties>
</file>