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0F4" w:rsidRPr="00B65830" w:rsidRDefault="00077BA8" w:rsidP="00077BA8">
      <w:pPr>
        <w:jc w:val="center"/>
        <w:rPr>
          <w:rFonts w:cs="Times New Roman"/>
          <w:sz w:val="28"/>
          <w:szCs w:val="28"/>
        </w:rPr>
      </w:pPr>
      <w:r w:rsidRPr="008D236B">
        <w:rPr>
          <w:rFonts w:cs="Times New Roman"/>
          <w:sz w:val="28"/>
          <w:szCs w:val="28"/>
        </w:rPr>
        <w:t>Министерство</w:t>
      </w:r>
      <w:r w:rsidR="00B65830">
        <w:rPr>
          <w:rFonts w:cs="Times New Roman"/>
          <w:sz w:val="28"/>
          <w:szCs w:val="28"/>
        </w:rPr>
        <w:t xml:space="preserve"> науки и высшего образования</w:t>
      </w:r>
      <w:r w:rsidRPr="008D236B">
        <w:rPr>
          <w:rFonts w:cs="Times New Roman"/>
          <w:sz w:val="28"/>
          <w:szCs w:val="28"/>
        </w:rPr>
        <w:t xml:space="preserve"> Российской Федерации </w:t>
      </w:r>
    </w:p>
    <w:p w:rsidR="003D10F4" w:rsidRPr="003D10F4" w:rsidRDefault="00077BA8" w:rsidP="00077BA8">
      <w:pPr>
        <w:jc w:val="center"/>
        <w:rPr>
          <w:rFonts w:cs="Times New Roman"/>
          <w:sz w:val="28"/>
          <w:szCs w:val="28"/>
        </w:rPr>
      </w:pPr>
      <w:r w:rsidRPr="008D236B">
        <w:rPr>
          <w:rFonts w:cs="Times New Roman"/>
          <w:sz w:val="28"/>
          <w:szCs w:val="28"/>
        </w:rPr>
        <w:t xml:space="preserve">Пензенский государственный университет </w:t>
      </w:r>
    </w:p>
    <w:p w:rsidR="00077BA8" w:rsidRPr="008D236B" w:rsidRDefault="00077BA8" w:rsidP="00077BA8">
      <w:pPr>
        <w:jc w:val="center"/>
        <w:rPr>
          <w:rFonts w:cs="Times New Roman"/>
          <w:sz w:val="28"/>
          <w:szCs w:val="28"/>
        </w:rPr>
      </w:pPr>
      <w:r w:rsidRPr="008D236B">
        <w:rPr>
          <w:rFonts w:cs="Times New Roman"/>
          <w:sz w:val="28"/>
          <w:szCs w:val="28"/>
        </w:rPr>
        <w:t>Кафедра "Вычислительная техника"</w:t>
      </w:r>
    </w:p>
    <w:p w:rsidR="00077BA8" w:rsidRPr="006325A5" w:rsidRDefault="00077BA8" w:rsidP="00077BA8">
      <w:pPr>
        <w:ind w:left="-142"/>
        <w:jc w:val="center"/>
        <w:rPr>
          <w:rFonts w:cs="Times New Roman"/>
          <w:sz w:val="32"/>
          <w:szCs w:val="32"/>
        </w:rPr>
      </w:pPr>
    </w:p>
    <w:p w:rsidR="00077BA8" w:rsidRPr="006325A5" w:rsidRDefault="00077BA8" w:rsidP="00077BA8">
      <w:pPr>
        <w:jc w:val="center"/>
        <w:rPr>
          <w:rFonts w:cs="Times New Roman"/>
          <w:sz w:val="32"/>
          <w:szCs w:val="32"/>
        </w:rPr>
      </w:pPr>
    </w:p>
    <w:p w:rsidR="00077BA8" w:rsidRPr="00664BE4" w:rsidRDefault="00077BA8" w:rsidP="00077BA8">
      <w:pPr>
        <w:rPr>
          <w:rFonts w:cs="Times New Roman"/>
          <w:sz w:val="32"/>
          <w:szCs w:val="32"/>
        </w:rPr>
      </w:pPr>
    </w:p>
    <w:p w:rsidR="003D10F4" w:rsidRPr="00664BE4" w:rsidRDefault="003D10F4" w:rsidP="00077BA8">
      <w:pPr>
        <w:rPr>
          <w:rFonts w:cs="Times New Roman"/>
          <w:sz w:val="32"/>
          <w:szCs w:val="32"/>
        </w:rPr>
      </w:pPr>
    </w:p>
    <w:p w:rsidR="003D10F4" w:rsidRPr="00664BE4" w:rsidRDefault="003D10F4" w:rsidP="00077BA8">
      <w:pPr>
        <w:rPr>
          <w:rFonts w:cs="Times New Roman"/>
          <w:sz w:val="32"/>
          <w:szCs w:val="32"/>
        </w:rPr>
      </w:pPr>
    </w:p>
    <w:p w:rsidR="00077BA8" w:rsidRDefault="00077BA8" w:rsidP="00077BA8">
      <w:pPr>
        <w:jc w:val="center"/>
        <w:rPr>
          <w:rFonts w:cs="Times New Roman"/>
          <w:sz w:val="32"/>
          <w:szCs w:val="32"/>
        </w:rPr>
      </w:pPr>
      <w:r w:rsidRPr="008D236B">
        <w:rPr>
          <w:rFonts w:cs="Times New Roman"/>
          <w:sz w:val="32"/>
          <w:szCs w:val="32"/>
        </w:rPr>
        <w:t>Отчет по лабораторной работе №1</w:t>
      </w:r>
    </w:p>
    <w:p w:rsidR="00B65830" w:rsidRDefault="00B65830" w:rsidP="00077BA8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«Создание документа и редактирования текста»</w:t>
      </w:r>
    </w:p>
    <w:p w:rsidR="00B65830" w:rsidRDefault="00B65830" w:rsidP="00077BA8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По дисциплине «Современные информационные технологии»</w:t>
      </w:r>
    </w:p>
    <w:p w:rsidR="00B65830" w:rsidRPr="008D236B" w:rsidRDefault="00B65830" w:rsidP="00077BA8">
      <w:pPr>
        <w:jc w:val="center"/>
        <w:rPr>
          <w:rFonts w:cs="Times New Roman"/>
          <w:i/>
          <w:iCs/>
          <w:sz w:val="32"/>
          <w:szCs w:val="32"/>
        </w:rPr>
      </w:pPr>
    </w:p>
    <w:p w:rsidR="00077BA8" w:rsidRPr="006325A5" w:rsidRDefault="00077BA8" w:rsidP="00077BA8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color w:val="000000"/>
          <w:sz w:val="32"/>
          <w:szCs w:val="32"/>
          <w:lang w:eastAsia="ru-RU"/>
        </w:rPr>
      </w:pPr>
    </w:p>
    <w:p w:rsidR="00077BA8" w:rsidRPr="006325A5" w:rsidRDefault="00077BA8" w:rsidP="00077BA8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color w:val="000000"/>
          <w:sz w:val="32"/>
          <w:szCs w:val="32"/>
          <w:lang w:eastAsia="ru-RU"/>
        </w:rPr>
      </w:pPr>
    </w:p>
    <w:p w:rsidR="00077BA8" w:rsidRPr="00664BE4" w:rsidRDefault="00077BA8" w:rsidP="00077BA8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color w:val="000000"/>
          <w:szCs w:val="24"/>
          <w:lang w:eastAsia="ru-RU"/>
        </w:rPr>
      </w:pPr>
    </w:p>
    <w:p w:rsidR="00077BA8" w:rsidRPr="0077451A" w:rsidRDefault="003D10F4" w:rsidP="00B65830">
      <w:pPr>
        <w:spacing w:before="100" w:beforeAutospacing="1" w:after="100" w:afterAutospacing="1" w:line="240" w:lineRule="auto"/>
        <w:jc w:val="right"/>
        <w:outlineLvl w:val="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В</w:t>
      </w:r>
      <w:r w:rsidR="00077BA8" w:rsidRPr="0077451A">
        <w:rPr>
          <w:rFonts w:eastAsia="Times New Roman" w:cs="Times New Roman"/>
          <w:color w:val="000000"/>
          <w:szCs w:val="24"/>
          <w:lang w:eastAsia="ru-RU"/>
        </w:rPr>
        <w:t>ыполнили студенты группы 23ВВВ3 бригады №1</w:t>
      </w:r>
      <w:r w:rsidR="00846C1D">
        <w:rPr>
          <w:rFonts w:eastAsia="Times New Roman" w:cs="Times New Roman"/>
          <w:color w:val="000000"/>
          <w:szCs w:val="24"/>
          <w:lang w:eastAsia="ru-RU"/>
        </w:rPr>
        <w:t>4</w:t>
      </w:r>
      <w:r w:rsidR="00077BA8" w:rsidRPr="0077451A"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077BA8" w:rsidRPr="0077451A" w:rsidRDefault="00077BA8" w:rsidP="003D10F4">
      <w:pPr>
        <w:spacing w:before="100" w:beforeAutospacing="1" w:after="100" w:afterAutospacing="1" w:line="240" w:lineRule="auto"/>
        <w:ind w:left="5954"/>
        <w:jc w:val="both"/>
        <w:outlineLvl w:val="1"/>
        <w:rPr>
          <w:rFonts w:eastAsia="Times New Roman" w:cs="Times New Roman"/>
          <w:color w:val="000000"/>
          <w:szCs w:val="24"/>
          <w:lang w:eastAsia="ru-RU"/>
        </w:rPr>
      </w:pPr>
      <w:r w:rsidRPr="0077451A">
        <w:rPr>
          <w:rFonts w:eastAsia="Times New Roman" w:cs="Times New Roman"/>
          <w:color w:val="000000"/>
          <w:szCs w:val="24"/>
          <w:lang w:eastAsia="ru-RU"/>
        </w:rPr>
        <w:t>Полиневский Вадим</w:t>
      </w:r>
    </w:p>
    <w:p w:rsidR="00077BA8" w:rsidRPr="0077451A" w:rsidRDefault="00077BA8" w:rsidP="003D10F4">
      <w:pPr>
        <w:spacing w:before="100" w:beforeAutospacing="1" w:after="100" w:afterAutospacing="1" w:line="240" w:lineRule="auto"/>
        <w:ind w:left="5954"/>
        <w:jc w:val="both"/>
        <w:outlineLvl w:val="1"/>
        <w:rPr>
          <w:rFonts w:cs="Times New Roman"/>
          <w:color w:val="000000"/>
          <w:szCs w:val="24"/>
        </w:rPr>
      </w:pPr>
      <w:r w:rsidRPr="0077451A">
        <w:rPr>
          <w:rFonts w:cs="Times New Roman"/>
          <w:color w:val="000000"/>
          <w:szCs w:val="24"/>
        </w:rPr>
        <w:t>Абсалямов Дамир</w:t>
      </w:r>
    </w:p>
    <w:p w:rsidR="00077BA8" w:rsidRPr="0077451A" w:rsidRDefault="00077BA8" w:rsidP="003D10F4">
      <w:pPr>
        <w:spacing w:before="100" w:beforeAutospacing="1" w:after="100" w:afterAutospacing="1" w:line="240" w:lineRule="auto"/>
        <w:ind w:left="5954"/>
        <w:jc w:val="both"/>
        <w:outlineLvl w:val="1"/>
        <w:rPr>
          <w:rFonts w:cs="Times New Roman"/>
          <w:color w:val="000000"/>
          <w:szCs w:val="24"/>
        </w:rPr>
      </w:pPr>
      <w:r w:rsidRPr="0077451A">
        <w:rPr>
          <w:rFonts w:cs="Times New Roman"/>
          <w:color w:val="000000"/>
          <w:szCs w:val="24"/>
        </w:rPr>
        <w:t>Кузнецов Александр</w:t>
      </w:r>
    </w:p>
    <w:p w:rsidR="003D10F4" w:rsidRPr="00664BE4" w:rsidRDefault="003D10F4" w:rsidP="00077BA8">
      <w:pPr>
        <w:spacing w:before="100" w:beforeAutospacing="1" w:after="100" w:afterAutospacing="1" w:line="240" w:lineRule="auto"/>
        <w:jc w:val="right"/>
        <w:outlineLvl w:val="1"/>
        <w:rPr>
          <w:rFonts w:eastAsia="Times New Roman" w:cs="Times New Roman"/>
          <w:color w:val="000000"/>
          <w:szCs w:val="24"/>
          <w:lang w:eastAsia="ru-RU"/>
        </w:rPr>
      </w:pPr>
    </w:p>
    <w:p w:rsidR="00077BA8" w:rsidRPr="0077451A" w:rsidRDefault="00077BA8" w:rsidP="00632245">
      <w:pPr>
        <w:tabs>
          <w:tab w:val="left" w:pos="4678"/>
          <w:tab w:val="left" w:pos="7513"/>
        </w:tabs>
        <w:spacing w:before="100" w:beforeAutospacing="1" w:after="100" w:afterAutospacing="1" w:line="240" w:lineRule="auto"/>
        <w:ind w:right="2693"/>
        <w:jc w:val="right"/>
        <w:outlineLvl w:val="1"/>
        <w:rPr>
          <w:rFonts w:eastAsia="Times New Roman" w:cs="Times New Roman"/>
          <w:color w:val="000000"/>
          <w:szCs w:val="24"/>
          <w:lang w:eastAsia="ru-RU"/>
        </w:rPr>
      </w:pPr>
      <w:r w:rsidRPr="0077451A">
        <w:rPr>
          <w:rFonts w:eastAsia="Times New Roman" w:cs="Times New Roman"/>
          <w:color w:val="000000"/>
          <w:szCs w:val="24"/>
          <w:lang w:eastAsia="ru-RU"/>
        </w:rPr>
        <w:t>Проверили преподаватели:</w:t>
      </w:r>
    </w:p>
    <w:p w:rsidR="00077BA8" w:rsidRDefault="001E7639" w:rsidP="00632245">
      <w:pPr>
        <w:spacing w:before="100" w:beforeAutospacing="1" w:after="100" w:afterAutospacing="1" w:line="240" w:lineRule="auto"/>
        <w:ind w:right="2126"/>
        <w:jc w:val="right"/>
        <w:outlineLvl w:val="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К.э.н Акифьев И. В.</w:t>
      </w:r>
    </w:p>
    <w:p w:rsidR="005E3F18" w:rsidRDefault="001E7639" w:rsidP="00B65830">
      <w:pPr>
        <w:spacing w:before="100" w:beforeAutospacing="1" w:after="100" w:afterAutospacing="1" w:line="240" w:lineRule="auto"/>
        <w:ind w:right="2126"/>
        <w:jc w:val="right"/>
        <w:outlineLvl w:val="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К.п.н Леонова Т. Ю</w:t>
      </w:r>
      <w:r w:rsidR="005E3F18">
        <w:rPr>
          <w:rFonts w:cs="Times New Roman"/>
          <w:color w:val="000000"/>
          <w:szCs w:val="24"/>
        </w:rPr>
        <w:t>.</w:t>
      </w:r>
    </w:p>
    <w:p w:rsidR="00077BA8" w:rsidRPr="00B65830" w:rsidRDefault="001E7639" w:rsidP="007E0A00">
      <w:pPr>
        <w:spacing w:before="100" w:beforeAutospacing="1" w:after="100" w:afterAutospacing="1" w:line="240" w:lineRule="auto"/>
        <w:jc w:val="center"/>
        <w:outlineLvl w:val="1"/>
        <w:rPr>
          <w:rFonts w:cs="Times New Roman"/>
          <w:color w:val="000000"/>
          <w:szCs w:val="24"/>
        </w:rPr>
      </w:pPr>
      <w:r>
        <w:rPr>
          <w:rFonts w:cs="Times New Roman"/>
          <w:sz w:val="28"/>
          <w:szCs w:val="28"/>
        </w:rPr>
        <w:t xml:space="preserve">Пенза </w:t>
      </w:r>
      <w:r w:rsidR="00077BA8" w:rsidRPr="0077451A">
        <w:rPr>
          <w:rFonts w:cs="Times New Roman"/>
          <w:sz w:val="28"/>
          <w:szCs w:val="28"/>
        </w:rPr>
        <w:t>2023</w:t>
      </w:r>
    </w:p>
    <w:p w:rsidR="00B65830" w:rsidRDefault="00B65830" w:rsidP="00077BA8">
      <w:pPr>
        <w:spacing w:after="160" w:line="259" w:lineRule="auto"/>
        <w:rPr>
          <w:rStyle w:val="FontStyle80"/>
          <w:sz w:val="22"/>
          <w:szCs w:val="22"/>
        </w:rPr>
      </w:pPr>
    </w:p>
    <w:p w:rsidR="00B65830" w:rsidRDefault="00B65830" w:rsidP="00077BA8">
      <w:pPr>
        <w:spacing w:after="160" w:line="259" w:lineRule="auto"/>
        <w:rPr>
          <w:rStyle w:val="FontStyle80"/>
          <w:sz w:val="22"/>
          <w:szCs w:val="22"/>
        </w:rPr>
      </w:pPr>
    </w:p>
    <w:p w:rsidR="003F18B1" w:rsidRPr="00077BA8" w:rsidRDefault="003F18B1" w:rsidP="00077BA8">
      <w:pPr>
        <w:spacing w:after="160" w:line="259" w:lineRule="auto"/>
        <w:rPr>
          <w:rStyle w:val="FontStyle80"/>
          <w:rFonts w:eastAsiaTheme="minorEastAsia"/>
          <w:sz w:val="22"/>
          <w:szCs w:val="22"/>
          <w:lang w:eastAsia="ru-RU"/>
        </w:rPr>
      </w:pPr>
      <w:r w:rsidRPr="003B7CBF">
        <w:rPr>
          <w:rStyle w:val="FontStyle80"/>
          <w:sz w:val="22"/>
          <w:szCs w:val="22"/>
        </w:rPr>
        <w:t xml:space="preserve">ЗАДАНИЕ </w:t>
      </w:r>
      <w:r w:rsidRPr="003B7CBF">
        <w:rPr>
          <w:rStyle w:val="FontStyle97"/>
          <w:sz w:val="22"/>
          <w:szCs w:val="22"/>
        </w:rPr>
        <w:t xml:space="preserve">1. </w:t>
      </w:r>
      <w:r w:rsidRPr="003B7CBF">
        <w:rPr>
          <w:rStyle w:val="FontStyle80"/>
          <w:sz w:val="22"/>
          <w:szCs w:val="22"/>
        </w:rPr>
        <w:t xml:space="preserve">СОЗДАНИЕ </w:t>
      </w:r>
      <w:r>
        <w:rPr>
          <w:rStyle w:val="FontStyle80"/>
          <w:sz w:val="22"/>
          <w:szCs w:val="22"/>
        </w:rPr>
        <w:t xml:space="preserve">ДОКУМЕНТА И </w:t>
      </w:r>
      <w:r w:rsidRPr="003B7CBF">
        <w:rPr>
          <w:rStyle w:val="FontStyle80"/>
          <w:sz w:val="22"/>
          <w:szCs w:val="22"/>
        </w:rPr>
        <w:t>РЕДАКТИРОВАНИЕ ТЕКСТА</w:t>
      </w:r>
    </w:p>
    <w:p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before="221"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Созда</w:t>
      </w:r>
      <w:r w:rsidR="00EA4BC1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папку для хранения в ней создаваемых документов.</w:t>
      </w:r>
      <w:r w:rsidR="004F48B1">
        <w:rPr>
          <w:noProof/>
        </w:rPr>
        <w:drawing>
          <wp:inline distT="0" distB="0" distL="0" distR="0">
            <wp:extent cx="6480810" cy="3572510"/>
            <wp:effectExtent l="76200" t="76200" r="129540" b="142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7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814D48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color w:val="FF0000"/>
          <w:sz w:val="22"/>
          <w:szCs w:val="22"/>
        </w:rPr>
      </w:pPr>
      <w:r w:rsidRPr="00686F5D">
        <w:rPr>
          <w:rStyle w:val="FontStyle88"/>
          <w:sz w:val="22"/>
          <w:szCs w:val="22"/>
        </w:rPr>
        <w:t>Убеди</w:t>
      </w:r>
      <w:r w:rsidR="001E7639">
        <w:rPr>
          <w:rStyle w:val="FontStyle88"/>
          <w:sz w:val="22"/>
          <w:szCs w:val="22"/>
        </w:rPr>
        <w:t>лись</w:t>
      </w:r>
      <w:r w:rsidRPr="00686F5D">
        <w:rPr>
          <w:rStyle w:val="FontStyle88"/>
          <w:sz w:val="22"/>
          <w:szCs w:val="22"/>
        </w:rPr>
        <w:t xml:space="preserve"> в том, что установлен режим автоматической проверки вводимого текста. </w:t>
      </w:r>
      <w:r w:rsidR="00686F5D" w:rsidRPr="00686F5D">
        <w:rPr>
          <w:rStyle w:val="FontStyle88"/>
          <w:noProof/>
          <w:color w:val="FF0000"/>
          <w:sz w:val="22"/>
          <w:szCs w:val="22"/>
        </w:rPr>
        <w:drawing>
          <wp:inline distT="0" distB="0" distL="0" distR="0">
            <wp:extent cx="5644491" cy="4067175"/>
            <wp:effectExtent l="76200" t="76200" r="128270" b="1238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779" cy="4074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Установи</w:t>
      </w:r>
      <w:r w:rsidR="00EA4BC1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масштаб отображения 85</w:t>
      </w:r>
      <w:r w:rsidR="004F48B1" w:rsidRPr="003B7CBF">
        <w:rPr>
          <w:rStyle w:val="FontStyle88"/>
          <w:sz w:val="22"/>
          <w:szCs w:val="22"/>
        </w:rPr>
        <w:t>%</w:t>
      </w:r>
      <w:r w:rsidR="004F48B1">
        <w:rPr>
          <w:rStyle w:val="FontStyle88"/>
          <w:sz w:val="22"/>
          <w:szCs w:val="22"/>
        </w:rPr>
        <w:t>, что</w:t>
      </w:r>
      <w:r w:rsidR="00846C1D">
        <w:rPr>
          <w:rStyle w:val="FontStyle88"/>
          <w:sz w:val="22"/>
          <w:szCs w:val="22"/>
        </w:rPr>
        <w:t xml:space="preserve"> </w:t>
      </w:r>
      <w:r w:rsidR="00EA4BC1">
        <w:rPr>
          <w:rStyle w:val="FontStyle88"/>
          <w:sz w:val="22"/>
          <w:szCs w:val="22"/>
        </w:rPr>
        <w:t xml:space="preserve">позволило </w:t>
      </w:r>
      <w:r w:rsidR="001E7639">
        <w:rPr>
          <w:rStyle w:val="FontStyle88"/>
          <w:sz w:val="22"/>
          <w:szCs w:val="22"/>
        </w:rPr>
        <w:t xml:space="preserve">видеть на экране вертикальные </w:t>
      </w:r>
      <w:r w:rsidRPr="003B7CBF">
        <w:rPr>
          <w:rStyle w:val="FontStyle88"/>
          <w:sz w:val="22"/>
          <w:szCs w:val="22"/>
        </w:rPr>
        <w:t>границы текста.</w:t>
      </w:r>
      <w:r w:rsidR="004F48B1">
        <w:rPr>
          <w:noProof/>
        </w:rPr>
        <w:drawing>
          <wp:inline distT="0" distB="0" distL="0" distR="0">
            <wp:extent cx="6480810" cy="3341370"/>
            <wp:effectExtent l="76200" t="76200" r="129540" b="1257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4"/>
        <w:widowControl/>
        <w:spacing w:line="276" w:lineRule="auto"/>
        <w:ind w:left="442"/>
        <w:jc w:val="left"/>
        <w:rPr>
          <w:rFonts w:ascii="Times New Roman" w:hAnsi="Times New Roman" w:cs="Times New Roman"/>
          <w:sz w:val="22"/>
          <w:szCs w:val="22"/>
        </w:rPr>
      </w:pPr>
    </w:p>
    <w:p w:rsidR="003F18B1" w:rsidRPr="003B7CBF" w:rsidRDefault="003F18B1" w:rsidP="003F18B1">
      <w:pPr>
        <w:pStyle w:val="Style4"/>
        <w:widowControl/>
        <w:spacing w:before="10" w:line="276" w:lineRule="auto"/>
        <w:ind w:left="442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Ввод и редактирование текста</w:t>
      </w:r>
    </w:p>
    <w:p w:rsidR="003F18B1" w:rsidRPr="004F48B1" w:rsidRDefault="00814D48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Fonts w:ascii="Times New Roman" w:hAnsi="Times New Roman" w:cs="Times New Roman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Набр</w:t>
      </w:r>
      <w:r>
        <w:rPr>
          <w:rStyle w:val="FontStyle88"/>
          <w:sz w:val="22"/>
          <w:szCs w:val="22"/>
        </w:rPr>
        <w:t>ал</w:t>
      </w:r>
      <w:r w:rsidR="001E7639">
        <w:rPr>
          <w:rStyle w:val="FontStyle88"/>
          <w:sz w:val="22"/>
          <w:szCs w:val="22"/>
        </w:rPr>
        <w:t>и</w:t>
      </w:r>
      <w:r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>с</w:t>
      </w:r>
      <w:r w:rsidR="003F18B1" w:rsidRPr="003B7CBF">
        <w:rPr>
          <w:rStyle w:val="FontStyle88"/>
          <w:sz w:val="22"/>
          <w:szCs w:val="22"/>
        </w:rPr>
        <w:t xml:space="preserve"> клавиатуры следующий текст.</w:t>
      </w:r>
      <w:r w:rsidR="004F48B1">
        <w:rPr>
          <w:noProof/>
        </w:rPr>
        <w:drawing>
          <wp:inline distT="0" distB="0" distL="0" distR="0">
            <wp:extent cx="6480810" cy="2952750"/>
            <wp:effectExtent l="76200" t="76200" r="129540" b="133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Встав</w:t>
      </w:r>
      <w:r w:rsidR="00EA4BC1">
        <w:rPr>
          <w:rStyle w:val="FontStyle88"/>
          <w:sz w:val="22"/>
          <w:szCs w:val="22"/>
        </w:rPr>
        <w:t>ил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титульную страницу</w:t>
      </w:r>
      <w:r w:rsidR="001E7639">
        <w:rPr>
          <w:rStyle w:val="FontStyle88"/>
          <w:sz w:val="22"/>
          <w:szCs w:val="22"/>
        </w:rPr>
        <w:t xml:space="preserve"> и</w:t>
      </w:r>
      <w:r w:rsidR="004F48B1">
        <w:rPr>
          <w:rStyle w:val="FontStyle88"/>
          <w:sz w:val="22"/>
          <w:szCs w:val="22"/>
        </w:rPr>
        <w:t xml:space="preserve"> </w:t>
      </w:r>
      <w:r w:rsidR="004F48B1" w:rsidRPr="003B7CBF">
        <w:rPr>
          <w:rStyle w:val="FontStyle88"/>
          <w:sz w:val="22"/>
          <w:szCs w:val="22"/>
        </w:rPr>
        <w:t>заполнил</w:t>
      </w:r>
      <w:r w:rsidRPr="003B7CBF">
        <w:rPr>
          <w:rStyle w:val="FontStyle88"/>
          <w:sz w:val="22"/>
          <w:szCs w:val="22"/>
        </w:rPr>
        <w:t xml:space="preserve"> ее</w:t>
      </w:r>
      <w:r w:rsidR="00EA4BC1">
        <w:rPr>
          <w:rStyle w:val="FontStyle88"/>
          <w:sz w:val="22"/>
          <w:szCs w:val="22"/>
        </w:rPr>
        <w:t>.</w:t>
      </w:r>
      <w:r w:rsidR="009A6411" w:rsidRPr="009A6411">
        <w:rPr>
          <w:rStyle w:val="FontStyle88"/>
          <w:noProof/>
          <w:sz w:val="22"/>
          <w:szCs w:val="22"/>
        </w:rPr>
        <w:drawing>
          <wp:inline distT="0" distB="0" distL="0" distR="0">
            <wp:extent cx="4495800" cy="5045745"/>
            <wp:effectExtent l="76200" t="76200" r="133350" b="135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187" cy="504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Просмотр</w:t>
      </w:r>
      <w:r w:rsidR="00EA4BC1">
        <w:rPr>
          <w:rStyle w:val="FontStyle88"/>
          <w:sz w:val="22"/>
          <w:szCs w:val="22"/>
        </w:rPr>
        <w:t>ел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документ в различных режимах просмотра</w:t>
      </w:r>
      <w:r w:rsidR="00EA4BC1">
        <w:rPr>
          <w:rStyle w:val="FontStyle88"/>
          <w:sz w:val="22"/>
          <w:szCs w:val="22"/>
        </w:rPr>
        <w:t xml:space="preserve"> документа и, обратив внимание на их визуальные различия, выделил следующ</w:t>
      </w:r>
      <w:r w:rsidR="004F48B1">
        <w:rPr>
          <w:rStyle w:val="FontStyle88"/>
          <w:sz w:val="22"/>
          <w:szCs w:val="22"/>
        </w:rPr>
        <w:t>ее:</w:t>
      </w:r>
      <w:r w:rsidR="003D10F4" w:rsidRPr="003D10F4">
        <w:rPr>
          <w:rStyle w:val="FontStyle88"/>
          <w:sz w:val="22"/>
        </w:rPr>
        <w:t xml:space="preserve"> </w:t>
      </w:r>
      <w:r w:rsidR="003D10F4"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>
            <wp:extent cx="5638800" cy="3524250"/>
            <wp:effectExtent l="38100" t="57150" r="114300" b="9525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2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Сохрани</w:t>
      </w:r>
      <w:r w:rsidR="004F48B1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текст в своей папке под именем L1</w:t>
      </w:r>
      <w:r w:rsidR="003D10F4" w:rsidRPr="003D10F4">
        <w:rPr>
          <w:rStyle w:val="FontStyle88"/>
          <w:sz w:val="22"/>
          <w:szCs w:val="22"/>
        </w:rPr>
        <w:t xml:space="preserve"> </w:t>
      </w:r>
      <w:r w:rsidR="00EA4BC1">
        <w:rPr>
          <w:rStyle w:val="FontStyle88"/>
          <w:sz w:val="22"/>
          <w:szCs w:val="22"/>
        </w:rPr>
        <w:t>и закрыл</w:t>
      </w:r>
      <w:r w:rsidR="00C40BED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</w:t>
      </w:r>
      <w:r w:rsidR="003D10F4" w:rsidRPr="003B7CBF">
        <w:rPr>
          <w:rStyle w:val="FontStyle88"/>
          <w:sz w:val="22"/>
          <w:szCs w:val="22"/>
        </w:rPr>
        <w:t>окно</w:t>
      </w:r>
      <w:r w:rsidR="003D10F4" w:rsidRPr="003D10F4">
        <w:rPr>
          <w:rStyle w:val="FontStyle88"/>
          <w:sz w:val="22"/>
          <w:szCs w:val="22"/>
        </w:rPr>
        <w:t xml:space="preserve"> </w:t>
      </w:r>
      <w:r w:rsidR="003D10F4">
        <w:rPr>
          <w:rStyle w:val="FontStyle88"/>
          <w:sz w:val="22"/>
          <w:szCs w:val="22"/>
          <w:lang w:val="en-US"/>
        </w:rPr>
        <w:t>c</w:t>
      </w:r>
      <w:r w:rsidR="003D10F4" w:rsidRPr="003D10F4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 xml:space="preserve"> текстом.</w:t>
      </w:r>
      <w:r w:rsidR="00167096" w:rsidRPr="00167096">
        <w:rPr>
          <w:rStyle w:val="FontStyle88"/>
          <w:noProof/>
          <w:sz w:val="22"/>
          <w:szCs w:val="22"/>
        </w:rPr>
        <w:drawing>
          <wp:inline distT="0" distB="0" distL="0" distR="0">
            <wp:extent cx="6480810" cy="2839720"/>
            <wp:effectExtent l="76200" t="76200" r="129540" b="132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39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Default="003F18B1" w:rsidP="00FB0BB7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Сдела</w:t>
      </w:r>
      <w:r w:rsidR="00EA4BC1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копию этого текста в файле под именем L2.</w:t>
      </w:r>
    </w:p>
    <w:p w:rsidR="00167096" w:rsidRPr="003B7CBF" w:rsidRDefault="00167096" w:rsidP="003D10F4">
      <w:pPr>
        <w:pStyle w:val="Style3"/>
        <w:widowControl/>
        <w:tabs>
          <w:tab w:val="left" w:pos="566"/>
        </w:tabs>
        <w:spacing w:line="276" w:lineRule="auto"/>
        <w:ind w:firstLine="0"/>
        <w:rPr>
          <w:rStyle w:val="FontStyle88"/>
          <w:sz w:val="22"/>
          <w:szCs w:val="22"/>
        </w:rPr>
      </w:pPr>
      <w:r w:rsidRPr="00167096">
        <w:rPr>
          <w:rStyle w:val="FontStyle88"/>
          <w:noProof/>
          <w:sz w:val="22"/>
          <w:szCs w:val="22"/>
        </w:rPr>
        <w:lastRenderedPageBreak/>
        <w:drawing>
          <wp:inline distT="0" distB="0" distL="0" distR="0">
            <wp:extent cx="4329234" cy="2952750"/>
            <wp:effectExtent l="76200" t="76200" r="128905" b="133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773" cy="29824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EA4BC1" w:rsidRDefault="003F18B1" w:rsidP="003F18B1">
      <w:pPr>
        <w:pStyle w:val="Style3"/>
        <w:widowControl/>
        <w:numPr>
          <w:ilvl w:val="0"/>
          <w:numId w:val="1"/>
        </w:numPr>
        <w:tabs>
          <w:tab w:val="left" w:pos="566"/>
        </w:tabs>
        <w:spacing w:line="276" w:lineRule="auto"/>
        <w:ind w:left="355"/>
        <w:jc w:val="left"/>
        <w:rPr>
          <w:rFonts w:ascii="Times New Roman" w:hAnsi="Times New Roman" w:cs="Times New Roman"/>
          <w:sz w:val="22"/>
          <w:szCs w:val="22"/>
        </w:rPr>
      </w:pPr>
      <w:r w:rsidRPr="00EA4BC1">
        <w:rPr>
          <w:rStyle w:val="FontStyle88"/>
          <w:sz w:val="22"/>
          <w:szCs w:val="22"/>
        </w:rPr>
        <w:t>Откр</w:t>
      </w:r>
      <w:r w:rsidR="00EA4BC1" w:rsidRPr="00EA4BC1">
        <w:rPr>
          <w:rStyle w:val="FontStyle88"/>
          <w:sz w:val="22"/>
          <w:szCs w:val="22"/>
        </w:rPr>
        <w:t>ыл</w:t>
      </w:r>
      <w:r w:rsidR="001E7639">
        <w:rPr>
          <w:rStyle w:val="FontStyle88"/>
          <w:sz w:val="22"/>
          <w:szCs w:val="22"/>
        </w:rPr>
        <w:t>и</w:t>
      </w:r>
      <w:r w:rsidRPr="00EA4BC1">
        <w:rPr>
          <w:rStyle w:val="FontStyle88"/>
          <w:sz w:val="22"/>
          <w:szCs w:val="22"/>
        </w:rPr>
        <w:t xml:space="preserve"> этот документ еще раз.</w:t>
      </w:r>
      <w:r w:rsidR="00167096" w:rsidRPr="00167096">
        <w:rPr>
          <w:rStyle w:val="FontStyle88"/>
          <w:noProof/>
          <w:sz w:val="22"/>
          <w:szCs w:val="22"/>
        </w:rPr>
        <w:drawing>
          <wp:inline distT="0" distB="0" distL="0" distR="0">
            <wp:extent cx="6480810" cy="4588510"/>
            <wp:effectExtent l="76200" t="76200" r="129540" b="135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88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:rsidR="001068BC" w:rsidRDefault="001068BC" w:rsidP="00EA4BC1">
      <w:pPr>
        <w:pStyle w:val="Style4"/>
        <w:widowControl/>
        <w:spacing w:before="10" w:line="276" w:lineRule="auto"/>
        <w:ind w:left="355"/>
        <w:jc w:val="left"/>
        <w:rPr>
          <w:rStyle w:val="FontStyle82"/>
          <w:sz w:val="22"/>
          <w:szCs w:val="22"/>
        </w:rPr>
      </w:pPr>
    </w:p>
    <w:p w:rsidR="003F18B1" w:rsidRPr="00EA4BC1" w:rsidRDefault="003F18B1" w:rsidP="00EA4BC1">
      <w:pPr>
        <w:pStyle w:val="Style4"/>
        <w:widowControl/>
        <w:spacing w:before="10" w:line="276" w:lineRule="auto"/>
        <w:ind w:left="355"/>
        <w:jc w:val="left"/>
        <w:rPr>
          <w:rStyle w:val="FontStyle88"/>
          <w:b/>
          <w:bCs/>
          <w:sz w:val="22"/>
          <w:szCs w:val="22"/>
        </w:rPr>
      </w:pPr>
      <w:r w:rsidRPr="003B7CBF">
        <w:rPr>
          <w:rStyle w:val="FontStyle82"/>
          <w:sz w:val="22"/>
          <w:szCs w:val="22"/>
        </w:rPr>
        <w:lastRenderedPageBreak/>
        <w:t>Вставка спецсимволов</w:t>
      </w:r>
    </w:p>
    <w:p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Встав</w:t>
      </w:r>
      <w:r w:rsidR="00EA4BC1">
        <w:rPr>
          <w:rStyle w:val="FontStyle88"/>
          <w:sz w:val="22"/>
          <w:szCs w:val="22"/>
        </w:rPr>
        <w:t>ил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в документ символы </w:t>
      </w:r>
      <w:bookmarkStart w:id="0" w:name="_Hlk144852739"/>
      <w:r w:rsidRPr="003B7CBF">
        <w:rPr>
          <w:rStyle w:val="FontStyle88"/>
          <w:sz w:val="22"/>
          <w:szCs w:val="22"/>
        </w:rPr>
        <w:t>©</w:t>
      </w:r>
      <w:r>
        <w:rPr>
          <w:rStyle w:val="FontStyle88"/>
          <w:sz w:val="22"/>
          <w:szCs w:val="22"/>
        </w:rPr>
        <w:t xml:space="preserve">, </w:t>
      </w:r>
      <w:r w:rsidRPr="003B7CBF">
        <w:rPr>
          <w:rStyle w:val="FontStyle88"/>
          <w:sz w:val="22"/>
          <w:szCs w:val="22"/>
        </w:rPr>
        <w:t>®</w:t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Symbol" w:char="F0C2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Symbol" w:char="F0B3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Symbol" w:char="F0AF"/>
      </w:r>
      <w:bookmarkEnd w:id="0"/>
      <w:r w:rsidRPr="003B7CBF">
        <w:rPr>
          <w:rStyle w:val="FontStyle88"/>
          <w:sz w:val="22"/>
          <w:szCs w:val="22"/>
        </w:rPr>
        <w:t xml:space="preserve">- (шрифт </w:t>
      </w:r>
      <w:r w:rsidRPr="003B7CBF">
        <w:rPr>
          <w:rStyle w:val="FontStyle88"/>
          <w:sz w:val="22"/>
          <w:szCs w:val="22"/>
          <w:lang w:val="en-US"/>
        </w:rPr>
        <w:t>Symbol</w:t>
      </w:r>
      <w:bookmarkStart w:id="1" w:name="_Hlk144852712"/>
      <w:r w:rsidRPr="003B7CBF">
        <w:rPr>
          <w:rStyle w:val="FontStyle88"/>
          <w:sz w:val="22"/>
          <w:szCs w:val="22"/>
        </w:rPr>
        <w:t xml:space="preserve">), </w:t>
      </w:r>
      <w:r>
        <w:rPr>
          <w:rStyle w:val="FontStyle88"/>
          <w:sz w:val="22"/>
          <w:szCs w:val="22"/>
        </w:rPr>
        <w:sym w:font="Wingdings" w:char="F02A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Wingdings" w:char="F03A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Wingdings" w:char="F05E"/>
      </w:r>
      <w:r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sym w:font="Wingdings" w:char="F04A"/>
      </w:r>
      <w:bookmarkEnd w:id="1"/>
      <w:r>
        <w:rPr>
          <w:rStyle w:val="FontStyle88"/>
          <w:sz w:val="22"/>
          <w:szCs w:val="22"/>
        </w:rPr>
        <w:t>-</w:t>
      </w:r>
      <w:r w:rsidRPr="003B7CBF">
        <w:rPr>
          <w:rStyle w:val="FontStyle88"/>
          <w:sz w:val="22"/>
          <w:szCs w:val="22"/>
        </w:rPr>
        <w:t xml:space="preserve"> (шрифт </w:t>
      </w:r>
      <w:r w:rsidRPr="003B7CBF">
        <w:rPr>
          <w:rStyle w:val="FontStyle88"/>
          <w:sz w:val="22"/>
          <w:szCs w:val="22"/>
          <w:lang w:val="en-US"/>
        </w:rPr>
        <w:t>Wingdings</w:t>
      </w:r>
      <w:r w:rsidRPr="003B7CBF">
        <w:rPr>
          <w:rStyle w:val="FontStyle88"/>
          <w:sz w:val="22"/>
          <w:szCs w:val="22"/>
        </w:rPr>
        <w:t>).</w:t>
      </w:r>
      <w:r w:rsidR="003B1727" w:rsidRPr="003B1727">
        <w:rPr>
          <w:rStyle w:val="FontStyle88"/>
          <w:noProof/>
          <w:sz w:val="22"/>
          <w:szCs w:val="22"/>
        </w:rPr>
        <w:drawing>
          <wp:inline distT="0" distB="0" distL="0" distR="0">
            <wp:extent cx="4953000" cy="668747"/>
            <wp:effectExtent l="76200" t="76200" r="133350" b="131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215" cy="679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Добав</w:t>
      </w:r>
      <w:r w:rsidR="00EA4BC1">
        <w:rPr>
          <w:rStyle w:val="FontStyle88"/>
          <w:sz w:val="22"/>
          <w:szCs w:val="22"/>
        </w:rPr>
        <w:t>ил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несколько символов, используя назначенные клавишные комбинации.</w:t>
      </w:r>
    </w:p>
    <w:p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Встав</w:t>
      </w:r>
      <w:r w:rsidR="00EA4BC1">
        <w:rPr>
          <w:rStyle w:val="FontStyle88"/>
          <w:sz w:val="22"/>
          <w:szCs w:val="22"/>
        </w:rPr>
        <w:t>ил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знак параграфа, используя вкладку </w:t>
      </w:r>
      <w:r w:rsidRPr="003B7CBF">
        <w:rPr>
          <w:rStyle w:val="FontStyle82"/>
          <w:sz w:val="22"/>
          <w:szCs w:val="22"/>
        </w:rPr>
        <w:t>Специальные символы.</w:t>
      </w:r>
      <w:r w:rsidR="003B1727" w:rsidRPr="003B1727">
        <w:rPr>
          <w:rStyle w:val="FontStyle82"/>
          <w:noProof/>
          <w:sz w:val="22"/>
          <w:szCs w:val="22"/>
        </w:rPr>
        <w:drawing>
          <wp:inline distT="0" distB="0" distL="0" distR="0">
            <wp:extent cx="2198334" cy="1152525"/>
            <wp:effectExtent l="76200" t="76200" r="126365" b="1238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399" cy="1153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Зада</w:t>
      </w:r>
      <w:r w:rsidR="00EA4BC1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собственные сочетания клавиш для некоторых часто используемых </w:t>
      </w:r>
      <w:r w:rsidR="00EA4BC1">
        <w:rPr>
          <w:rStyle w:val="FontStyle88"/>
          <w:sz w:val="22"/>
          <w:szCs w:val="22"/>
        </w:rPr>
        <w:t>мной</w:t>
      </w:r>
      <w:r w:rsidRPr="003B7CBF">
        <w:rPr>
          <w:rStyle w:val="FontStyle88"/>
          <w:sz w:val="22"/>
          <w:szCs w:val="22"/>
        </w:rPr>
        <w:t xml:space="preserve"> символов.</w:t>
      </w:r>
      <w:r w:rsidR="003B1727">
        <w:rPr>
          <w:noProof/>
        </w:rPr>
        <w:drawing>
          <wp:inline distT="0" distB="0" distL="0" distR="0">
            <wp:extent cx="5133975" cy="1190625"/>
            <wp:effectExtent l="76200" t="76200" r="142875" b="142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9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Встав</w:t>
      </w:r>
      <w:r w:rsidR="00EA4BC1">
        <w:rPr>
          <w:rStyle w:val="FontStyle88"/>
          <w:sz w:val="22"/>
          <w:szCs w:val="22"/>
        </w:rPr>
        <w:t>ил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текущее время и дату</w:t>
      </w:r>
      <w:r w:rsidR="00EA4BC1">
        <w:rPr>
          <w:rStyle w:val="FontStyle88"/>
          <w:sz w:val="22"/>
          <w:szCs w:val="22"/>
        </w:rPr>
        <w:t xml:space="preserve">, </w:t>
      </w:r>
      <w:r w:rsidRPr="003B7CBF">
        <w:rPr>
          <w:rStyle w:val="FontStyle88"/>
          <w:sz w:val="22"/>
          <w:szCs w:val="22"/>
        </w:rPr>
        <w:t>выбрав подходящий формат.</w:t>
      </w:r>
      <w:r w:rsidR="003B1727" w:rsidRPr="003B1727">
        <w:rPr>
          <w:rStyle w:val="FontStyle88"/>
          <w:noProof/>
          <w:sz w:val="22"/>
          <w:szCs w:val="22"/>
        </w:rPr>
        <w:drawing>
          <wp:inline distT="0" distB="0" distL="0" distR="0">
            <wp:extent cx="4171950" cy="2143612"/>
            <wp:effectExtent l="76200" t="76200" r="133350" b="1428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43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C40BED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686F5D">
        <w:rPr>
          <w:rStyle w:val="FontStyle88"/>
          <w:sz w:val="22"/>
          <w:szCs w:val="22"/>
        </w:rPr>
        <w:t>Включи</w:t>
      </w:r>
      <w:r w:rsidR="00EA4BC1" w:rsidRPr="00686F5D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686F5D">
        <w:rPr>
          <w:rStyle w:val="FontStyle88"/>
          <w:sz w:val="22"/>
          <w:szCs w:val="22"/>
        </w:rPr>
        <w:t xml:space="preserve"> режим отображения непечатных символов </w:t>
      </w:r>
      <w:r w:rsidRPr="00686F5D"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>
            <wp:extent cx="154814" cy="15481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7" cy="1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6F5D">
        <w:rPr>
          <w:rStyle w:val="FontStyle88"/>
          <w:sz w:val="22"/>
          <w:szCs w:val="22"/>
        </w:rPr>
        <w:t>, позволяющих легче ориентироваться в структуре документа. Объедини</w:t>
      </w:r>
      <w:r w:rsidR="00E14710" w:rsidRPr="00686F5D">
        <w:rPr>
          <w:rStyle w:val="FontStyle88"/>
          <w:sz w:val="22"/>
          <w:szCs w:val="22"/>
        </w:rPr>
        <w:t>л</w:t>
      </w:r>
      <w:r w:rsidRPr="00686F5D">
        <w:rPr>
          <w:rStyle w:val="FontStyle88"/>
          <w:sz w:val="22"/>
          <w:szCs w:val="22"/>
        </w:rPr>
        <w:t xml:space="preserve"> несколько соседних абзацев в один путем стирания символа конца абзаца и разб</w:t>
      </w:r>
      <w:r w:rsidR="00686F5D">
        <w:rPr>
          <w:rStyle w:val="FontStyle88"/>
          <w:sz w:val="22"/>
          <w:szCs w:val="22"/>
        </w:rPr>
        <w:t>ил</w:t>
      </w:r>
      <w:r w:rsidRPr="00686F5D">
        <w:rPr>
          <w:rStyle w:val="FontStyle88"/>
          <w:sz w:val="22"/>
          <w:szCs w:val="22"/>
        </w:rPr>
        <w:t xml:space="preserve"> один абзац на несколько с помощью клавиши </w:t>
      </w:r>
      <w:r w:rsidRPr="00686F5D">
        <w:rPr>
          <w:rStyle w:val="FontStyle88"/>
          <w:sz w:val="22"/>
          <w:szCs w:val="22"/>
          <w:lang w:val="en-US"/>
        </w:rPr>
        <w:t>ENTER</w:t>
      </w:r>
      <w:r w:rsidRPr="00686F5D">
        <w:rPr>
          <w:rStyle w:val="FontStyle88"/>
          <w:sz w:val="22"/>
          <w:szCs w:val="22"/>
        </w:rPr>
        <w:t>.</w:t>
      </w:r>
      <w:r w:rsidR="00E14710" w:rsidRPr="00E14710">
        <w:rPr>
          <w:rStyle w:val="FontStyle88"/>
          <w:noProof/>
          <w:sz w:val="22"/>
          <w:szCs w:val="22"/>
        </w:rPr>
        <w:lastRenderedPageBreak/>
        <w:drawing>
          <wp:inline distT="0" distB="0" distL="0" distR="0">
            <wp:extent cx="4835743" cy="2686050"/>
            <wp:effectExtent l="76200" t="76200" r="136525" b="133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75" cy="27116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6F5D" w:rsidRPr="00686F5D">
        <w:rPr>
          <w:noProof/>
        </w:rPr>
        <w:drawing>
          <wp:inline distT="0" distB="0" distL="0" distR="0">
            <wp:extent cx="4865762" cy="2247900"/>
            <wp:effectExtent l="76200" t="76200" r="125730" b="133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630" cy="2254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86F5D" w:rsidRPr="00686F5D">
        <w:rPr>
          <w:noProof/>
        </w:rPr>
        <w:drawing>
          <wp:inline distT="0" distB="0" distL="0" distR="0">
            <wp:extent cx="4876800" cy="2438400"/>
            <wp:effectExtent l="76200" t="76200" r="133350" b="133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408" cy="2440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1E7639" w:rsidP="003F18B1">
      <w:pPr>
        <w:pStyle w:val="Style3"/>
        <w:widowControl/>
        <w:numPr>
          <w:ilvl w:val="0"/>
          <w:numId w:val="2"/>
        </w:numPr>
        <w:tabs>
          <w:tab w:val="left" w:pos="552"/>
        </w:tabs>
        <w:spacing w:line="276" w:lineRule="auto"/>
        <w:ind w:firstLine="346"/>
        <w:rPr>
          <w:rStyle w:val="FontStyle88"/>
          <w:sz w:val="22"/>
          <w:szCs w:val="22"/>
        </w:rPr>
      </w:pPr>
      <w:r>
        <w:rPr>
          <w:rStyle w:val="FontStyle88"/>
          <w:sz w:val="22"/>
          <w:szCs w:val="22"/>
        </w:rPr>
        <w:lastRenderedPageBreak/>
        <w:t>Выполнили</w:t>
      </w:r>
      <w:r w:rsidR="003F18B1" w:rsidRPr="003B7CBF">
        <w:rPr>
          <w:rStyle w:val="FontStyle88"/>
          <w:sz w:val="22"/>
          <w:szCs w:val="22"/>
        </w:rPr>
        <w:t xml:space="preserve"> предварительный просмотр текста перед печатью </w:t>
      </w:r>
      <w:r w:rsidR="003F18B1" w:rsidRPr="003B7CBF">
        <w:rPr>
          <w:rStyle w:val="FontStyle82"/>
          <w:sz w:val="22"/>
          <w:szCs w:val="22"/>
        </w:rPr>
        <w:t>(</w:t>
      </w:r>
      <w:r w:rsidR="003F18B1" w:rsidRPr="003B7CBF">
        <w:rPr>
          <w:rStyle w:val="FontStyle88"/>
          <w:sz w:val="22"/>
          <w:szCs w:val="22"/>
        </w:rPr>
        <w:t>Вкладка</w:t>
      </w:r>
      <w:r w:rsidR="003F18B1">
        <w:rPr>
          <w:rStyle w:val="FontStyle82"/>
          <w:sz w:val="22"/>
          <w:szCs w:val="22"/>
        </w:rPr>
        <w:t>Файл</w:t>
      </w:r>
      <w:r w:rsidR="003F18B1" w:rsidRPr="003B7CBF">
        <w:rPr>
          <w:rStyle w:val="FontStyle82"/>
          <w:sz w:val="22"/>
          <w:szCs w:val="22"/>
        </w:rPr>
        <w:t xml:space="preserve"> — Печать — </w:t>
      </w:r>
      <w:r w:rsidR="003F18B1">
        <w:rPr>
          <w:rStyle w:val="FontStyle82"/>
          <w:sz w:val="22"/>
          <w:szCs w:val="22"/>
        </w:rPr>
        <w:t>правое окно</w:t>
      </w:r>
      <w:r w:rsidR="003F18B1" w:rsidRPr="003B7CBF">
        <w:rPr>
          <w:rStyle w:val="FontStyle82"/>
          <w:sz w:val="22"/>
          <w:szCs w:val="22"/>
        </w:rPr>
        <w:t>).</w:t>
      </w:r>
      <w:r w:rsidR="001068BC" w:rsidRPr="001068BC">
        <w:rPr>
          <w:rStyle w:val="FontStyle82"/>
          <w:noProof/>
          <w:sz w:val="22"/>
          <w:szCs w:val="22"/>
        </w:rPr>
        <w:drawing>
          <wp:inline distT="0" distB="0" distL="0" distR="0">
            <wp:extent cx="6480810" cy="4284980"/>
            <wp:effectExtent l="76200" t="76200" r="129540" b="134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8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2"/>
        <w:widowControl/>
        <w:spacing w:line="276" w:lineRule="auto"/>
        <w:rPr>
          <w:rFonts w:ascii="Times New Roman" w:hAnsi="Times New Roman" w:cs="Times New Roman"/>
          <w:sz w:val="22"/>
          <w:szCs w:val="22"/>
        </w:rPr>
      </w:pPr>
    </w:p>
    <w:p w:rsidR="003F18B1" w:rsidRPr="003B7CBF" w:rsidRDefault="003F18B1" w:rsidP="003F18B1">
      <w:pPr>
        <w:pStyle w:val="Style2"/>
        <w:widowControl/>
        <w:spacing w:before="5" w:line="276" w:lineRule="auto"/>
        <w:rPr>
          <w:rStyle w:val="FontStyle80"/>
          <w:sz w:val="22"/>
          <w:szCs w:val="22"/>
        </w:rPr>
      </w:pPr>
      <w:r w:rsidRPr="003B7CBF">
        <w:rPr>
          <w:rStyle w:val="FontStyle80"/>
          <w:sz w:val="22"/>
          <w:szCs w:val="22"/>
        </w:rPr>
        <w:t>Работа с окнами</w:t>
      </w:r>
    </w:p>
    <w:p w:rsidR="003F18B1" w:rsidRPr="003B7CBF" w:rsidRDefault="003F18B1" w:rsidP="003F18B1">
      <w:pPr>
        <w:pStyle w:val="Style3"/>
        <w:widowControl/>
        <w:numPr>
          <w:ilvl w:val="0"/>
          <w:numId w:val="3"/>
        </w:numPr>
        <w:tabs>
          <w:tab w:val="left" w:pos="595"/>
        </w:tabs>
        <w:spacing w:before="110"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Отк</w:t>
      </w:r>
      <w:r w:rsidR="001068BC">
        <w:rPr>
          <w:rStyle w:val="FontStyle88"/>
          <w:sz w:val="22"/>
          <w:szCs w:val="22"/>
        </w:rPr>
        <w:t>рыл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файл </w:t>
      </w:r>
      <w:r w:rsidRPr="003B7CBF">
        <w:rPr>
          <w:rStyle w:val="FontStyle88"/>
          <w:sz w:val="22"/>
          <w:szCs w:val="22"/>
          <w:lang w:val="en-US"/>
        </w:rPr>
        <w:t>L</w:t>
      </w:r>
      <w:r w:rsidRPr="003B7CBF">
        <w:rPr>
          <w:rStyle w:val="FontStyle88"/>
          <w:sz w:val="22"/>
          <w:szCs w:val="22"/>
        </w:rPr>
        <w:t>2</w:t>
      </w:r>
      <w:r w:rsidR="0016578F">
        <w:rPr>
          <w:rStyle w:val="FontStyle88"/>
          <w:sz w:val="22"/>
          <w:szCs w:val="22"/>
        </w:rPr>
        <w:t xml:space="preserve"> и переместился из одного окна в другое</w:t>
      </w:r>
      <w:r w:rsidRPr="003B7CBF">
        <w:rPr>
          <w:rStyle w:val="FontStyle88"/>
          <w:sz w:val="22"/>
          <w:szCs w:val="22"/>
        </w:rPr>
        <w:t xml:space="preserve">. </w:t>
      </w:r>
      <w:r w:rsidR="0016578F" w:rsidRPr="0016578F">
        <w:rPr>
          <w:rStyle w:val="FontStyle88"/>
          <w:noProof/>
          <w:sz w:val="22"/>
          <w:szCs w:val="22"/>
        </w:rPr>
        <w:drawing>
          <wp:inline distT="0" distB="0" distL="0" distR="0">
            <wp:extent cx="6480810" cy="894080"/>
            <wp:effectExtent l="76200" t="76200" r="129540" b="134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9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3"/>
        </w:numPr>
        <w:tabs>
          <w:tab w:val="left" w:pos="595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Размести</w:t>
      </w:r>
      <w:r w:rsidR="001068BC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оба документа рядом, используя команду </w:t>
      </w:r>
      <w:r w:rsidRPr="003B7CBF">
        <w:rPr>
          <w:rStyle w:val="FontStyle82"/>
          <w:sz w:val="22"/>
          <w:szCs w:val="22"/>
        </w:rPr>
        <w:t xml:space="preserve">Упорядочить все </w:t>
      </w:r>
      <w:r w:rsidRPr="003B7CBF">
        <w:rPr>
          <w:rStyle w:val="FontStyle88"/>
          <w:sz w:val="22"/>
          <w:szCs w:val="22"/>
        </w:rPr>
        <w:t>этой же группы.</w:t>
      </w:r>
      <w:r w:rsidR="0016578F">
        <w:rPr>
          <w:rStyle w:val="FontStyle88"/>
          <w:sz w:val="22"/>
          <w:szCs w:val="22"/>
        </w:rPr>
        <w:t xml:space="preserve"> Активно то окно, с которого выполнялась операция.</w:t>
      </w:r>
      <w:r w:rsidRPr="003B7CBF">
        <w:rPr>
          <w:rStyle w:val="FontStyle88"/>
          <w:sz w:val="22"/>
          <w:szCs w:val="22"/>
        </w:rPr>
        <w:t xml:space="preserve"> Выполни</w:t>
      </w:r>
      <w:r w:rsidR="00C17477">
        <w:rPr>
          <w:rStyle w:val="FontStyle88"/>
          <w:sz w:val="22"/>
          <w:szCs w:val="22"/>
        </w:rPr>
        <w:t>л</w:t>
      </w:r>
      <w:r w:rsidRPr="003B7CBF">
        <w:rPr>
          <w:rStyle w:val="FontStyle82"/>
          <w:sz w:val="22"/>
          <w:szCs w:val="22"/>
        </w:rPr>
        <w:t xml:space="preserve">Вид — </w:t>
      </w:r>
      <w:r w:rsidRPr="003B7CBF">
        <w:rPr>
          <w:rStyle w:val="FontStyle88"/>
          <w:sz w:val="22"/>
          <w:szCs w:val="22"/>
        </w:rPr>
        <w:t xml:space="preserve">группа </w:t>
      </w:r>
      <w:r w:rsidRPr="003B7CBF">
        <w:rPr>
          <w:rStyle w:val="FontStyle82"/>
          <w:sz w:val="22"/>
          <w:szCs w:val="22"/>
        </w:rPr>
        <w:t>Окно — Новое окно.</w:t>
      </w:r>
      <w:r w:rsidR="007C13D4">
        <w:rPr>
          <w:rStyle w:val="FontStyle82"/>
          <w:b w:val="0"/>
          <w:bCs w:val="0"/>
          <w:sz w:val="22"/>
          <w:szCs w:val="22"/>
        </w:rPr>
        <w:t>Открылся дублированный документ.</w:t>
      </w:r>
      <w:r w:rsidRPr="003B7CBF">
        <w:rPr>
          <w:rStyle w:val="FontStyle88"/>
          <w:sz w:val="22"/>
          <w:szCs w:val="22"/>
        </w:rPr>
        <w:t>Закр</w:t>
      </w:r>
      <w:r w:rsidR="007C13D4">
        <w:rPr>
          <w:rStyle w:val="FontStyle88"/>
          <w:sz w:val="22"/>
          <w:szCs w:val="22"/>
        </w:rPr>
        <w:t>ыл</w:t>
      </w:r>
      <w:r w:rsidRPr="003B7CBF">
        <w:rPr>
          <w:rStyle w:val="FontStyle88"/>
          <w:sz w:val="22"/>
          <w:szCs w:val="22"/>
        </w:rPr>
        <w:t xml:space="preserve"> окно </w:t>
      </w:r>
      <w:r w:rsidRPr="003B7CBF">
        <w:rPr>
          <w:rStyle w:val="FontStyle88"/>
          <w:sz w:val="22"/>
          <w:szCs w:val="22"/>
          <w:lang w:val="en-US"/>
        </w:rPr>
        <w:t>L</w:t>
      </w:r>
      <w:r w:rsidRPr="003B7CBF">
        <w:rPr>
          <w:rStyle w:val="FontStyle88"/>
          <w:sz w:val="22"/>
          <w:szCs w:val="22"/>
        </w:rPr>
        <w:t>2.</w:t>
      </w:r>
      <w:r w:rsidR="00AC7415" w:rsidRPr="0016578F">
        <w:rPr>
          <w:rStyle w:val="FontStyle88"/>
          <w:noProof/>
          <w:sz w:val="22"/>
          <w:szCs w:val="22"/>
        </w:rPr>
        <w:drawing>
          <wp:inline distT="0" distB="0" distL="0" distR="0">
            <wp:extent cx="2975574" cy="1595887"/>
            <wp:effectExtent l="76200" t="76200" r="130175" b="137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257" cy="1601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7"/>
        <w:widowControl/>
        <w:spacing w:before="43" w:line="276" w:lineRule="auto"/>
        <w:ind w:firstLine="346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3. Разб</w:t>
      </w:r>
      <w:r w:rsidR="00AC7415">
        <w:rPr>
          <w:rStyle w:val="FontStyle88"/>
          <w:sz w:val="22"/>
          <w:szCs w:val="22"/>
        </w:rPr>
        <w:t>ил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окно с документом </w:t>
      </w:r>
      <w:r w:rsidRPr="003B7CBF">
        <w:rPr>
          <w:rStyle w:val="FontStyle88"/>
          <w:sz w:val="22"/>
          <w:szCs w:val="22"/>
          <w:lang w:val="en-US"/>
        </w:rPr>
        <w:t>L</w:t>
      </w:r>
      <w:r w:rsidRPr="003B7CBF">
        <w:rPr>
          <w:rStyle w:val="FontStyle88"/>
          <w:sz w:val="22"/>
          <w:szCs w:val="22"/>
        </w:rPr>
        <w:t xml:space="preserve">1 пополам </w:t>
      </w:r>
      <w:r w:rsidRPr="003B7CBF">
        <w:rPr>
          <w:rStyle w:val="FontStyle82"/>
          <w:sz w:val="22"/>
          <w:szCs w:val="22"/>
        </w:rPr>
        <w:t xml:space="preserve">(Вид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Окно — Разделить). </w:t>
      </w:r>
      <w:r w:rsidRPr="003B7CBF">
        <w:rPr>
          <w:rStyle w:val="FontStyle88"/>
          <w:sz w:val="22"/>
          <w:szCs w:val="22"/>
        </w:rPr>
        <w:t>Просмотр</w:t>
      </w:r>
      <w:r w:rsidR="00AC7415">
        <w:rPr>
          <w:rStyle w:val="FontStyle88"/>
          <w:sz w:val="22"/>
          <w:szCs w:val="22"/>
        </w:rPr>
        <w:t>ел</w:t>
      </w:r>
      <w:r w:rsidR="00C40BED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разные части одного документа с помощью вертикальных слайдеров (</w:t>
      </w:r>
      <w:r w:rsidRPr="003B7CBF">
        <w:rPr>
          <w:rStyle w:val="FontStyle88"/>
          <w:sz w:val="22"/>
          <w:szCs w:val="22"/>
          <w:lang w:val="en-US"/>
        </w:rPr>
        <w:t>scrollbar</w:t>
      </w:r>
      <w:r w:rsidRPr="003B7CBF">
        <w:rPr>
          <w:rStyle w:val="FontStyle88"/>
          <w:sz w:val="22"/>
          <w:szCs w:val="22"/>
        </w:rPr>
        <w:t>). Сн</w:t>
      </w:r>
      <w:r w:rsidR="00AC7415">
        <w:rPr>
          <w:rStyle w:val="FontStyle88"/>
          <w:sz w:val="22"/>
          <w:szCs w:val="22"/>
        </w:rPr>
        <w:t>ял</w:t>
      </w:r>
      <w:r w:rsidRPr="003B7CBF">
        <w:rPr>
          <w:rStyle w:val="FontStyle88"/>
          <w:sz w:val="22"/>
          <w:szCs w:val="22"/>
        </w:rPr>
        <w:t xml:space="preserve"> разделение: </w:t>
      </w:r>
      <w:r w:rsidRPr="003B7CBF">
        <w:rPr>
          <w:rStyle w:val="FontStyle82"/>
          <w:sz w:val="22"/>
          <w:szCs w:val="22"/>
        </w:rPr>
        <w:t xml:space="preserve">Вид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>Окно — Снять разделение.</w:t>
      </w:r>
    </w:p>
    <w:p w:rsidR="003F18B1" w:rsidRPr="003B7CBF" w:rsidRDefault="00DD5CBC" w:rsidP="003F18B1">
      <w:pPr>
        <w:pStyle w:val="Style4"/>
        <w:widowControl/>
        <w:spacing w:line="276" w:lineRule="auto"/>
        <w:ind w:left="528"/>
        <w:jc w:val="left"/>
        <w:rPr>
          <w:rFonts w:ascii="Times New Roman" w:hAnsi="Times New Roman" w:cs="Times New Roman"/>
          <w:sz w:val="22"/>
          <w:szCs w:val="22"/>
        </w:rPr>
      </w:pPr>
      <w:r w:rsidRPr="00DD5CB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574574" cy="3019425"/>
            <wp:effectExtent l="76200" t="76200" r="140970" b="1238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6" cy="30214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4"/>
        <w:widowControl/>
        <w:spacing w:before="10" w:line="276" w:lineRule="auto"/>
        <w:ind w:left="528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Статистика</w:t>
      </w:r>
    </w:p>
    <w:p w:rsidR="003F18B1" w:rsidRPr="003B7CBF" w:rsidRDefault="003F18B1" w:rsidP="003F18B1">
      <w:pPr>
        <w:pStyle w:val="Style7"/>
        <w:widowControl/>
        <w:spacing w:before="125" w:line="276" w:lineRule="auto"/>
        <w:ind w:firstLine="307"/>
        <w:rPr>
          <w:rStyle w:val="FontStyle97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При вводе текста в документ автоматически подсчитывается число страниц и слов в нем, которое отображается в строке состоянияв нижней части рабочей области </w:t>
      </w:r>
      <w:r>
        <w:rPr>
          <w:rFonts w:ascii="Times New Roman" w:hAnsi="Times New Roman" w:cs="Times New Roman"/>
          <w:noProof/>
          <w:sz w:val="22"/>
          <w:szCs w:val="14"/>
        </w:rPr>
        <w:drawing>
          <wp:inline distT="0" distB="0" distL="0" distR="0">
            <wp:extent cx="1774199" cy="15624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60" cy="15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97"/>
          <w:sz w:val="22"/>
          <w:szCs w:val="22"/>
        </w:rPr>
        <w:t>.</w:t>
      </w:r>
    </w:p>
    <w:p w:rsidR="003F18B1" w:rsidRPr="003B7CBF" w:rsidRDefault="003F18B1" w:rsidP="003F18B1">
      <w:pPr>
        <w:pStyle w:val="Style26"/>
        <w:widowControl/>
        <w:spacing w:line="276" w:lineRule="auto"/>
        <w:jc w:val="both"/>
        <w:rPr>
          <w:rStyle w:val="FontStyle79"/>
          <w:sz w:val="22"/>
          <w:szCs w:val="22"/>
        </w:rPr>
      </w:pPr>
      <w:r w:rsidRPr="003B7CBF">
        <w:rPr>
          <w:rStyle w:val="FontStyle88"/>
          <w:sz w:val="22"/>
          <w:szCs w:val="22"/>
        </w:rPr>
        <w:t>Текст в сносках и надписях п</w:t>
      </w:r>
      <w:r>
        <w:rPr>
          <w:rStyle w:val="FontStyle88"/>
          <w:sz w:val="22"/>
          <w:szCs w:val="22"/>
        </w:rPr>
        <w:t xml:space="preserve">о </w:t>
      </w:r>
      <w:r w:rsidRPr="003B7CBF">
        <w:rPr>
          <w:rStyle w:val="FontStyle88"/>
          <w:sz w:val="22"/>
          <w:szCs w:val="22"/>
        </w:rPr>
        <w:t>умолчанию</w:t>
      </w:r>
      <w:r>
        <w:rPr>
          <w:rStyle w:val="FontStyle88"/>
          <w:sz w:val="22"/>
          <w:szCs w:val="22"/>
        </w:rPr>
        <w:t xml:space="preserve"> н</w:t>
      </w:r>
      <w:r w:rsidRPr="003B7CBF">
        <w:rPr>
          <w:rStyle w:val="FontStyle88"/>
          <w:sz w:val="22"/>
          <w:szCs w:val="22"/>
        </w:rPr>
        <w:t>еуч</w:t>
      </w:r>
      <w:r>
        <w:rPr>
          <w:rStyle w:val="FontStyle88"/>
          <w:sz w:val="22"/>
          <w:szCs w:val="22"/>
        </w:rPr>
        <w:t>итывается, од</w:t>
      </w:r>
      <w:r w:rsidRPr="003B7CBF">
        <w:rPr>
          <w:rStyle w:val="FontStyle88"/>
          <w:sz w:val="22"/>
          <w:szCs w:val="22"/>
        </w:rPr>
        <w:t xml:space="preserve">нако при соответствующей настройке </w:t>
      </w:r>
      <w:r w:rsidRPr="003B7CBF">
        <w:rPr>
          <w:rStyle w:val="FontStyle88"/>
          <w:sz w:val="22"/>
          <w:szCs w:val="22"/>
          <w:lang w:val="en-US"/>
        </w:rPr>
        <w:t>OfficeWord</w:t>
      </w:r>
      <w:r w:rsidRPr="003B7CBF">
        <w:rPr>
          <w:rStyle w:val="FontStyle88"/>
          <w:sz w:val="22"/>
          <w:szCs w:val="22"/>
        </w:rPr>
        <w:t xml:space="preserve"> 2007 он будет включен в подсчет. В документе пользователь может просмотреть количество страниц, абзацев, строк и знаков, с пробелами или без них — вкладка </w:t>
      </w:r>
      <w:r w:rsidRPr="003B7CBF">
        <w:rPr>
          <w:rStyle w:val="FontStyle82"/>
          <w:sz w:val="22"/>
          <w:szCs w:val="22"/>
        </w:rPr>
        <w:t xml:space="preserve">Рецензирование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Правописание — Статистика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>
            <wp:extent cx="202886" cy="176538"/>
            <wp:effectExtent l="19050" t="0" r="666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38" cy="17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79"/>
          <w:sz w:val="22"/>
          <w:szCs w:val="22"/>
        </w:rPr>
        <w:t>.</w:t>
      </w:r>
    </w:p>
    <w:p w:rsidR="003F18B1" w:rsidRDefault="003F18B1" w:rsidP="003F18B1">
      <w:pPr>
        <w:pStyle w:val="Style19"/>
        <w:widowControl/>
        <w:numPr>
          <w:ilvl w:val="0"/>
          <w:numId w:val="16"/>
        </w:numPr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Получи</w:t>
      </w:r>
      <w:r w:rsidR="00AC7415">
        <w:rPr>
          <w:rStyle w:val="FontStyle88"/>
          <w:sz w:val="22"/>
          <w:szCs w:val="22"/>
        </w:rPr>
        <w:t>л</w:t>
      </w:r>
      <w:r w:rsidR="00C40BED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справочную информацию по вашему документу.</w:t>
      </w:r>
    </w:p>
    <w:p w:rsidR="003F18B1" w:rsidRPr="00D240E0" w:rsidRDefault="003F18B1" w:rsidP="003F18B1">
      <w:pPr>
        <w:pStyle w:val="Style19"/>
        <w:widowControl/>
        <w:spacing w:line="276" w:lineRule="auto"/>
        <w:ind w:left="499"/>
        <w:rPr>
          <w:rStyle w:val="FontStyle88"/>
          <w:b/>
          <w:bCs/>
          <w:sz w:val="22"/>
          <w:szCs w:val="22"/>
        </w:rPr>
      </w:pPr>
    </w:p>
    <w:p w:rsidR="001068BC" w:rsidRDefault="001068BC" w:rsidP="003F18B1">
      <w:pPr>
        <w:pStyle w:val="Style19"/>
        <w:widowControl/>
        <w:spacing w:line="276" w:lineRule="auto"/>
        <w:ind w:left="499"/>
        <w:rPr>
          <w:rStyle w:val="FontStyle88"/>
          <w:sz w:val="22"/>
          <w:szCs w:val="22"/>
        </w:rPr>
      </w:pPr>
    </w:p>
    <w:p w:rsidR="001068BC" w:rsidRDefault="001068BC" w:rsidP="003F18B1">
      <w:pPr>
        <w:pStyle w:val="Style19"/>
        <w:widowControl/>
        <w:spacing w:line="276" w:lineRule="auto"/>
        <w:ind w:left="499"/>
        <w:rPr>
          <w:rStyle w:val="FontStyle88"/>
          <w:sz w:val="22"/>
          <w:szCs w:val="22"/>
        </w:rPr>
      </w:pPr>
    </w:p>
    <w:p w:rsidR="003F18B1" w:rsidRPr="003B7CBF" w:rsidRDefault="003F18B1" w:rsidP="003F18B1">
      <w:pPr>
        <w:pStyle w:val="Style19"/>
        <w:widowControl/>
        <w:spacing w:line="276" w:lineRule="auto"/>
        <w:ind w:left="499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Автоматический ввод текста</w:t>
      </w:r>
    </w:p>
    <w:p w:rsidR="003F18B1" w:rsidRPr="003B7CBF" w:rsidRDefault="003F18B1" w:rsidP="003F18B1">
      <w:pPr>
        <w:pStyle w:val="Style17"/>
        <w:widowControl/>
        <w:spacing w:before="178" w:line="276" w:lineRule="auto"/>
        <w:ind w:left="432"/>
        <w:rPr>
          <w:rStyle w:val="FontStyle84"/>
          <w:sz w:val="22"/>
          <w:szCs w:val="22"/>
        </w:rPr>
      </w:pPr>
      <w:r w:rsidRPr="003B7CBF">
        <w:rPr>
          <w:rStyle w:val="FontStyle84"/>
          <w:sz w:val="22"/>
          <w:szCs w:val="22"/>
        </w:rPr>
        <w:t>Многократное использование и распространение частей документа</w:t>
      </w:r>
    </w:p>
    <w:p w:rsidR="003F18B1" w:rsidRPr="003B7CBF" w:rsidRDefault="003F18B1" w:rsidP="003F18B1">
      <w:pPr>
        <w:pStyle w:val="Style7"/>
        <w:widowControl/>
        <w:spacing w:before="110" w:line="276" w:lineRule="auto"/>
        <w:ind w:firstLine="283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Стандартные блоки — это части документа, которые хранятся в виде коллекций для многократного использования; к ним можно в любое время обращаться, хранить и распространять с помощью шаблонов. Одним из типов стандартных блоков является </w:t>
      </w:r>
      <w:r w:rsidRPr="003B7CBF">
        <w:rPr>
          <w:rStyle w:val="FontStyle82"/>
          <w:sz w:val="22"/>
          <w:szCs w:val="22"/>
        </w:rPr>
        <w:t>автотекст.</w:t>
      </w:r>
    </w:p>
    <w:p w:rsidR="003F18B1" w:rsidRPr="003B7CBF" w:rsidRDefault="003F18B1" w:rsidP="003F18B1">
      <w:pPr>
        <w:pStyle w:val="Style17"/>
        <w:widowControl/>
        <w:spacing w:before="197" w:line="276" w:lineRule="auto"/>
        <w:ind w:left="437"/>
        <w:rPr>
          <w:rStyle w:val="FontStyle84"/>
          <w:sz w:val="22"/>
          <w:szCs w:val="22"/>
        </w:rPr>
      </w:pPr>
      <w:r w:rsidRPr="003B7CBF">
        <w:rPr>
          <w:rStyle w:val="FontStyle84"/>
          <w:sz w:val="22"/>
          <w:szCs w:val="22"/>
        </w:rPr>
        <w:t>Создание стандартного блока</w:t>
      </w:r>
    </w:p>
    <w:p w:rsidR="003F18B1" w:rsidRPr="003B7CBF" w:rsidRDefault="003F18B1" w:rsidP="003F18B1">
      <w:pPr>
        <w:pStyle w:val="Style3"/>
        <w:widowControl/>
        <w:numPr>
          <w:ilvl w:val="0"/>
          <w:numId w:val="4"/>
        </w:numPr>
        <w:tabs>
          <w:tab w:val="left" w:pos="581"/>
        </w:tabs>
        <w:spacing w:before="115"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Выб</w:t>
      </w:r>
      <w:r w:rsidR="00AC7415">
        <w:rPr>
          <w:rStyle w:val="FontStyle88"/>
          <w:sz w:val="22"/>
          <w:szCs w:val="22"/>
        </w:rPr>
        <w:t>рал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текст, который хо</w:t>
      </w:r>
      <w:r w:rsidR="00C40BED">
        <w:rPr>
          <w:rStyle w:val="FontStyle88"/>
          <w:sz w:val="22"/>
          <w:szCs w:val="22"/>
        </w:rPr>
        <w:t>тим</w:t>
      </w:r>
      <w:r w:rsidRPr="003B7CBF">
        <w:rPr>
          <w:rStyle w:val="FontStyle88"/>
          <w:sz w:val="22"/>
          <w:szCs w:val="22"/>
        </w:rPr>
        <w:t xml:space="preserve"> сохранить как стандартный блок многократного использования.</w:t>
      </w:r>
    </w:p>
    <w:p w:rsidR="003F18B1" w:rsidRPr="003B7CBF" w:rsidRDefault="003F18B1" w:rsidP="003F18B1">
      <w:pPr>
        <w:pStyle w:val="Style3"/>
        <w:widowControl/>
        <w:numPr>
          <w:ilvl w:val="0"/>
          <w:numId w:val="4"/>
        </w:numPr>
        <w:tabs>
          <w:tab w:val="left" w:pos="581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Чтобы сохранить с элементом форматирование абзаца, в том числе отступы, выравнивание, межстрочные интервалы и нумерацию страниц включи</w:t>
      </w:r>
      <w:r w:rsidR="00ED2D2F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 выделение знак абзаца </w:t>
      </w:r>
      <w:r w:rsidRPr="003B7CBF">
        <w:rPr>
          <w:rStyle w:val="FontStyle82"/>
          <w:sz w:val="22"/>
          <w:szCs w:val="22"/>
        </w:rPr>
        <w:t>(</w:t>
      </w:r>
      <w:r w:rsidRPr="00D240E0">
        <w:rPr>
          <w:rStyle w:val="FontStyle82"/>
          <w:noProof/>
          <w:sz w:val="22"/>
          <w:szCs w:val="22"/>
        </w:rPr>
        <w:drawing>
          <wp:inline distT="0" distB="0" distL="0" distR="0">
            <wp:extent cx="154814" cy="154814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7" cy="15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82"/>
          <w:sz w:val="22"/>
          <w:szCs w:val="22"/>
        </w:rPr>
        <w:t xml:space="preserve">) </w:t>
      </w:r>
      <w:r w:rsidRPr="003B7CBF">
        <w:rPr>
          <w:rStyle w:val="FontStyle88"/>
          <w:sz w:val="22"/>
          <w:szCs w:val="22"/>
        </w:rPr>
        <w:t xml:space="preserve">(для его отображения служит команда вкладка </w:t>
      </w:r>
      <w:r w:rsidRPr="003B7CBF">
        <w:rPr>
          <w:rStyle w:val="FontStyle82"/>
          <w:sz w:val="22"/>
          <w:szCs w:val="22"/>
        </w:rPr>
        <w:t xml:space="preserve">Главная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>Абзац — Отображение непечатных символов).</w:t>
      </w:r>
    </w:p>
    <w:p w:rsidR="003F18B1" w:rsidRPr="003B7CBF" w:rsidRDefault="003F18B1" w:rsidP="003F18B1">
      <w:pPr>
        <w:pStyle w:val="Style21"/>
        <w:widowControl/>
        <w:numPr>
          <w:ilvl w:val="0"/>
          <w:numId w:val="4"/>
        </w:numPr>
        <w:tabs>
          <w:tab w:val="left" w:pos="581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На вкладке </w:t>
      </w:r>
      <w:r w:rsidRPr="003B7CBF">
        <w:rPr>
          <w:rStyle w:val="FontStyle82"/>
          <w:sz w:val="22"/>
          <w:szCs w:val="22"/>
        </w:rPr>
        <w:t xml:space="preserve">Вставка </w:t>
      </w:r>
      <w:r w:rsidRPr="003B7CBF">
        <w:rPr>
          <w:rStyle w:val="FontStyle88"/>
          <w:sz w:val="22"/>
          <w:szCs w:val="22"/>
        </w:rPr>
        <w:t xml:space="preserve">в группе </w:t>
      </w:r>
      <w:r w:rsidRPr="003B7CBF">
        <w:rPr>
          <w:rStyle w:val="FontStyle82"/>
          <w:sz w:val="22"/>
          <w:szCs w:val="22"/>
        </w:rPr>
        <w:t xml:space="preserve">Текст </w:t>
      </w:r>
      <w:r w:rsidRPr="003B7CBF">
        <w:rPr>
          <w:rStyle w:val="FontStyle88"/>
          <w:sz w:val="22"/>
          <w:szCs w:val="22"/>
        </w:rPr>
        <w:t>выб</w:t>
      </w:r>
      <w:r w:rsidR="00ED2D2F">
        <w:rPr>
          <w:rStyle w:val="FontStyle88"/>
          <w:sz w:val="22"/>
          <w:szCs w:val="22"/>
        </w:rPr>
        <w:t>рал</w:t>
      </w:r>
      <w:r w:rsidRPr="003B7CBF">
        <w:rPr>
          <w:rStyle w:val="FontStyle82"/>
          <w:sz w:val="22"/>
          <w:szCs w:val="22"/>
        </w:rPr>
        <w:t xml:space="preserve">Экспресс-блоки, </w:t>
      </w:r>
      <w:r w:rsidRPr="003B7CBF">
        <w:rPr>
          <w:rStyle w:val="FontStyle88"/>
          <w:sz w:val="22"/>
          <w:szCs w:val="22"/>
        </w:rPr>
        <w:t xml:space="preserve">а затем — </w:t>
      </w:r>
      <w:r w:rsidRPr="003B7CBF">
        <w:rPr>
          <w:rStyle w:val="FontStyle82"/>
          <w:sz w:val="22"/>
          <w:szCs w:val="22"/>
        </w:rPr>
        <w:t>Сохранить выделенный фрагмент в коллекцию экспресс блоков</w:t>
      </w:r>
      <w:r w:rsidRPr="003B7CBF">
        <w:rPr>
          <w:rStyle w:val="FontStyle88"/>
          <w:sz w:val="22"/>
          <w:szCs w:val="22"/>
        </w:rPr>
        <w:t>.</w:t>
      </w:r>
    </w:p>
    <w:p w:rsidR="003F18B1" w:rsidRPr="003B7CBF" w:rsidRDefault="003F18B1" w:rsidP="003F18B1">
      <w:pPr>
        <w:pStyle w:val="Style3"/>
        <w:widowControl/>
        <w:numPr>
          <w:ilvl w:val="0"/>
          <w:numId w:val="4"/>
        </w:numPr>
        <w:tabs>
          <w:tab w:val="left" w:pos="581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Вве</w:t>
      </w:r>
      <w:r w:rsidR="00ED2D2F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необходимые данные в диалоговом окне </w:t>
      </w:r>
      <w:r w:rsidRPr="003B7CBF">
        <w:rPr>
          <w:rStyle w:val="FontStyle82"/>
          <w:sz w:val="22"/>
          <w:szCs w:val="22"/>
        </w:rPr>
        <w:t>Создание нового стандартного блока:</w:t>
      </w:r>
    </w:p>
    <w:p w:rsidR="003F18B1" w:rsidRPr="00D240E0" w:rsidRDefault="003F18B1" w:rsidP="003F18B1">
      <w:pPr>
        <w:pStyle w:val="Style31"/>
        <w:widowControl/>
        <w:numPr>
          <w:ilvl w:val="0"/>
          <w:numId w:val="5"/>
        </w:numPr>
        <w:tabs>
          <w:tab w:val="left" w:pos="749"/>
        </w:tabs>
        <w:spacing w:before="43" w:line="276" w:lineRule="auto"/>
        <w:ind w:left="749"/>
        <w:jc w:val="left"/>
        <w:rPr>
          <w:rStyle w:val="FontStyle88"/>
          <w:b/>
          <w:bCs/>
          <w:sz w:val="22"/>
          <w:szCs w:val="22"/>
        </w:rPr>
      </w:pPr>
      <w:r w:rsidRPr="003B7CBF">
        <w:rPr>
          <w:rStyle w:val="FontStyle88"/>
          <w:sz w:val="22"/>
          <w:szCs w:val="22"/>
        </w:rPr>
        <w:t>• вве</w:t>
      </w:r>
      <w:r w:rsidR="00ED2D2F">
        <w:rPr>
          <w:rStyle w:val="FontStyle88"/>
          <w:sz w:val="22"/>
          <w:szCs w:val="22"/>
        </w:rPr>
        <w:t>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краткое название для стандартного блока в поле </w:t>
      </w:r>
      <w:r w:rsidRPr="00D240E0">
        <w:rPr>
          <w:rStyle w:val="FontStyle88"/>
          <w:b/>
          <w:bCs/>
          <w:sz w:val="22"/>
          <w:szCs w:val="22"/>
        </w:rPr>
        <w:t>Имя;</w:t>
      </w:r>
    </w:p>
    <w:p w:rsidR="003F18B1" w:rsidRPr="003B7CBF" w:rsidRDefault="003F18B1" w:rsidP="003F18B1">
      <w:pPr>
        <w:pStyle w:val="Style31"/>
        <w:widowControl/>
        <w:numPr>
          <w:ilvl w:val="0"/>
          <w:numId w:val="5"/>
        </w:numPr>
        <w:tabs>
          <w:tab w:val="left" w:pos="749"/>
        </w:tabs>
        <w:spacing w:before="43" w:line="276" w:lineRule="auto"/>
        <w:ind w:left="749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выб</w:t>
      </w:r>
      <w:r w:rsidR="00ED2D2F">
        <w:rPr>
          <w:rStyle w:val="FontStyle88"/>
          <w:sz w:val="22"/>
          <w:szCs w:val="22"/>
        </w:rPr>
        <w:t>рал</w:t>
      </w:r>
      <w:r w:rsidR="001E763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коллекцию, в которой будет храниться стандартный блок;</w:t>
      </w:r>
    </w:p>
    <w:p w:rsidR="003F18B1" w:rsidRPr="00D240E0" w:rsidRDefault="003F18B1" w:rsidP="003F18B1">
      <w:pPr>
        <w:pStyle w:val="Style31"/>
        <w:widowControl/>
        <w:numPr>
          <w:ilvl w:val="0"/>
          <w:numId w:val="5"/>
        </w:numPr>
        <w:tabs>
          <w:tab w:val="left" w:pos="749"/>
        </w:tabs>
        <w:spacing w:before="5" w:line="276" w:lineRule="auto"/>
        <w:ind w:left="739"/>
        <w:jc w:val="left"/>
        <w:rPr>
          <w:rStyle w:val="FontStyle88"/>
          <w:sz w:val="22"/>
          <w:szCs w:val="22"/>
        </w:rPr>
      </w:pPr>
      <w:r w:rsidRPr="00D240E0">
        <w:rPr>
          <w:rStyle w:val="FontStyle88"/>
          <w:sz w:val="22"/>
          <w:szCs w:val="22"/>
        </w:rPr>
        <w:lastRenderedPageBreak/>
        <w:t>выб</w:t>
      </w:r>
      <w:r w:rsidR="00ED2D2F">
        <w:rPr>
          <w:rStyle w:val="FontStyle88"/>
          <w:sz w:val="22"/>
          <w:szCs w:val="22"/>
        </w:rPr>
        <w:t>рал</w:t>
      </w:r>
      <w:r w:rsidR="00C40BED">
        <w:rPr>
          <w:rStyle w:val="FontStyle88"/>
          <w:sz w:val="22"/>
          <w:szCs w:val="22"/>
        </w:rPr>
        <w:t>и</w:t>
      </w:r>
      <w:r w:rsidRPr="00D240E0">
        <w:rPr>
          <w:rStyle w:val="FontStyle88"/>
          <w:sz w:val="22"/>
          <w:szCs w:val="22"/>
        </w:rPr>
        <w:t xml:space="preserve"> категорию</w:t>
      </w:r>
      <w:r w:rsidR="00ED2D2F">
        <w:rPr>
          <w:rStyle w:val="FontStyle88"/>
          <w:b/>
          <w:bCs/>
          <w:sz w:val="22"/>
          <w:szCs w:val="22"/>
        </w:rPr>
        <w:t>Общие</w:t>
      </w:r>
    </w:p>
    <w:p w:rsidR="003F18B1" w:rsidRPr="003B7CBF" w:rsidRDefault="003F18B1" w:rsidP="003F18B1">
      <w:pPr>
        <w:pStyle w:val="Style31"/>
        <w:widowControl/>
        <w:tabs>
          <w:tab w:val="left" w:pos="749"/>
        </w:tabs>
        <w:spacing w:line="276" w:lineRule="auto"/>
        <w:ind w:left="586" w:firstLine="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•</w:t>
      </w:r>
      <w:r w:rsidRPr="003B7CBF">
        <w:rPr>
          <w:rStyle w:val="FontStyle88"/>
          <w:sz w:val="22"/>
          <w:szCs w:val="22"/>
        </w:rPr>
        <w:tab/>
        <w:t>вве</w:t>
      </w:r>
      <w:r w:rsidR="00742173">
        <w:rPr>
          <w:rStyle w:val="FontStyle88"/>
          <w:sz w:val="22"/>
          <w:szCs w:val="22"/>
        </w:rPr>
        <w:t>л</w:t>
      </w:r>
      <w:r w:rsidR="00C40BED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описание стандартного блока.</w:t>
      </w:r>
      <w:r w:rsidR="00ED2D2F" w:rsidRPr="00ED2D2F">
        <w:rPr>
          <w:rStyle w:val="FontStyle88"/>
          <w:noProof/>
          <w:sz w:val="22"/>
          <w:szCs w:val="22"/>
        </w:rPr>
        <w:drawing>
          <wp:inline distT="0" distB="0" distL="0" distR="0">
            <wp:extent cx="6004560" cy="2328545"/>
            <wp:effectExtent l="76200" t="76200" r="129540" b="128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32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tabs>
          <w:tab w:val="left" w:pos="576"/>
        </w:tabs>
        <w:spacing w:line="276" w:lineRule="auto"/>
        <w:ind w:left="350" w:firstLine="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5.</w:t>
      </w:r>
      <w:r w:rsidRPr="003B7CBF">
        <w:rPr>
          <w:rStyle w:val="FontStyle88"/>
          <w:sz w:val="22"/>
          <w:szCs w:val="22"/>
        </w:rPr>
        <w:tab/>
        <w:t>Наб</w:t>
      </w:r>
      <w:r w:rsidR="009B46F3">
        <w:rPr>
          <w:rStyle w:val="FontStyle88"/>
          <w:sz w:val="22"/>
          <w:szCs w:val="22"/>
        </w:rPr>
        <w:t>рал</w:t>
      </w:r>
      <w:r w:rsidR="00C40BED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следующие фрагменты текста:</w:t>
      </w:r>
    </w:p>
    <w:p w:rsidR="003F18B1" w:rsidRDefault="003F18B1" w:rsidP="003F18B1">
      <w:pPr>
        <w:pStyle w:val="Style36"/>
        <w:widowControl/>
        <w:spacing w:line="276" w:lineRule="auto"/>
        <w:ind w:left="586"/>
        <w:rPr>
          <w:rStyle w:val="FontStyle88"/>
          <w:sz w:val="22"/>
          <w:szCs w:val="22"/>
        </w:rPr>
      </w:pPr>
      <w:bookmarkStart w:id="2" w:name="_Hlk144857011"/>
      <w:r>
        <w:rPr>
          <w:rStyle w:val="FontStyle88"/>
          <w:sz w:val="22"/>
          <w:szCs w:val="22"/>
        </w:rPr>
        <w:t>Пензенский государственный университет</w:t>
      </w:r>
    </w:p>
    <w:p w:rsidR="003F18B1" w:rsidRDefault="003F18B1" w:rsidP="003F18B1">
      <w:pPr>
        <w:pStyle w:val="Style36"/>
        <w:widowControl/>
        <w:spacing w:line="276" w:lineRule="auto"/>
        <w:ind w:left="58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Кафедра </w:t>
      </w:r>
      <w:r>
        <w:rPr>
          <w:rStyle w:val="FontStyle88"/>
          <w:sz w:val="22"/>
          <w:szCs w:val="22"/>
        </w:rPr>
        <w:t>вычислительной техники</w:t>
      </w:r>
    </w:p>
    <w:p w:rsidR="003F18B1" w:rsidRPr="003B7CBF" w:rsidRDefault="003F18B1" w:rsidP="003F18B1">
      <w:pPr>
        <w:pStyle w:val="Style36"/>
        <w:widowControl/>
        <w:spacing w:line="276" w:lineRule="auto"/>
        <w:ind w:left="58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Практическая работа</w:t>
      </w:r>
    </w:p>
    <w:bookmarkEnd w:id="2"/>
    <w:p w:rsidR="003F18B1" w:rsidRPr="003B7CBF" w:rsidRDefault="003F18B1" w:rsidP="00C40BED">
      <w:pPr>
        <w:pStyle w:val="Style3"/>
        <w:widowControl/>
        <w:numPr>
          <w:ilvl w:val="0"/>
          <w:numId w:val="6"/>
        </w:numPr>
        <w:tabs>
          <w:tab w:val="left" w:pos="576"/>
        </w:tabs>
        <w:spacing w:line="276" w:lineRule="auto"/>
        <w:ind w:firstLine="35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Каждый фрагмент оформите в виде стандартного блока. Вве</w:t>
      </w:r>
      <w:r w:rsidR="009B46F3">
        <w:rPr>
          <w:rStyle w:val="FontStyle88"/>
          <w:sz w:val="22"/>
          <w:szCs w:val="22"/>
        </w:rPr>
        <w:t>л</w:t>
      </w:r>
      <w:r w:rsidR="00C40BED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краткие названия блоков</w:t>
      </w:r>
      <w:r w:rsidR="009B46F3">
        <w:rPr>
          <w:rStyle w:val="FontStyle88"/>
          <w:sz w:val="22"/>
          <w:szCs w:val="22"/>
        </w:rPr>
        <w:t xml:space="preserve"> для них</w:t>
      </w:r>
      <w:r w:rsidRPr="003B7CBF">
        <w:rPr>
          <w:rStyle w:val="FontStyle88"/>
          <w:sz w:val="22"/>
          <w:szCs w:val="22"/>
        </w:rPr>
        <w:t xml:space="preserve">, например: для первого фрагмента — </w:t>
      </w:r>
      <w:r>
        <w:rPr>
          <w:rStyle w:val="FontStyle88"/>
          <w:sz w:val="22"/>
          <w:szCs w:val="22"/>
        </w:rPr>
        <w:t>ПГУ</w:t>
      </w:r>
      <w:r w:rsidRPr="003B7CBF">
        <w:rPr>
          <w:rStyle w:val="FontStyle88"/>
          <w:sz w:val="22"/>
          <w:szCs w:val="22"/>
        </w:rPr>
        <w:t xml:space="preserve">, для второго — </w:t>
      </w:r>
      <w:r>
        <w:rPr>
          <w:rStyle w:val="FontStyle88"/>
          <w:sz w:val="22"/>
          <w:szCs w:val="22"/>
        </w:rPr>
        <w:t>В</w:t>
      </w:r>
      <w:r w:rsidRPr="003B7CBF">
        <w:rPr>
          <w:rStyle w:val="FontStyle88"/>
          <w:sz w:val="22"/>
          <w:szCs w:val="22"/>
        </w:rPr>
        <w:t>Т, для третьего — ПР.</w:t>
      </w:r>
      <w:r w:rsidR="009B46F3" w:rsidRPr="009B46F3">
        <w:rPr>
          <w:rStyle w:val="FontStyle88"/>
          <w:noProof/>
          <w:sz w:val="22"/>
          <w:szCs w:val="22"/>
        </w:rPr>
        <w:drawing>
          <wp:inline distT="0" distB="0" distL="0" distR="0">
            <wp:extent cx="6480810" cy="2464435"/>
            <wp:effectExtent l="76200" t="76200" r="129540" b="1263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64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B46F3" w:rsidRPr="009B46F3">
        <w:rPr>
          <w:noProof/>
        </w:rPr>
        <w:lastRenderedPageBreak/>
        <w:drawing>
          <wp:inline distT="0" distB="0" distL="0" distR="0">
            <wp:extent cx="6480810" cy="2054225"/>
            <wp:effectExtent l="76200" t="76200" r="129540" b="136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5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B46F3" w:rsidRPr="009B46F3">
        <w:rPr>
          <w:noProof/>
        </w:rPr>
        <w:drawing>
          <wp:inline distT="0" distB="0" distL="0" distR="0">
            <wp:extent cx="6480810" cy="2145665"/>
            <wp:effectExtent l="76200" t="76200" r="129540" b="140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Default="003F18B1" w:rsidP="003F18B1">
      <w:pPr>
        <w:pStyle w:val="Style3"/>
        <w:widowControl/>
        <w:numPr>
          <w:ilvl w:val="0"/>
          <w:numId w:val="6"/>
        </w:numPr>
        <w:tabs>
          <w:tab w:val="left" w:pos="576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</w:t>
      </w:r>
      <w:r w:rsidR="00CA0CB2">
        <w:rPr>
          <w:rStyle w:val="FontStyle88"/>
          <w:sz w:val="22"/>
          <w:szCs w:val="22"/>
        </w:rPr>
        <w:t>рал</w:t>
      </w:r>
      <w:r w:rsidRPr="003B7CBF">
        <w:rPr>
          <w:rStyle w:val="FontStyle88"/>
          <w:sz w:val="22"/>
          <w:szCs w:val="22"/>
        </w:rPr>
        <w:t xml:space="preserve"> следующий текст (в квадратных скобках указаны клавиши, которые следует нажимать)</w:t>
      </w:r>
    </w:p>
    <w:p w:rsidR="003F18B1" w:rsidRPr="00D240E0" w:rsidRDefault="003F18B1" w:rsidP="003F18B1">
      <w:pPr>
        <w:pStyle w:val="Style3"/>
        <w:widowControl/>
        <w:tabs>
          <w:tab w:val="left" w:pos="576"/>
        </w:tabs>
        <w:spacing w:line="276" w:lineRule="auto"/>
        <w:ind w:left="350" w:firstLine="0"/>
        <w:jc w:val="center"/>
        <w:rPr>
          <w:rStyle w:val="FontStyle88"/>
          <w:sz w:val="22"/>
          <w:szCs w:val="22"/>
          <w:lang w:val="en-US"/>
        </w:rPr>
      </w:pPr>
      <w:r>
        <w:rPr>
          <w:rStyle w:val="FontStyle85"/>
          <w:sz w:val="22"/>
          <w:szCs w:val="22"/>
        </w:rPr>
        <w:t>ПГУ</w:t>
      </w:r>
      <w:r w:rsidRPr="00D240E0">
        <w:rPr>
          <w:rStyle w:val="FontStyle88"/>
          <w:sz w:val="22"/>
          <w:szCs w:val="22"/>
          <w:lang w:val="en-US"/>
        </w:rPr>
        <w:t>[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D240E0">
        <w:rPr>
          <w:rStyle w:val="FontStyle88"/>
          <w:sz w:val="22"/>
          <w:szCs w:val="22"/>
          <w:lang w:val="en-US"/>
        </w:rPr>
        <w:t>3</w:t>
      </w:r>
      <w:r w:rsidRPr="00D240E0">
        <w:rPr>
          <w:rStyle w:val="FontStyle85"/>
          <w:sz w:val="22"/>
          <w:szCs w:val="22"/>
          <w:lang w:val="en-US"/>
        </w:rPr>
        <w:t>][</w:t>
      </w:r>
      <w:r w:rsidRPr="003B7CBF">
        <w:rPr>
          <w:rStyle w:val="FontStyle85"/>
          <w:sz w:val="22"/>
          <w:szCs w:val="22"/>
          <w:lang w:val="en-US"/>
        </w:rPr>
        <w:t>ENTER</w:t>
      </w:r>
      <w:r w:rsidRPr="00D240E0">
        <w:rPr>
          <w:rStyle w:val="FontStyle85"/>
          <w:sz w:val="22"/>
          <w:szCs w:val="22"/>
          <w:lang w:val="en-US"/>
        </w:rPr>
        <w:t>]</w:t>
      </w:r>
    </w:p>
    <w:p w:rsidR="003F18B1" w:rsidRPr="00D240E0" w:rsidRDefault="003F18B1" w:rsidP="003F18B1">
      <w:pPr>
        <w:pStyle w:val="Style38"/>
        <w:widowControl/>
        <w:spacing w:before="14" w:line="276" w:lineRule="auto"/>
        <w:ind w:left="2299" w:right="2112"/>
        <w:jc w:val="center"/>
        <w:rPr>
          <w:rStyle w:val="FontStyle85"/>
          <w:sz w:val="22"/>
          <w:szCs w:val="22"/>
          <w:lang w:val="en-US" w:eastAsia="en-US"/>
        </w:rPr>
      </w:pPr>
      <w:r>
        <w:rPr>
          <w:rStyle w:val="FontStyle85"/>
          <w:sz w:val="22"/>
          <w:szCs w:val="22"/>
          <w:lang w:eastAsia="en-US"/>
        </w:rPr>
        <w:t>В</w:t>
      </w:r>
      <w:r w:rsidRPr="003B7CBF">
        <w:rPr>
          <w:rStyle w:val="FontStyle85"/>
          <w:sz w:val="22"/>
          <w:szCs w:val="22"/>
          <w:lang w:val="en-US" w:eastAsia="en-US"/>
        </w:rPr>
        <w:t>T</w:t>
      </w:r>
      <w:r w:rsidRPr="003B7CBF">
        <w:rPr>
          <w:rStyle w:val="FontStyle88"/>
          <w:sz w:val="22"/>
          <w:szCs w:val="22"/>
          <w:lang w:val="en-US" w:eastAsia="en-US"/>
        </w:rPr>
        <w:t>[F3</w:t>
      </w:r>
      <w:r w:rsidRPr="003B7CBF">
        <w:rPr>
          <w:rStyle w:val="FontStyle85"/>
          <w:sz w:val="22"/>
          <w:szCs w:val="22"/>
          <w:lang w:val="en-US" w:eastAsia="en-US"/>
        </w:rPr>
        <w:t>][ENTER]</w:t>
      </w:r>
    </w:p>
    <w:p w:rsidR="003F18B1" w:rsidRPr="00FB0BB7" w:rsidRDefault="003F18B1" w:rsidP="003F18B1">
      <w:pPr>
        <w:pStyle w:val="Style38"/>
        <w:widowControl/>
        <w:spacing w:before="14" w:line="276" w:lineRule="auto"/>
        <w:ind w:left="2299" w:right="2112"/>
        <w:jc w:val="center"/>
        <w:rPr>
          <w:rStyle w:val="FontStyle85"/>
          <w:sz w:val="22"/>
          <w:szCs w:val="22"/>
          <w:lang w:val="en-US" w:eastAsia="en-US"/>
        </w:rPr>
      </w:pPr>
      <w:r>
        <w:rPr>
          <w:rStyle w:val="FontStyle85"/>
          <w:sz w:val="22"/>
          <w:szCs w:val="22"/>
          <w:lang w:eastAsia="en-US"/>
        </w:rPr>
        <w:t>П</w:t>
      </w:r>
      <w:r w:rsidRPr="003B7CBF">
        <w:rPr>
          <w:rStyle w:val="FontStyle85"/>
          <w:sz w:val="22"/>
          <w:szCs w:val="22"/>
          <w:lang w:val="en-US" w:eastAsia="en-US"/>
        </w:rPr>
        <w:t>P</w:t>
      </w:r>
      <w:r w:rsidRPr="00FB0BB7">
        <w:rPr>
          <w:rStyle w:val="FontStyle88"/>
          <w:sz w:val="22"/>
          <w:szCs w:val="22"/>
          <w:lang w:val="en-US" w:eastAsia="en-US"/>
        </w:rPr>
        <w:t>[</w:t>
      </w:r>
      <w:r w:rsidRPr="003B7CBF">
        <w:rPr>
          <w:rStyle w:val="FontStyle88"/>
          <w:sz w:val="22"/>
          <w:szCs w:val="22"/>
          <w:lang w:val="en-US" w:eastAsia="en-US"/>
        </w:rPr>
        <w:t>F</w:t>
      </w:r>
      <w:r w:rsidRPr="00FB0BB7">
        <w:rPr>
          <w:rStyle w:val="FontStyle88"/>
          <w:sz w:val="22"/>
          <w:szCs w:val="22"/>
          <w:lang w:val="en-US" w:eastAsia="en-US"/>
        </w:rPr>
        <w:t xml:space="preserve">3] 7 </w:t>
      </w:r>
      <w:r w:rsidRPr="00FB0BB7">
        <w:rPr>
          <w:rStyle w:val="FontStyle85"/>
          <w:sz w:val="22"/>
          <w:szCs w:val="22"/>
          <w:lang w:val="en-US" w:eastAsia="en-US"/>
        </w:rPr>
        <w:t>[</w:t>
      </w:r>
      <w:r w:rsidRPr="003B7CBF">
        <w:rPr>
          <w:rStyle w:val="FontStyle85"/>
          <w:sz w:val="22"/>
          <w:szCs w:val="22"/>
          <w:lang w:val="en-US" w:eastAsia="en-US"/>
        </w:rPr>
        <w:t>ENTER</w:t>
      </w:r>
      <w:r w:rsidRPr="00FB0BB7">
        <w:rPr>
          <w:rStyle w:val="FontStyle85"/>
          <w:sz w:val="22"/>
          <w:szCs w:val="22"/>
          <w:lang w:val="en-US" w:eastAsia="en-US"/>
        </w:rPr>
        <w:t>]</w:t>
      </w:r>
    </w:p>
    <w:p w:rsidR="00E255B6" w:rsidRPr="00DA176E" w:rsidRDefault="00E255B6" w:rsidP="00E255B6">
      <w:pPr>
        <w:pStyle w:val="Style38"/>
        <w:widowControl/>
        <w:spacing w:before="14" w:line="276" w:lineRule="auto"/>
        <w:ind w:left="2299" w:right="2112"/>
        <w:rPr>
          <w:rStyle w:val="FontStyle85"/>
          <w:sz w:val="22"/>
          <w:szCs w:val="22"/>
          <w:lang w:eastAsia="en-US"/>
        </w:rPr>
      </w:pPr>
      <w:r w:rsidRPr="00E255B6">
        <w:rPr>
          <w:rStyle w:val="FontStyle85"/>
          <w:noProof/>
          <w:sz w:val="22"/>
          <w:szCs w:val="22"/>
        </w:rPr>
        <w:drawing>
          <wp:inline distT="0" distB="0" distL="0" distR="0">
            <wp:extent cx="1800476" cy="1390844"/>
            <wp:effectExtent l="76200" t="76200" r="142875" b="133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255B6">
        <w:rPr>
          <w:rStyle w:val="FontStyle85"/>
          <w:noProof/>
          <w:sz w:val="22"/>
          <w:szCs w:val="22"/>
        </w:rPr>
        <w:drawing>
          <wp:inline distT="0" distB="0" distL="0" distR="0">
            <wp:extent cx="1930653" cy="812321"/>
            <wp:effectExtent l="76200" t="76200" r="127000" b="140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99" cy="817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034C46" w:rsidRDefault="003F18B1" w:rsidP="00034C46">
      <w:pPr>
        <w:pStyle w:val="Style3"/>
        <w:widowControl/>
        <w:tabs>
          <w:tab w:val="left" w:pos="576"/>
        </w:tabs>
        <w:spacing w:line="276" w:lineRule="auto"/>
        <w:ind w:left="350" w:firstLine="0"/>
        <w:jc w:val="left"/>
        <w:rPr>
          <w:rStyle w:val="FontStyle88"/>
          <w:sz w:val="22"/>
          <w:szCs w:val="22"/>
        </w:rPr>
      </w:pPr>
      <w:r w:rsidRPr="00034C46">
        <w:rPr>
          <w:rStyle w:val="FontStyle88"/>
          <w:sz w:val="22"/>
          <w:szCs w:val="22"/>
        </w:rPr>
        <w:t>8.</w:t>
      </w:r>
      <w:r w:rsidRPr="00034C46">
        <w:rPr>
          <w:rStyle w:val="FontStyle88"/>
          <w:sz w:val="22"/>
          <w:szCs w:val="22"/>
        </w:rPr>
        <w:tab/>
        <w:t>Наб</w:t>
      </w:r>
      <w:r w:rsidR="00E255B6" w:rsidRPr="00034C46">
        <w:rPr>
          <w:rStyle w:val="FontStyle88"/>
          <w:sz w:val="22"/>
          <w:szCs w:val="22"/>
        </w:rPr>
        <w:t>рал</w:t>
      </w:r>
      <w:r w:rsidR="00664BE4">
        <w:rPr>
          <w:rStyle w:val="FontStyle88"/>
          <w:sz w:val="22"/>
          <w:szCs w:val="22"/>
        </w:rPr>
        <w:t>и</w:t>
      </w:r>
      <w:r w:rsidRPr="00034C46">
        <w:rPr>
          <w:rStyle w:val="FontStyle88"/>
          <w:sz w:val="22"/>
          <w:szCs w:val="22"/>
        </w:rPr>
        <w:t xml:space="preserve"> следующую фразу в конце документа</w:t>
      </w:r>
      <w:r w:rsidR="00034C46" w:rsidRPr="00034C46">
        <w:rPr>
          <w:rStyle w:val="FontStyle88"/>
          <w:sz w:val="22"/>
          <w:szCs w:val="22"/>
        </w:rPr>
        <w:t xml:space="preserve">: </w:t>
      </w:r>
      <w:r w:rsidR="00034C46" w:rsidRPr="00034C46">
        <w:rPr>
          <w:rStyle w:val="FontStyle88"/>
          <w:b/>
          <w:bCs/>
          <w:sz w:val="22"/>
          <w:szCs w:val="22"/>
        </w:rPr>
        <w:t>выполнил</w:t>
      </w:r>
      <w:r w:rsidR="00846C1D">
        <w:rPr>
          <w:rStyle w:val="FontStyle88"/>
          <w:b/>
          <w:bCs/>
          <w:sz w:val="22"/>
          <w:szCs w:val="22"/>
        </w:rPr>
        <w:t xml:space="preserve"> </w:t>
      </w:r>
      <w:r w:rsidRPr="00034C46">
        <w:rPr>
          <w:rStyle w:val="FontStyle88"/>
          <w:b/>
          <w:bCs/>
          <w:sz w:val="22"/>
          <w:szCs w:val="22"/>
        </w:rPr>
        <w:t>ст-т гр. (номер свой группы и фамилию с инициалами)</w:t>
      </w:r>
      <w:r w:rsidR="00034C46">
        <w:rPr>
          <w:rStyle w:val="FontStyle88"/>
          <w:sz w:val="22"/>
          <w:szCs w:val="22"/>
        </w:rPr>
        <w:t xml:space="preserve"> и получил</w:t>
      </w:r>
      <w:r w:rsidR="00034C46" w:rsidRPr="00034C46">
        <w:rPr>
          <w:rStyle w:val="FontStyle88"/>
          <w:sz w:val="22"/>
          <w:szCs w:val="22"/>
        </w:rPr>
        <w:t>:</w:t>
      </w:r>
    </w:p>
    <w:p w:rsidR="003F18B1" w:rsidRPr="002A39DF" w:rsidRDefault="003F18B1" w:rsidP="003F18B1">
      <w:pPr>
        <w:pStyle w:val="Style3"/>
        <w:widowControl/>
        <w:tabs>
          <w:tab w:val="left" w:pos="576"/>
        </w:tabs>
        <w:spacing w:line="276" w:lineRule="auto"/>
        <w:ind w:firstLine="350"/>
        <w:rPr>
          <w:rStyle w:val="FontStyle88"/>
          <w:sz w:val="22"/>
          <w:szCs w:val="22"/>
        </w:rPr>
      </w:pPr>
      <w:r w:rsidRPr="002A39DF">
        <w:rPr>
          <w:rStyle w:val="FontStyle88"/>
          <w:sz w:val="22"/>
          <w:szCs w:val="22"/>
        </w:rPr>
        <w:t>9.</w:t>
      </w:r>
      <w:r w:rsidRPr="002A39DF">
        <w:rPr>
          <w:rStyle w:val="FontStyle88"/>
          <w:sz w:val="22"/>
          <w:szCs w:val="22"/>
        </w:rPr>
        <w:tab/>
        <w:t>Используя эту фразу, созда</w:t>
      </w:r>
      <w:r w:rsidR="002A39DF" w:rsidRPr="002A39DF">
        <w:rPr>
          <w:rStyle w:val="FontStyle88"/>
          <w:sz w:val="22"/>
          <w:szCs w:val="22"/>
        </w:rPr>
        <w:t>л</w:t>
      </w:r>
      <w:r w:rsidR="00664BE4">
        <w:rPr>
          <w:rStyle w:val="FontStyle88"/>
          <w:sz w:val="22"/>
          <w:szCs w:val="22"/>
        </w:rPr>
        <w:t>и</w:t>
      </w:r>
      <w:r w:rsidRPr="002A39DF">
        <w:rPr>
          <w:rStyle w:val="FontStyle88"/>
          <w:sz w:val="22"/>
          <w:szCs w:val="22"/>
        </w:rPr>
        <w:t xml:space="preserve"> стандартный блок автотекста с названием «подпись». Примените этот блок для своего документа.</w:t>
      </w:r>
    </w:p>
    <w:p w:rsidR="003F18B1" w:rsidRPr="003B7CBF" w:rsidRDefault="003F18B1" w:rsidP="003F18B1">
      <w:pPr>
        <w:pStyle w:val="Style4"/>
        <w:widowControl/>
        <w:spacing w:line="276" w:lineRule="auto"/>
        <w:ind w:left="341"/>
        <w:jc w:val="left"/>
        <w:rPr>
          <w:rFonts w:ascii="Times New Roman" w:hAnsi="Times New Roman" w:cs="Times New Roman"/>
          <w:sz w:val="22"/>
          <w:szCs w:val="22"/>
        </w:rPr>
      </w:pPr>
    </w:p>
    <w:p w:rsidR="00E255B6" w:rsidRDefault="00E255B6" w:rsidP="00034C46">
      <w:pPr>
        <w:pStyle w:val="Style4"/>
        <w:widowControl/>
        <w:spacing w:before="62" w:line="276" w:lineRule="auto"/>
        <w:jc w:val="left"/>
        <w:rPr>
          <w:rStyle w:val="FontStyle82"/>
          <w:sz w:val="22"/>
          <w:szCs w:val="22"/>
        </w:rPr>
      </w:pPr>
    </w:p>
    <w:p w:rsidR="003F18B1" w:rsidRPr="003B7CBF" w:rsidRDefault="003F18B1" w:rsidP="003F18B1">
      <w:pPr>
        <w:pStyle w:val="Style4"/>
        <w:widowControl/>
        <w:spacing w:before="62" w:line="276" w:lineRule="auto"/>
        <w:ind w:left="341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lastRenderedPageBreak/>
        <w:t>Автозамена</w:t>
      </w:r>
    </w:p>
    <w:p w:rsidR="003F18B1" w:rsidRPr="003B7CBF" w:rsidRDefault="003F18B1" w:rsidP="003F18B1">
      <w:pPr>
        <w:pStyle w:val="Style35"/>
        <w:widowControl/>
        <w:spacing w:before="110" w:line="276" w:lineRule="auto"/>
        <w:ind w:left="350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Функция автозамены позволяет:</w:t>
      </w:r>
    </w:p>
    <w:p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81"/>
        </w:tabs>
        <w:spacing w:line="276" w:lineRule="auto"/>
        <w:ind w:left="581" w:hanging="221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автоматически обнаруживать и исправлять опечатки и слова с ошибками;</w:t>
      </w:r>
    </w:p>
    <w:p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81"/>
        </w:tabs>
        <w:spacing w:line="276" w:lineRule="auto"/>
        <w:ind w:left="360" w:firstLine="0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быстро вставлять символы;</w:t>
      </w:r>
    </w:p>
    <w:p w:rsidR="003F18B1" w:rsidRDefault="003F18B1" w:rsidP="003F18B1">
      <w:pPr>
        <w:pStyle w:val="Style34"/>
        <w:widowControl/>
        <w:tabs>
          <w:tab w:val="left" w:pos="581"/>
        </w:tabs>
        <w:spacing w:line="276" w:lineRule="auto"/>
        <w:ind w:left="355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•</w:t>
      </w:r>
      <w:r w:rsidRPr="003B7CBF">
        <w:rPr>
          <w:rStyle w:val="FontStyle88"/>
          <w:sz w:val="22"/>
          <w:szCs w:val="22"/>
        </w:rPr>
        <w:tab/>
        <w:t>быстро вставлять длинный фрагмент текста</w:t>
      </w:r>
      <w:r>
        <w:rPr>
          <w:rStyle w:val="FontStyle88"/>
          <w:sz w:val="22"/>
          <w:szCs w:val="22"/>
        </w:rPr>
        <w:t>.</w:t>
      </w:r>
    </w:p>
    <w:p w:rsidR="003F18B1" w:rsidRPr="003B7CBF" w:rsidRDefault="003F18B1" w:rsidP="003F18B1">
      <w:pPr>
        <w:pStyle w:val="Style34"/>
        <w:widowControl/>
        <w:tabs>
          <w:tab w:val="left" w:pos="581"/>
        </w:tabs>
        <w:spacing w:line="276" w:lineRule="auto"/>
        <w:ind w:left="355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Чтобы добавить новый элемент в список автозамен:</w:t>
      </w:r>
    </w:p>
    <w:p w:rsidR="003F18B1" w:rsidRPr="003B7CBF" w:rsidRDefault="003F18B1" w:rsidP="003F18B1">
      <w:pPr>
        <w:pStyle w:val="Style32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576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 xml:space="preserve">Кнопка </w:t>
      </w:r>
      <w:r w:rsidRPr="003B7CBF">
        <w:rPr>
          <w:rStyle w:val="FontStyle82"/>
          <w:sz w:val="22"/>
          <w:szCs w:val="22"/>
          <w:lang w:val="en-US"/>
        </w:rPr>
        <w:t>Office</w:t>
      </w:r>
      <w:r w:rsidRPr="003B7CBF">
        <w:rPr>
          <w:rStyle w:val="FontStyle82"/>
          <w:sz w:val="22"/>
          <w:szCs w:val="22"/>
        </w:rPr>
        <w:t xml:space="preserve"> — Параметры </w:t>
      </w:r>
      <w:r w:rsidRPr="003B7CBF">
        <w:rPr>
          <w:rStyle w:val="FontStyle82"/>
          <w:sz w:val="22"/>
          <w:szCs w:val="22"/>
          <w:lang w:val="en-US"/>
        </w:rPr>
        <w:t>Word</w:t>
      </w:r>
      <w:r w:rsidRPr="003B7CBF">
        <w:rPr>
          <w:rStyle w:val="FontStyle82"/>
          <w:sz w:val="22"/>
          <w:szCs w:val="22"/>
        </w:rPr>
        <w:t xml:space="preserve"> — Правописание — Параметры автозамены;</w:t>
      </w:r>
    </w:p>
    <w:p w:rsidR="003F18B1" w:rsidRPr="003B7CBF" w:rsidRDefault="003F18B1" w:rsidP="003F18B1">
      <w:pPr>
        <w:pStyle w:val="Style32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355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на вкладке </w:t>
      </w:r>
      <w:r w:rsidRPr="003B7CBF">
        <w:rPr>
          <w:rStyle w:val="FontStyle82"/>
          <w:sz w:val="22"/>
          <w:szCs w:val="22"/>
        </w:rPr>
        <w:t xml:space="preserve">Автозамена </w:t>
      </w:r>
      <w:r w:rsidRPr="003B7CBF">
        <w:rPr>
          <w:rStyle w:val="FontStyle88"/>
          <w:sz w:val="22"/>
          <w:szCs w:val="22"/>
        </w:rPr>
        <w:t>установи</w:t>
      </w:r>
      <w:r w:rsidR="006B71C5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>флажок</w:t>
      </w:r>
      <w:r w:rsidRPr="003B7CBF">
        <w:rPr>
          <w:rStyle w:val="FontStyle82"/>
          <w:sz w:val="22"/>
          <w:szCs w:val="22"/>
        </w:rPr>
        <w:t>Заменять при вводе;</w:t>
      </w:r>
    </w:p>
    <w:p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576" w:hanging="221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 поле</w:t>
      </w:r>
      <w:r w:rsidR="00664BE4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 xml:space="preserve">Заменить </w:t>
      </w:r>
      <w:r w:rsidRPr="003B7CBF">
        <w:rPr>
          <w:rStyle w:val="FontStyle88"/>
          <w:sz w:val="22"/>
          <w:szCs w:val="22"/>
        </w:rPr>
        <w:t>вве</w:t>
      </w:r>
      <w:r w:rsidR="006B71C5">
        <w:rPr>
          <w:rStyle w:val="FontStyle88"/>
          <w:sz w:val="22"/>
          <w:szCs w:val="22"/>
        </w:rPr>
        <w:t>л</w:t>
      </w:r>
      <w:r w:rsidR="00664BE4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сочетание символов или букв для замены;</w:t>
      </w:r>
    </w:p>
    <w:p w:rsidR="003F18B1" w:rsidRPr="003B7CBF" w:rsidRDefault="003F18B1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576" w:hanging="221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 поле</w:t>
      </w:r>
      <w:r w:rsidR="00664BE4">
        <w:rPr>
          <w:rStyle w:val="FontStyle88"/>
          <w:sz w:val="22"/>
          <w:szCs w:val="22"/>
        </w:rPr>
        <w:t xml:space="preserve"> </w:t>
      </w:r>
      <w:r w:rsidRPr="003B7CBF">
        <w:rPr>
          <w:rStyle w:val="FontStyle82"/>
          <w:sz w:val="22"/>
          <w:szCs w:val="22"/>
        </w:rPr>
        <w:t xml:space="preserve">На </w:t>
      </w:r>
      <w:r w:rsidRPr="003B7CBF">
        <w:rPr>
          <w:rStyle w:val="FontStyle88"/>
          <w:sz w:val="22"/>
          <w:szCs w:val="22"/>
        </w:rPr>
        <w:t>введите текст, который будет заменять символы при вводе;</w:t>
      </w:r>
    </w:p>
    <w:p w:rsidR="003F18B1" w:rsidRPr="006B71C5" w:rsidRDefault="003F18B1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355" w:firstLine="0"/>
        <w:jc w:val="left"/>
        <w:rPr>
          <w:rStyle w:val="FontStyle82"/>
          <w:b w:val="0"/>
          <w:bCs w:val="0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нажмите кнопку </w:t>
      </w:r>
      <w:r w:rsidRPr="003B7CBF">
        <w:rPr>
          <w:rStyle w:val="FontStyle82"/>
          <w:sz w:val="22"/>
          <w:szCs w:val="22"/>
        </w:rPr>
        <w:t>Добавить.</w:t>
      </w:r>
    </w:p>
    <w:p w:rsidR="006B71C5" w:rsidRPr="003B7CBF" w:rsidRDefault="006B71C5" w:rsidP="003F18B1">
      <w:pPr>
        <w:pStyle w:val="Style31"/>
        <w:widowControl/>
        <w:numPr>
          <w:ilvl w:val="0"/>
          <w:numId w:val="7"/>
        </w:numPr>
        <w:tabs>
          <w:tab w:val="left" w:pos="576"/>
        </w:tabs>
        <w:spacing w:line="276" w:lineRule="auto"/>
        <w:ind w:left="355" w:firstLine="0"/>
        <w:jc w:val="left"/>
        <w:rPr>
          <w:rStyle w:val="FontStyle88"/>
          <w:sz w:val="22"/>
          <w:szCs w:val="22"/>
        </w:rPr>
      </w:pPr>
      <w:r w:rsidRPr="006B71C5">
        <w:rPr>
          <w:rStyle w:val="FontStyle88"/>
          <w:noProof/>
          <w:sz w:val="22"/>
          <w:szCs w:val="22"/>
        </w:rPr>
        <w:drawing>
          <wp:inline distT="0" distB="0" distL="0" distR="0">
            <wp:extent cx="6058746" cy="4677428"/>
            <wp:effectExtent l="76200" t="76200" r="132715" b="142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77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1D3CD4" w:rsidRDefault="003F18B1" w:rsidP="003F18B1">
      <w:pPr>
        <w:pStyle w:val="Style35"/>
        <w:widowControl/>
        <w:spacing w:before="221" w:line="276" w:lineRule="auto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1. Вставьте в конце текста значок ™</w:t>
      </w:r>
      <w:r w:rsidR="006B71C5">
        <w:rPr>
          <w:rStyle w:val="FontStyle88"/>
          <w:sz w:val="22"/>
          <w:szCs w:val="22"/>
        </w:rPr>
        <w:t xml:space="preserve">, </w:t>
      </w:r>
      <w:r w:rsidRPr="003B7CBF">
        <w:rPr>
          <w:rStyle w:val="FontStyle88"/>
          <w:sz w:val="22"/>
          <w:szCs w:val="22"/>
        </w:rPr>
        <w:t>набра</w:t>
      </w:r>
      <w:r w:rsidR="006B71C5">
        <w:rPr>
          <w:rStyle w:val="FontStyle88"/>
          <w:sz w:val="22"/>
          <w:szCs w:val="22"/>
        </w:rPr>
        <w:t>в</w:t>
      </w:r>
      <w:r w:rsidRPr="003B7CBF">
        <w:rPr>
          <w:rStyle w:val="FontStyle88"/>
          <w:sz w:val="22"/>
          <w:szCs w:val="22"/>
        </w:rPr>
        <w:t xml:space="preserve"> (</w:t>
      </w:r>
      <w:r w:rsidRPr="003B7CBF">
        <w:rPr>
          <w:rStyle w:val="FontStyle88"/>
          <w:sz w:val="22"/>
          <w:szCs w:val="22"/>
          <w:lang w:val="en-US"/>
        </w:rPr>
        <w:t>tm</w:t>
      </w:r>
      <w:r w:rsidR="006B71C5">
        <w:rPr>
          <w:rStyle w:val="FontStyle88"/>
          <w:sz w:val="22"/>
          <w:szCs w:val="22"/>
        </w:rPr>
        <w:t>) в конце</w:t>
      </w:r>
      <w:r w:rsidRPr="003B7CBF">
        <w:rPr>
          <w:rStyle w:val="FontStyle88"/>
          <w:sz w:val="22"/>
          <w:szCs w:val="22"/>
        </w:rPr>
        <w:t>.</w:t>
      </w:r>
      <w:r w:rsidR="001D3CD4" w:rsidRPr="001D3CD4">
        <w:rPr>
          <w:rStyle w:val="FontStyle88"/>
          <w:noProof/>
          <w:sz w:val="22"/>
          <w:szCs w:val="22"/>
        </w:rPr>
        <w:drawing>
          <wp:inline distT="0" distB="0" distL="0" distR="0">
            <wp:extent cx="685896" cy="304843"/>
            <wp:effectExtent l="76200" t="76200" r="133350" b="133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tabs>
          <w:tab w:val="left" w:pos="562"/>
        </w:tabs>
        <w:spacing w:before="43"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2.</w:t>
      </w:r>
      <w:r w:rsidRPr="003B7CBF">
        <w:rPr>
          <w:rStyle w:val="FontStyle88"/>
          <w:sz w:val="22"/>
          <w:szCs w:val="22"/>
        </w:rPr>
        <w:tab/>
        <w:t xml:space="preserve">Войдите в окно </w:t>
      </w:r>
      <w:r w:rsidRPr="003B7CBF">
        <w:rPr>
          <w:rStyle w:val="FontStyle82"/>
          <w:sz w:val="22"/>
          <w:szCs w:val="22"/>
        </w:rPr>
        <w:t xml:space="preserve">Автозамены </w:t>
      </w:r>
      <w:r w:rsidRPr="003B7CBF">
        <w:rPr>
          <w:rStyle w:val="FontStyle88"/>
          <w:sz w:val="22"/>
          <w:szCs w:val="22"/>
        </w:rPr>
        <w:t>и дополните таблицу следую</w:t>
      </w:r>
      <w:r>
        <w:rPr>
          <w:rStyle w:val="FontStyle88"/>
          <w:sz w:val="22"/>
          <w:szCs w:val="22"/>
        </w:rPr>
        <w:t>щи</w:t>
      </w:r>
      <w:r w:rsidRPr="003B7CBF">
        <w:rPr>
          <w:rStyle w:val="FontStyle88"/>
          <w:sz w:val="22"/>
          <w:szCs w:val="22"/>
        </w:rPr>
        <w:t>ми элементами:</w:t>
      </w:r>
    </w:p>
    <w:p w:rsidR="003F18B1" w:rsidRDefault="003F18B1" w:rsidP="003F18B1">
      <w:pPr>
        <w:pStyle w:val="Style36"/>
        <w:widowControl/>
        <w:spacing w:line="276" w:lineRule="auto"/>
        <w:ind w:left="1070" w:right="201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рф — Российская Федерация</w:t>
      </w:r>
      <w:r>
        <w:rPr>
          <w:rStyle w:val="FontStyle88"/>
          <w:sz w:val="22"/>
          <w:szCs w:val="22"/>
        </w:rPr>
        <w:t>,пнз</w:t>
      </w:r>
      <w:r w:rsidRPr="003B7CBF">
        <w:rPr>
          <w:rStyle w:val="FontStyle88"/>
          <w:sz w:val="22"/>
          <w:szCs w:val="22"/>
        </w:rPr>
        <w:t xml:space="preserve"> — </w:t>
      </w:r>
      <w:r>
        <w:rPr>
          <w:rStyle w:val="FontStyle88"/>
          <w:sz w:val="22"/>
          <w:szCs w:val="22"/>
        </w:rPr>
        <w:t>Пенза,адпгу</w:t>
      </w:r>
      <w:r w:rsidRPr="003B7CBF">
        <w:rPr>
          <w:rStyle w:val="FontStyle88"/>
          <w:sz w:val="22"/>
          <w:szCs w:val="22"/>
        </w:rPr>
        <w:t xml:space="preserve"> — </w:t>
      </w:r>
      <w:r>
        <w:rPr>
          <w:rStyle w:val="FontStyle88"/>
          <w:sz w:val="22"/>
          <w:szCs w:val="22"/>
        </w:rPr>
        <w:t>ул. Красная</w:t>
      </w:r>
      <w:r w:rsidRPr="003B7CBF">
        <w:rPr>
          <w:rStyle w:val="FontStyle88"/>
          <w:sz w:val="22"/>
          <w:szCs w:val="22"/>
        </w:rPr>
        <w:t>,</w:t>
      </w:r>
      <w:r>
        <w:rPr>
          <w:rStyle w:val="FontStyle88"/>
          <w:sz w:val="22"/>
          <w:szCs w:val="22"/>
        </w:rPr>
        <w:t xml:space="preserve"> д.40</w:t>
      </w:r>
      <w:r w:rsidR="00996FB0" w:rsidRPr="00996FB0">
        <w:rPr>
          <w:rStyle w:val="FontStyle88"/>
          <w:noProof/>
          <w:sz w:val="22"/>
          <w:szCs w:val="22"/>
        </w:rPr>
        <w:drawing>
          <wp:inline distT="0" distB="0" distL="0" distR="0">
            <wp:extent cx="2929607" cy="2227052"/>
            <wp:effectExtent l="76200" t="76200" r="137795" b="135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1289" cy="2243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6FB0" w:rsidRPr="00996FB0">
        <w:rPr>
          <w:rStyle w:val="FontStyle88"/>
          <w:noProof/>
          <w:sz w:val="22"/>
          <w:szCs w:val="22"/>
        </w:rPr>
        <w:drawing>
          <wp:inline distT="0" distB="0" distL="0" distR="0">
            <wp:extent cx="2882661" cy="2236000"/>
            <wp:effectExtent l="76200" t="76200" r="127635" b="1263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6720" cy="22779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6FB0" w:rsidRPr="00996FB0">
        <w:rPr>
          <w:rStyle w:val="FontStyle88"/>
          <w:noProof/>
          <w:sz w:val="22"/>
          <w:szCs w:val="22"/>
        </w:rPr>
        <w:drawing>
          <wp:inline distT="0" distB="0" distL="0" distR="0">
            <wp:extent cx="2899468" cy="2234242"/>
            <wp:effectExtent l="76200" t="76200" r="129540" b="128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2838" cy="2244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FB0" w:rsidRPr="003B7CBF" w:rsidRDefault="00996FB0" w:rsidP="00FB0BB7">
      <w:pPr>
        <w:pStyle w:val="Style36"/>
        <w:widowControl/>
        <w:spacing w:line="276" w:lineRule="auto"/>
        <w:ind w:left="1070" w:right="2016"/>
        <w:rPr>
          <w:rStyle w:val="FontStyle88"/>
          <w:sz w:val="22"/>
          <w:szCs w:val="22"/>
        </w:rPr>
      </w:pPr>
    </w:p>
    <w:p w:rsidR="00FB0BB7" w:rsidRPr="00FB0BB7" w:rsidRDefault="003F18B1" w:rsidP="00FB0BB7">
      <w:pPr>
        <w:pStyle w:val="Style3"/>
        <w:widowControl/>
        <w:numPr>
          <w:ilvl w:val="0"/>
          <w:numId w:val="8"/>
        </w:numPr>
        <w:tabs>
          <w:tab w:val="left" w:pos="562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Набр</w:t>
      </w:r>
      <w:r w:rsidR="000535F4">
        <w:rPr>
          <w:rStyle w:val="FontStyle88"/>
          <w:sz w:val="22"/>
          <w:szCs w:val="22"/>
        </w:rPr>
        <w:t>ал</w:t>
      </w:r>
      <w:r w:rsidR="00664BE4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следующее предложение, наблюдая за автоматической заменой сокращений: «Юридический адрес: </w:t>
      </w:r>
      <w:bookmarkStart w:id="3" w:name="_Hlk144887629"/>
      <w:r w:rsidRPr="003B7CBF">
        <w:rPr>
          <w:rStyle w:val="FontStyle88"/>
          <w:sz w:val="22"/>
          <w:szCs w:val="22"/>
        </w:rPr>
        <w:t xml:space="preserve">рф, </w:t>
      </w:r>
      <w:r>
        <w:rPr>
          <w:rStyle w:val="FontStyle88"/>
          <w:sz w:val="22"/>
          <w:szCs w:val="22"/>
        </w:rPr>
        <w:t>пнз</w:t>
      </w:r>
      <w:r w:rsidRPr="003B7CBF">
        <w:rPr>
          <w:rStyle w:val="FontStyle88"/>
          <w:sz w:val="22"/>
          <w:szCs w:val="22"/>
        </w:rPr>
        <w:t xml:space="preserve">, </w:t>
      </w:r>
      <w:r>
        <w:rPr>
          <w:rStyle w:val="FontStyle88"/>
          <w:sz w:val="22"/>
          <w:szCs w:val="22"/>
        </w:rPr>
        <w:t>адпгу</w:t>
      </w:r>
      <w:bookmarkEnd w:id="3"/>
      <w:r w:rsidRPr="003B7CBF">
        <w:rPr>
          <w:rStyle w:val="FontStyle88"/>
          <w:sz w:val="22"/>
          <w:szCs w:val="22"/>
        </w:rPr>
        <w:t>»</w:t>
      </w:r>
      <w:r w:rsidR="000535F4">
        <w:rPr>
          <w:rStyle w:val="FontStyle88"/>
          <w:sz w:val="22"/>
          <w:szCs w:val="22"/>
        </w:rPr>
        <w:t xml:space="preserve"> и получил</w:t>
      </w:r>
      <w:r w:rsidR="000535F4" w:rsidRPr="000535F4">
        <w:rPr>
          <w:rStyle w:val="FontStyle88"/>
          <w:sz w:val="22"/>
          <w:szCs w:val="22"/>
        </w:rPr>
        <w:t>:</w:t>
      </w:r>
      <w:r w:rsidR="00FB0BB7" w:rsidRPr="00FB0BB7">
        <w:rPr>
          <w:rStyle w:val="FontStyle88"/>
          <w:noProof/>
          <w:sz w:val="22"/>
          <w:szCs w:val="22"/>
        </w:rPr>
        <w:drawing>
          <wp:inline distT="0" distB="0" distL="0" distR="0">
            <wp:extent cx="5658640" cy="809738"/>
            <wp:effectExtent l="76200" t="76200" r="132715" b="142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9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034C46">
      <w:pPr>
        <w:pStyle w:val="Style3"/>
        <w:widowControl/>
        <w:numPr>
          <w:ilvl w:val="0"/>
          <w:numId w:val="8"/>
        </w:numPr>
        <w:tabs>
          <w:tab w:val="left" w:pos="562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Удали</w:t>
      </w:r>
      <w:r w:rsidR="00034C46">
        <w:rPr>
          <w:rStyle w:val="FontStyle88"/>
          <w:sz w:val="22"/>
          <w:szCs w:val="22"/>
        </w:rPr>
        <w:t>л</w:t>
      </w:r>
      <w:r w:rsidR="00664BE4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из таблицы Автозамены добавленные элементы (кнопка </w:t>
      </w:r>
      <w:r w:rsidRPr="003B7CBF">
        <w:rPr>
          <w:rStyle w:val="FontStyle82"/>
          <w:sz w:val="22"/>
          <w:szCs w:val="22"/>
        </w:rPr>
        <w:t>Удалить).</w:t>
      </w:r>
      <w:r w:rsidR="002A39DF" w:rsidRPr="002A39DF">
        <w:rPr>
          <w:rStyle w:val="FontStyle82"/>
          <w:noProof/>
          <w:sz w:val="22"/>
          <w:szCs w:val="22"/>
        </w:rPr>
        <w:drawing>
          <wp:inline distT="0" distB="0" distL="0" distR="0">
            <wp:extent cx="5715798" cy="1781424"/>
            <wp:effectExtent l="76200" t="76200" r="132715" b="142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81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034C46">
      <w:pPr>
        <w:pStyle w:val="Style3"/>
        <w:widowControl/>
        <w:tabs>
          <w:tab w:val="left" w:pos="576"/>
        </w:tabs>
        <w:spacing w:line="276" w:lineRule="auto"/>
        <w:ind w:left="360" w:firstLine="0"/>
        <w:jc w:val="left"/>
        <w:rPr>
          <w:rStyle w:val="FontStyle82"/>
          <w:sz w:val="22"/>
          <w:szCs w:val="22"/>
        </w:rPr>
      </w:pPr>
      <w:r w:rsidRPr="003B7CBF">
        <w:rPr>
          <w:rStyle w:val="FontStyle88"/>
          <w:sz w:val="22"/>
          <w:szCs w:val="22"/>
        </w:rPr>
        <w:t>5.</w:t>
      </w:r>
      <w:r w:rsidRPr="003B7CBF">
        <w:rPr>
          <w:rStyle w:val="FontStyle88"/>
          <w:sz w:val="22"/>
          <w:szCs w:val="22"/>
        </w:rPr>
        <w:tab/>
        <w:t>Опроб</w:t>
      </w:r>
      <w:r w:rsidR="00ED2D2F">
        <w:rPr>
          <w:rStyle w:val="FontStyle88"/>
          <w:sz w:val="22"/>
          <w:szCs w:val="22"/>
        </w:rPr>
        <w:t>овал</w:t>
      </w:r>
      <w:r w:rsidR="00664BE4">
        <w:rPr>
          <w:rStyle w:val="FontStyle88"/>
          <w:sz w:val="22"/>
          <w:szCs w:val="22"/>
        </w:rPr>
        <w:t>и</w:t>
      </w:r>
      <w:r w:rsidR="00ED2D2F">
        <w:rPr>
          <w:rStyle w:val="FontStyle88"/>
          <w:sz w:val="22"/>
          <w:szCs w:val="22"/>
        </w:rPr>
        <w:t xml:space="preserve"> </w:t>
      </w:r>
      <w:r w:rsidRPr="003B7CBF">
        <w:rPr>
          <w:rStyle w:val="FontStyle88"/>
          <w:sz w:val="22"/>
          <w:szCs w:val="22"/>
        </w:rPr>
        <w:t xml:space="preserve">флажки вкладки </w:t>
      </w:r>
      <w:r w:rsidRPr="003B7CBF">
        <w:rPr>
          <w:rStyle w:val="FontStyle82"/>
          <w:sz w:val="22"/>
          <w:szCs w:val="22"/>
        </w:rPr>
        <w:t>Автозамена.</w:t>
      </w:r>
    </w:p>
    <w:p w:rsidR="003F18B1" w:rsidRDefault="003F18B1" w:rsidP="00034C46">
      <w:pPr>
        <w:pStyle w:val="Style3"/>
        <w:widowControl/>
        <w:tabs>
          <w:tab w:val="left" w:pos="562"/>
        </w:tabs>
        <w:spacing w:before="115"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6.</w:t>
      </w:r>
      <w:r w:rsidRPr="003B7CBF">
        <w:rPr>
          <w:rStyle w:val="FontStyle88"/>
          <w:sz w:val="22"/>
          <w:szCs w:val="22"/>
        </w:rPr>
        <w:tab/>
        <w:t>Назна</w:t>
      </w:r>
      <w:r w:rsidR="00ED2D2F">
        <w:rPr>
          <w:rStyle w:val="FontStyle88"/>
          <w:sz w:val="22"/>
          <w:szCs w:val="22"/>
        </w:rPr>
        <w:t>чил</w:t>
      </w:r>
      <w:r w:rsidR="00664BE4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свое исключение (кнопка </w:t>
      </w:r>
      <w:r w:rsidRPr="00B732C6">
        <w:rPr>
          <w:rStyle w:val="FontStyle88"/>
          <w:b/>
          <w:bCs/>
          <w:sz w:val="22"/>
          <w:szCs w:val="22"/>
        </w:rPr>
        <w:t xml:space="preserve">Исключение) </w:t>
      </w:r>
      <w:r w:rsidRPr="003B7CBF">
        <w:rPr>
          <w:rStyle w:val="FontStyle88"/>
          <w:sz w:val="22"/>
          <w:szCs w:val="22"/>
        </w:rPr>
        <w:t>для Автозамены</w:t>
      </w:r>
      <w:r w:rsidR="00034C46">
        <w:rPr>
          <w:rStyle w:val="FontStyle88"/>
          <w:sz w:val="22"/>
          <w:szCs w:val="22"/>
        </w:rPr>
        <w:t xml:space="preserve"> и попробовал</w:t>
      </w:r>
      <w:r w:rsidRPr="003B7CBF">
        <w:rPr>
          <w:rStyle w:val="FontStyle88"/>
          <w:sz w:val="22"/>
          <w:szCs w:val="22"/>
        </w:rPr>
        <w:t xml:space="preserve"> работоспособность этого исключения.</w:t>
      </w:r>
    </w:p>
    <w:p w:rsidR="001D3CD4" w:rsidRPr="001D3CD4" w:rsidRDefault="001D3CD4" w:rsidP="00034C46">
      <w:pPr>
        <w:pStyle w:val="Style3"/>
        <w:widowControl/>
        <w:tabs>
          <w:tab w:val="left" w:pos="562"/>
        </w:tabs>
        <w:spacing w:before="115" w:line="276" w:lineRule="auto"/>
        <w:ind w:firstLine="346"/>
        <w:jc w:val="left"/>
        <w:rPr>
          <w:rStyle w:val="FontStyle88"/>
          <w:sz w:val="22"/>
          <w:szCs w:val="22"/>
        </w:rPr>
      </w:pPr>
      <w:r w:rsidRPr="001D3CD4">
        <w:rPr>
          <w:rStyle w:val="FontStyle88"/>
          <w:noProof/>
          <w:sz w:val="22"/>
          <w:szCs w:val="22"/>
        </w:rPr>
        <w:drawing>
          <wp:inline distT="0" distB="0" distL="0" distR="0">
            <wp:extent cx="2906009" cy="2305050"/>
            <wp:effectExtent l="76200" t="76200" r="142240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9439" cy="230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D3CD4">
        <w:rPr>
          <w:rStyle w:val="FontStyle88"/>
          <w:noProof/>
          <w:sz w:val="22"/>
          <w:szCs w:val="22"/>
        </w:rPr>
        <w:drawing>
          <wp:inline distT="0" distB="0" distL="0" distR="0">
            <wp:extent cx="828791" cy="581106"/>
            <wp:effectExtent l="76200" t="76200" r="142875" b="142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81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F18B1" w:rsidRDefault="003F18B1" w:rsidP="003F18B1">
      <w:pPr>
        <w:pStyle w:val="Style4"/>
        <w:widowControl/>
        <w:spacing w:line="276" w:lineRule="auto"/>
        <w:ind w:left="365"/>
        <w:jc w:val="left"/>
        <w:rPr>
          <w:rFonts w:ascii="Times New Roman" w:hAnsi="Times New Roman" w:cs="Times New Roman"/>
          <w:sz w:val="22"/>
          <w:szCs w:val="22"/>
        </w:rPr>
      </w:pPr>
    </w:p>
    <w:p w:rsidR="003F18B1" w:rsidRPr="003B7CBF" w:rsidRDefault="003F18B1" w:rsidP="003F18B1">
      <w:pPr>
        <w:pStyle w:val="Style4"/>
        <w:widowControl/>
        <w:spacing w:before="10" w:line="276" w:lineRule="auto"/>
        <w:ind w:left="365"/>
        <w:jc w:val="left"/>
        <w:rPr>
          <w:rStyle w:val="FontStyle82"/>
          <w:sz w:val="22"/>
          <w:szCs w:val="22"/>
        </w:rPr>
      </w:pPr>
      <w:r w:rsidRPr="003B7CBF">
        <w:rPr>
          <w:rStyle w:val="FontStyle82"/>
          <w:sz w:val="22"/>
          <w:szCs w:val="22"/>
        </w:rPr>
        <w:t>Команда Повторить</w:t>
      </w:r>
    </w:p>
    <w:p w:rsidR="00B503B9" w:rsidRPr="00B503B9" w:rsidRDefault="003F18B1" w:rsidP="00B503B9">
      <w:pPr>
        <w:pStyle w:val="Style3"/>
        <w:widowControl/>
        <w:numPr>
          <w:ilvl w:val="0"/>
          <w:numId w:val="6"/>
        </w:numPr>
        <w:tabs>
          <w:tab w:val="left" w:pos="562"/>
        </w:tabs>
        <w:spacing w:before="115"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Набр</w:t>
      </w:r>
      <w:r w:rsidR="00B503B9">
        <w:rPr>
          <w:rStyle w:val="FontStyle88"/>
          <w:sz w:val="22"/>
          <w:szCs w:val="22"/>
        </w:rPr>
        <w:t>ал</w:t>
      </w:r>
      <w:r w:rsidR="00664BE4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в конце работы произвольный текст. Продублир</w:t>
      </w:r>
      <w:r w:rsidR="00B503B9">
        <w:rPr>
          <w:rStyle w:val="FontStyle88"/>
          <w:sz w:val="22"/>
          <w:szCs w:val="22"/>
        </w:rPr>
        <w:t>овал</w:t>
      </w:r>
      <w:r w:rsidRPr="003B7CBF">
        <w:rPr>
          <w:rStyle w:val="FontStyle88"/>
          <w:sz w:val="22"/>
          <w:szCs w:val="22"/>
        </w:rPr>
        <w:t xml:space="preserve"> его. Чтобы повторить последнее действие, наж</w:t>
      </w:r>
      <w:r w:rsidR="00B503B9">
        <w:rPr>
          <w:rStyle w:val="FontStyle88"/>
          <w:sz w:val="22"/>
          <w:szCs w:val="22"/>
        </w:rPr>
        <w:t>ал</w:t>
      </w:r>
      <w:r w:rsidRPr="003B7CBF">
        <w:rPr>
          <w:rStyle w:val="FontStyle88"/>
          <w:sz w:val="22"/>
          <w:szCs w:val="22"/>
        </w:rPr>
        <w:t xml:space="preserve"> кнопку</w:t>
      </w:r>
      <w:r w:rsidRPr="00B732C6">
        <w:rPr>
          <w:rStyle w:val="FontStyle88"/>
          <w:sz w:val="22"/>
          <w:szCs w:val="22"/>
        </w:rPr>
        <w:t xml:space="preserve">Повторить </w:t>
      </w:r>
      <w:r w:rsidRPr="00B732C6">
        <w:rPr>
          <w:rStyle w:val="FontStyle88"/>
          <w:noProof/>
          <w:sz w:val="22"/>
          <w:szCs w:val="22"/>
        </w:rPr>
        <w:drawing>
          <wp:inline distT="0" distB="0" distL="0" distR="0">
            <wp:extent cx="135130" cy="144646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30" cy="14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88"/>
          <w:sz w:val="22"/>
          <w:szCs w:val="22"/>
        </w:rPr>
        <w:t xml:space="preserve">(или </w:t>
      </w:r>
      <w:r w:rsidRPr="00B732C6">
        <w:rPr>
          <w:rStyle w:val="FontStyle88"/>
          <w:sz w:val="22"/>
          <w:szCs w:val="22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B732C6">
        <w:rPr>
          <w:rStyle w:val="FontStyle88"/>
          <w:sz w:val="22"/>
          <w:szCs w:val="22"/>
        </w:rPr>
        <w:t>Y</w:t>
      </w:r>
      <w:r w:rsidRPr="003B7CBF">
        <w:rPr>
          <w:rStyle w:val="FontStyle88"/>
          <w:sz w:val="22"/>
          <w:szCs w:val="22"/>
        </w:rPr>
        <w:t xml:space="preserve">) на панели быстрого доступа. Если последнее действие невозможно повторить, название команды </w:t>
      </w:r>
      <w:r w:rsidRPr="00B732C6">
        <w:rPr>
          <w:rStyle w:val="FontStyle88"/>
          <w:sz w:val="22"/>
          <w:szCs w:val="22"/>
        </w:rPr>
        <w:t xml:space="preserve">Повторить </w:t>
      </w:r>
      <w:r w:rsidRPr="003B7CBF">
        <w:rPr>
          <w:rStyle w:val="FontStyle88"/>
          <w:sz w:val="22"/>
          <w:szCs w:val="22"/>
        </w:rPr>
        <w:t xml:space="preserve">меняется </w:t>
      </w:r>
      <w:r w:rsidRPr="00B503B9">
        <w:rPr>
          <w:rStyle w:val="FontStyle88"/>
          <w:b/>
          <w:bCs/>
          <w:sz w:val="22"/>
          <w:szCs w:val="22"/>
        </w:rPr>
        <w:t>на Нельзя</w:t>
      </w:r>
      <w:r w:rsidRPr="00B732C6">
        <w:rPr>
          <w:rStyle w:val="FontStyle88"/>
          <w:sz w:val="22"/>
          <w:szCs w:val="22"/>
        </w:rPr>
        <w:t>повторить.</w:t>
      </w:r>
      <w:r w:rsidR="00B503B9" w:rsidRPr="00B503B9">
        <w:rPr>
          <w:rStyle w:val="FontStyle88"/>
          <w:noProof/>
          <w:sz w:val="22"/>
          <w:szCs w:val="22"/>
        </w:rPr>
        <w:drawing>
          <wp:inline distT="0" distB="0" distL="0" distR="0">
            <wp:extent cx="1657581" cy="733527"/>
            <wp:effectExtent l="76200" t="76200" r="133350" b="142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33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503B9" w:rsidRPr="00B503B9">
        <w:rPr>
          <w:noProof/>
        </w:rPr>
        <w:drawing>
          <wp:inline distT="0" distB="0" distL="0" distR="0">
            <wp:extent cx="3648584" cy="752580"/>
            <wp:effectExtent l="76200" t="76200" r="142875" b="1428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B503B9" w:rsidRDefault="003F18B1" w:rsidP="003F18B1">
      <w:pPr>
        <w:pStyle w:val="Style3"/>
        <w:widowControl/>
        <w:tabs>
          <w:tab w:val="left" w:pos="552"/>
        </w:tabs>
        <w:spacing w:before="115"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Прове</w:t>
      </w:r>
      <w:r w:rsidR="00B503B9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выделение произвольных фрагментов текста различными способами. Уделите особое внимание выделению с помощью клавиши </w:t>
      </w:r>
      <w:r w:rsidRPr="00B732C6">
        <w:rPr>
          <w:rStyle w:val="FontStyle88"/>
          <w:sz w:val="22"/>
          <w:szCs w:val="22"/>
        </w:rPr>
        <w:t>F</w:t>
      </w:r>
      <w:r w:rsidRPr="003B7CBF">
        <w:rPr>
          <w:rStyle w:val="FontStyle88"/>
          <w:sz w:val="22"/>
          <w:szCs w:val="22"/>
        </w:rPr>
        <w:t>8. Сколько раз нужно нажать, чтобы выделить символ, слово, предложение, абзац, текст?</w:t>
      </w:r>
      <w:r w:rsidR="00B503B9">
        <w:rPr>
          <w:rStyle w:val="FontStyle88"/>
          <w:sz w:val="22"/>
          <w:szCs w:val="22"/>
        </w:rPr>
        <w:t xml:space="preserve"> 1 раз для символа</w:t>
      </w:r>
      <w:r w:rsidR="00B503B9" w:rsidRPr="00B503B9">
        <w:rPr>
          <w:rStyle w:val="FontStyle88"/>
          <w:sz w:val="22"/>
          <w:szCs w:val="22"/>
        </w:rPr>
        <w:t>,</w:t>
      </w:r>
      <w:r w:rsidR="00B503B9">
        <w:rPr>
          <w:rStyle w:val="FontStyle88"/>
          <w:sz w:val="22"/>
          <w:szCs w:val="22"/>
        </w:rPr>
        <w:t xml:space="preserve"> 2 – для слова, 3 – для предложения, 4 для абзаца, 5 – для текста.</w:t>
      </w:r>
    </w:p>
    <w:p w:rsidR="003F18B1" w:rsidRPr="003B7CBF" w:rsidRDefault="003F18B1" w:rsidP="003F18B1">
      <w:pPr>
        <w:pStyle w:val="Style5"/>
        <w:widowControl/>
        <w:spacing w:before="110" w:line="276" w:lineRule="auto"/>
        <w:ind w:left="365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Редактирование выделенного текста</w:t>
      </w:r>
    </w:p>
    <w:p w:rsidR="003F18B1" w:rsidRPr="003B7CBF" w:rsidRDefault="003F18B1" w:rsidP="003F18B1">
      <w:pPr>
        <w:pStyle w:val="Style3"/>
        <w:widowControl/>
        <w:numPr>
          <w:ilvl w:val="0"/>
          <w:numId w:val="9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Выделите первый абзац, переместите его в конец текста: поместите мышку на выделенную область и, не отпуская левую кнопку, тащите в нужное место. Верните абзац на место.</w:t>
      </w:r>
      <w:r w:rsidR="004A314D" w:rsidRPr="004A314D">
        <w:rPr>
          <w:rStyle w:val="FontStyle88"/>
          <w:noProof/>
          <w:sz w:val="22"/>
          <w:szCs w:val="22"/>
        </w:rPr>
        <w:lastRenderedPageBreak/>
        <w:drawing>
          <wp:inline distT="0" distB="0" distL="0" distR="0">
            <wp:extent cx="5808388" cy="1019175"/>
            <wp:effectExtent l="76200" t="76200" r="135255" b="1238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7577" cy="10400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A314D" w:rsidRPr="004A314D">
        <w:rPr>
          <w:noProof/>
        </w:rPr>
        <w:drawing>
          <wp:inline distT="0" distB="0" distL="0" distR="0">
            <wp:extent cx="5849166" cy="1095528"/>
            <wp:effectExtent l="76200" t="76200" r="132715" b="1428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9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При копировании фрагмента нужно удерживать еще и клавишу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>. Скопируйте несколько абзацев в конец текста.</w:t>
      </w:r>
      <w:r w:rsidR="004A314D" w:rsidRPr="004A314D">
        <w:rPr>
          <w:rStyle w:val="FontStyle88"/>
          <w:noProof/>
          <w:sz w:val="22"/>
          <w:szCs w:val="22"/>
        </w:rPr>
        <w:drawing>
          <wp:inline distT="0" distB="0" distL="0" distR="0">
            <wp:extent cx="3409950" cy="1637424"/>
            <wp:effectExtent l="76200" t="76200" r="133350" b="134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8703" cy="1646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rPr>
          <w:rStyle w:val="FontStyle88"/>
          <w:sz w:val="22"/>
        </w:rPr>
      </w:pPr>
      <w:r w:rsidRPr="003B7CBF">
        <w:rPr>
          <w:rStyle w:val="FontStyle88"/>
          <w:sz w:val="22"/>
        </w:rPr>
        <w:t xml:space="preserve">Используется и правая кнопка мыши: выделите фрагмент — поместите курсор в нужное место — нажмите </w:t>
      </w:r>
      <w:r w:rsidRPr="003B7CBF">
        <w:rPr>
          <w:rStyle w:val="FontStyle88"/>
          <w:sz w:val="22"/>
          <w:lang w:val="en-US"/>
        </w:rPr>
        <w:t>CTRL</w:t>
      </w:r>
      <w:r w:rsidRPr="003B7CBF">
        <w:rPr>
          <w:rStyle w:val="FontStyle88"/>
          <w:sz w:val="22"/>
        </w:rPr>
        <w:t xml:space="preserve"> (для переноса) или </w:t>
      </w:r>
      <w:r w:rsidRPr="003B7CBF">
        <w:rPr>
          <w:rStyle w:val="FontStyle88"/>
          <w:sz w:val="22"/>
          <w:lang w:val="en-US"/>
        </w:rPr>
        <w:t>CTRL</w:t>
      </w:r>
      <w:r w:rsidRPr="003B7CBF">
        <w:rPr>
          <w:rStyle w:val="FontStyle88"/>
          <w:sz w:val="22"/>
        </w:rPr>
        <w:t xml:space="preserve"> + </w:t>
      </w:r>
      <w:r w:rsidRPr="003B7CBF">
        <w:rPr>
          <w:rStyle w:val="FontStyle88"/>
          <w:sz w:val="22"/>
          <w:lang w:val="en-US"/>
        </w:rPr>
        <w:t>SHIFT</w:t>
      </w:r>
      <w:r w:rsidRPr="003B7CBF">
        <w:rPr>
          <w:rStyle w:val="FontStyle88"/>
          <w:sz w:val="22"/>
        </w:rPr>
        <w:t xml:space="preserve"> (для копирования) и щелкните правой кнопкой мыши.</w:t>
      </w:r>
    </w:p>
    <w:p w:rsidR="003F18B1" w:rsidRPr="003B7CBF" w:rsidRDefault="003F18B1" w:rsidP="003F18B1">
      <w:pPr>
        <w:pStyle w:val="Style7"/>
        <w:widowControl/>
        <w:spacing w:before="43" w:line="276" w:lineRule="auto"/>
        <w:ind w:left="365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Через буфер обмена</w:t>
      </w:r>
    </w:p>
    <w:p w:rsidR="003F18B1" w:rsidRPr="003B7CBF" w:rsidRDefault="003F18B1" w:rsidP="003F18B1">
      <w:pPr>
        <w:pStyle w:val="Style7"/>
        <w:widowControl/>
        <w:spacing w:line="276" w:lineRule="auto"/>
        <w:ind w:firstLine="331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1. Выдели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первый абзац текста.</w:t>
      </w:r>
    </w:p>
    <w:p w:rsidR="003F18B1" w:rsidRPr="003B7CBF" w:rsidRDefault="003F18B1" w:rsidP="003F18B1">
      <w:pPr>
        <w:pStyle w:val="Style7"/>
        <w:widowControl/>
        <w:spacing w:line="276" w:lineRule="auto"/>
        <w:ind w:firstLine="331"/>
        <w:rPr>
          <w:rStyle w:val="FontStyle82"/>
          <w:sz w:val="22"/>
          <w:szCs w:val="22"/>
        </w:rPr>
      </w:pPr>
      <w:r w:rsidRPr="003B7CBF">
        <w:rPr>
          <w:rStyle w:val="FontStyle84"/>
          <w:spacing w:val="20"/>
          <w:sz w:val="22"/>
          <w:szCs w:val="22"/>
        </w:rPr>
        <w:t>2.</w:t>
      </w:r>
      <w:r w:rsidRPr="003B7CBF">
        <w:rPr>
          <w:rStyle w:val="FontStyle88"/>
          <w:sz w:val="22"/>
          <w:szCs w:val="22"/>
        </w:rPr>
        <w:t>Выполни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команду вкладка </w:t>
      </w:r>
      <w:r w:rsidRPr="003B7CBF">
        <w:rPr>
          <w:rStyle w:val="FontStyle82"/>
          <w:sz w:val="22"/>
          <w:szCs w:val="22"/>
        </w:rPr>
        <w:t xml:space="preserve">Главная — </w:t>
      </w:r>
      <w:r w:rsidRPr="003B7CBF">
        <w:rPr>
          <w:rStyle w:val="FontStyle88"/>
          <w:sz w:val="22"/>
          <w:szCs w:val="22"/>
        </w:rPr>
        <w:t xml:space="preserve">группа </w:t>
      </w:r>
      <w:r w:rsidRPr="003B7CBF">
        <w:rPr>
          <w:rStyle w:val="FontStyle82"/>
          <w:sz w:val="22"/>
          <w:szCs w:val="22"/>
        </w:rPr>
        <w:t>Буфер обмена — Копировать</w:t>
      </w:r>
      <w:r w:rsidRPr="003B7CBF">
        <w:rPr>
          <w:rStyle w:val="FontStyle88"/>
          <w:sz w:val="22"/>
          <w:szCs w:val="22"/>
        </w:rPr>
        <w:t xml:space="preserve">, (при этом фрагмент копируется в буфер обмена) — курсор в конец текста и команда той же группы </w:t>
      </w:r>
      <w:r w:rsidRPr="003B7CBF">
        <w:rPr>
          <w:rStyle w:val="FontStyle82"/>
          <w:sz w:val="22"/>
          <w:szCs w:val="22"/>
        </w:rPr>
        <w:t>Вставить.</w:t>
      </w:r>
    </w:p>
    <w:p w:rsidR="003F18B1" w:rsidRPr="003B7CBF" w:rsidRDefault="003F18B1" w:rsidP="003F18B1">
      <w:pPr>
        <w:pStyle w:val="Style7"/>
        <w:widowControl/>
        <w:spacing w:before="19" w:line="276" w:lineRule="auto"/>
        <w:ind w:left="341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3. Провер</w:t>
      </w:r>
      <w:r w:rsidR="00C25F7C">
        <w:rPr>
          <w:rStyle w:val="FontStyle88"/>
          <w:sz w:val="22"/>
          <w:szCs w:val="22"/>
        </w:rPr>
        <w:t xml:space="preserve">ил </w:t>
      </w:r>
      <w:r w:rsidRPr="003B7CBF">
        <w:rPr>
          <w:rStyle w:val="FontStyle88"/>
          <w:sz w:val="22"/>
          <w:szCs w:val="22"/>
        </w:rPr>
        <w:t>результаты.</w:t>
      </w:r>
    </w:p>
    <w:p w:rsidR="003F18B1" w:rsidRPr="003B7CBF" w:rsidRDefault="003F18B1" w:rsidP="003F18B1">
      <w:pPr>
        <w:pStyle w:val="Style48"/>
        <w:widowControl/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4.</w:t>
      </w:r>
      <w:r w:rsidRPr="003B7CBF">
        <w:rPr>
          <w:rStyle w:val="FontStyle88"/>
          <w:sz w:val="22"/>
          <w:szCs w:val="22"/>
        </w:rPr>
        <w:tab/>
        <w:t>Перемести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заголовок документа, используя ту же технологию и инструмент </w:t>
      </w:r>
      <w:r w:rsidRPr="003B7CBF">
        <w:rPr>
          <w:rStyle w:val="FontStyle82"/>
          <w:sz w:val="22"/>
          <w:szCs w:val="22"/>
        </w:rPr>
        <w:t xml:space="preserve">Вырезать. </w:t>
      </w:r>
      <w:r w:rsidRPr="003B7CBF">
        <w:rPr>
          <w:rStyle w:val="FontStyle88"/>
          <w:sz w:val="22"/>
          <w:szCs w:val="22"/>
        </w:rPr>
        <w:t>В отличие откопирования, вырезание приводит к исчезновению фрагмента изтекста после помещения его в буфер.</w:t>
      </w:r>
    </w:p>
    <w:p w:rsidR="003F18B1" w:rsidRPr="003B7CBF" w:rsidRDefault="003F18B1" w:rsidP="003F18B1">
      <w:pPr>
        <w:pStyle w:val="Style7"/>
        <w:widowControl/>
        <w:spacing w:before="168" w:line="276" w:lineRule="auto"/>
        <w:ind w:left="355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С помощью «горячих клавиш»</w:t>
      </w:r>
    </w:p>
    <w:p w:rsidR="003F18B1" w:rsidRPr="003B7CBF" w:rsidRDefault="003F18B1" w:rsidP="003F18B1">
      <w:pPr>
        <w:pStyle w:val="Style3"/>
        <w:widowControl/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5.</w:t>
      </w:r>
      <w:r w:rsidRPr="003B7CBF">
        <w:rPr>
          <w:rStyle w:val="FontStyle88"/>
          <w:sz w:val="22"/>
          <w:szCs w:val="22"/>
        </w:rPr>
        <w:tab/>
        <w:t>Выполни</w:t>
      </w:r>
      <w:r w:rsidR="00C25F7C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копирование и перемещение произвольных фрагментов текста с использованием «горячих клавиш»: для копирования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INS</w:t>
      </w:r>
      <w:r w:rsidRPr="003B7CBF">
        <w:rPr>
          <w:rStyle w:val="FontStyle88"/>
          <w:sz w:val="22"/>
          <w:szCs w:val="22"/>
        </w:rPr>
        <w:t xml:space="preserve">, для вырезания —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DEL</w:t>
      </w:r>
      <w:r w:rsidRPr="003B7CBF">
        <w:rPr>
          <w:rStyle w:val="FontStyle88"/>
          <w:sz w:val="22"/>
          <w:szCs w:val="22"/>
        </w:rPr>
        <w:t>, для вставки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INS</w:t>
      </w:r>
      <w:r w:rsidRPr="003B7CBF">
        <w:rPr>
          <w:rStyle w:val="FontStyle88"/>
          <w:sz w:val="22"/>
          <w:szCs w:val="22"/>
        </w:rPr>
        <w:t>.</w:t>
      </w:r>
    </w:p>
    <w:p w:rsidR="003F18B1" w:rsidRPr="003B7CBF" w:rsidRDefault="003F18B1" w:rsidP="003F18B1">
      <w:pPr>
        <w:pStyle w:val="Style7"/>
        <w:widowControl/>
        <w:spacing w:before="163" w:line="276" w:lineRule="auto"/>
        <w:ind w:left="355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С помощью контекстного меню</w:t>
      </w:r>
    </w:p>
    <w:p w:rsidR="003F18B1" w:rsidRPr="003B7CBF" w:rsidRDefault="003F18B1" w:rsidP="003F18B1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Перемести</w:t>
      </w:r>
      <w:r w:rsidR="00C25F7C">
        <w:rPr>
          <w:rStyle w:val="FontStyle88"/>
          <w:sz w:val="22"/>
          <w:szCs w:val="22"/>
        </w:rPr>
        <w:t xml:space="preserve">л </w:t>
      </w:r>
      <w:r w:rsidRPr="003B7CBF">
        <w:rPr>
          <w:rStyle w:val="FontStyle88"/>
          <w:sz w:val="22"/>
          <w:szCs w:val="22"/>
        </w:rPr>
        <w:t xml:space="preserve">второй абзац в произвольное место (контекстное меню — </w:t>
      </w:r>
      <w:r w:rsidRPr="003B7CBF">
        <w:rPr>
          <w:rStyle w:val="FontStyle82"/>
          <w:sz w:val="22"/>
          <w:szCs w:val="22"/>
        </w:rPr>
        <w:t>Вырезать).</w:t>
      </w:r>
    </w:p>
    <w:p w:rsidR="003F18B1" w:rsidRPr="003B7CBF" w:rsidRDefault="003F18B1" w:rsidP="00C25F7C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Размнож</w:t>
      </w:r>
      <w:r w:rsidR="00C25F7C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полученный текст, выделяя его разными способами: мышью в области выбора,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8 и др., доведя его до нескольких страниц.</w:t>
      </w:r>
      <w:r w:rsidR="00C25F7C" w:rsidRPr="00C25F7C">
        <w:rPr>
          <w:rStyle w:val="FontStyle88"/>
          <w:noProof/>
          <w:sz w:val="22"/>
          <w:szCs w:val="22"/>
        </w:rPr>
        <w:drawing>
          <wp:inline distT="0" distB="0" distL="0" distR="0">
            <wp:extent cx="6480810" cy="4386580"/>
            <wp:effectExtent l="76200" t="76200" r="129540" b="128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386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Допи</w:t>
      </w:r>
      <w:r w:rsidR="00C25F7C">
        <w:rPr>
          <w:rStyle w:val="FontStyle88"/>
          <w:sz w:val="22"/>
          <w:szCs w:val="22"/>
        </w:rPr>
        <w:t>сал</w:t>
      </w:r>
      <w:r w:rsidRPr="003B7CBF">
        <w:rPr>
          <w:rStyle w:val="FontStyle88"/>
          <w:sz w:val="22"/>
          <w:szCs w:val="22"/>
        </w:rPr>
        <w:t xml:space="preserve"> в конец текста второй способ копирования фрагментов и продублируйте его с помощью кнопки </w:t>
      </w:r>
      <w:r w:rsidRPr="003B7CBF">
        <w:rPr>
          <w:rStyle w:val="FontStyle82"/>
          <w:sz w:val="22"/>
          <w:szCs w:val="22"/>
        </w:rPr>
        <w:t xml:space="preserve">Повторить </w:t>
      </w:r>
      <w:r w:rsidRPr="003B7CBF">
        <w:rPr>
          <w:rStyle w:val="FontStyle88"/>
          <w:sz w:val="22"/>
          <w:szCs w:val="22"/>
        </w:rPr>
        <w:t xml:space="preserve">или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4 (для этого необходимо, чтобы последней операцией был набор текста).</w:t>
      </w:r>
      <w:r w:rsidR="00550098" w:rsidRPr="00550098">
        <w:rPr>
          <w:rStyle w:val="FontStyle88"/>
          <w:noProof/>
          <w:sz w:val="22"/>
          <w:szCs w:val="22"/>
        </w:rPr>
        <w:drawing>
          <wp:inline distT="0" distB="0" distL="0" distR="0">
            <wp:extent cx="4667901" cy="733527"/>
            <wp:effectExtent l="76200" t="76200" r="132715" b="1428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3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173C19" w:rsidP="003F18B1">
      <w:pPr>
        <w:pStyle w:val="Style3"/>
        <w:widowControl/>
        <w:numPr>
          <w:ilvl w:val="0"/>
          <w:numId w:val="10"/>
        </w:numPr>
        <w:tabs>
          <w:tab w:val="left" w:pos="566"/>
        </w:tabs>
        <w:spacing w:line="276" w:lineRule="auto"/>
        <w:ind w:firstLine="346"/>
        <w:rPr>
          <w:rStyle w:val="FontStyle88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68" o:spid="_x0000_s1026" type="#_x0000_t32" style="position:absolute;left:0;text-align:left;margin-left:325.8pt;margin-top:68.05pt;width:98.25pt;height:32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bzAwIAAA8EAAAOAAAAZHJzL2Uyb0RvYy54bWysU0uOEzEQ3SNxB8t70p1oZgJROrPI8Fkg&#10;iPgcwOO20xb+qWzy2Q1cYI7AFWbDgo/mDN03ouxOGgQIIcSmZLfrvar3qnp+vjOabAQE5WxFx6OS&#10;EmG5q5VdV/T1q0f37lMSIrM1086Kiu5FoOeLu3fmWz8TE9c4XQsgSGLDbOsr2sToZ0UReCMMCyPn&#10;hcVH6cCwiFdYFzWwLbIbXUzK8qzYOqg9OC5CwK8X/SNdZH4pBY/PpQwiEl1R7C3mCDleplgs5my2&#10;BuYbxQ9tsH/owjBlsehAdcEiI29B/UJlFAcXnIwj7kzhpFRcZA2oZlz+pOZlw7zIWtCc4Aebwv+j&#10;5c82KyCqrugZTsoygzNqP3RX3XX7tb3prkn3rr3F0L3vrtqP7Zf2c3vbfiKYjM5tfZghwdKu4HAL&#10;fgXJhp0EQ6RW/gkuRTYGpZJd9n0/+C52kXD8OJ6cTKfTU0o4vp2UD07xjIRFz5P4PIT4WDhD0qGi&#10;IQJT6yYunbU4Ygd9DbZ5GmIPPAISWNsUI1P6oa1J3HvUGEExu9biUCelFElOLyCf4l6LHv5CSLQo&#10;NZql5OUUSw1kw3Ct6jfjgQUzE0QqrQdQ+WfQITfBRF7YvwUO2bmis3EAGmUd/K5q3B1blX3+UXWv&#10;Ncm+dPU+jzPbgVuX53D4Q9Ja/3jP8O//8eIbAAAA//8DAFBLAwQUAAYACAAAACEACJi89t8AAAAL&#10;AQAADwAAAGRycy9kb3ducmV2LnhtbEyPPU/DMBCGdyT+g3VIbNQJhBCFOBVCYgFES9ulmxtfk4j4&#10;HNluG/j1XCfY7vQ+ej+q+WQHcUQfekcK0lkCAqlxpqdWwWb9clOACFGT0YMjVPCNAeb15UWlS+NO&#10;9InHVWwFm1AotYIuxrGUMjQdWh1mbkRibe+81ZFf30rj9YnN7SBvkySXVvfECZ0e8bnD5mt1sAre&#10;U794fdh+7LPQ+p8tvWXLsHRKXV9NT48gIk7xD4Zzfa4ONXfauQOZIAYF+X2aM8rCXZ6CYKLICj52&#10;Cs7BIOtK/t9Q/wIAAP//AwBQSwECLQAUAAYACAAAACEAtoM4kv4AAADhAQAAEwAAAAAAAAAAAAAA&#10;AAAAAAAAW0NvbnRlbnRfVHlwZXNdLnhtbFBLAQItABQABgAIAAAAIQA4/SH/1gAAAJQBAAALAAAA&#10;AAAAAAAAAAAAAC8BAABfcmVscy8ucmVsc1BLAQItABQABgAIAAAAIQCbzObzAwIAAA8EAAAOAAAA&#10;AAAAAAAAAAAAAC4CAABkcnMvZTJvRG9jLnhtbFBLAQItABQABgAIAAAAIQAImLz23wAAAAsBAAAP&#10;AAAAAAAAAAAAAAAAAF0EAABkcnMvZG93bnJldi54bWxQSwUGAAAAAAQABADzAAAAaQUAAAAA&#10;" strokecolor="black [3200]" strokeweight=".5pt">
            <v:stroke endarrow="block" joinstyle="miter"/>
          </v:shape>
        </w:pict>
      </w:r>
      <w:r>
        <w:rPr>
          <w:rFonts w:ascii="Times New Roman" w:hAnsi="Times New Roman" w:cs="Times New Roman"/>
          <w:noProof/>
          <w:sz w:val="22"/>
          <w:szCs w:val="22"/>
        </w:rPr>
        <w:pict>
          <v:shape id="Прямая со стрелкой 67" o:spid="_x0000_s1027" type="#_x0000_t32" style="position:absolute;left:0;text-align:left;margin-left:408.3pt;margin-top:37.3pt;width:19.5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MGg+wEAAAMEAAAOAAAAZHJzL2Uyb0RvYy54bWysU0uOEzEQ3SNxB8t70knEJKiVziwywAZB&#10;xOcAHredtvBPZZPPbuACcwSuwIbFAJozdN+IsjvpQXwkhNhU2+16r+q9shfne6PJVkBQzlZ0MhpT&#10;Iix3tbKbir55/eTBI0pCZLZm2llR0YMI9Hx5/95i50sxdY3TtQCCJDaUO1/RJkZfFkXgjTAsjJwX&#10;Fg+lA8MibmFT1MB2yG50MR2PZ8XOQe3BcREC/r3oD+ky80speHwhZRCR6IpibzFHyPEyxWK5YOUG&#10;mG8UP7bB/qELw5TFogPVBYuMvAP1C5VRHFxwMo64M4WTUnGRNaCayfgnNa8a5kXWguYEP9gU/h8t&#10;f75dA1F1RWdzSiwzOKP2Y3fVXbff2k/dNenet7cYug/dVfu5/dp+aW/bG4LJ6NzOhxIJVnYNx13w&#10;a0g27CWY9EWBZJ/dPgxui30kHH9OH85nZzgTjkdn8wkukaS4w3oI8alwhqRFRUMEpjZNXDlrcawO&#10;Jtlwtn0WYg88AVJhbVOMTOnHtibx4FFXBMXsRotjnZRSJAl903kVD1r08JdCoi3YZl8mX0ix0kC2&#10;DK9S/XYysGBmgkil9QAa597+CDrmJpjIl/RvgUN2ruhsHIBGWQe/qxr3p1Zln39S3WtNsi9dfcgj&#10;zHbgTctzOL6KdJV/3Gf43dtdfgcAAP//AwBQSwMEFAAGAAgAAAAhAEF5l3TeAAAACQEAAA8AAABk&#10;cnMvZG93bnJldi54bWxMj0FPwzAMhe9I/IfISNxYOmBdV5pOCMFxQqwT2jFr3Kaicaom3cq/x5zg&#10;5Gf56fl7xXZ2vTjjGDpPCpaLBARS7U1HrYJD9XaXgQhRk9G9J1TwjQG25fVVoXPjL/SB531sBYdQ&#10;yLUCG+OQSxlqi06HhR+Q+Nb40enI69hKM+oLh7te3idJKp3uiD9YPeCLxfprPzkFTdUe6uNrJqe+&#10;eV9Xn3Zjd9VOqdub+fkJRMQ5/pnhF5/RoWSmk5/IBNEryJZpylYF60eebMhWKxYnFg8pyLKQ/xuU&#10;PwAAAP//AwBQSwECLQAUAAYACAAAACEAtoM4kv4AAADhAQAAEwAAAAAAAAAAAAAAAAAAAAAAW0Nv&#10;bnRlbnRfVHlwZXNdLnhtbFBLAQItABQABgAIAAAAIQA4/SH/1gAAAJQBAAALAAAAAAAAAAAAAAAA&#10;AC8BAABfcmVscy8ucmVsc1BLAQItABQABgAIAAAAIQBv6MGg+wEAAAMEAAAOAAAAAAAAAAAAAAAA&#10;AC4CAABkcnMvZTJvRG9jLnhtbFBLAQItABQABgAIAAAAIQBBeZd03gAAAAkBAAAPAAAAAAAAAAAA&#10;AAAAAFUEAABkcnMvZG93bnJldi54bWxQSwUGAAAAAAQABADzAAAAYAUAAAAA&#10;" strokecolor="black [3200]" strokeweight=".5pt">
            <v:stroke endarrow="block" joinstyle="miter"/>
          </v:shape>
        </w:pict>
      </w:r>
      <w:r w:rsidR="003F18B1" w:rsidRPr="003B7CBF">
        <w:rPr>
          <w:rStyle w:val="FontStyle88"/>
          <w:sz w:val="22"/>
          <w:szCs w:val="22"/>
        </w:rPr>
        <w:t>Замени</w:t>
      </w:r>
      <w:r w:rsidR="00550098">
        <w:rPr>
          <w:rStyle w:val="FontStyle88"/>
          <w:sz w:val="22"/>
          <w:szCs w:val="22"/>
        </w:rPr>
        <w:t>л</w:t>
      </w:r>
      <w:r w:rsidR="003F18B1" w:rsidRPr="003B7CBF">
        <w:rPr>
          <w:rStyle w:val="FontStyle88"/>
          <w:sz w:val="22"/>
          <w:szCs w:val="22"/>
        </w:rPr>
        <w:t xml:space="preserve"> последний фрагмент на любой другой, выделив его и набрав новый (при нажатии первой клавиши исходный текст сотрется). До этого проверьте, активен ли флажок</w:t>
      </w:r>
      <w:r w:rsidR="003F18B1" w:rsidRPr="003B7CBF">
        <w:rPr>
          <w:rStyle w:val="FontStyle82"/>
          <w:sz w:val="22"/>
          <w:szCs w:val="22"/>
        </w:rPr>
        <w:t>Заменять выделенный фрагмент (</w:t>
      </w:r>
      <w:r w:rsidR="003F18B1" w:rsidRPr="003B7CBF">
        <w:rPr>
          <w:rStyle w:val="FontStyle88"/>
          <w:sz w:val="22"/>
          <w:szCs w:val="22"/>
        </w:rPr>
        <w:t>Вкладка</w:t>
      </w:r>
      <w:r w:rsidR="003F18B1">
        <w:rPr>
          <w:rStyle w:val="FontStyle82"/>
          <w:sz w:val="22"/>
          <w:szCs w:val="22"/>
        </w:rPr>
        <w:t>Файл</w:t>
      </w:r>
      <w:r w:rsidR="003F18B1" w:rsidRPr="003B7CBF">
        <w:rPr>
          <w:rStyle w:val="FontStyle82"/>
          <w:sz w:val="22"/>
          <w:szCs w:val="22"/>
        </w:rPr>
        <w:t xml:space="preserve"> — Параметры </w:t>
      </w:r>
      <w:r w:rsidR="003F18B1" w:rsidRPr="003B7CBF">
        <w:rPr>
          <w:rStyle w:val="FontStyle88"/>
          <w:sz w:val="22"/>
          <w:szCs w:val="22"/>
        </w:rPr>
        <w:t xml:space="preserve">— </w:t>
      </w:r>
      <w:r w:rsidR="003F18B1" w:rsidRPr="003B7CBF">
        <w:rPr>
          <w:rStyle w:val="FontStyle82"/>
          <w:sz w:val="22"/>
          <w:szCs w:val="22"/>
        </w:rPr>
        <w:t>Дополнительно).</w:t>
      </w:r>
      <w:r w:rsidR="00550098" w:rsidRPr="00550098">
        <w:rPr>
          <w:rStyle w:val="FontStyle82"/>
          <w:noProof/>
          <w:sz w:val="22"/>
          <w:szCs w:val="22"/>
        </w:rPr>
        <w:drawing>
          <wp:inline distT="0" distB="0" distL="0" distR="0">
            <wp:extent cx="1228896" cy="381053"/>
            <wp:effectExtent l="76200" t="76200" r="142875" b="133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50098" w:rsidRPr="00550098">
        <w:rPr>
          <w:noProof/>
        </w:rPr>
        <w:drawing>
          <wp:inline distT="0" distB="0" distL="0" distR="0">
            <wp:extent cx="676369" cy="219106"/>
            <wp:effectExtent l="76200" t="76200" r="123825" b="1428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219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48"/>
        <w:widowControl/>
        <w:numPr>
          <w:ilvl w:val="0"/>
          <w:numId w:val="10"/>
        </w:numPr>
        <w:tabs>
          <w:tab w:val="left" w:pos="566"/>
        </w:tabs>
        <w:spacing w:line="276" w:lineRule="auto"/>
        <w:ind w:left="346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Отмени</w:t>
      </w:r>
      <w:r w:rsidR="00550098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выполнение последней операции.</w:t>
      </w:r>
      <w:r w:rsidR="00550098" w:rsidRPr="00550098">
        <w:rPr>
          <w:rStyle w:val="FontStyle88"/>
          <w:noProof/>
          <w:sz w:val="22"/>
          <w:szCs w:val="22"/>
        </w:rPr>
        <w:drawing>
          <wp:inline distT="0" distB="0" distL="0" distR="0">
            <wp:extent cx="981212" cy="371527"/>
            <wp:effectExtent l="76200" t="76200" r="142875" b="1428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71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7"/>
        <w:widowControl/>
        <w:spacing w:before="168" w:line="276" w:lineRule="auto"/>
        <w:ind w:left="350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Удаление текста и форматов</w:t>
      </w:r>
    </w:p>
    <w:p w:rsidR="003F18B1" w:rsidRPr="003B7CBF" w:rsidRDefault="003F18B1" w:rsidP="003F18B1">
      <w:pPr>
        <w:pStyle w:val="Style7"/>
        <w:widowControl/>
        <w:spacing w:line="276" w:lineRule="auto"/>
        <w:ind w:firstLine="34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Осуществляется: клавишей </w:t>
      </w:r>
      <w:r w:rsidRPr="003B7CBF">
        <w:rPr>
          <w:rStyle w:val="FontStyle88"/>
          <w:sz w:val="22"/>
          <w:szCs w:val="22"/>
          <w:lang w:val="en-US"/>
        </w:rPr>
        <w:t>DEL</w:t>
      </w:r>
      <w:r w:rsidRPr="003B7CBF">
        <w:rPr>
          <w:rStyle w:val="FontStyle88"/>
          <w:sz w:val="22"/>
          <w:szCs w:val="22"/>
        </w:rPr>
        <w:t xml:space="preserve"> или командой вкладка </w:t>
      </w:r>
      <w:r w:rsidRPr="003B7CBF">
        <w:rPr>
          <w:rStyle w:val="FontStyle82"/>
          <w:sz w:val="22"/>
          <w:szCs w:val="22"/>
        </w:rPr>
        <w:t xml:space="preserve">Главная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Буфер обмена — Вырезать </w:t>
      </w:r>
      <w:r w:rsidRPr="003B7CBF">
        <w:rPr>
          <w:rStyle w:val="FontStyle88"/>
          <w:sz w:val="22"/>
          <w:szCs w:val="22"/>
        </w:rPr>
        <w:t xml:space="preserve">или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DEL</w:t>
      </w:r>
      <w:r w:rsidRPr="003B7CBF">
        <w:rPr>
          <w:rStyle w:val="FontStyle88"/>
          <w:sz w:val="22"/>
          <w:szCs w:val="22"/>
        </w:rPr>
        <w:t>.</w:t>
      </w:r>
    </w:p>
    <w:p w:rsidR="003F18B1" w:rsidRPr="003B7CBF" w:rsidRDefault="003F18B1" w:rsidP="003F18B1">
      <w:pPr>
        <w:pStyle w:val="Style48"/>
        <w:widowControl/>
        <w:numPr>
          <w:ilvl w:val="0"/>
          <w:numId w:val="11"/>
        </w:numPr>
        <w:tabs>
          <w:tab w:val="left" w:pos="566"/>
        </w:tabs>
        <w:spacing w:line="276" w:lineRule="auto"/>
        <w:ind w:left="346" w:firstLine="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Удали</w:t>
      </w:r>
      <w:r w:rsidR="00550098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выделенный фрагмент текста разными способами.</w:t>
      </w:r>
      <w:r w:rsidR="00550098" w:rsidRPr="00550098">
        <w:rPr>
          <w:rStyle w:val="FontStyle88"/>
          <w:noProof/>
          <w:sz w:val="22"/>
          <w:szCs w:val="22"/>
        </w:rPr>
        <w:drawing>
          <wp:inline distT="0" distB="0" distL="0" distR="0">
            <wp:extent cx="2981325" cy="2920482"/>
            <wp:effectExtent l="76200" t="76200" r="123825" b="127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6829" cy="2925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6E03" w:rsidRDefault="003F18B1" w:rsidP="003F18B1">
      <w:pPr>
        <w:pStyle w:val="Style3"/>
        <w:widowControl/>
        <w:numPr>
          <w:ilvl w:val="0"/>
          <w:numId w:val="11"/>
        </w:numPr>
        <w:tabs>
          <w:tab w:val="left" w:pos="566"/>
        </w:tabs>
        <w:spacing w:before="43" w:line="276" w:lineRule="auto"/>
        <w:ind w:firstLine="0"/>
        <w:rPr>
          <w:rStyle w:val="FontStyle82"/>
          <w:sz w:val="22"/>
          <w:szCs w:val="22"/>
        </w:rPr>
      </w:pPr>
      <w:r w:rsidRPr="00DD5FF1">
        <w:rPr>
          <w:rStyle w:val="FontStyle88"/>
          <w:sz w:val="22"/>
          <w:szCs w:val="22"/>
        </w:rPr>
        <w:t xml:space="preserve">В </w:t>
      </w:r>
      <w:r w:rsidRPr="00DD5FF1">
        <w:rPr>
          <w:rStyle w:val="FontStyle88"/>
          <w:sz w:val="22"/>
          <w:szCs w:val="22"/>
          <w:lang w:val="en-US"/>
        </w:rPr>
        <w:t>MSOfficeWord</w:t>
      </w:r>
      <w:r w:rsidRPr="00DD5FF1">
        <w:rPr>
          <w:rStyle w:val="FontStyle88"/>
          <w:sz w:val="22"/>
          <w:szCs w:val="22"/>
        </w:rPr>
        <w:t xml:space="preserve"> 2007 можно полностью очистить формат текста (полужирный шрифт, подчеркивание, курсив, цвет, надстрочный, подстрочный и т.д.) и вернуться к стилям форматирования текста, заданным по умолчанию. Выделите текст, для которого нужно очистить формат. На вкладке </w:t>
      </w:r>
      <w:r w:rsidRPr="00DD5FF1">
        <w:rPr>
          <w:rStyle w:val="FontStyle82"/>
          <w:sz w:val="22"/>
          <w:szCs w:val="22"/>
        </w:rPr>
        <w:t xml:space="preserve">Главная </w:t>
      </w:r>
      <w:r w:rsidRPr="00DD5FF1">
        <w:rPr>
          <w:rStyle w:val="FontStyle88"/>
          <w:sz w:val="22"/>
          <w:szCs w:val="22"/>
        </w:rPr>
        <w:t xml:space="preserve">в группе </w:t>
      </w:r>
      <w:r w:rsidRPr="00DD5FF1">
        <w:rPr>
          <w:rStyle w:val="FontStyle82"/>
          <w:sz w:val="22"/>
          <w:szCs w:val="22"/>
        </w:rPr>
        <w:t xml:space="preserve">Шрифт </w:t>
      </w:r>
      <w:r w:rsidRPr="00DD5FF1">
        <w:rPr>
          <w:rStyle w:val="FontStyle88"/>
          <w:sz w:val="22"/>
          <w:szCs w:val="22"/>
        </w:rPr>
        <w:t>наж</w:t>
      </w:r>
      <w:r w:rsidR="00550098">
        <w:rPr>
          <w:rStyle w:val="FontStyle88"/>
          <w:sz w:val="22"/>
          <w:szCs w:val="22"/>
        </w:rPr>
        <w:t>ал</w:t>
      </w:r>
      <w:r w:rsidRPr="00DD5FF1">
        <w:rPr>
          <w:rStyle w:val="FontStyle88"/>
          <w:sz w:val="22"/>
          <w:szCs w:val="22"/>
        </w:rPr>
        <w:t xml:space="preserve"> кнопку </w:t>
      </w:r>
      <w:r w:rsidRPr="00DD5FF1">
        <w:rPr>
          <w:rStyle w:val="FontStyle82"/>
          <w:sz w:val="22"/>
          <w:szCs w:val="22"/>
        </w:rPr>
        <w:t xml:space="preserve">Очистить формат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>
            <wp:extent cx="134419" cy="130629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57" cy="13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5FF1">
        <w:rPr>
          <w:rStyle w:val="FontStyle82"/>
          <w:sz w:val="22"/>
          <w:szCs w:val="22"/>
        </w:rPr>
        <w:t>.</w:t>
      </w:r>
    </w:p>
    <w:p w:rsidR="003F18B1" w:rsidRPr="00DD5FF1" w:rsidRDefault="00550098" w:rsidP="003F18B1">
      <w:pPr>
        <w:pStyle w:val="Style3"/>
        <w:widowControl/>
        <w:numPr>
          <w:ilvl w:val="0"/>
          <w:numId w:val="11"/>
        </w:numPr>
        <w:tabs>
          <w:tab w:val="left" w:pos="566"/>
        </w:tabs>
        <w:spacing w:before="43" w:line="276" w:lineRule="auto"/>
        <w:ind w:firstLine="0"/>
        <w:rPr>
          <w:rStyle w:val="FontStyle82"/>
          <w:sz w:val="22"/>
          <w:szCs w:val="22"/>
        </w:rPr>
      </w:pPr>
      <w:r w:rsidRPr="00550098">
        <w:rPr>
          <w:rStyle w:val="FontStyle82"/>
          <w:noProof/>
          <w:sz w:val="22"/>
          <w:szCs w:val="22"/>
        </w:rPr>
        <w:drawing>
          <wp:inline distT="0" distB="0" distL="0" distR="0">
            <wp:extent cx="4191000" cy="3119792"/>
            <wp:effectExtent l="76200" t="76200" r="133350" b="1377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0511" cy="3134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5"/>
        <w:widowControl/>
        <w:spacing w:before="187" w:line="276" w:lineRule="auto"/>
        <w:ind w:left="451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Изменение регистра</w:t>
      </w:r>
    </w:p>
    <w:p w:rsidR="003F18B1" w:rsidRPr="003B7CBF" w:rsidRDefault="003F18B1" w:rsidP="003F18B1">
      <w:pPr>
        <w:pStyle w:val="Style35"/>
        <w:widowControl/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В выделенном фрагменте можно изменить регистр клавишами </w:t>
      </w:r>
      <w:r w:rsidRPr="003B7CBF">
        <w:rPr>
          <w:rStyle w:val="FontStyle88"/>
          <w:sz w:val="22"/>
          <w:szCs w:val="22"/>
          <w:lang w:val="en-US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3 или: выдели</w:t>
      </w:r>
      <w:r w:rsidR="00550098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фрагмент, вкладка </w:t>
      </w:r>
      <w:r w:rsidRPr="003B7CBF">
        <w:rPr>
          <w:rStyle w:val="FontStyle82"/>
          <w:sz w:val="22"/>
          <w:szCs w:val="22"/>
        </w:rPr>
        <w:t xml:space="preserve">Главная </w:t>
      </w:r>
      <w:r w:rsidRPr="003B7CBF">
        <w:rPr>
          <w:rStyle w:val="FontStyle88"/>
          <w:sz w:val="22"/>
          <w:szCs w:val="22"/>
        </w:rPr>
        <w:t xml:space="preserve">— группа </w:t>
      </w:r>
      <w:r w:rsidRPr="003B7CBF">
        <w:rPr>
          <w:rStyle w:val="FontStyle82"/>
          <w:sz w:val="22"/>
          <w:szCs w:val="22"/>
        </w:rPr>
        <w:t xml:space="preserve">Шрифт — Регистр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>
            <wp:extent cx="189965" cy="142474"/>
            <wp:effectExtent l="19050" t="0" r="53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6" cy="1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88"/>
          <w:sz w:val="22"/>
          <w:szCs w:val="22"/>
        </w:rPr>
        <w:t>и нужный параметр.</w:t>
      </w:r>
    </w:p>
    <w:p w:rsidR="003F18B1" w:rsidRDefault="003F18B1" w:rsidP="00550098">
      <w:pPr>
        <w:pStyle w:val="Style35"/>
        <w:widowControl/>
        <w:numPr>
          <w:ilvl w:val="0"/>
          <w:numId w:val="11"/>
        </w:numPr>
        <w:spacing w:before="53" w:line="276" w:lineRule="auto"/>
        <w:ind w:firstLine="346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Выберите одно из слов в тексте и проверьте все комбинации изменения регистра разными способами.</w:t>
      </w:r>
    </w:p>
    <w:p w:rsidR="00550098" w:rsidRPr="003B7CBF" w:rsidRDefault="00550098" w:rsidP="00550098">
      <w:pPr>
        <w:pStyle w:val="Style35"/>
        <w:widowControl/>
        <w:spacing w:before="53" w:line="276" w:lineRule="auto"/>
        <w:ind w:firstLine="0"/>
        <w:jc w:val="both"/>
        <w:rPr>
          <w:rStyle w:val="FontStyle88"/>
          <w:sz w:val="22"/>
          <w:szCs w:val="22"/>
        </w:rPr>
      </w:pPr>
      <w:r w:rsidRPr="00550098">
        <w:rPr>
          <w:rStyle w:val="FontStyle88"/>
          <w:noProof/>
          <w:sz w:val="22"/>
          <w:szCs w:val="22"/>
        </w:rPr>
        <w:drawing>
          <wp:inline distT="0" distB="0" distL="0" distR="0">
            <wp:extent cx="819264" cy="390580"/>
            <wp:effectExtent l="76200" t="76200" r="133350" b="142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390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50098">
        <w:rPr>
          <w:noProof/>
        </w:rPr>
        <w:drawing>
          <wp:inline distT="0" distB="0" distL="0" distR="0">
            <wp:extent cx="619211" cy="304843"/>
            <wp:effectExtent l="76200" t="76200" r="123825" b="133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5"/>
        <w:widowControl/>
        <w:spacing w:line="276" w:lineRule="auto"/>
        <w:ind w:left="442" w:firstLine="0"/>
        <w:rPr>
          <w:rFonts w:ascii="Times New Roman" w:hAnsi="Times New Roman" w:cs="Times New Roman"/>
          <w:sz w:val="22"/>
          <w:szCs w:val="22"/>
        </w:rPr>
      </w:pPr>
    </w:p>
    <w:p w:rsidR="003F18B1" w:rsidRPr="003B7CBF" w:rsidRDefault="003F18B1" w:rsidP="003F18B1">
      <w:pPr>
        <w:pStyle w:val="Style35"/>
        <w:widowControl/>
        <w:spacing w:before="38" w:line="276" w:lineRule="auto"/>
        <w:ind w:left="442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lastRenderedPageBreak/>
        <w:t>Использование «копилки»</w:t>
      </w:r>
    </w:p>
    <w:p w:rsidR="003F18B1" w:rsidRPr="003B7CBF" w:rsidRDefault="003F18B1" w:rsidP="003F18B1">
      <w:pPr>
        <w:pStyle w:val="Style35"/>
        <w:widowControl/>
        <w:spacing w:line="276" w:lineRule="auto"/>
        <w:ind w:firstLine="346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«Копилка» (</w:t>
      </w:r>
      <w:r w:rsidRPr="003B7CBF">
        <w:rPr>
          <w:rStyle w:val="FontStyle88"/>
          <w:sz w:val="22"/>
          <w:szCs w:val="22"/>
          <w:lang w:val="en-US"/>
        </w:rPr>
        <w:t>spike</w:t>
      </w:r>
      <w:r w:rsidRPr="003B7CBF">
        <w:rPr>
          <w:rStyle w:val="FontStyle88"/>
          <w:sz w:val="22"/>
          <w:szCs w:val="22"/>
        </w:rPr>
        <w:t xml:space="preserve"> — спица) является специализированным элементом автотекста, позволяющим удалить из документа несколько фрагментов, а затем вставить их все сразу в другом месте.</w:t>
      </w:r>
    </w:p>
    <w:p w:rsidR="003F18B1" w:rsidRPr="003B7CBF" w:rsidRDefault="003F18B1" w:rsidP="003F18B1">
      <w:pPr>
        <w:pStyle w:val="Style35"/>
        <w:widowControl/>
        <w:spacing w:line="276" w:lineRule="auto"/>
        <w:ind w:firstLine="370"/>
        <w:jc w:val="both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При этом содержимое «копилки» удаляется из нее. Но если при доставании из нее информации набрать слово «копилка» (без кавычек) и нажать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3, содержимое копилки не удалится.</w:t>
      </w:r>
    </w:p>
    <w:p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Выполни</w:t>
      </w:r>
      <w:r w:rsidR="00CB36AE">
        <w:rPr>
          <w:rStyle w:val="FontStyle88"/>
          <w:sz w:val="22"/>
          <w:szCs w:val="22"/>
        </w:rPr>
        <w:t>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накопление нескольких выбранных фрагментов в «копилку»: выделить фрагмент и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3B7CBF">
        <w:rPr>
          <w:rStyle w:val="FontStyle88"/>
          <w:sz w:val="22"/>
          <w:szCs w:val="22"/>
          <w:lang w:val="en-US"/>
        </w:rPr>
        <w:t>F</w:t>
      </w:r>
      <w:r w:rsidRPr="003B7CBF">
        <w:rPr>
          <w:rStyle w:val="FontStyle88"/>
          <w:sz w:val="22"/>
          <w:szCs w:val="22"/>
        </w:rPr>
        <w:t>3.</w:t>
      </w:r>
      <w:r w:rsidR="00CB36AE" w:rsidRPr="00CB36AE">
        <w:rPr>
          <w:rStyle w:val="FontStyle88"/>
          <w:noProof/>
          <w:sz w:val="22"/>
          <w:szCs w:val="22"/>
        </w:rPr>
        <w:drawing>
          <wp:inline distT="0" distB="0" distL="0" distR="0">
            <wp:extent cx="552527" cy="314369"/>
            <wp:effectExtent l="76200" t="76200" r="133350" b="1428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314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36AE" w:rsidRPr="00CB36AE">
        <w:rPr>
          <w:noProof/>
        </w:rPr>
        <w:drawing>
          <wp:inline distT="0" distB="0" distL="0" distR="0">
            <wp:extent cx="533474" cy="257211"/>
            <wp:effectExtent l="76200" t="76200" r="133350" b="1428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B36AE" w:rsidRPr="00CB36AE">
        <w:rPr>
          <w:noProof/>
        </w:rPr>
        <w:drawing>
          <wp:inline distT="0" distB="0" distL="0" distR="0">
            <wp:extent cx="504895" cy="200053"/>
            <wp:effectExtent l="76200" t="76200" r="123825" b="1428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00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Вын</w:t>
      </w:r>
      <w:r w:rsidR="00CB36AE">
        <w:rPr>
          <w:rStyle w:val="FontStyle88"/>
          <w:sz w:val="22"/>
          <w:szCs w:val="22"/>
        </w:rPr>
        <w:t>ул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из «копилки» все фрагменты: установи</w:t>
      </w:r>
      <w:r w:rsidR="00CB36AE">
        <w:rPr>
          <w:rStyle w:val="FontStyle88"/>
          <w:sz w:val="22"/>
          <w:szCs w:val="22"/>
        </w:rPr>
        <w:t>л</w:t>
      </w:r>
      <w:r w:rsidRPr="003B7CBF">
        <w:rPr>
          <w:rStyle w:val="FontStyle88"/>
          <w:sz w:val="22"/>
          <w:szCs w:val="22"/>
        </w:rPr>
        <w:t xml:space="preserve"> курсор в нужное место и </w:t>
      </w:r>
      <w:r w:rsidRPr="007F267A">
        <w:rPr>
          <w:rStyle w:val="FontStyle88"/>
          <w:sz w:val="22"/>
          <w:szCs w:val="22"/>
        </w:rPr>
        <w:t>SHIFT</w:t>
      </w:r>
      <w:r w:rsidRPr="003B7CBF">
        <w:rPr>
          <w:rStyle w:val="FontStyle88"/>
          <w:sz w:val="22"/>
          <w:szCs w:val="22"/>
        </w:rPr>
        <w:t xml:space="preserve"> + </w:t>
      </w:r>
      <w:r w:rsidRPr="007F267A">
        <w:rPr>
          <w:rStyle w:val="FontStyle88"/>
          <w:sz w:val="22"/>
          <w:szCs w:val="22"/>
        </w:rPr>
        <w:t>CTRL</w:t>
      </w:r>
      <w:r w:rsidRPr="003B7CBF">
        <w:rPr>
          <w:rStyle w:val="FontStyle88"/>
          <w:sz w:val="22"/>
          <w:szCs w:val="22"/>
        </w:rPr>
        <w:t xml:space="preserve"> + </w:t>
      </w:r>
      <w:r w:rsidRPr="007F267A">
        <w:rPr>
          <w:rStyle w:val="FontStyle88"/>
          <w:sz w:val="22"/>
          <w:szCs w:val="22"/>
        </w:rPr>
        <w:t>F</w:t>
      </w:r>
      <w:r w:rsidRPr="003B7CBF">
        <w:rPr>
          <w:rStyle w:val="FontStyle88"/>
          <w:sz w:val="22"/>
          <w:szCs w:val="22"/>
        </w:rPr>
        <w:t>3.</w:t>
      </w:r>
      <w:r w:rsidR="00CB36AE" w:rsidRPr="00CB36AE">
        <w:rPr>
          <w:rStyle w:val="FontStyle88"/>
          <w:noProof/>
          <w:sz w:val="22"/>
          <w:szCs w:val="22"/>
        </w:rPr>
        <w:drawing>
          <wp:inline distT="0" distB="0" distL="0" distR="0">
            <wp:extent cx="847843" cy="800212"/>
            <wp:effectExtent l="76200" t="76200" r="123825" b="133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Оцени</w:t>
      </w:r>
      <w:r w:rsidR="00CB36AE">
        <w:rPr>
          <w:rStyle w:val="FontStyle88"/>
          <w:sz w:val="22"/>
          <w:szCs w:val="22"/>
        </w:rPr>
        <w:t>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полученный результат. </w:t>
      </w:r>
      <w:r w:rsidR="00CB36AE">
        <w:rPr>
          <w:rStyle w:val="FontStyle88"/>
          <w:sz w:val="22"/>
          <w:szCs w:val="22"/>
        </w:rPr>
        <w:t>Вынуть из копилки еще раз не получается</w:t>
      </w:r>
    </w:p>
    <w:p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Выполни</w:t>
      </w:r>
      <w:r w:rsidR="00CB36AE">
        <w:rPr>
          <w:rStyle w:val="FontStyle88"/>
          <w:sz w:val="22"/>
          <w:szCs w:val="22"/>
        </w:rPr>
        <w:t>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еще раз задание, изложенное в пункте 1.</w:t>
      </w:r>
    </w:p>
    <w:p w:rsidR="003F18B1" w:rsidRPr="003B7CBF" w:rsidRDefault="003F18B1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Вын</w:t>
      </w:r>
      <w:r w:rsidR="00CB36AE">
        <w:rPr>
          <w:rStyle w:val="FontStyle88"/>
          <w:sz w:val="22"/>
          <w:szCs w:val="22"/>
        </w:rPr>
        <w:t>ул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из «копилки» все фрагменты, так, чтобы содержимоев ней осталось.</w:t>
      </w:r>
    </w:p>
    <w:p w:rsidR="003F18B1" w:rsidRPr="003B7CBF" w:rsidRDefault="00CB36AE" w:rsidP="003F18B1">
      <w:pPr>
        <w:pStyle w:val="Style3"/>
        <w:widowControl/>
        <w:numPr>
          <w:ilvl w:val="0"/>
          <w:numId w:val="12"/>
        </w:numPr>
        <w:tabs>
          <w:tab w:val="left" w:pos="523"/>
        </w:tabs>
        <w:spacing w:line="276" w:lineRule="auto"/>
        <w:rPr>
          <w:rStyle w:val="FontStyle88"/>
          <w:sz w:val="22"/>
          <w:szCs w:val="22"/>
        </w:rPr>
      </w:pPr>
      <w:r>
        <w:rPr>
          <w:rStyle w:val="FontStyle88"/>
          <w:sz w:val="22"/>
          <w:szCs w:val="22"/>
        </w:rPr>
        <w:t>Вот теперь все можно доставать много раз.</w:t>
      </w:r>
    </w:p>
    <w:p w:rsidR="003F18B1" w:rsidRPr="003B7CBF" w:rsidRDefault="003F18B1" w:rsidP="003F18B1">
      <w:pPr>
        <w:pStyle w:val="Style35"/>
        <w:widowControl/>
        <w:spacing w:line="276" w:lineRule="auto"/>
        <w:ind w:left="413" w:firstLine="0"/>
        <w:rPr>
          <w:rFonts w:ascii="Times New Roman" w:hAnsi="Times New Roman" w:cs="Times New Roman"/>
          <w:sz w:val="22"/>
          <w:szCs w:val="22"/>
        </w:rPr>
      </w:pPr>
    </w:p>
    <w:p w:rsidR="003F18B1" w:rsidRPr="003B7CBF" w:rsidRDefault="003F18B1" w:rsidP="003F18B1">
      <w:pPr>
        <w:pStyle w:val="Style35"/>
        <w:widowControl/>
        <w:spacing w:before="38" w:line="276" w:lineRule="auto"/>
        <w:ind w:left="413" w:firstLine="0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Поиск и замена текста</w:t>
      </w:r>
    </w:p>
    <w:p w:rsidR="003F18B1" w:rsidRPr="003B7CBF" w:rsidRDefault="003F18B1" w:rsidP="003F18B1">
      <w:pPr>
        <w:pStyle w:val="Style3"/>
        <w:widowControl/>
        <w:numPr>
          <w:ilvl w:val="0"/>
          <w:numId w:val="13"/>
        </w:numPr>
        <w:tabs>
          <w:tab w:val="left" w:pos="528"/>
        </w:tabs>
        <w:spacing w:before="5" w:line="276" w:lineRule="auto"/>
        <w:ind w:firstLine="350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Замен</w:t>
      </w:r>
      <w:r w:rsidR="00C11E89">
        <w:rPr>
          <w:rStyle w:val="FontStyle88"/>
          <w:sz w:val="22"/>
          <w:szCs w:val="22"/>
        </w:rPr>
        <w:t>ил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в тексте слово «растение» на «РАСТЕНИЕ» (12 </w:t>
      </w:r>
      <w:r w:rsidR="004632C0" w:rsidRPr="003B7CBF">
        <w:rPr>
          <w:rStyle w:val="FontStyle88"/>
          <w:sz w:val="22"/>
          <w:szCs w:val="22"/>
        </w:rPr>
        <w:t>пт.</w:t>
      </w:r>
      <w:r w:rsidRPr="003B7CBF">
        <w:rPr>
          <w:rStyle w:val="FontStyle88"/>
          <w:sz w:val="22"/>
          <w:szCs w:val="22"/>
        </w:rPr>
        <w:t xml:space="preserve">), обратив внимание на флажки в окне поиска: вкладка </w:t>
      </w:r>
      <w:r w:rsidRPr="003B7CBF">
        <w:rPr>
          <w:rStyle w:val="FontStyle82"/>
          <w:sz w:val="22"/>
          <w:szCs w:val="22"/>
        </w:rPr>
        <w:t xml:space="preserve">Главная — Редактирование — Заменить </w:t>
      </w:r>
      <w:r w:rsidRPr="003B7CBF">
        <w:rPr>
          <w:rStyle w:val="FontStyle88"/>
          <w:sz w:val="22"/>
          <w:szCs w:val="22"/>
        </w:rPr>
        <w:t xml:space="preserve">— открыть </w:t>
      </w:r>
      <w:r w:rsidRPr="003B7CBF">
        <w:rPr>
          <w:rStyle w:val="FontStyle82"/>
          <w:sz w:val="22"/>
          <w:szCs w:val="22"/>
        </w:rPr>
        <w:t xml:space="preserve">Больше </w:t>
      </w:r>
      <w:r w:rsidRPr="003B7CBF">
        <w:rPr>
          <w:rStyle w:val="FontStyle88"/>
          <w:sz w:val="22"/>
          <w:szCs w:val="22"/>
        </w:rPr>
        <w:t xml:space="preserve">— кнопка </w:t>
      </w:r>
      <w:r w:rsidRPr="003B7CBF">
        <w:rPr>
          <w:rStyle w:val="FontStyle82"/>
          <w:sz w:val="22"/>
          <w:szCs w:val="22"/>
        </w:rPr>
        <w:t>Формат — Шрифт.</w:t>
      </w:r>
      <w:r w:rsidR="00C11E89" w:rsidRPr="00C11E89">
        <w:rPr>
          <w:rStyle w:val="FontStyle82"/>
          <w:noProof/>
          <w:sz w:val="22"/>
          <w:szCs w:val="22"/>
        </w:rPr>
        <w:drawing>
          <wp:inline distT="0" distB="0" distL="0" distR="0">
            <wp:extent cx="2676525" cy="2845214"/>
            <wp:effectExtent l="76200" t="76200" r="123825" b="12700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45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EA36E9" w:rsidP="003F18B1">
      <w:pPr>
        <w:pStyle w:val="Style3"/>
        <w:widowControl/>
        <w:numPr>
          <w:ilvl w:val="0"/>
          <w:numId w:val="13"/>
        </w:numPr>
        <w:tabs>
          <w:tab w:val="left" w:pos="528"/>
        </w:tabs>
        <w:spacing w:before="10" w:line="276" w:lineRule="auto"/>
        <w:ind w:firstLine="350"/>
        <w:rPr>
          <w:rStyle w:val="FontStyle88"/>
          <w:sz w:val="22"/>
          <w:szCs w:val="22"/>
        </w:rPr>
      </w:pPr>
      <w:r>
        <w:rPr>
          <w:rStyle w:val="FontStyle88"/>
          <w:sz w:val="22"/>
          <w:szCs w:val="22"/>
        </w:rPr>
        <w:lastRenderedPageBreak/>
        <w:t>Заменили</w:t>
      </w:r>
      <w:r w:rsidR="003F18B1" w:rsidRPr="003B7CBF">
        <w:rPr>
          <w:rStyle w:val="FontStyle88"/>
          <w:sz w:val="22"/>
          <w:szCs w:val="22"/>
        </w:rPr>
        <w:t xml:space="preserve"> слово «животные» на «ЖИВОТНЫЕ» (11 пт, волнистое подчеркивание, курсив).</w:t>
      </w:r>
      <w:r w:rsidR="00FC629A" w:rsidRPr="00FC629A">
        <w:rPr>
          <w:rStyle w:val="FontStyle88"/>
          <w:noProof/>
          <w:sz w:val="22"/>
        </w:rPr>
        <w:drawing>
          <wp:inline distT="0" distB="0" distL="0" distR="0">
            <wp:extent cx="2466975" cy="2629346"/>
            <wp:effectExtent l="76200" t="76200" r="123825" b="133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9856" cy="2653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rPr>
          <w:rStyle w:val="FontStyle88"/>
          <w:sz w:val="22"/>
        </w:rPr>
      </w:pPr>
      <w:r w:rsidRPr="003B7CBF">
        <w:rPr>
          <w:rStyle w:val="FontStyle88"/>
          <w:sz w:val="22"/>
        </w:rPr>
        <w:t>На</w:t>
      </w:r>
      <w:r w:rsidR="00FC629A">
        <w:rPr>
          <w:rStyle w:val="FontStyle88"/>
          <w:sz w:val="22"/>
        </w:rPr>
        <w:t xml:space="preserve">шел </w:t>
      </w:r>
      <w:r w:rsidRPr="003B7CBF">
        <w:rPr>
          <w:rStyle w:val="FontStyle88"/>
          <w:sz w:val="22"/>
        </w:rPr>
        <w:t>в тексте слов</w:t>
      </w:r>
      <w:r w:rsidR="00A7693D">
        <w:rPr>
          <w:rStyle w:val="FontStyle88"/>
          <w:sz w:val="22"/>
        </w:rPr>
        <w:t>о</w:t>
      </w:r>
      <w:r w:rsidRPr="003B7CBF">
        <w:rPr>
          <w:rStyle w:val="FontStyle88"/>
          <w:sz w:val="22"/>
        </w:rPr>
        <w:t xml:space="preserve"> отформатированные курсивом, и замени</w:t>
      </w:r>
      <w:r w:rsidR="00FC629A">
        <w:rPr>
          <w:rStyle w:val="FontStyle88"/>
          <w:sz w:val="22"/>
        </w:rPr>
        <w:t>л</w:t>
      </w:r>
      <w:r w:rsidRPr="003B7CBF">
        <w:rPr>
          <w:rStyle w:val="FontStyle88"/>
          <w:sz w:val="22"/>
        </w:rPr>
        <w:t xml:space="preserve"> его на обычный формат (10 пт, без подчеркивания), но синего цвета.</w:t>
      </w:r>
      <w:r w:rsidR="00FC629A" w:rsidRPr="00FC629A">
        <w:rPr>
          <w:noProof/>
          <w:lang w:eastAsia="ru-RU"/>
        </w:rPr>
        <w:drawing>
          <wp:inline distT="0" distB="0" distL="0" distR="0">
            <wp:extent cx="905001" cy="190527"/>
            <wp:effectExtent l="76200" t="76200" r="123825" b="133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90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629A" w:rsidRPr="00FC629A">
        <w:rPr>
          <w:noProof/>
          <w:lang w:eastAsia="ru-RU"/>
        </w:rPr>
        <w:drawing>
          <wp:inline distT="0" distB="0" distL="0" distR="0">
            <wp:extent cx="628738" cy="190527"/>
            <wp:effectExtent l="76200" t="76200" r="133350" b="133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190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7"/>
        <w:widowControl/>
        <w:spacing w:before="43" w:line="276" w:lineRule="auto"/>
        <w:ind w:left="370" w:firstLine="0"/>
        <w:jc w:val="left"/>
        <w:rPr>
          <w:rStyle w:val="FontStyle88"/>
          <w:sz w:val="22"/>
          <w:szCs w:val="22"/>
          <w:u w:val="single"/>
        </w:rPr>
      </w:pPr>
      <w:r w:rsidRPr="003B7CBF">
        <w:rPr>
          <w:rStyle w:val="FontStyle88"/>
          <w:sz w:val="22"/>
          <w:szCs w:val="22"/>
          <w:u w:val="single"/>
        </w:rPr>
        <w:t>Навигация по документу</w:t>
      </w:r>
    </w:p>
    <w:p w:rsidR="003F18B1" w:rsidRPr="003B7CBF" w:rsidRDefault="003F18B1" w:rsidP="003F18B1">
      <w:pPr>
        <w:pStyle w:val="Style7"/>
        <w:widowControl/>
        <w:spacing w:line="276" w:lineRule="auto"/>
        <w:ind w:firstLine="336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Кроме рассмотренных способов перемещения по тексту документа, можно использовать переход по гиперссылке.</w:t>
      </w:r>
    </w:p>
    <w:p w:rsidR="003F18B1" w:rsidRDefault="003F18B1" w:rsidP="003F18B1">
      <w:pPr>
        <w:ind w:firstLine="426"/>
        <w:jc w:val="both"/>
        <w:rPr>
          <w:rStyle w:val="FontStyle97"/>
          <w:sz w:val="22"/>
        </w:rPr>
      </w:pPr>
      <w:r w:rsidRPr="007F267A">
        <w:rPr>
          <w:rStyle w:val="FontStyle88"/>
          <w:b/>
          <w:sz w:val="22"/>
        </w:rPr>
        <w:t>Гиперссылка</w:t>
      </w:r>
      <w:r w:rsidRPr="003B7CBF">
        <w:rPr>
          <w:rStyle w:val="FontStyle88"/>
          <w:sz w:val="22"/>
        </w:rPr>
        <w:t xml:space="preserve"> дает возможность перейти или в другое место текущего документа, или в другой документ </w:t>
      </w:r>
      <w:r w:rsidRPr="003B7CBF">
        <w:rPr>
          <w:rStyle w:val="FontStyle88"/>
          <w:sz w:val="22"/>
          <w:lang w:val="en-US"/>
        </w:rPr>
        <w:t>Word</w:t>
      </w:r>
      <w:r w:rsidRPr="003B7CBF">
        <w:rPr>
          <w:rStyle w:val="FontStyle88"/>
          <w:sz w:val="22"/>
        </w:rPr>
        <w:t xml:space="preserve">, или в документ других приложений, а также выйти в Интернет. Для этого используется команда вкладка </w:t>
      </w:r>
      <w:r w:rsidRPr="007F267A">
        <w:rPr>
          <w:rStyle w:val="FontStyle88"/>
          <w:b/>
          <w:sz w:val="22"/>
        </w:rPr>
        <w:t>Вставка</w:t>
      </w:r>
      <w:r w:rsidRPr="003B7CBF">
        <w:rPr>
          <w:rStyle w:val="FontStyle88"/>
          <w:sz w:val="22"/>
        </w:rPr>
        <w:t xml:space="preserve"> — группа </w:t>
      </w:r>
      <w:r w:rsidRPr="007F267A">
        <w:rPr>
          <w:rStyle w:val="FontStyle88"/>
          <w:b/>
          <w:sz w:val="22"/>
        </w:rPr>
        <w:t>Связи</w:t>
      </w:r>
      <w:r w:rsidRPr="003B7CBF">
        <w:rPr>
          <w:rStyle w:val="FontStyle88"/>
          <w:sz w:val="22"/>
        </w:rPr>
        <w:t xml:space="preserve"> — </w:t>
      </w:r>
      <w:r w:rsidRPr="007F267A">
        <w:rPr>
          <w:rStyle w:val="FontStyle88"/>
          <w:b/>
          <w:sz w:val="22"/>
        </w:rPr>
        <w:t>Гиперссылка</w:t>
      </w:r>
      <w:r w:rsidRPr="003B7CBF">
        <w:rPr>
          <w:rStyle w:val="FontStyle88"/>
          <w:sz w:val="22"/>
        </w:rPr>
        <w:t xml:space="preserve"> (рис. </w:t>
      </w:r>
      <w:r w:rsidRPr="003B7CBF">
        <w:rPr>
          <w:rStyle w:val="FontStyle97"/>
          <w:sz w:val="22"/>
        </w:rPr>
        <w:t>3).</w:t>
      </w:r>
    </w:p>
    <w:p w:rsidR="003F18B1" w:rsidRDefault="003F18B1" w:rsidP="003F18B1">
      <w:pPr>
        <w:ind w:firstLine="426"/>
        <w:jc w:val="both"/>
        <w:rPr>
          <w:rStyle w:val="FontStyle97"/>
          <w:sz w:val="22"/>
        </w:rPr>
      </w:pPr>
      <w:r>
        <w:rPr>
          <w:rFonts w:cs="Times New Roman"/>
          <w:noProof/>
          <w:sz w:val="22"/>
          <w:szCs w:val="14"/>
          <w:lang w:eastAsia="ru-RU"/>
        </w:rPr>
        <w:drawing>
          <wp:inline distT="0" distB="0" distL="0" distR="0">
            <wp:extent cx="5474427" cy="273453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81" cy="273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8B1" w:rsidRPr="007F267A" w:rsidRDefault="003F18B1" w:rsidP="003F18B1">
      <w:pPr>
        <w:ind w:firstLine="426"/>
        <w:jc w:val="center"/>
        <w:rPr>
          <w:rStyle w:val="FontStyle97"/>
          <w:b w:val="0"/>
          <w:sz w:val="22"/>
        </w:rPr>
      </w:pPr>
      <w:r w:rsidRPr="007F267A">
        <w:rPr>
          <w:rStyle w:val="FontStyle97"/>
          <w:sz w:val="22"/>
        </w:rPr>
        <w:t>Рис.</w:t>
      </w:r>
      <w:r>
        <w:rPr>
          <w:rStyle w:val="FontStyle97"/>
          <w:sz w:val="22"/>
        </w:rPr>
        <w:t xml:space="preserve"> 3. Вставка гиперссылки</w:t>
      </w:r>
    </w:p>
    <w:p w:rsidR="003F18B1" w:rsidRPr="003B7CBF" w:rsidRDefault="003F18B1" w:rsidP="003F18B1">
      <w:pPr>
        <w:pStyle w:val="Style7"/>
        <w:widowControl/>
        <w:spacing w:before="240" w:line="276" w:lineRule="auto"/>
        <w:ind w:firstLine="341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В этом же окне можно установить в тексте закладки для быстрого перехода к нужным местам документа (кнопка Закладка).</w:t>
      </w:r>
    </w:p>
    <w:p w:rsidR="003F18B1" w:rsidRPr="003B7CBF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lastRenderedPageBreak/>
        <w:t>Созда</w:t>
      </w:r>
      <w:r w:rsidR="00D07156">
        <w:rPr>
          <w:rStyle w:val="FontStyle88"/>
          <w:sz w:val="22"/>
          <w:szCs w:val="22"/>
        </w:rPr>
        <w:t>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новый файл в своей папке, назвав его </w:t>
      </w:r>
      <w:r w:rsidRPr="003B7CBF">
        <w:rPr>
          <w:rStyle w:val="FontStyle84"/>
          <w:sz w:val="22"/>
          <w:szCs w:val="22"/>
        </w:rPr>
        <w:t xml:space="preserve">Красный, </w:t>
      </w:r>
      <w:r w:rsidRPr="003B7CBF">
        <w:rPr>
          <w:rStyle w:val="FontStyle88"/>
          <w:sz w:val="22"/>
          <w:szCs w:val="22"/>
        </w:rPr>
        <w:t>где перечисл</w:t>
      </w:r>
      <w:r w:rsidR="00D07156">
        <w:rPr>
          <w:rStyle w:val="FontStyle88"/>
          <w:sz w:val="22"/>
          <w:szCs w:val="22"/>
        </w:rPr>
        <w:t>ил</w:t>
      </w:r>
      <w:r w:rsidRPr="003B7CBF">
        <w:rPr>
          <w:rStyle w:val="FontStyle88"/>
          <w:sz w:val="22"/>
          <w:szCs w:val="22"/>
        </w:rPr>
        <w:t xml:space="preserve"> несколько животных и растений, занесенных в Красную книгу. Закр</w:t>
      </w:r>
      <w:r w:rsidR="00D07156">
        <w:rPr>
          <w:rStyle w:val="FontStyle88"/>
          <w:sz w:val="22"/>
          <w:szCs w:val="22"/>
        </w:rPr>
        <w:t>ыл</w:t>
      </w:r>
      <w:r w:rsidRPr="003B7CBF">
        <w:rPr>
          <w:rStyle w:val="FontStyle88"/>
          <w:sz w:val="22"/>
          <w:szCs w:val="22"/>
        </w:rPr>
        <w:t xml:space="preserve"> его.</w:t>
      </w:r>
      <w:r w:rsidR="00D07156" w:rsidRPr="00D07156">
        <w:rPr>
          <w:rStyle w:val="FontStyle88"/>
          <w:noProof/>
          <w:sz w:val="22"/>
          <w:szCs w:val="22"/>
        </w:rPr>
        <w:drawing>
          <wp:inline distT="0" distB="0" distL="0" distR="0">
            <wp:extent cx="6480810" cy="2454910"/>
            <wp:effectExtent l="76200" t="76200" r="129540" b="135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54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Вставьте в свой основной документ гиперссылку на этот файл. Проверьте ее работу (активизация гиперссылки в тексте с нажатой клавишей </w:t>
      </w:r>
      <w:r w:rsidRPr="003B7CBF">
        <w:rPr>
          <w:rStyle w:val="FontStyle88"/>
          <w:sz w:val="22"/>
          <w:szCs w:val="22"/>
          <w:lang w:val="en-US"/>
        </w:rPr>
        <w:t>CTRL</w:t>
      </w:r>
      <w:r w:rsidRPr="003B7CBF">
        <w:rPr>
          <w:rStyle w:val="FontStyle88"/>
          <w:sz w:val="22"/>
          <w:szCs w:val="22"/>
        </w:rPr>
        <w:t>).</w:t>
      </w:r>
      <w:r w:rsidR="00D07156" w:rsidRPr="00D07156">
        <w:rPr>
          <w:rStyle w:val="FontStyle88"/>
          <w:noProof/>
          <w:sz w:val="22"/>
          <w:szCs w:val="22"/>
        </w:rPr>
        <w:drawing>
          <wp:inline distT="0" distB="0" distL="0" distR="0">
            <wp:extent cx="1381318" cy="495369"/>
            <wp:effectExtent l="76200" t="76200" r="142875" b="133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95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D07156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jc w:val="left"/>
        <w:rPr>
          <w:rStyle w:val="FontStyle97"/>
          <w:sz w:val="22"/>
          <w:szCs w:val="22"/>
        </w:rPr>
      </w:pPr>
      <w:r w:rsidRPr="003B7CBF">
        <w:rPr>
          <w:rStyle w:val="FontStyle88"/>
          <w:sz w:val="22"/>
          <w:szCs w:val="22"/>
        </w:rPr>
        <w:t>Сдела</w:t>
      </w:r>
      <w:r w:rsidR="00D07156">
        <w:rPr>
          <w:rStyle w:val="FontStyle88"/>
          <w:sz w:val="22"/>
          <w:szCs w:val="22"/>
        </w:rPr>
        <w:t>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гиперссылку на о</w:t>
      </w:r>
      <w:r w:rsidR="00EA36E9">
        <w:rPr>
          <w:rStyle w:val="FontStyle88"/>
          <w:sz w:val="22"/>
          <w:szCs w:val="22"/>
        </w:rPr>
        <w:t>дну из закладок документа</w:t>
      </w:r>
      <w:r w:rsidR="00D07156">
        <w:rPr>
          <w:rStyle w:val="FontStyle88"/>
          <w:sz w:val="22"/>
          <w:szCs w:val="22"/>
        </w:rPr>
        <w:t xml:space="preserve"> . Гиперссылка может быть на заголовок, закладки и </w:t>
      </w:r>
      <w:r w:rsidR="00434335">
        <w:rPr>
          <w:rStyle w:val="FontStyle88"/>
          <w:sz w:val="22"/>
          <w:szCs w:val="22"/>
        </w:rPr>
        <w:t>начало документа.</w:t>
      </w:r>
      <w:r w:rsidR="00D07156" w:rsidRPr="00D07156">
        <w:rPr>
          <w:rStyle w:val="FontStyle88"/>
          <w:noProof/>
          <w:sz w:val="22"/>
          <w:szCs w:val="22"/>
        </w:rPr>
        <w:drawing>
          <wp:inline distT="0" distB="0" distL="0" distR="0">
            <wp:extent cx="2009775" cy="380000"/>
            <wp:effectExtent l="76200" t="76200" r="123825" b="134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8354" cy="381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62C" w:rsidRDefault="003F18B1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 xml:space="preserve">Существует и другой способ установки закладок: вкладка </w:t>
      </w:r>
      <w:r w:rsidRPr="000B5D0F">
        <w:rPr>
          <w:rStyle w:val="FontStyle88"/>
          <w:b/>
          <w:sz w:val="22"/>
          <w:szCs w:val="22"/>
        </w:rPr>
        <w:t>Вставка</w:t>
      </w:r>
      <w:r w:rsidRPr="003B7CBF">
        <w:rPr>
          <w:rStyle w:val="FontStyle88"/>
          <w:sz w:val="22"/>
          <w:szCs w:val="22"/>
        </w:rPr>
        <w:t xml:space="preserve"> — </w:t>
      </w:r>
      <w:r w:rsidRPr="000B5D0F">
        <w:rPr>
          <w:rStyle w:val="FontStyle88"/>
          <w:b/>
          <w:sz w:val="22"/>
          <w:szCs w:val="22"/>
        </w:rPr>
        <w:t>Связи</w:t>
      </w:r>
      <w:r w:rsidRPr="003B7CBF">
        <w:rPr>
          <w:rStyle w:val="FontStyle88"/>
          <w:sz w:val="22"/>
          <w:szCs w:val="22"/>
        </w:rPr>
        <w:t xml:space="preserve"> — </w:t>
      </w:r>
      <w:r w:rsidRPr="000B5D0F">
        <w:rPr>
          <w:rStyle w:val="FontStyle88"/>
          <w:b/>
          <w:sz w:val="22"/>
          <w:szCs w:val="22"/>
        </w:rPr>
        <w:t>Закладк</w:t>
      </w:r>
      <w:r w:rsidRPr="003B7CBF">
        <w:rPr>
          <w:rStyle w:val="FontStyle88"/>
          <w:sz w:val="22"/>
          <w:szCs w:val="22"/>
        </w:rPr>
        <w:t xml:space="preserve">а — </w:t>
      </w:r>
      <w:r w:rsidRPr="000B5D0F">
        <w:rPr>
          <w:rStyle w:val="FontStyle88"/>
          <w:b/>
          <w:sz w:val="22"/>
          <w:szCs w:val="22"/>
        </w:rPr>
        <w:t>Имя закладки</w:t>
      </w:r>
      <w:r w:rsidRPr="003B7CBF">
        <w:rPr>
          <w:rStyle w:val="FontStyle88"/>
          <w:sz w:val="22"/>
          <w:szCs w:val="22"/>
        </w:rPr>
        <w:t xml:space="preserve"> — </w:t>
      </w:r>
      <w:r w:rsidRPr="000B5D0F">
        <w:rPr>
          <w:rStyle w:val="FontStyle88"/>
          <w:b/>
          <w:sz w:val="22"/>
          <w:szCs w:val="22"/>
        </w:rPr>
        <w:t>Добавить</w:t>
      </w:r>
      <w:r w:rsidRPr="003B7CBF">
        <w:rPr>
          <w:rStyle w:val="FontStyle88"/>
          <w:sz w:val="22"/>
          <w:szCs w:val="22"/>
        </w:rPr>
        <w:t>. Постав</w:t>
      </w:r>
      <w:r w:rsidR="0019162C">
        <w:rPr>
          <w:rStyle w:val="FontStyle88"/>
          <w:sz w:val="22"/>
          <w:szCs w:val="22"/>
        </w:rPr>
        <w:t>ил</w:t>
      </w:r>
      <w:r w:rsidR="00EA36E9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в трех местах текста три закладки.</w:t>
      </w:r>
    </w:p>
    <w:p w:rsidR="003F18B1" w:rsidRPr="003B7CBF" w:rsidRDefault="0019162C" w:rsidP="003F18B1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rPr>
          <w:rStyle w:val="FontStyle88"/>
          <w:sz w:val="22"/>
          <w:szCs w:val="22"/>
        </w:rPr>
      </w:pPr>
      <w:r w:rsidRPr="0019162C">
        <w:rPr>
          <w:rStyle w:val="FontStyle88"/>
          <w:noProof/>
          <w:sz w:val="22"/>
          <w:szCs w:val="22"/>
        </w:rPr>
        <w:lastRenderedPageBreak/>
        <w:drawing>
          <wp:inline distT="0" distB="0" distL="0" distR="0">
            <wp:extent cx="2381250" cy="2185531"/>
            <wp:effectExtent l="76200" t="76200" r="133350" b="13906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92769" cy="2196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9162C">
        <w:rPr>
          <w:noProof/>
        </w:rPr>
        <w:drawing>
          <wp:inline distT="0" distB="0" distL="0" distR="0">
            <wp:extent cx="2971800" cy="2919433"/>
            <wp:effectExtent l="76200" t="76200" r="133350" b="128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5688" cy="2923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9162C">
        <w:rPr>
          <w:noProof/>
        </w:rPr>
        <w:drawing>
          <wp:inline distT="0" distB="0" distL="0" distR="0">
            <wp:extent cx="3505689" cy="3219899"/>
            <wp:effectExtent l="76200" t="76200" r="133350" b="133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219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3B7CBF" w:rsidRDefault="003F18B1" w:rsidP="004632C0">
      <w:pPr>
        <w:pStyle w:val="Style3"/>
        <w:widowControl/>
        <w:numPr>
          <w:ilvl w:val="0"/>
          <w:numId w:val="14"/>
        </w:numPr>
        <w:tabs>
          <w:tab w:val="left" w:pos="562"/>
        </w:tabs>
        <w:spacing w:line="276" w:lineRule="auto"/>
        <w:jc w:val="left"/>
        <w:rPr>
          <w:rStyle w:val="FontStyle88"/>
          <w:sz w:val="22"/>
          <w:szCs w:val="22"/>
        </w:rPr>
      </w:pPr>
      <w:r w:rsidRPr="003B7CBF">
        <w:rPr>
          <w:rStyle w:val="FontStyle88"/>
          <w:sz w:val="22"/>
          <w:szCs w:val="22"/>
        </w:rPr>
        <w:t>Осуществи</w:t>
      </w:r>
      <w:r w:rsidR="0019162C">
        <w:rPr>
          <w:rStyle w:val="FontStyle88"/>
          <w:sz w:val="22"/>
          <w:szCs w:val="22"/>
        </w:rPr>
        <w:t>л</w:t>
      </w:r>
      <w:r w:rsidR="004632C0">
        <w:rPr>
          <w:rStyle w:val="FontStyle88"/>
          <w:sz w:val="22"/>
          <w:szCs w:val="22"/>
        </w:rPr>
        <w:t>и</w:t>
      </w:r>
      <w:r w:rsidRPr="003B7CBF">
        <w:rPr>
          <w:rStyle w:val="FontStyle88"/>
          <w:sz w:val="22"/>
          <w:szCs w:val="22"/>
        </w:rPr>
        <w:t xml:space="preserve"> переход по ним: с помощью вкладка </w:t>
      </w:r>
      <w:r w:rsidRPr="008A7FD1">
        <w:rPr>
          <w:rStyle w:val="FontStyle88"/>
          <w:b/>
          <w:sz w:val="22"/>
          <w:szCs w:val="22"/>
        </w:rPr>
        <w:t>Главная</w:t>
      </w:r>
      <w:r w:rsidRPr="003B7CBF">
        <w:rPr>
          <w:rStyle w:val="FontStyle88"/>
          <w:sz w:val="22"/>
          <w:szCs w:val="22"/>
        </w:rPr>
        <w:t xml:space="preserve"> — группа </w:t>
      </w:r>
      <w:r w:rsidRPr="008A7FD1">
        <w:rPr>
          <w:rStyle w:val="FontStyle88"/>
          <w:b/>
          <w:sz w:val="22"/>
          <w:szCs w:val="22"/>
        </w:rPr>
        <w:t>Редактирование</w:t>
      </w:r>
      <w:r w:rsidRPr="003B7CBF">
        <w:rPr>
          <w:rStyle w:val="FontStyle88"/>
          <w:sz w:val="22"/>
          <w:szCs w:val="22"/>
        </w:rPr>
        <w:t xml:space="preserve"> — </w:t>
      </w:r>
      <w:r w:rsidRPr="008A7FD1">
        <w:rPr>
          <w:rStyle w:val="FontStyle88"/>
          <w:b/>
          <w:sz w:val="22"/>
          <w:szCs w:val="22"/>
        </w:rPr>
        <w:t>Найти</w:t>
      </w:r>
      <w:r w:rsidRPr="003B7CBF">
        <w:rPr>
          <w:rStyle w:val="FontStyle88"/>
          <w:sz w:val="22"/>
          <w:szCs w:val="22"/>
        </w:rPr>
        <w:t xml:space="preserve"> — </w:t>
      </w:r>
      <w:r w:rsidRPr="008A7FD1">
        <w:rPr>
          <w:rStyle w:val="FontStyle88"/>
          <w:b/>
          <w:sz w:val="22"/>
          <w:szCs w:val="22"/>
        </w:rPr>
        <w:t>Перейти</w:t>
      </w:r>
      <w:r w:rsidRPr="003B7CBF">
        <w:rPr>
          <w:rStyle w:val="FontStyle88"/>
          <w:sz w:val="22"/>
          <w:szCs w:val="22"/>
        </w:rPr>
        <w:t xml:space="preserve"> или инструмент </w:t>
      </w:r>
      <w:r>
        <w:rPr>
          <w:rFonts w:ascii="Times New Roman" w:hAnsi="Times New Roman" w:cs="Times New Roman"/>
          <w:noProof/>
          <w:sz w:val="22"/>
          <w:szCs w:val="18"/>
        </w:rPr>
        <w:drawing>
          <wp:inline distT="0" distB="0" distL="0" distR="0">
            <wp:extent cx="136628" cy="16500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5" cy="16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7CBF">
        <w:rPr>
          <w:rStyle w:val="FontStyle88"/>
          <w:sz w:val="22"/>
          <w:szCs w:val="22"/>
        </w:rPr>
        <w:t>.</w:t>
      </w:r>
      <w:r w:rsidR="0019162C" w:rsidRPr="0019162C">
        <w:rPr>
          <w:rStyle w:val="FontStyle88"/>
          <w:noProof/>
          <w:sz w:val="22"/>
          <w:szCs w:val="22"/>
        </w:rPr>
        <w:drawing>
          <wp:inline distT="0" distB="0" distL="0" distR="0">
            <wp:extent cx="4724400" cy="1876591"/>
            <wp:effectExtent l="76200" t="76200" r="133350" b="1428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26157" cy="1877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D219DC" w:rsidRDefault="00EA36E9" w:rsidP="003F18B1">
      <w:pPr>
        <w:pStyle w:val="Style3"/>
        <w:widowControl/>
        <w:numPr>
          <w:ilvl w:val="0"/>
          <w:numId w:val="15"/>
        </w:numPr>
        <w:tabs>
          <w:tab w:val="left" w:pos="571"/>
        </w:tabs>
        <w:spacing w:before="43" w:line="276" w:lineRule="auto"/>
        <w:ind w:firstLine="346"/>
        <w:rPr>
          <w:rStyle w:val="FontStyle82"/>
          <w:b w:val="0"/>
          <w:bCs w:val="0"/>
          <w:sz w:val="22"/>
          <w:szCs w:val="22"/>
        </w:rPr>
      </w:pPr>
      <w:r>
        <w:rPr>
          <w:rStyle w:val="FontStyle88"/>
          <w:sz w:val="22"/>
          <w:szCs w:val="22"/>
        </w:rPr>
        <w:lastRenderedPageBreak/>
        <w:t>Сделали</w:t>
      </w:r>
      <w:r w:rsidR="003F18B1" w:rsidRPr="003B7CBF">
        <w:rPr>
          <w:rStyle w:val="FontStyle88"/>
          <w:sz w:val="22"/>
          <w:szCs w:val="22"/>
        </w:rPr>
        <w:t xml:space="preserve"> текст размером на несколько страниц (путем копирования), выполните поиск слова «человечество» с помощью кнопки </w:t>
      </w:r>
      <w:r w:rsidR="003F18B1" w:rsidRPr="003B7CBF">
        <w:rPr>
          <w:rStyle w:val="FontStyle82"/>
          <w:sz w:val="22"/>
          <w:szCs w:val="22"/>
        </w:rPr>
        <w:t>Найти.</w:t>
      </w:r>
    </w:p>
    <w:p w:rsidR="00D219DC" w:rsidRPr="003B7CBF" w:rsidRDefault="00D219DC" w:rsidP="00D219DC">
      <w:pPr>
        <w:pStyle w:val="Style3"/>
        <w:widowControl/>
        <w:tabs>
          <w:tab w:val="left" w:pos="571"/>
        </w:tabs>
        <w:spacing w:before="43" w:line="276" w:lineRule="auto"/>
        <w:ind w:left="346" w:firstLine="0"/>
        <w:rPr>
          <w:rStyle w:val="FontStyle88"/>
          <w:sz w:val="22"/>
          <w:szCs w:val="22"/>
        </w:rPr>
      </w:pPr>
      <w:r w:rsidRPr="00D219DC">
        <w:rPr>
          <w:rStyle w:val="FontStyle88"/>
          <w:noProof/>
          <w:sz w:val="22"/>
          <w:szCs w:val="22"/>
        </w:rPr>
        <w:drawing>
          <wp:inline distT="0" distB="0" distL="0" distR="0">
            <wp:extent cx="5620233" cy="2695575"/>
            <wp:effectExtent l="38100" t="57150" r="113817" b="1047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20233" cy="269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8B1" w:rsidRPr="00EA36E9" w:rsidRDefault="00EA36E9" w:rsidP="003F18B1">
      <w:pPr>
        <w:pStyle w:val="Style3"/>
        <w:widowControl/>
        <w:numPr>
          <w:ilvl w:val="0"/>
          <w:numId w:val="15"/>
        </w:numPr>
        <w:tabs>
          <w:tab w:val="left" w:pos="571"/>
        </w:tabs>
        <w:spacing w:line="276" w:lineRule="auto"/>
        <w:ind w:firstLine="346"/>
        <w:rPr>
          <w:rStyle w:val="FontStyle88"/>
          <w:sz w:val="24"/>
          <w:szCs w:val="24"/>
        </w:rPr>
      </w:pPr>
      <w:r w:rsidRPr="00EA36E9">
        <w:rPr>
          <w:rStyle w:val="FontStyle88"/>
          <w:sz w:val="24"/>
          <w:szCs w:val="24"/>
        </w:rPr>
        <w:t>Осуществили</w:t>
      </w:r>
      <w:r w:rsidR="003F18B1" w:rsidRPr="00EA36E9">
        <w:rPr>
          <w:rStyle w:val="FontStyle88"/>
          <w:sz w:val="24"/>
          <w:szCs w:val="24"/>
        </w:rPr>
        <w:t xml:space="preserve"> переход к заданной странице разными способами</w:t>
      </w:r>
      <w:r w:rsidR="00D219DC" w:rsidRPr="00EA36E9">
        <w:rPr>
          <w:rStyle w:val="FontStyle88"/>
          <w:sz w:val="24"/>
          <w:szCs w:val="24"/>
        </w:rPr>
        <w:t xml:space="preserve">: колесом мыши, клавиатурой, при помощи закладок. </w:t>
      </w:r>
    </w:p>
    <w:p w:rsidR="003F18B1" w:rsidRPr="00EA36E9" w:rsidRDefault="00EA36E9" w:rsidP="003F18B1">
      <w:pPr>
        <w:pStyle w:val="Style3"/>
        <w:widowControl/>
        <w:numPr>
          <w:ilvl w:val="0"/>
          <w:numId w:val="15"/>
        </w:numPr>
        <w:tabs>
          <w:tab w:val="left" w:pos="571"/>
        </w:tabs>
        <w:spacing w:line="276" w:lineRule="auto"/>
        <w:ind w:firstLine="346"/>
        <w:rPr>
          <w:rStyle w:val="FontStyle88"/>
          <w:sz w:val="24"/>
          <w:szCs w:val="24"/>
        </w:rPr>
      </w:pPr>
      <w:r w:rsidRPr="00EA36E9">
        <w:rPr>
          <w:rStyle w:val="FontStyle88"/>
          <w:sz w:val="24"/>
          <w:szCs w:val="24"/>
        </w:rPr>
        <w:t>Проверили результаты. Сохранили свой документ. Сдали</w:t>
      </w:r>
      <w:r w:rsidR="003F18B1" w:rsidRPr="00EA36E9">
        <w:rPr>
          <w:rStyle w:val="FontStyle88"/>
          <w:sz w:val="24"/>
          <w:szCs w:val="24"/>
        </w:rPr>
        <w:t xml:space="preserve"> работу преподавателю.</w:t>
      </w:r>
    </w:p>
    <w:p w:rsidR="00B65830" w:rsidRDefault="00B65830" w:rsidP="00632245">
      <w:pPr>
        <w:jc w:val="center"/>
        <w:rPr>
          <w:sz w:val="28"/>
          <w:szCs w:val="28"/>
        </w:rPr>
      </w:pPr>
    </w:p>
    <w:p w:rsidR="00B65830" w:rsidRDefault="00B65830" w:rsidP="00632245">
      <w:pPr>
        <w:jc w:val="center"/>
        <w:rPr>
          <w:sz w:val="28"/>
          <w:szCs w:val="28"/>
        </w:rPr>
      </w:pPr>
    </w:p>
    <w:p w:rsidR="00B65830" w:rsidRDefault="00B65830" w:rsidP="00632245">
      <w:pPr>
        <w:jc w:val="center"/>
        <w:rPr>
          <w:sz w:val="28"/>
          <w:szCs w:val="28"/>
        </w:rPr>
      </w:pPr>
    </w:p>
    <w:p w:rsidR="0054541A" w:rsidRDefault="00632245" w:rsidP="00632245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:rsidR="00EA36E9" w:rsidRPr="00B65830" w:rsidRDefault="00EA36E9" w:rsidP="00EA36E9">
      <w:pPr>
        <w:rPr>
          <w:szCs w:val="24"/>
        </w:rPr>
      </w:pPr>
      <w:r w:rsidRPr="00B65830">
        <w:rPr>
          <w:szCs w:val="24"/>
        </w:rPr>
        <w:t xml:space="preserve">В результате работы мы изучили </w:t>
      </w:r>
      <w:r w:rsidRPr="00B65830">
        <w:rPr>
          <w:szCs w:val="24"/>
          <w:lang w:val="en-US"/>
        </w:rPr>
        <w:t>Microsoft</w:t>
      </w:r>
      <w:r w:rsidRPr="00B65830">
        <w:rPr>
          <w:szCs w:val="24"/>
        </w:rPr>
        <w:t xml:space="preserve"> </w:t>
      </w:r>
      <w:r w:rsidRPr="00B65830">
        <w:rPr>
          <w:szCs w:val="24"/>
          <w:lang w:val="en-US"/>
        </w:rPr>
        <w:t>Office</w:t>
      </w:r>
      <w:r w:rsidRPr="00B65830">
        <w:rPr>
          <w:szCs w:val="24"/>
        </w:rPr>
        <w:t xml:space="preserve"> </w:t>
      </w:r>
      <w:r w:rsidRPr="00B65830">
        <w:rPr>
          <w:szCs w:val="24"/>
          <w:lang w:val="en-US"/>
        </w:rPr>
        <w:t>Word</w:t>
      </w:r>
      <w:r w:rsidRPr="00B65830">
        <w:rPr>
          <w:szCs w:val="24"/>
        </w:rPr>
        <w:t xml:space="preserve"> и узнали много нового об этой программе и закрепили те знания, которые узнали в школе на уроке информатике.</w:t>
      </w:r>
    </w:p>
    <w:p w:rsidR="00EA36E9" w:rsidRDefault="00EA36E9" w:rsidP="00EA36E9">
      <w:pPr>
        <w:rPr>
          <w:sz w:val="28"/>
          <w:szCs w:val="28"/>
        </w:rPr>
      </w:pPr>
    </w:p>
    <w:p w:rsidR="00632245" w:rsidRPr="00632245" w:rsidRDefault="00632245" w:rsidP="00EA36E9">
      <w:pPr>
        <w:rPr>
          <w:sz w:val="28"/>
          <w:szCs w:val="28"/>
        </w:rPr>
      </w:pPr>
    </w:p>
    <w:sectPr w:rsidR="00632245" w:rsidRPr="00632245" w:rsidSect="003F18B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456F4A4"/>
    <w:lvl w:ilvl="0">
      <w:numFmt w:val="bullet"/>
      <w:lvlText w:val="*"/>
      <w:lvlJc w:val="left"/>
    </w:lvl>
  </w:abstractNum>
  <w:abstractNum w:abstractNumId="1">
    <w:nsid w:val="09652B36"/>
    <w:multiLevelType w:val="hybridMultilevel"/>
    <w:tmpl w:val="CF58F05C"/>
    <w:lvl w:ilvl="0" w:tplc="08C262A6">
      <w:start w:val="1"/>
      <w:numFmt w:val="decimal"/>
      <w:lvlText w:val="%1."/>
      <w:lvlJc w:val="left"/>
      <w:pPr>
        <w:ind w:left="85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79" w:hanging="360"/>
      </w:pPr>
    </w:lvl>
    <w:lvl w:ilvl="2" w:tplc="0419001B" w:tentative="1">
      <w:start w:val="1"/>
      <w:numFmt w:val="lowerRoman"/>
      <w:lvlText w:val="%3."/>
      <w:lvlJc w:val="right"/>
      <w:pPr>
        <w:ind w:left="2299" w:hanging="180"/>
      </w:pPr>
    </w:lvl>
    <w:lvl w:ilvl="3" w:tplc="0419000F" w:tentative="1">
      <w:start w:val="1"/>
      <w:numFmt w:val="decimal"/>
      <w:lvlText w:val="%4."/>
      <w:lvlJc w:val="left"/>
      <w:pPr>
        <w:ind w:left="3019" w:hanging="360"/>
      </w:pPr>
    </w:lvl>
    <w:lvl w:ilvl="4" w:tplc="04190019" w:tentative="1">
      <w:start w:val="1"/>
      <w:numFmt w:val="lowerLetter"/>
      <w:lvlText w:val="%5."/>
      <w:lvlJc w:val="left"/>
      <w:pPr>
        <w:ind w:left="3739" w:hanging="360"/>
      </w:pPr>
    </w:lvl>
    <w:lvl w:ilvl="5" w:tplc="0419001B" w:tentative="1">
      <w:start w:val="1"/>
      <w:numFmt w:val="lowerRoman"/>
      <w:lvlText w:val="%6."/>
      <w:lvlJc w:val="right"/>
      <w:pPr>
        <w:ind w:left="4459" w:hanging="180"/>
      </w:pPr>
    </w:lvl>
    <w:lvl w:ilvl="6" w:tplc="0419000F" w:tentative="1">
      <w:start w:val="1"/>
      <w:numFmt w:val="decimal"/>
      <w:lvlText w:val="%7."/>
      <w:lvlJc w:val="left"/>
      <w:pPr>
        <w:ind w:left="5179" w:hanging="360"/>
      </w:pPr>
    </w:lvl>
    <w:lvl w:ilvl="7" w:tplc="04190019" w:tentative="1">
      <w:start w:val="1"/>
      <w:numFmt w:val="lowerLetter"/>
      <w:lvlText w:val="%8."/>
      <w:lvlJc w:val="left"/>
      <w:pPr>
        <w:ind w:left="5899" w:hanging="360"/>
      </w:pPr>
    </w:lvl>
    <w:lvl w:ilvl="8" w:tplc="0419001B" w:tentative="1">
      <w:start w:val="1"/>
      <w:numFmt w:val="lowerRoman"/>
      <w:lvlText w:val="%9."/>
      <w:lvlJc w:val="right"/>
      <w:pPr>
        <w:ind w:left="6619" w:hanging="180"/>
      </w:pPr>
    </w:lvl>
  </w:abstractNum>
  <w:abstractNum w:abstractNumId="2">
    <w:nsid w:val="11E77370"/>
    <w:multiLevelType w:val="singleLevel"/>
    <w:tmpl w:val="CC243A7A"/>
    <w:lvl w:ilvl="0">
      <w:start w:val="6"/>
      <w:numFmt w:val="decimal"/>
      <w:lvlText w:val="%1."/>
      <w:legacy w:legacy="1" w:legacySpace="0" w:legacyIndent="220"/>
      <w:lvlJc w:val="left"/>
      <w:rPr>
        <w:rFonts w:ascii="Times New Roman" w:hAnsi="Times New Roman" w:cs="Times New Roman" w:hint="default"/>
      </w:rPr>
    </w:lvl>
  </w:abstractNum>
  <w:abstractNum w:abstractNumId="3">
    <w:nsid w:val="23360982"/>
    <w:multiLevelType w:val="singleLevel"/>
    <w:tmpl w:val="C430E900"/>
    <w:lvl w:ilvl="0">
      <w:start w:val="1"/>
      <w:numFmt w:val="decimal"/>
      <w:lvlText w:val="%1."/>
      <w:legacy w:legacy="1" w:legacySpace="0" w:legacyIndent="220"/>
      <w:lvlJc w:val="left"/>
      <w:rPr>
        <w:rFonts w:ascii="Times New Roman" w:hAnsi="Times New Roman" w:cs="Times New Roman" w:hint="default"/>
      </w:rPr>
    </w:lvl>
  </w:abstractNum>
  <w:abstractNum w:abstractNumId="4">
    <w:nsid w:val="2F9F1B9C"/>
    <w:multiLevelType w:val="singleLevel"/>
    <w:tmpl w:val="C53E933C"/>
    <w:lvl w:ilvl="0">
      <w:start w:val="1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5">
    <w:nsid w:val="389C6773"/>
    <w:multiLevelType w:val="singleLevel"/>
    <w:tmpl w:val="C430E900"/>
    <w:lvl w:ilvl="0">
      <w:start w:val="1"/>
      <w:numFmt w:val="decimal"/>
      <w:lvlText w:val="%1."/>
      <w:legacy w:legacy="1" w:legacySpace="0" w:legacyIndent="220"/>
      <w:lvlJc w:val="left"/>
      <w:rPr>
        <w:rFonts w:ascii="Times New Roman" w:hAnsi="Times New Roman" w:cs="Times New Roman" w:hint="default"/>
      </w:rPr>
    </w:lvl>
  </w:abstractNum>
  <w:abstractNum w:abstractNumId="6">
    <w:nsid w:val="39C50C42"/>
    <w:multiLevelType w:val="singleLevel"/>
    <w:tmpl w:val="D5641E50"/>
    <w:lvl w:ilvl="0">
      <w:start w:val="1"/>
      <w:numFmt w:val="decimal"/>
      <w:lvlText w:val="%1.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7">
    <w:nsid w:val="43B95173"/>
    <w:multiLevelType w:val="singleLevel"/>
    <w:tmpl w:val="F6781AD8"/>
    <w:lvl w:ilvl="0">
      <w:start w:val="3"/>
      <w:numFmt w:val="decimal"/>
      <w:lvlText w:val="%1."/>
      <w:legacy w:legacy="1" w:legacySpace="0" w:legacyIndent="216"/>
      <w:lvlJc w:val="left"/>
      <w:rPr>
        <w:rFonts w:ascii="Times New Roman" w:hAnsi="Times New Roman" w:cs="Times New Roman" w:hint="default"/>
      </w:rPr>
    </w:lvl>
  </w:abstractNum>
  <w:abstractNum w:abstractNumId="8">
    <w:nsid w:val="4718309B"/>
    <w:multiLevelType w:val="singleLevel"/>
    <w:tmpl w:val="D004C734"/>
    <w:lvl w:ilvl="0">
      <w:start w:val="1"/>
      <w:numFmt w:val="decimal"/>
      <w:lvlText w:val="%1."/>
      <w:legacy w:legacy="1" w:legacySpace="0" w:legacyIndent="225"/>
      <w:lvlJc w:val="left"/>
      <w:rPr>
        <w:rFonts w:ascii="Times New Roman" w:hAnsi="Times New Roman" w:cs="Times New Roman" w:hint="default"/>
        <w:color w:val="auto"/>
      </w:rPr>
    </w:lvl>
  </w:abstractNum>
  <w:abstractNum w:abstractNumId="9">
    <w:nsid w:val="57B639B9"/>
    <w:multiLevelType w:val="singleLevel"/>
    <w:tmpl w:val="52F294E4"/>
    <w:lvl w:ilvl="0">
      <w:start w:val="1"/>
      <w:numFmt w:val="decimal"/>
      <w:lvlText w:val="%1."/>
      <w:legacy w:legacy="1" w:legacySpace="0" w:legacyIndent="178"/>
      <w:lvlJc w:val="left"/>
      <w:rPr>
        <w:rFonts w:ascii="Times New Roman" w:hAnsi="Times New Roman" w:cs="Times New Roman" w:hint="default"/>
      </w:rPr>
    </w:lvl>
  </w:abstractNum>
  <w:abstractNum w:abstractNumId="10">
    <w:nsid w:val="5BAE6F75"/>
    <w:multiLevelType w:val="singleLevel"/>
    <w:tmpl w:val="4C76B4FA"/>
    <w:lvl w:ilvl="0">
      <w:start w:val="6"/>
      <w:numFmt w:val="decimal"/>
      <w:lvlText w:val="%1."/>
      <w:legacy w:legacy="1" w:legacySpace="0" w:legacyIndent="226"/>
      <w:lvlJc w:val="left"/>
      <w:rPr>
        <w:rFonts w:ascii="Times New Roman" w:hAnsi="Times New Roman" w:cs="Times New Roman" w:hint="default"/>
      </w:rPr>
    </w:lvl>
  </w:abstractNum>
  <w:abstractNum w:abstractNumId="11">
    <w:nsid w:val="6CA01004"/>
    <w:multiLevelType w:val="singleLevel"/>
    <w:tmpl w:val="52D0814A"/>
    <w:lvl w:ilvl="0">
      <w:start w:val="1"/>
      <w:numFmt w:val="decimal"/>
      <w:lvlText w:val="%1."/>
      <w:legacy w:legacy="1" w:legacySpace="0" w:legacyIndent="245"/>
      <w:lvlJc w:val="left"/>
      <w:rPr>
        <w:rFonts w:ascii="Times New Roman" w:hAnsi="Times New Roman" w:cs="Times New Roman" w:hint="default"/>
      </w:rPr>
    </w:lvl>
  </w:abstractNum>
  <w:abstractNum w:abstractNumId="12">
    <w:nsid w:val="735721BF"/>
    <w:multiLevelType w:val="singleLevel"/>
    <w:tmpl w:val="A32AEE70"/>
    <w:lvl w:ilvl="0">
      <w:start w:val="1"/>
      <w:numFmt w:val="decimal"/>
      <w:lvlText w:val="%1."/>
      <w:legacy w:legacy="1" w:legacySpace="0" w:legacyIndent="206"/>
      <w:lvlJc w:val="left"/>
      <w:rPr>
        <w:rFonts w:ascii="Times New Roman" w:hAnsi="Times New Roman" w:cs="Times New Roman" w:hint="default"/>
      </w:rPr>
    </w:lvl>
  </w:abstractNum>
  <w:abstractNum w:abstractNumId="13">
    <w:nsid w:val="74035AFC"/>
    <w:multiLevelType w:val="singleLevel"/>
    <w:tmpl w:val="860E2A3C"/>
    <w:lvl w:ilvl="0">
      <w:start w:val="1"/>
      <w:numFmt w:val="decimal"/>
      <w:lvlText w:val="%1."/>
      <w:legacy w:legacy="1" w:legacySpace="0" w:legacyIndent="182"/>
      <w:lvlJc w:val="left"/>
      <w:rPr>
        <w:rFonts w:ascii="Times New Roman" w:hAnsi="Times New Roman" w:cs="Times New Roman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6"/>
  </w:num>
  <w:num w:numId="5">
    <w:abstractNumId w:val="0"/>
    <w:lvlOverride w:ilvl="0">
      <w:lvl w:ilvl="0">
        <w:start w:val="65535"/>
        <w:numFmt w:val="bullet"/>
        <w:lvlText w:val="•"/>
        <w:legacy w:legacy="1" w:legacySpace="0" w:legacyIndent="163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0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221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7"/>
  </w:num>
  <w:num w:numId="9">
    <w:abstractNumId w:val="5"/>
  </w:num>
  <w:num w:numId="10">
    <w:abstractNumId w:val="3"/>
  </w:num>
  <w:num w:numId="11">
    <w:abstractNumId w:val="2"/>
  </w:num>
  <w:num w:numId="12">
    <w:abstractNumId w:val="13"/>
  </w:num>
  <w:num w:numId="13">
    <w:abstractNumId w:val="9"/>
  </w:num>
  <w:num w:numId="14">
    <w:abstractNumId w:val="4"/>
  </w:num>
  <w:num w:numId="15">
    <w:abstractNumId w:val="4"/>
    <w:lvlOverride w:ilvl="0">
      <w:lvl w:ilvl="0">
        <w:start w:val="6"/>
        <w:numFmt w:val="decimal"/>
        <w:lvlText w:val="%1."/>
        <w:legacy w:legacy="1" w:legacySpace="0" w:legacyIndent="225"/>
        <w:lvlJc w:val="left"/>
        <w:rPr>
          <w:rFonts w:ascii="Times New Roman" w:hAnsi="Times New Roman" w:cs="Times New Roman" w:hint="default"/>
        </w:rPr>
      </w:lvl>
    </w:lvlOverride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3F18B1"/>
    <w:rsid w:val="00034C46"/>
    <w:rsid w:val="000535F4"/>
    <w:rsid w:val="00077BA8"/>
    <w:rsid w:val="001068BC"/>
    <w:rsid w:val="001240DA"/>
    <w:rsid w:val="00140051"/>
    <w:rsid w:val="0016578F"/>
    <w:rsid w:val="00167096"/>
    <w:rsid w:val="00173C19"/>
    <w:rsid w:val="0019162C"/>
    <w:rsid w:val="001D3CD4"/>
    <w:rsid w:val="001E7639"/>
    <w:rsid w:val="00233715"/>
    <w:rsid w:val="002A39DF"/>
    <w:rsid w:val="003B1727"/>
    <w:rsid w:val="003D10F4"/>
    <w:rsid w:val="003F18B1"/>
    <w:rsid w:val="00434335"/>
    <w:rsid w:val="004632C0"/>
    <w:rsid w:val="004A314D"/>
    <w:rsid w:val="004F48B1"/>
    <w:rsid w:val="0054541A"/>
    <w:rsid w:val="00550098"/>
    <w:rsid w:val="005E3F18"/>
    <w:rsid w:val="00632245"/>
    <w:rsid w:val="00664BE4"/>
    <w:rsid w:val="00686F5D"/>
    <w:rsid w:val="006B71C5"/>
    <w:rsid w:val="00742173"/>
    <w:rsid w:val="007C13D4"/>
    <w:rsid w:val="007E0A00"/>
    <w:rsid w:val="00814D48"/>
    <w:rsid w:val="00846C1D"/>
    <w:rsid w:val="00996FB0"/>
    <w:rsid w:val="009A6411"/>
    <w:rsid w:val="009B46F3"/>
    <w:rsid w:val="00A7693D"/>
    <w:rsid w:val="00AC7415"/>
    <w:rsid w:val="00B503B9"/>
    <w:rsid w:val="00B65830"/>
    <w:rsid w:val="00BF2FD8"/>
    <w:rsid w:val="00C11E89"/>
    <w:rsid w:val="00C17477"/>
    <w:rsid w:val="00C25F7C"/>
    <w:rsid w:val="00C40BED"/>
    <w:rsid w:val="00CA0CB2"/>
    <w:rsid w:val="00CB36AE"/>
    <w:rsid w:val="00CC6E03"/>
    <w:rsid w:val="00D07156"/>
    <w:rsid w:val="00D219DC"/>
    <w:rsid w:val="00D63CD9"/>
    <w:rsid w:val="00DD5CBC"/>
    <w:rsid w:val="00E14710"/>
    <w:rsid w:val="00E255B6"/>
    <w:rsid w:val="00EA36E9"/>
    <w:rsid w:val="00EA4BC1"/>
    <w:rsid w:val="00ED2D2F"/>
    <w:rsid w:val="00FB0BB7"/>
    <w:rsid w:val="00FC62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3" type="connector" idref="#Прямая со стрелкой 68"/>
        <o:r id="V:Rule4" type="connector" idref="#Прямая со стрелкой 6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8B1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2">
    <w:name w:val="Style2"/>
    <w:basedOn w:val="a"/>
    <w:uiPriority w:val="99"/>
    <w:rsid w:val="003F18B1"/>
    <w:pPr>
      <w:widowControl w:val="0"/>
      <w:autoSpaceDE w:val="0"/>
      <w:autoSpaceDN w:val="0"/>
      <w:adjustRightInd w:val="0"/>
      <w:spacing w:after="0" w:line="264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3">
    <w:name w:val="Style3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6" w:lineRule="exact"/>
      <w:ind w:firstLine="341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4">
    <w:name w:val="Style4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6">
    <w:name w:val="Style6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auto"/>
    </w:pPr>
    <w:rPr>
      <w:rFonts w:ascii="Trebuchet MS" w:eastAsiaTheme="minorEastAsia" w:hAnsi="Trebuchet MS"/>
      <w:szCs w:val="24"/>
      <w:lang w:eastAsia="ru-RU"/>
    </w:rPr>
  </w:style>
  <w:style w:type="paragraph" w:customStyle="1" w:styleId="Style7">
    <w:name w:val="Style7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firstLine="355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17">
    <w:name w:val="Style17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19">
    <w:name w:val="Style19"/>
    <w:basedOn w:val="a"/>
    <w:uiPriority w:val="99"/>
    <w:rsid w:val="003F18B1"/>
    <w:pPr>
      <w:widowControl w:val="0"/>
      <w:autoSpaceDE w:val="0"/>
      <w:autoSpaceDN w:val="0"/>
      <w:adjustRightInd w:val="0"/>
      <w:spacing w:after="0" w:line="466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26">
    <w:name w:val="Style26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9" w:lineRule="exact"/>
      <w:ind w:firstLine="278"/>
    </w:pPr>
    <w:rPr>
      <w:rFonts w:ascii="Trebuchet MS" w:eastAsiaTheme="minorEastAsia" w:hAnsi="Trebuchet MS"/>
      <w:szCs w:val="24"/>
      <w:lang w:eastAsia="ru-RU"/>
    </w:rPr>
  </w:style>
  <w:style w:type="character" w:customStyle="1" w:styleId="FontStyle79">
    <w:name w:val="Font Style79"/>
    <w:basedOn w:val="a0"/>
    <w:uiPriority w:val="99"/>
    <w:rsid w:val="003F18B1"/>
    <w:rPr>
      <w:rFonts w:ascii="Trebuchet MS" w:hAnsi="Trebuchet MS" w:cs="Trebuchet MS"/>
      <w:i/>
      <w:iCs/>
      <w:spacing w:val="-20"/>
      <w:sz w:val="24"/>
      <w:szCs w:val="24"/>
    </w:rPr>
  </w:style>
  <w:style w:type="character" w:customStyle="1" w:styleId="FontStyle80">
    <w:name w:val="Font Style80"/>
    <w:basedOn w:val="a0"/>
    <w:uiPriority w:val="99"/>
    <w:rsid w:val="003F18B1"/>
    <w:rPr>
      <w:rFonts w:ascii="Trebuchet MS" w:hAnsi="Trebuchet MS" w:cs="Trebuchet MS"/>
      <w:b/>
      <w:bCs/>
      <w:sz w:val="20"/>
      <w:szCs w:val="20"/>
    </w:rPr>
  </w:style>
  <w:style w:type="character" w:customStyle="1" w:styleId="FontStyle82">
    <w:name w:val="Font Style82"/>
    <w:basedOn w:val="a0"/>
    <w:uiPriority w:val="99"/>
    <w:rsid w:val="003F18B1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84">
    <w:name w:val="Font Style84"/>
    <w:basedOn w:val="a0"/>
    <w:uiPriority w:val="99"/>
    <w:rsid w:val="003F18B1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88">
    <w:name w:val="Font Style88"/>
    <w:basedOn w:val="a0"/>
    <w:uiPriority w:val="99"/>
    <w:rsid w:val="003F18B1"/>
    <w:rPr>
      <w:rFonts w:ascii="Times New Roman" w:hAnsi="Times New Roman" w:cs="Times New Roman"/>
      <w:sz w:val="18"/>
      <w:szCs w:val="18"/>
    </w:rPr>
  </w:style>
  <w:style w:type="character" w:customStyle="1" w:styleId="FontStyle97">
    <w:name w:val="Font Style97"/>
    <w:basedOn w:val="a0"/>
    <w:uiPriority w:val="99"/>
    <w:rsid w:val="003F18B1"/>
    <w:rPr>
      <w:rFonts w:ascii="Times New Roman" w:hAnsi="Times New Roman" w:cs="Times New Roman"/>
      <w:b/>
      <w:bCs/>
      <w:sz w:val="14"/>
      <w:szCs w:val="14"/>
    </w:rPr>
  </w:style>
  <w:style w:type="paragraph" w:customStyle="1" w:styleId="Style5">
    <w:name w:val="Style5"/>
    <w:basedOn w:val="a"/>
    <w:uiPriority w:val="99"/>
    <w:rsid w:val="003F18B1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rebuchet MS" w:eastAsiaTheme="minorEastAsia" w:hAnsi="Trebuchet MS"/>
      <w:szCs w:val="24"/>
      <w:lang w:eastAsia="ru-RU"/>
    </w:rPr>
  </w:style>
  <w:style w:type="paragraph" w:customStyle="1" w:styleId="Style21">
    <w:name w:val="Style21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firstLine="341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31">
    <w:name w:val="Style31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hanging="163"/>
      <w:jc w:val="both"/>
    </w:pPr>
    <w:rPr>
      <w:rFonts w:ascii="Trebuchet MS" w:eastAsiaTheme="minorEastAsia" w:hAnsi="Trebuchet MS"/>
      <w:szCs w:val="24"/>
      <w:lang w:eastAsia="ru-RU"/>
    </w:rPr>
  </w:style>
  <w:style w:type="paragraph" w:customStyle="1" w:styleId="Style32">
    <w:name w:val="Style32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  <w:ind w:hanging="221"/>
    </w:pPr>
    <w:rPr>
      <w:rFonts w:ascii="Trebuchet MS" w:eastAsiaTheme="minorEastAsia" w:hAnsi="Trebuchet MS"/>
      <w:szCs w:val="24"/>
      <w:lang w:eastAsia="ru-RU"/>
    </w:rPr>
  </w:style>
  <w:style w:type="paragraph" w:customStyle="1" w:styleId="Style34">
    <w:name w:val="Style34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6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35">
    <w:name w:val="Style35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3" w:lineRule="exact"/>
      <w:ind w:firstLine="355"/>
    </w:pPr>
    <w:rPr>
      <w:rFonts w:ascii="Trebuchet MS" w:eastAsiaTheme="minorEastAsia" w:hAnsi="Trebuchet MS"/>
      <w:szCs w:val="24"/>
      <w:lang w:eastAsia="ru-RU"/>
    </w:rPr>
  </w:style>
  <w:style w:type="paragraph" w:customStyle="1" w:styleId="Style36">
    <w:name w:val="Style36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0" w:lineRule="exact"/>
    </w:pPr>
    <w:rPr>
      <w:rFonts w:ascii="Trebuchet MS" w:eastAsiaTheme="minorEastAsia" w:hAnsi="Trebuchet MS"/>
      <w:szCs w:val="24"/>
      <w:lang w:eastAsia="ru-RU"/>
    </w:rPr>
  </w:style>
  <w:style w:type="paragraph" w:customStyle="1" w:styleId="Style38">
    <w:name w:val="Style38"/>
    <w:basedOn w:val="a"/>
    <w:uiPriority w:val="99"/>
    <w:rsid w:val="003F18B1"/>
    <w:pPr>
      <w:widowControl w:val="0"/>
      <w:autoSpaceDE w:val="0"/>
      <w:autoSpaceDN w:val="0"/>
      <w:adjustRightInd w:val="0"/>
      <w:spacing w:after="0" w:line="226" w:lineRule="exact"/>
    </w:pPr>
    <w:rPr>
      <w:rFonts w:ascii="Trebuchet MS" w:eastAsiaTheme="minorEastAsia" w:hAnsi="Trebuchet MS"/>
      <w:szCs w:val="24"/>
      <w:lang w:eastAsia="ru-RU"/>
    </w:rPr>
  </w:style>
  <w:style w:type="character" w:customStyle="1" w:styleId="FontStyle85">
    <w:name w:val="Font Style85"/>
    <w:basedOn w:val="a0"/>
    <w:uiPriority w:val="99"/>
    <w:rsid w:val="003F18B1"/>
    <w:rPr>
      <w:rFonts w:ascii="Times New Roman" w:hAnsi="Times New Roman" w:cs="Times New Roman"/>
      <w:b/>
      <w:bCs/>
      <w:spacing w:val="10"/>
      <w:sz w:val="18"/>
      <w:szCs w:val="18"/>
    </w:rPr>
  </w:style>
  <w:style w:type="paragraph" w:customStyle="1" w:styleId="Style48">
    <w:name w:val="Style48"/>
    <w:basedOn w:val="a"/>
    <w:uiPriority w:val="99"/>
    <w:rsid w:val="003F18B1"/>
    <w:pPr>
      <w:widowControl w:val="0"/>
      <w:autoSpaceDE w:val="0"/>
      <w:autoSpaceDN w:val="0"/>
      <w:adjustRightInd w:val="0"/>
      <w:spacing w:after="0" w:line="235" w:lineRule="exact"/>
      <w:ind w:firstLine="341"/>
    </w:pPr>
    <w:rPr>
      <w:rFonts w:ascii="Trebuchet MS" w:eastAsiaTheme="minorEastAsia" w:hAnsi="Trebuchet MS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E7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E76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D6AB0-D665-431F-A0DF-50BE82185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23</Pages>
  <Words>1775</Words>
  <Characters>10121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Попов</dc:creator>
  <cp:keywords/>
  <dc:description/>
  <cp:lastModifiedBy>student</cp:lastModifiedBy>
  <cp:revision>8</cp:revision>
  <dcterms:created xsi:type="dcterms:W3CDTF">2023-09-12T09:58:00Z</dcterms:created>
  <dcterms:modified xsi:type="dcterms:W3CDTF">2023-10-03T11:10:00Z</dcterms:modified>
</cp:coreProperties>
</file>