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949" w14:textId="0B441CFA" w:rsidR="007C357D" w:rsidRDefault="007C357D" w:rsidP="00BB2D10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B2D10">
        <w:rPr>
          <w:rFonts w:ascii="Times New Roman" w:hAnsi="Times New Roman" w:cs="Times New Roman"/>
          <w:b/>
          <w:sz w:val="32"/>
          <w:szCs w:val="28"/>
        </w:rPr>
        <w:t xml:space="preserve">Семинар </w:t>
      </w:r>
      <w:r w:rsidR="00571030" w:rsidRPr="00BB2D10">
        <w:rPr>
          <w:rFonts w:ascii="Times New Roman" w:hAnsi="Times New Roman" w:cs="Times New Roman"/>
          <w:b/>
          <w:sz w:val="32"/>
          <w:szCs w:val="28"/>
        </w:rPr>
        <w:t>5</w:t>
      </w:r>
      <w:r w:rsidRPr="00BB2D10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571030" w:rsidRPr="00BB2D10">
        <w:rPr>
          <w:rFonts w:ascii="Times New Roman" w:hAnsi="Times New Roman" w:cs="Times New Roman"/>
          <w:b/>
          <w:sz w:val="32"/>
          <w:szCs w:val="28"/>
        </w:rPr>
        <w:t>Основные нотации описания бизнес-процессов Часть 1</w:t>
      </w:r>
    </w:p>
    <w:p w14:paraId="4136347C" w14:textId="77777777" w:rsidR="00D16547" w:rsidRPr="00BB2D10" w:rsidRDefault="00D16547" w:rsidP="00BB2D10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14:paraId="44E66E91" w14:textId="3D116AF2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B2D10">
        <w:rPr>
          <w:rFonts w:ascii="Times New Roman" w:hAnsi="Times New Roman" w:cs="Times New Roman"/>
          <w:sz w:val="28"/>
          <w:szCs w:val="28"/>
        </w:rPr>
        <w:t>Отрисуйте</w:t>
      </w:r>
      <w:proofErr w:type="spellEnd"/>
      <w:r w:rsidRPr="00BB2D10">
        <w:rPr>
          <w:rFonts w:ascii="Times New Roman" w:hAnsi="Times New Roman" w:cs="Times New Roman"/>
          <w:sz w:val="28"/>
          <w:szCs w:val="28"/>
        </w:rPr>
        <w:t xml:space="preserve"> любой процесс в нотации </w:t>
      </w:r>
      <w:bookmarkStart w:id="1" w:name="_Hlk139973197"/>
      <w:r w:rsidRPr="00BB2D10">
        <w:rPr>
          <w:rFonts w:ascii="Times New Roman" w:hAnsi="Times New Roman" w:cs="Times New Roman"/>
          <w:sz w:val="28"/>
          <w:szCs w:val="28"/>
        </w:rPr>
        <w:t>BPMN</w:t>
      </w:r>
      <w:bookmarkEnd w:id="1"/>
      <w:r w:rsidR="00E67F2D">
        <w:rPr>
          <w:rFonts w:ascii="Times New Roman" w:hAnsi="Times New Roman" w:cs="Times New Roman"/>
          <w:sz w:val="28"/>
          <w:szCs w:val="28"/>
        </w:rPr>
        <w:t>.</w:t>
      </w:r>
    </w:p>
    <w:p w14:paraId="62913E36" w14:textId="77777777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Можно использовать:</w:t>
      </w:r>
    </w:p>
    <w:p w14:paraId="790C7CB3" w14:textId="20CC7B89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- Отправка посылки почтой России</w:t>
      </w:r>
      <w:r w:rsidR="00E0451E">
        <w:rPr>
          <w:rFonts w:ascii="Times New Roman" w:hAnsi="Times New Roman" w:cs="Times New Roman"/>
          <w:sz w:val="28"/>
          <w:szCs w:val="28"/>
        </w:rPr>
        <w:t>;</w:t>
      </w:r>
    </w:p>
    <w:p w14:paraId="6F18CC1F" w14:textId="5FABF050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 xml:space="preserve">- Заказ товара с </w:t>
      </w:r>
      <w:proofErr w:type="spellStart"/>
      <w:r w:rsidRPr="00BB2D10">
        <w:rPr>
          <w:rFonts w:ascii="Times New Roman" w:hAnsi="Times New Roman" w:cs="Times New Roman"/>
          <w:sz w:val="28"/>
          <w:szCs w:val="28"/>
        </w:rPr>
        <w:t>маркетплейса</w:t>
      </w:r>
      <w:proofErr w:type="spellEnd"/>
      <w:r w:rsidR="00E0451E">
        <w:rPr>
          <w:rFonts w:ascii="Times New Roman" w:hAnsi="Times New Roman" w:cs="Times New Roman"/>
          <w:sz w:val="28"/>
          <w:szCs w:val="28"/>
        </w:rPr>
        <w:t>;</w:t>
      </w:r>
    </w:p>
    <w:p w14:paraId="255BAD16" w14:textId="622F1A15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- Подготовка рекламной кампании</w:t>
      </w:r>
      <w:r w:rsidR="00E0451E">
        <w:rPr>
          <w:rFonts w:ascii="Times New Roman" w:hAnsi="Times New Roman" w:cs="Times New Roman"/>
          <w:sz w:val="28"/>
          <w:szCs w:val="28"/>
        </w:rPr>
        <w:t>;</w:t>
      </w:r>
    </w:p>
    <w:p w14:paraId="490BE727" w14:textId="44087C7C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- Планирование ежемесячного бюджета</w:t>
      </w:r>
      <w:r w:rsidR="00E0451E">
        <w:rPr>
          <w:rFonts w:ascii="Times New Roman" w:hAnsi="Times New Roman" w:cs="Times New Roman"/>
          <w:sz w:val="28"/>
          <w:szCs w:val="28"/>
        </w:rPr>
        <w:t>;</w:t>
      </w:r>
    </w:p>
    <w:p w14:paraId="68AFABEA" w14:textId="149C6742" w:rsidR="00571030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- Выдача справки сотруднику</w:t>
      </w:r>
      <w:r w:rsidR="00E0451E">
        <w:rPr>
          <w:rFonts w:ascii="Times New Roman" w:hAnsi="Times New Roman" w:cs="Times New Roman"/>
          <w:sz w:val="28"/>
          <w:szCs w:val="28"/>
        </w:rPr>
        <w:t>;</w:t>
      </w:r>
    </w:p>
    <w:p w14:paraId="61758BD3" w14:textId="4F320A05" w:rsidR="0072798A" w:rsidRPr="00BB2D10" w:rsidRDefault="00571030" w:rsidP="00BB2D1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t>- Любой другой свой процесс</w:t>
      </w:r>
      <w:r w:rsidR="00E0451E">
        <w:rPr>
          <w:rFonts w:ascii="Times New Roman" w:hAnsi="Times New Roman" w:cs="Times New Roman"/>
          <w:sz w:val="28"/>
          <w:szCs w:val="28"/>
        </w:rPr>
        <w:t>.</w:t>
      </w:r>
    </w:p>
    <w:p w14:paraId="6E5511D5" w14:textId="77777777" w:rsidR="001105A7" w:rsidRPr="00BB2D10" w:rsidRDefault="001105A7" w:rsidP="00BB2D10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2FC934BC" w14:textId="2EDA3E50" w:rsidR="00BB2D10" w:rsidRPr="00BB2D10" w:rsidRDefault="00E0451E" w:rsidP="00BB2D1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Отрисован</w:t>
      </w:r>
      <w:proofErr w:type="spellEnd"/>
      <w:r w:rsidR="00571030" w:rsidRPr="00BB2D10">
        <w:rPr>
          <w:rFonts w:ascii="Times New Roman" w:hAnsi="Times New Roman" w:cs="Times New Roman"/>
          <w:sz w:val="28"/>
          <w:szCs w:val="28"/>
        </w:rPr>
        <w:t xml:space="preserve"> процесс заказа </w:t>
      </w:r>
      <w:r w:rsidR="00152575" w:rsidRPr="00BB2D10">
        <w:rPr>
          <w:rFonts w:ascii="Times New Roman" w:hAnsi="Times New Roman" w:cs="Times New Roman"/>
          <w:sz w:val="28"/>
          <w:szCs w:val="28"/>
        </w:rPr>
        <w:t xml:space="preserve">товара </w:t>
      </w:r>
      <w:proofErr w:type="gramStart"/>
      <w:r w:rsidR="00571030" w:rsidRPr="00BB2D10">
        <w:rPr>
          <w:rFonts w:ascii="Times New Roman" w:hAnsi="Times New Roman" w:cs="Times New Roman"/>
          <w:sz w:val="28"/>
          <w:szCs w:val="28"/>
        </w:rPr>
        <w:t>микро компанией</w:t>
      </w:r>
      <w:proofErr w:type="gramEnd"/>
      <w:r w:rsidR="00571030" w:rsidRPr="00BB2D10">
        <w:rPr>
          <w:rFonts w:ascii="Times New Roman" w:hAnsi="Times New Roman" w:cs="Times New Roman"/>
          <w:sz w:val="28"/>
          <w:szCs w:val="28"/>
        </w:rPr>
        <w:t xml:space="preserve"> и оплатой по безналу</w:t>
      </w:r>
      <w:r w:rsidR="00B7349C">
        <w:rPr>
          <w:rFonts w:ascii="Times New Roman" w:hAnsi="Times New Roman" w:cs="Times New Roman"/>
          <w:sz w:val="28"/>
          <w:szCs w:val="28"/>
        </w:rPr>
        <w:t xml:space="preserve"> (</w:t>
      </w:r>
      <w:r w:rsidR="00571030" w:rsidRPr="00BB2D10">
        <w:rPr>
          <w:rFonts w:ascii="Times New Roman" w:hAnsi="Times New Roman" w:cs="Times New Roman"/>
          <w:sz w:val="28"/>
          <w:szCs w:val="28"/>
        </w:rPr>
        <w:t xml:space="preserve">см. </w:t>
      </w:r>
      <w:r w:rsidR="00571030" w:rsidRPr="00BB2D10">
        <w:rPr>
          <w:rFonts w:ascii="Times New Roman" w:hAnsi="Times New Roman" w:cs="Times New Roman"/>
          <w:sz w:val="28"/>
          <w:szCs w:val="28"/>
        </w:rPr>
        <w:fldChar w:fldCharType="begin"/>
      </w:r>
      <w:r w:rsidR="00571030" w:rsidRPr="00BB2D10">
        <w:rPr>
          <w:rFonts w:ascii="Times New Roman" w:hAnsi="Times New Roman" w:cs="Times New Roman"/>
          <w:sz w:val="28"/>
          <w:szCs w:val="28"/>
        </w:rPr>
        <w:instrText xml:space="preserve"> REF  _Ref139829627 \* Lower \h  \* MERGEFORMAT </w:instrText>
      </w:r>
      <w:r w:rsidR="00571030" w:rsidRPr="00BB2D10">
        <w:rPr>
          <w:rFonts w:ascii="Times New Roman" w:hAnsi="Times New Roman" w:cs="Times New Roman"/>
          <w:sz w:val="28"/>
          <w:szCs w:val="28"/>
        </w:rPr>
      </w:r>
      <w:r w:rsidR="00571030" w:rsidRPr="00BB2D10">
        <w:rPr>
          <w:rFonts w:ascii="Times New Roman" w:hAnsi="Times New Roman" w:cs="Times New Roman"/>
          <w:sz w:val="28"/>
          <w:szCs w:val="28"/>
        </w:rPr>
        <w:fldChar w:fldCharType="separate"/>
      </w:r>
      <w:r w:rsidR="00571030" w:rsidRPr="00BB2D1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1030" w:rsidRPr="00BB2D10">
        <w:rPr>
          <w:rFonts w:ascii="Times New Roman" w:hAnsi="Times New Roman" w:cs="Times New Roman"/>
          <w:noProof/>
          <w:sz w:val="28"/>
          <w:szCs w:val="28"/>
        </w:rPr>
        <w:t>1</w:t>
      </w:r>
      <w:r w:rsidR="00571030" w:rsidRPr="00BB2D10">
        <w:rPr>
          <w:rFonts w:ascii="Times New Roman" w:hAnsi="Times New Roman" w:cs="Times New Roman"/>
          <w:sz w:val="28"/>
          <w:szCs w:val="28"/>
        </w:rPr>
        <w:fldChar w:fldCharType="end"/>
      </w:r>
      <w:r w:rsidR="00B7349C">
        <w:rPr>
          <w:rFonts w:ascii="Times New Roman" w:hAnsi="Times New Roman" w:cs="Times New Roman"/>
          <w:sz w:val="28"/>
          <w:szCs w:val="28"/>
        </w:rPr>
        <w:t>).</w:t>
      </w:r>
    </w:p>
    <w:p w14:paraId="1A53B897" w14:textId="54F8E796" w:rsidR="00695790" w:rsidRPr="00BB2D10" w:rsidRDefault="00571030" w:rsidP="00BB2D10">
      <w:pPr>
        <w:rPr>
          <w:rFonts w:ascii="Times New Roman" w:hAnsi="Times New Roman" w:cs="Times New Roman"/>
          <w:sz w:val="28"/>
          <w:szCs w:val="28"/>
        </w:rPr>
        <w:sectPr w:rsidR="00695790" w:rsidRPr="00BB2D10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2D10">
        <w:rPr>
          <w:rFonts w:ascii="Times New Roman" w:hAnsi="Times New Roman" w:cs="Times New Roman"/>
          <w:sz w:val="28"/>
          <w:szCs w:val="28"/>
        </w:rPr>
        <w:t>.</w:t>
      </w:r>
    </w:p>
    <w:p w14:paraId="46ABA16D" w14:textId="4677425E" w:rsidR="008C1D24" w:rsidRPr="00BB2D10" w:rsidRDefault="00152575" w:rsidP="00E67F2D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BB2D10">
        <w:rPr>
          <w:rFonts w:ascii="Times New Roman" w:hAnsi="Times New Roman" w:cs="Times New Roman"/>
          <w:sz w:val="28"/>
          <w:szCs w:val="28"/>
        </w:rPr>
        <w:object w:dxaOrig="17520" w:dyaOrig="14320" w14:anchorId="4887E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33.5pt" o:ole="">
            <v:imagedata r:id="rId6" o:title=""/>
          </v:shape>
          <o:OLEObject Type="Embed" ProgID="Visio.Drawing.15" ShapeID="_x0000_i1025" DrawAspect="Content" ObjectID="_1769796878" r:id="rId7"/>
        </w:object>
      </w:r>
    </w:p>
    <w:p w14:paraId="0963B7E8" w14:textId="36093F38" w:rsidR="00D250C6" w:rsidRPr="00BB2D10" w:rsidRDefault="008C1D24" w:rsidP="00E67F2D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Ref139829627"/>
      <w:bookmarkStart w:id="3" w:name="_Ref139829619"/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B2D1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bookmarkEnd w:id="2"/>
      <w:r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bookmarkStart w:id="4" w:name="_Hlk139828746"/>
      <w:r w:rsidR="00152575"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Процесс приобретение товара организацией в нотации BPMN</w:t>
      </w:r>
      <w:r w:rsidR="00BD1C73" w:rsidRPr="00BB2D1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bookmarkEnd w:id="3"/>
      <w:bookmarkEnd w:id="4"/>
    </w:p>
    <w:sectPr w:rsidR="00D250C6" w:rsidRPr="00BB2D10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349C"/>
    <w:rsid w:val="00B77ADF"/>
    <w:rsid w:val="00BA3B39"/>
    <w:rsid w:val="00BB2D10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16547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0451E"/>
    <w:rsid w:val="00E32AF1"/>
    <w:rsid w:val="00E67F2D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1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00CAA-3DDE-4467-8BEC-21B8F64C2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Учетная запись Майкрософт</cp:lastModifiedBy>
  <cp:revision>70</cp:revision>
  <dcterms:created xsi:type="dcterms:W3CDTF">2023-06-21T12:08:00Z</dcterms:created>
  <dcterms:modified xsi:type="dcterms:W3CDTF">2024-02-18T18:28:00Z</dcterms:modified>
</cp:coreProperties>
</file>