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2D4D2" w14:textId="7213E16F" w:rsidR="00C401A7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1AC9EE5E" w14:textId="6BF0F0FD" w:rsidR="00870DE5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48548449" w14:textId="1A59E541" w:rsidR="0033151D" w:rsidRDefault="0033151D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54C085C" w14:textId="3B6E2162" w:rsidR="0033151D" w:rsidRPr="0033151D" w:rsidRDefault="0033151D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FF0000"/>
          <w:lang w:eastAsia="ru-RU"/>
        </w:rPr>
      </w:pPr>
      <w:r w:rsidRPr="0033151D">
        <w:rPr>
          <w:rFonts w:ascii="Times New Roman" w:eastAsia="Times New Roman" w:hAnsi="Times New Roman" w:cs="Times New Roman"/>
          <w:color w:val="FF0000"/>
          <w:lang w:eastAsia="ru-RU"/>
        </w:rPr>
        <w:t xml:space="preserve">Красный – не сделано </w:t>
      </w:r>
    </w:p>
    <w:p w14:paraId="1F862307" w14:textId="261610C0" w:rsidR="0033151D" w:rsidRPr="0033151D" w:rsidRDefault="0033151D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FFC000"/>
          <w:lang w:eastAsia="ru-RU"/>
        </w:rPr>
      </w:pPr>
      <w:r w:rsidRPr="0033151D">
        <w:rPr>
          <w:rFonts w:ascii="Times New Roman" w:eastAsia="Times New Roman" w:hAnsi="Times New Roman" w:cs="Times New Roman"/>
          <w:color w:val="FFC000"/>
          <w:lang w:eastAsia="ru-RU"/>
        </w:rPr>
        <w:t>Желтый – в процессе</w:t>
      </w:r>
    </w:p>
    <w:p w14:paraId="45ABC04C" w14:textId="16E02B92" w:rsidR="0033151D" w:rsidRPr="0033151D" w:rsidRDefault="0033151D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r w:rsidRPr="0033151D">
        <w:rPr>
          <w:rFonts w:ascii="Times New Roman" w:eastAsia="Times New Roman" w:hAnsi="Times New Roman" w:cs="Times New Roman"/>
          <w:color w:val="00B050"/>
          <w:lang w:eastAsia="ru-RU"/>
        </w:rPr>
        <w:t xml:space="preserve">Зеленый – сделано </w:t>
      </w:r>
    </w:p>
    <w:p w14:paraId="24F8AEA7" w14:textId="732FBB95" w:rsidR="0033151D" w:rsidRPr="0033151D" w:rsidRDefault="0033151D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3151D">
        <w:rPr>
          <w:rFonts w:ascii="Times New Roman" w:eastAsia="Times New Roman" w:hAnsi="Times New Roman" w:cs="Times New Roman"/>
          <w:color w:val="0070C0"/>
          <w:lang w:eastAsia="ru-RU"/>
        </w:rPr>
        <w:t>Синий – не надо делать</w:t>
      </w:r>
    </w:p>
    <w:p w14:paraId="57296232" w14:textId="77777777" w:rsidR="0033151D" w:rsidRPr="0033151D" w:rsidRDefault="0033151D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A3F043E" w14:textId="3A2B452D" w:rsidR="004377B1" w:rsidRPr="00A430D6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Авторизация </w:t>
      </w:r>
    </w:p>
    <w:p w14:paraId="73001387" w14:textId="6E7873BA" w:rsidR="00272E9A" w:rsidRPr="00072C67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70C0"/>
          <w:lang w:eastAsia="ru-RU"/>
        </w:rPr>
      </w:pP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>При запуске приложения окно входа – первое, что видит пользователь</w:t>
      </w:r>
      <w:r w:rsidRPr="00072C67">
        <w:rPr>
          <w:rFonts w:ascii="Times New Roman" w:eastAsia="Times New Roman" w:hAnsi="Times New Roman" w:cs="Times New Roman"/>
          <w:color w:val="FFC000"/>
          <w:lang w:eastAsia="ru-RU"/>
        </w:rPr>
        <w:t xml:space="preserve">. 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На ней пользователю предлагается ввести </w:t>
      </w:r>
      <w:r w:rsidRPr="009D2EF1">
        <w:rPr>
          <w:rFonts w:ascii="Times New Roman" w:eastAsia="Times New Roman" w:hAnsi="Times New Roman" w:cs="Times New Roman"/>
          <w:color w:val="0070C0"/>
          <w:lang w:eastAsia="ru-RU"/>
        </w:rPr>
        <w:t xml:space="preserve">свой логин 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>и пароль</w:t>
      </w:r>
      <w:r w:rsidR="00272E9A" w:rsidRPr="00072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72E9A" w:rsidRPr="00072C67">
        <w:rPr>
          <w:rFonts w:ascii="Times New Roman" w:eastAsia="Times New Roman" w:hAnsi="Times New Roman" w:cs="Times New Roman"/>
          <w:color w:val="0070C0"/>
          <w:lang w:eastAsia="ru-RU"/>
        </w:rPr>
        <w:t xml:space="preserve">или есть возможность перейти на экран просмотра товаров в </w:t>
      </w:r>
      <w:r w:rsidR="00512EBA" w:rsidRPr="00072C67">
        <w:rPr>
          <w:rFonts w:ascii="Times New Roman" w:eastAsia="Times New Roman" w:hAnsi="Times New Roman" w:cs="Times New Roman"/>
          <w:color w:val="0070C0"/>
          <w:lang w:eastAsia="ru-RU"/>
        </w:rPr>
        <w:t>роли</w:t>
      </w:r>
      <w:r w:rsidR="00272E9A" w:rsidRPr="00072C67">
        <w:rPr>
          <w:rFonts w:ascii="Times New Roman" w:eastAsia="Times New Roman" w:hAnsi="Times New Roman" w:cs="Times New Roman"/>
          <w:color w:val="0070C0"/>
          <w:lang w:eastAsia="ru-RU"/>
        </w:rPr>
        <w:t xml:space="preserve"> гостя</w:t>
      </w:r>
      <w:r w:rsidRPr="00072C67">
        <w:rPr>
          <w:rFonts w:ascii="Times New Roman" w:eastAsia="Times New Roman" w:hAnsi="Times New Roman" w:cs="Times New Roman"/>
          <w:color w:val="0070C0"/>
          <w:lang w:eastAsia="ru-RU"/>
        </w:rPr>
        <w:t xml:space="preserve">. </w:t>
      </w:r>
    </w:p>
    <w:p w14:paraId="0A1D65B0" w14:textId="65E1E1D3" w:rsidR="006832C4" w:rsidRPr="009D2EF1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>Только после удачной авторизации пользователь получает доступ к остальным модулям системы</w:t>
      </w:r>
      <w:r w:rsidR="00272E9A" w:rsidRPr="009D2EF1">
        <w:rPr>
          <w:rFonts w:ascii="Times New Roman" w:eastAsia="Times New Roman" w:hAnsi="Times New Roman" w:cs="Times New Roman"/>
          <w:color w:val="00B050"/>
          <w:lang w:eastAsia="ru-RU"/>
        </w:rPr>
        <w:t>: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> </w:t>
      </w:r>
    </w:p>
    <w:p w14:paraId="24D2DA12" w14:textId="5C68EC51" w:rsidR="006832C4" w:rsidRPr="009D2EF1" w:rsidRDefault="00AB74E2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B050"/>
          <w:lang w:eastAsia="ru-RU"/>
        </w:rPr>
      </w:pP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авторизованный </w:t>
      </w:r>
      <w:r w:rsidR="00272E9A" w:rsidRPr="009D2EF1">
        <w:rPr>
          <w:rFonts w:ascii="Times New Roman" w:eastAsia="Times New Roman" w:hAnsi="Times New Roman" w:cs="Times New Roman"/>
          <w:color w:val="00B050"/>
          <w:lang w:eastAsia="ru-RU"/>
        </w:rPr>
        <w:t>клиент может просмотреть товары</w:t>
      </w:r>
      <w:r w:rsidR="006832C4" w:rsidRPr="009D2EF1">
        <w:rPr>
          <w:rFonts w:ascii="Times New Roman" w:eastAsia="Times New Roman" w:hAnsi="Times New Roman" w:cs="Times New Roman"/>
          <w:color w:val="00B050"/>
          <w:lang w:eastAsia="ru-RU"/>
        </w:rPr>
        <w:t>;</w:t>
      </w:r>
    </w:p>
    <w:p w14:paraId="4804A2CE" w14:textId="403EB90A" w:rsidR="006832C4" w:rsidRPr="00072C67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70C0"/>
          <w:lang w:eastAsia="ru-RU"/>
        </w:rPr>
      </w:pPr>
      <w:r w:rsidRPr="00072C67">
        <w:rPr>
          <w:rFonts w:ascii="Times New Roman" w:eastAsia="Times New Roman" w:hAnsi="Times New Roman" w:cs="Times New Roman"/>
          <w:color w:val="0070C0"/>
          <w:lang w:eastAsia="ru-RU"/>
        </w:rPr>
        <w:t>менеджер</w:t>
      </w:r>
      <w:r w:rsidR="00512EBA" w:rsidRPr="00072C67">
        <w:rPr>
          <w:rFonts w:ascii="Times New Roman" w:eastAsia="Times New Roman" w:hAnsi="Times New Roman" w:cs="Times New Roman"/>
          <w:color w:val="0070C0"/>
          <w:lang w:eastAsia="ru-RU"/>
        </w:rPr>
        <w:t xml:space="preserve"> может</w:t>
      </w:r>
      <w:r w:rsidRPr="00072C67">
        <w:rPr>
          <w:rFonts w:ascii="Times New Roman" w:eastAsia="Times New Roman" w:hAnsi="Times New Roman" w:cs="Times New Roman"/>
          <w:color w:val="0070C0"/>
          <w:lang w:eastAsia="ru-RU"/>
        </w:rPr>
        <w:t xml:space="preserve"> просматривать товары</w:t>
      </w:r>
      <w:r w:rsidR="006832C4" w:rsidRPr="00072C67">
        <w:rPr>
          <w:rFonts w:ascii="Times New Roman" w:eastAsia="Times New Roman" w:hAnsi="Times New Roman" w:cs="Times New Roman"/>
          <w:color w:val="0070C0"/>
          <w:lang w:eastAsia="ru-RU"/>
        </w:rPr>
        <w:t>;</w:t>
      </w:r>
    </w:p>
    <w:p w14:paraId="74E69080" w14:textId="58C3F997" w:rsidR="006832C4" w:rsidRPr="00DB221C" w:rsidRDefault="00272E9A" w:rsidP="006832C4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B050"/>
          <w:lang w:eastAsia="ru-RU"/>
        </w:rPr>
      </w:pPr>
      <w:r w:rsidRPr="00DB221C">
        <w:rPr>
          <w:rFonts w:ascii="Times New Roman" w:eastAsia="Times New Roman" w:hAnsi="Times New Roman" w:cs="Times New Roman"/>
          <w:color w:val="00B050"/>
          <w:lang w:eastAsia="ru-RU"/>
        </w:rPr>
        <w:t>администратор может</w:t>
      </w:r>
      <w:r w:rsidR="00AB74E2" w:rsidRPr="00DB221C">
        <w:rPr>
          <w:rFonts w:ascii="Times New Roman" w:eastAsia="Times New Roman" w:hAnsi="Times New Roman" w:cs="Times New Roman"/>
          <w:color w:val="00B050"/>
          <w:lang w:eastAsia="ru-RU"/>
        </w:rPr>
        <w:t xml:space="preserve"> добавлять/редактировать/удалять товары.</w:t>
      </w:r>
    </w:p>
    <w:p w14:paraId="2B4070F4" w14:textId="32A96175" w:rsidR="006832C4" w:rsidRPr="002F04E3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color w:val="FF0000"/>
          <w:lang w:eastAsia="ru-RU"/>
        </w:rPr>
      </w:pPr>
      <w:r w:rsidRPr="00DB221C">
        <w:rPr>
          <w:rFonts w:ascii="Times New Roman" w:eastAsia="Times New Roman" w:hAnsi="Times New Roman" w:cs="Times New Roman"/>
          <w:color w:val="00B050"/>
          <w:lang w:eastAsia="ru-RU"/>
        </w:rPr>
        <w:t>Реализуйте необходимые интерфейсы для всех пользователей системы</w:t>
      </w:r>
      <w:r w:rsidRPr="00072C67">
        <w:rPr>
          <w:rFonts w:ascii="Times New Roman" w:eastAsia="Times New Roman" w:hAnsi="Times New Roman" w:cs="Times New Roman"/>
          <w:color w:val="FFC000"/>
          <w:lang w:eastAsia="ru-RU"/>
        </w:rPr>
        <w:t xml:space="preserve">. </w:t>
      </w:r>
      <w:r w:rsidRPr="00F2626A">
        <w:rPr>
          <w:rFonts w:ascii="Times New Roman" w:eastAsia="Times New Roman" w:hAnsi="Times New Roman" w:cs="Times New Roman"/>
          <w:color w:val="00B050"/>
          <w:lang w:eastAsia="ru-RU"/>
        </w:rPr>
        <w:t>После входа в любую учетную запись должна быть реализована возможность выхода на главный экран – окно входа.</w:t>
      </w:r>
      <w:r w:rsidRPr="00072C67">
        <w:rPr>
          <w:rFonts w:ascii="Times New Roman" w:eastAsia="Times New Roman" w:hAnsi="Times New Roman" w:cs="Times New Roman"/>
          <w:color w:val="FF0000"/>
          <w:lang w:eastAsia="ru-RU"/>
        </w:rPr>
        <w:t> </w:t>
      </w:r>
      <w:r w:rsidR="00230B30" w:rsidRPr="007C6ABF">
        <w:rPr>
          <w:rFonts w:ascii="Times New Roman" w:eastAsia="Times New Roman" w:hAnsi="Times New Roman" w:cs="Times New Roman"/>
          <w:color w:val="00B050"/>
          <w:lang w:eastAsia="ru-RU"/>
        </w:rPr>
        <w:t xml:space="preserve">При переходе в любую учетную запись в интерфейсе (правый верхний угол) должны отображаться </w:t>
      </w:r>
      <w:r w:rsidR="00230B30" w:rsidRPr="00AD2F2A">
        <w:rPr>
          <w:rFonts w:ascii="Times New Roman" w:eastAsia="Times New Roman" w:hAnsi="Times New Roman" w:cs="Times New Roman"/>
          <w:color w:val="0070C0"/>
          <w:lang w:eastAsia="ru-RU"/>
        </w:rPr>
        <w:t>ФИО</w:t>
      </w:r>
      <w:r w:rsidR="00230B30" w:rsidRPr="007C6ABF">
        <w:rPr>
          <w:rFonts w:ascii="Times New Roman" w:eastAsia="Times New Roman" w:hAnsi="Times New Roman" w:cs="Times New Roman"/>
          <w:color w:val="00B050"/>
          <w:lang w:eastAsia="ru-RU"/>
        </w:rPr>
        <w:t xml:space="preserve"> пользователя.</w:t>
      </w:r>
    </w:p>
    <w:p w14:paraId="58D58714" w14:textId="77777777" w:rsidR="006832C4" w:rsidRPr="001E1500" w:rsidRDefault="006832C4" w:rsidP="006832C4">
      <w:pPr>
        <w:ind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r w:rsidRPr="001E1500">
        <w:rPr>
          <w:rFonts w:ascii="Times New Roman" w:eastAsia="Times New Roman" w:hAnsi="Times New Roman" w:cs="Times New Roman"/>
          <w:color w:val="00B050"/>
          <w:lang w:eastAsia="ru-RU"/>
        </w:rPr>
        <w:t xml:space="preserve">После первой попытки неуспешной авторизации система выдает сообщение о неуспешной авторизации, а затем помимо ввода </w:t>
      </w:r>
      <w:r w:rsidRPr="00AD2F2A">
        <w:rPr>
          <w:rFonts w:ascii="Times New Roman" w:eastAsia="Times New Roman" w:hAnsi="Times New Roman" w:cs="Times New Roman"/>
          <w:color w:val="0070C0"/>
          <w:lang w:eastAsia="ru-RU"/>
        </w:rPr>
        <w:t xml:space="preserve">логина и </w:t>
      </w:r>
      <w:r w:rsidRPr="001E1500">
        <w:rPr>
          <w:rFonts w:ascii="Times New Roman" w:eastAsia="Times New Roman" w:hAnsi="Times New Roman" w:cs="Times New Roman"/>
          <w:color w:val="00B050"/>
          <w:lang w:eastAsia="ru-RU"/>
        </w:rPr>
        <w:t xml:space="preserve">пароля просит ввести </w:t>
      </w:r>
      <w:proofErr w:type="spellStart"/>
      <w:r w:rsidRPr="001E1500">
        <w:rPr>
          <w:rFonts w:ascii="Times New Roman" w:eastAsia="Times New Roman" w:hAnsi="Times New Roman" w:cs="Times New Roman"/>
          <w:color w:val="00B050"/>
          <w:lang w:eastAsia="ru-RU"/>
        </w:rPr>
        <w:t>captcha</w:t>
      </w:r>
      <w:proofErr w:type="spellEnd"/>
      <w:r w:rsidRPr="001E1500">
        <w:rPr>
          <w:rFonts w:ascii="Times New Roman" w:eastAsia="Times New Roman" w:hAnsi="Times New Roman" w:cs="Times New Roman"/>
          <w:color w:val="00B050"/>
          <w:lang w:eastAsia="ru-RU"/>
        </w:rPr>
        <w:t>, состоящую из 4 символов (цифры и буквы латинского алфавита) и графического шума. </w:t>
      </w:r>
    </w:p>
    <w:p w14:paraId="12ABFE08" w14:textId="77777777" w:rsidR="006832C4" w:rsidRPr="001E1500" w:rsidRDefault="006832C4" w:rsidP="006832C4">
      <w:pPr>
        <w:ind w:firstLine="720"/>
        <w:jc w:val="both"/>
        <w:rPr>
          <w:rFonts w:ascii="Times New Roman" w:eastAsia="Times New Roman" w:hAnsi="Times New Roman" w:cs="Times New Roman"/>
          <w:color w:val="00B050"/>
          <w:lang w:val="en-US" w:eastAsia="ru-RU"/>
        </w:rPr>
      </w:pPr>
      <w:r w:rsidRPr="001E1500">
        <w:rPr>
          <w:rFonts w:ascii="Times New Roman" w:eastAsia="Times New Roman" w:hAnsi="Times New Roman" w:cs="Times New Roman"/>
          <w:color w:val="00B050"/>
          <w:lang w:eastAsia="ru-RU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proofErr w:type="gramStart"/>
      <w:r w:rsidRPr="001E1500">
        <w:rPr>
          <w:rFonts w:ascii="Times New Roman" w:eastAsia="Times New Roman" w:hAnsi="Times New Roman" w:cs="Times New Roman"/>
          <w:color w:val="00B050"/>
          <w:lang w:eastAsia="ru-RU"/>
        </w:rPr>
        <w:t>перечеркнуты</w:t>
      </w:r>
      <w:proofErr w:type="gramEnd"/>
      <w:r w:rsidRPr="001E1500">
        <w:rPr>
          <w:rFonts w:ascii="Times New Roman" w:eastAsia="Times New Roman" w:hAnsi="Times New Roman" w:cs="Times New Roman"/>
          <w:color w:val="00B050"/>
          <w:lang w:eastAsia="ru-RU"/>
        </w:rPr>
        <w:t xml:space="preserve"> либо наложены друг на друга.</w:t>
      </w:r>
    </w:p>
    <w:p w14:paraId="39232E5C" w14:textId="680F92A3" w:rsidR="006832C4" w:rsidRPr="001E1500" w:rsidRDefault="006832C4" w:rsidP="000C1981">
      <w:pPr>
        <w:ind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r w:rsidRPr="001E1500">
        <w:rPr>
          <w:rFonts w:ascii="Times New Roman" w:eastAsia="Times New Roman" w:hAnsi="Times New Roman" w:cs="Times New Roman"/>
          <w:color w:val="00B050"/>
          <w:lang w:eastAsia="ru-RU"/>
        </w:rPr>
        <w:t xml:space="preserve">После попытки неудачной авторизации с вводом </w:t>
      </w:r>
      <w:proofErr w:type="spellStart"/>
      <w:r w:rsidRPr="001E1500">
        <w:rPr>
          <w:rFonts w:ascii="Times New Roman" w:eastAsia="Times New Roman" w:hAnsi="Times New Roman" w:cs="Times New Roman"/>
          <w:color w:val="00B050"/>
          <w:lang w:eastAsia="ru-RU"/>
        </w:rPr>
        <w:t>captcha</w:t>
      </w:r>
      <w:proofErr w:type="spellEnd"/>
      <w:r w:rsidRPr="001E1500">
        <w:rPr>
          <w:rFonts w:ascii="Times New Roman" w:eastAsia="Times New Roman" w:hAnsi="Times New Roman" w:cs="Times New Roman"/>
          <w:color w:val="00B050"/>
          <w:lang w:eastAsia="ru-RU"/>
        </w:rPr>
        <w:t>, система блокирует возможность входа на 10 секунд. </w:t>
      </w:r>
    </w:p>
    <w:p w14:paraId="144F26F3" w14:textId="77777777" w:rsidR="00376964" w:rsidRPr="00376964" w:rsidRDefault="00376964" w:rsidP="00376964">
      <w:pPr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B95FE09" w14:textId="72C497A4" w:rsidR="00376964" w:rsidRPr="00376964" w:rsidRDefault="000C1981" w:rsidP="000C198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C198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товаров</w:t>
      </w:r>
    </w:p>
    <w:p w14:paraId="609A58B1" w14:textId="222DE49F" w:rsidR="00EE6857" w:rsidRDefault="00376964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B959EF">
        <w:rPr>
          <w:rFonts w:ascii="Times New Roman" w:eastAsia="Times New Roman" w:hAnsi="Times New Roman" w:cs="Times New Roman"/>
          <w:color w:val="00B050"/>
          <w:lang w:eastAsia="ru-RU"/>
        </w:rPr>
        <w:t>Очень  важно</w:t>
      </w:r>
      <w:proofErr w:type="gramEnd"/>
      <w:r w:rsidRPr="00B959EF">
        <w:rPr>
          <w:rFonts w:ascii="Times New Roman" w:eastAsia="Times New Roman" w:hAnsi="Times New Roman" w:cs="Times New Roman"/>
          <w:color w:val="00B050"/>
          <w:lang w:eastAsia="ru-RU"/>
        </w:rPr>
        <w:t xml:space="preserve">  постоянно  получать  актуальную  информацию  об  остатках  </w:t>
      </w:r>
      <w:r w:rsidR="000C1981" w:rsidRPr="00B959EF">
        <w:rPr>
          <w:rFonts w:ascii="Times New Roman" w:eastAsia="Times New Roman" w:hAnsi="Times New Roman" w:cs="Times New Roman"/>
          <w:color w:val="00B050"/>
          <w:lang w:eastAsia="ru-RU"/>
        </w:rPr>
        <w:t>товаров</w:t>
      </w:r>
      <w:r w:rsidRPr="00B959EF">
        <w:rPr>
          <w:rFonts w:ascii="Times New Roman" w:eastAsia="Times New Roman" w:hAnsi="Times New Roman" w:cs="Times New Roman"/>
          <w:color w:val="00B050"/>
          <w:lang w:eastAsia="ru-RU"/>
        </w:rPr>
        <w:t xml:space="preserve">  на  складах,   поэтому  необходимо  реализовать  вывод  </w:t>
      </w:r>
      <w:r w:rsidR="000C1981" w:rsidRPr="00B959EF">
        <w:rPr>
          <w:rFonts w:ascii="Times New Roman" w:eastAsia="Times New Roman" w:hAnsi="Times New Roman" w:cs="Times New Roman"/>
          <w:color w:val="00B050"/>
          <w:lang w:eastAsia="ru-RU"/>
        </w:rPr>
        <w:t>товаров</w:t>
      </w:r>
      <w:r w:rsidRPr="00B959EF">
        <w:rPr>
          <w:rFonts w:ascii="Times New Roman" w:eastAsia="Times New Roman" w:hAnsi="Times New Roman" w:cs="Times New Roman"/>
          <w:color w:val="00B050"/>
          <w:lang w:eastAsia="ru-RU"/>
        </w:rPr>
        <w:t xml:space="preserve">,   которые  хранятся  в  базе  данных,   согласно  предоставленному  макету.   </w:t>
      </w:r>
      <w:proofErr w:type="gramStart"/>
      <w:r w:rsidRPr="000B4DD0">
        <w:rPr>
          <w:rFonts w:ascii="Times New Roman" w:eastAsia="Times New Roman" w:hAnsi="Times New Roman" w:cs="Times New Roman"/>
          <w:color w:val="00B050"/>
          <w:lang w:eastAsia="ru-RU"/>
        </w:rPr>
        <w:t>При  отсутствии</w:t>
      </w:r>
      <w:proofErr w:type="gramEnd"/>
      <w:r w:rsidRPr="000B4DD0">
        <w:rPr>
          <w:rFonts w:ascii="Times New Roman" w:eastAsia="Times New Roman" w:hAnsi="Times New Roman" w:cs="Times New Roman"/>
          <w:color w:val="00B050"/>
          <w:lang w:eastAsia="ru-RU"/>
        </w:rPr>
        <w:t xml:space="preserve">  изображения  необходимо  вывести  картинку-заглушку  из  ресурсов  (picture.png) .   </w:t>
      </w:r>
      <w:r w:rsidR="00EE6857"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1FEFE" wp14:editId="189B390D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A890" id="Прямоугольник 24" o:spid="_x0000_s1026" style="position:absolute;margin-left:377.35pt;margin-top:6.25pt;width:68.8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12B411BC" w14:textId="4A311384" w:rsidR="00376964" w:rsidRPr="00072C67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proofErr w:type="gramStart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>Вывод  должен</w:t>
      </w:r>
      <w:proofErr w:type="gramEnd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  осуществляться  </w:t>
      </w:r>
      <w:r w:rsidR="00082DB6" w:rsidRPr="00072C67">
        <w:rPr>
          <w:rFonts w:ascii="Times New Roman" w:eastAsia="Times New Roman" w:hAnsi="Times New Roman" w:cs="Times New Roman"/>
          <w:color w:val="00B050"/>
          <w:lang w:eastAsia="ru-RU"/>
        </w:rPr>
        <w:t>списком.</w:t>
      </w:r>
    </w:p>
    <w:p w14:paraId="35AA3525" w14:textId="433FA7EC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7C19F1C8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E7473F" w14:textId="77777777" w:rsidR="00EE6857" w:rsidRPr="00EE2C5B" w:rsidRDefault="00EE6857" w:rsidP="00EE685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68A525AF" w14:textId="77777777" w:rsidR="00EE6857" w:rsidRDefault="00EE6857" w:rsidP="00EE6857">
                              <w:r>
                                <w:t>Описание товара</w:t>
                              </w:r>
                            </w:p>
                            <w:p w14:paraId="22A396B3" w14:textId="77777777" w:rsidR="00EE6857" w:rsidRDefault="00EE6857" w:rsidP="00EE6857">
                              <w:r>
                                <w:t>Производитель:</w:t>
                              </w:r>
                            </w:p>
                            <w:p w14:paraId="78D9089F" w14:textId="77777777" w:rsidR="00EE6857" w:rsidRDefault="00EE6857" w:rsidP="00EE6857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6C119" id="Группа 17" o:spid="_x0000_s1026" style="position:absolute;left:0;text-align:left;margin-left:5.6pt;margin-top:10.5pt;width:446.95pt;height:80.55pt;z-index:251670528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9E7473F" w14:textId="77777777" w:rsidR="00EE6857" w:rsidRPr="00EE2C5B" w:rsidRDefault="00EE6857" w:rsidP="00EE6857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68A525AF" w14:textId="77777777" w:rsidR="00EE6857" w:rsidRDefault="00EE6857" w:rsidP="00EE6857">
                        <w:r>
                          <w:t>Описание товара</w:t>
                        </w:r>
                      </w:p>
                      <w:p w14:paraId="22A396B3" w14:textId="77777777" w:rsidR="00EE6857" w:rsidRDefault="00EE6857" w:rsidP="00EE6857">
                        <w:r>
                          <w:t>Производитель:</w:t>
                        </w:r>
                      </w:p>
                      <w:p w14:paraId="78D9089F" w14:textId="77777777" w:rsidR="00EE6857" w:rsidRDefault="00EE6857" w:rsidP="00EE6857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5DC59233" w14:textId="404FFBD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3B1BA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" filled="f" stroked="f" strokeweight="1pt"/>
            </w:pict>
          </mc:Fallback>
        </mc:AlternateContent>
      </w:r>
    </w:p>
    <w:p w14:paraId="7F86A37D" w14:textId="2241AB74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CC18B" wp14:editId="30077403">
                <wp:simplePos x="0" y="0"/>
                <wp:positionH relativeFrom="column">
                  <wp:posOffset>4954905</wp:posOffset>
                </wp:positionH>
                <wp:positionV relativeFrom="paragraph">
                  <wp:posOffset>113665</wp:posOffset>
                </wp:positionV>
                <wp:extent cx="711200" cy="351790"/>
                <wp:effectExtent l="0" t="0" r="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CB36C" w14:textId="04DFACD2" w:rsidR="00EE6857" w:rsidRPr="000B1058" w:rsidRDefault="00BA30A6" w:rsidP="00EE68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Наличие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18B" id="Надпись 9" o:spid="_x0000_s1031" type="#_x0000_t202" style="position:absolute;left:0;text-align:left;margin-left:390.15pt;margin-top:8.95pt;width:56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" fillcolor="white [3201]" stroked="f" strokeweight=".5pt">
                <v:textbox>
                  <w:txbxContent>
                    <w:p w14:paraId="392CB36C" w14:textId="04DFACD2" w:rsidR="00EE6857" w:rsidRPr="000B1058" w:rsidRDefault="00BA30A6" w:rsidP="00EE68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Наличие на складе</w:t>
                      </w:r>
                    </w:p>
                  </w:txbxContent>
                </v:textbox>
              </v:shape>
            </w:pict>
          </mc:Fallback>
        </mc:AlternateContent>
      </w:r>
    </w:p>
    <w:p w14:paraId="6B3AE101" w14:textId="0C2820EA" w:rsidR="00EE6857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1C990765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77777777" w:rsidR="00EE6857" w:rsidRPr="00C45771" w:rsidRDefault="00EE6857" w:rsidP="00EE685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2" type="#_x0000_t202" style="position:absolute;left:0;text-align:left;margin-left:56.3pt;margin-top:1.6pt;width:1in;height:21.3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" fillcolor="white [3201]" strokeweight=".5pt">
                <v:textbox>
                  <w:txbxContent>
                    <w:p w14:paraId="02EC1339" w14:textId="77777777" w:rsidR="00EE6857" w:rsidRPr="00C45771" w:rsidRDefault="00EE6857" w:rsidP="00EE685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CC29C3" w14:textId="77AFC4EE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61AA2F" w14:textId="2B29D9F1" w:rsidR="00EE6857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BD9194" w14:textId="6A31E11F" w:rsidR="00EE6857" w:rsidRPr="00072C67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Обратите внимание, должна выводится вся информация о товаре из базы данных. </w:t>
      </w:r>
    </w:p>
    <w:p w14:paraId="16965F8B" w14:textId="387F0B38" w:rsidR="00BA30A6" w:rsidRPr="00072C67" w:rsidRDefault="00BA30A6" w:rsidP="00082DB6">
      <w:pPr>
        <w:ind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>Товары, которых нет на складе, должны от</w:t>
      </w:r>
      <w:r w:rsidR="00A770A6" w:rsidRPr="00072C67">
        <w:rPr>
          <w:rFonts w:ascii="Times New Roman" w:eastAsia="Times New Roman" w:hAnsi="Times New Roman" w:cs="Times New Roman"/>
          <w:color w:val="00B050"/>
          <w:lang w:eastAsia="ru-RU"/>
        </w:rPr>
        <w:t>об</w:t>
      </w:r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ражаться на сером фоне. </w:t>
      </w:r>
    </w:p>
    <w:p w14:paraId="784D8DAF" w14:textId="1D6CF412" w:rsidR="00BA30A6" w:rsidRPr="00376964" w:rsidRDefault="00BA30A6" w:rsidP="00BA30A6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>Пользователь  должен</w:t>
      </w:r>
      <w:proofErr w:type="gramEnd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  иметь  возможность  искать  товары,   используя  поисковую  строку.   </w:t>
      </w:r>
      <w:proofErr w:type="gramStart"/>
      <w:r w:rsidRPr="00B959EF">
        <w:rPr>
          <w:rFonts w:ascii="Times New Roman" w:eastAsia="Times New Roman" w:hAnsi="Times New Roman" w:cs="Times New Roman"/>
          <w:color w:val="00B050"/>
          <w:lang w:eastAsia="ru-RU"/>
        </w:rPr>
        <w:t>Поиск  должен</w:t>
      </w:r>
      <w:proofErr w:type="gramEnd"/>
      <w:r w:rsidRPr="00B959EF">
        <w:rPr>
          <w:rFonts w:ascii="Times New Roman" w:eastAsia="Times New Roman" w:hAnsi="Times New Roman" w:cs="Times New Roman"/>
          <w:color w:val="00B050"/>
          <w:lang w:eastAsia="ru-RU"/>
        </w:rPr>
        <w:t xml:space="preserve">  осуществляться  по  всем доступным данным</w:t>
      </w:r>
      <w:r w:rsidR="00A770A6" w:rsidRPr="00B959EF">
        <w:rPr>
          <w:rFonts w:ascii="Times New Roman" w:eastAsia="Times New Roman" w:hAnsi="Times New Roman" w:cs="Times New Roman"/>
          <w:color w:val="00B050"/>
          <w:lang w:eastAsia="ru-RU"/>
        </w:rPr>
        <w:t>, в том числе по нескольким атрибутам одновременно.</w:t>
      </w:r>
    </w:p>
    <w:p w14:paraId="21190FD9" w14:textId="49BA5942" w:rsidR="00376964" w:rsidRPr="00072C67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proofErr w:type="gramStart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>Пользователь  должен</w:t>
      </w:r>
      <w:proofErr w:type="gramEnd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  иметь  возможность  отсортировать  </w:t>
      </w:r>
      <w:r w:rsidR="000C1981" w:rsidRPr="00072C67">
        <w:rPr>
          <w:rFonts w:ascii="Times New Roman" w:eastAsia="Times New Roman" w:hAnsi="Times New Roman" w:cs="Times New Roman"/>
          <w:color w:val="00B050"/>
          <w:lang w:eastAsia="ru-RU"/>
        </w:rPr>
        <w:t>товары</w:t>
      </w:r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  (по  возрастанию  и  убыванию)   по  </w:t>
      </w:r>
      <w:r w:rsidR="00082DB6" w:rsidRPr="00072C67">
        <w:rPr>
          <w:rFonts w:ascii="Times New Roman" w:eastAsia="Times New Roman" w:hAnsi="Times New Roman" w:cs="Times New Roman"/>
          <w:color w:val="00B050"/>
          <w:lang w:eastAsia="ru-RU"/>
        </w:rPr>
        <w:t>стоимости.</w:t>
      </w:r>
    </w:p>
    <w:p w14:paraId="5981B44C" w14:textId="42A273BF" w:rsidR="00376964" w:rsidRPr="00072C67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proofErr w:type="gramStart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lastRenderedPageBreak/>
        <w:t>Кроме  этого</w:t>
      </w:r>
      <w:proofErr w:type="gramEnd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,   пользователь  должен  иметь  возможность  отфильтровать  данные  по  </w:t>
      </w:r>
      <w:r w:rsidR="00A770A6" w:rsidRPr="00072C67">
        <w:rPr>
          <w:rFonts w:ascii="Times New Roman" w:eastAsia="Times New Roman" w:hAnsi="Times New Roman" w:cs="Times New Roman"/>
          <w:color w:val="00B050"/>
          <w:lang w:eastAsia="ru-RU"/>
        </w:rPr>
        <w:t>производителю</w:t>
      </w:r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.   </w:t>
      </w:r>
      <w:r w:rsidR="00A770A6"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Выбор производителя должен быть из выпадающего списка. </w:t>
      </w:r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Первым элементом </w:t>
      </w:r>
      <w:proofErr w:type="gramStart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>в  выпадающем</w:t>
      </w:r>
      <w:proofErr w:type="gramEnd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  списке  должен  быть  “Все  </w:t>
      </w:r>
      <w:r w:rsidR="00A770A6" w:rsidRPr="00072C67">
        <w:rPr>
          <w:rFonts w:ascii="Times New Roman" w:eastAsia="Times New Roman" w:hAnsi="Times New Roman" w:cs="Times New Roman"/>
          <w:color w:val="00B050"/>
          <w:lang w:eastAsia="ru-RU"/>
        </w:rPr>
        <w:t>производители</w:t>
      </w:r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”,   при  выборе  которого  настройки  фильтра  сбрасываются.   </w:t>
      </w:r>
    </w:p>
    <w:p w14:paraId="641003C7" w14:textId="202D67D2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Поиск,   </w:t>
      </w:r>
      <w:proofErr w:type="gramEnd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сортировка  и  фильтрация  должны  происходить  в  реальном  времени,   без  необходимости  нажатия  кнопки  “найти”/ ”отфильтровать”  и  т.п.   </w:t>
      </w:r>
      <w:proofErr w:type="gramStart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>Фильтрация  и</w:t>
      </w:r>
      <w:proofErr w:type="gramEnd"/>
      <w:r w:rsidRPr="00072C67">
        <w:rPr>
          <w:rFonts w:ascii="Times New Roman" w:eastAsia="Times New Roman" w:hAnsi="Times New Roman" w:cs="Times New Roman"/>
          <w:color w:val="00B050"/>
          <w:lang w:eastAsia="ru-RU"/>
        </w:rPr>
        <w:t xml:space="preserve">  поиск  должны  применяться  совместно.   </w:t>
      </w:r>
      <w:proofErr w:type="gramStart"/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>Параметры  сортировки</w:t>
      </w:r>
      <w:proofErr w:type="gramEnd"/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 xml:space="preserve">,   выбранные  ранее  пользователем,   должны  сохраняться  и  во  время  фильтрации  с  поиском.   </w:t>
      </w:r>
    </w:p>
    <w:p w14:paraId="556DE479" w14:textId="6D3F3057" w:rsid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>В  верхней</w:t>
      </w:r>
      <w:proofErr w:type="gramEnd"/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 xml:space="preserve">  части  окна  необходимо  показывать  количество  выведенных  данных  и  общее  количество  записей  в  базе.   </w:t>
      </w:r>
      <w:proofErr w:type="gramStart"/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 xml:space="preserve">Например,   </w:t>
      </w:r>
      <w:proofErr w:type="gramEnd"/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>15 и</w:t>
      </w:r>
      <w:r w:rsidR="00082DB6" w:rsidRPr="00F657E2">
        <w:rPr>
          <w:rFonts w:ascii="Times New Roman" w:eastAsia="Times New Roman" w:hAnsi="Times New Roman" w:cs="Times New Roman"/>
          <w:color w:val="00B050"/>
          <w:lang w:eastAsia="ru-RU"/>
        </w:rPr>
        <w:t>з</w:t>
      </w:r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 xml:space="preserve"> 37 .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>В  случае</w:t>
      </w:r>
      <w:proofErr w:type="gramEnd"/>
      <w:r w:rsidR="00082DB6" w:rsidRPr="00F657E2">
        <w:rPr>
          <w:rFonts w:ascii="Times New Roman" w:eastAsia="Times New Roman" w:hAnsi="Times New Roman" w:cs="Times New Roman"/>
          <w:color w:val="00B050"/>
          <w:lang w:eastAsia="ru-RU"/>
        </w:rPr>
        <w:t>,</w:t>
      </w:r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 xml:space="preserve">  если  данные  в  таблицу  выводятся  после  фильтрации  или  поиска,   количество  выведенных  данных  необходимо  обновить  исходя  из  размера  выборки.   </w:t>
      </w:r>
    </w:p>
    <w:p w14:paraId="2C2E5E29" w14:textId="0270AFF8" w:rsidR="00A770A6" w:rsidRDefault="00A770A6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 xml:space="preserve">Реализуйте удаление товара. </w:t>
      </w:r>
      <w:r w:rsidRPr="00DB221C">
        <w:rPr>
          <w:rFonts w:ascii="Times New Roman" w:eastAsia="Times New Roman" w:hAnsi="Times New Roman" w:cs="Times New Roman"/>
          <w:color w:val="00B050"/>
          <w:lang w:eastAsia="ru-RU"/>
        </w:rPr>
        <w:t xml:space="preserve">Товар, который присутствует в заказе, удалить нельзя. </w:t>
      </w:r>
      <w:r w:rsidRPr="00C0267C">
        <w:rPr>
          <w:rFonts w:ascii="Times New Roman" w:eastAsia="Times New Roman" w:hAnsi="Times New Roman" w:cs="Times New Roman"/>
          <w:color w:val="0070C0"/>
          <w:lang w:eastAsia="ru-RU"/>
        </w:rPr>
        <w:t xml:space="preserve">Товар, у которого есть дополнительные товары, удаляется из базы данных вместе с информацией о дополнительных товарах, если ни один из товаров (даже дополнительный) не заказан. </w:t>
      </w:r>
    </w:p>
    <w:p w14:paraId="20C4E20F" w14:textId="047776BF" w:rsidR="00A770A6" w:rsidRPr="00F657E2" w:rsidRDefault="00A770A6" w:rsidP="00A770A6">
      <w:pPr>
        <w:ind w:firstLine="709"/>
        <w:jc w:val="both"/>
        <w:rPr>
          <w:rFonts w:ascii="Times New Roman" w:eastAsia="Times New Roman" w:hAnsi="Times New Roman" w:cs="Times New Roman"/>
          <w:color w:val="FF0000"/>
          <w:lang w:eastAsia="ru-RU"/>
        </w:rPr>
      </w:pPr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 xml:space="preserve">Реализуйте переход на окно добавления товара </w:t>
      </w:r>
      <w:r w:rsidRPr="00C0267C">
        <w:rPr>
          <w:rFonts w:ascii="Times New Roman" w:eastAsia="Times New Roman" w:hAnsi="Times New Roman" w:cs="Times New Roman"/>
          <w:color w:val="00B050"/>
          <w:lang w:eastAsia="ru-RU"/>
        </w:rPr>
        <w:t xml:space="preserve">и окно редактирования выбранного товара. </w:t>
      </w:r>
    </w:p>
    <w:p w14:paraId="33725C40" w14:textId="77777777" w:rsidR="003D339E" w:rsidRDefault="003D339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6B5BB5" w14:textId="6C271C37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gramStart"/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редактирование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0C1981"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товаров</w:t>
      </w:r>
      <w:proofErr w:type="gramEnd"/>
      <w:r w:rsidRPr="0037696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67014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14:paraId="45A9F2B7" w14:textId="6C917C7F" w:rsidR="00376964" w:rsidRPr="00C0267C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proofErr w:type="gramStart"/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>Необходимо  реализовать</w:t>
      </w:r>
      <w:proofErr w:type="gramEnd"/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 xml:space="preserve">  возможность  добавления  </w:t>
      </w:r>
      <w:r w:rsidRPr="00C0267C">
        <w:rPr>
          <w:rFonts w:ascii="Times New Roman" w:eastAsia="Times New Roman" w:hAnsi="Times New Roman" w:cs="Times New Roman"/>
          <w:color w:val="00B050"/>
          <w:lang w:eastAsia="ru-RU"/>
        </w:rPr>
        <w:t xml:space="preserve">и  редактирования  исходных  </w:t>
      </w:r>
      <w:r w:rsidR="000C1981" w:rsidRPr="00C0267C">
        <w:rPr>
          <w:rFonts w:ascii="Times New Roman" w:eastAsia="Times New Roman" w:hAnsi="Times New Roman" w:cs="Times New Roman"/>
          <w:color w:val="00B050"/>
          <w:lang w:eastAsia="ru-RU"/>
        </w:rPr>
        <w:t>товаров</w:t>
      </w:r>
      <w:r w:rsidRPr="00C0267C">
        <w:rPr>
          <w:rFonts w:ascii="Times New Roman" w:eastAsia="Times New Roman" w:hAnsi="Times New Roman" w:cs="Times New Roman"/>
          <w:color w:val="00B050"/>
          <w:lang w:eastAsia="ru-RU"/>
        </w:rPr>
        <w:t xml:space="preserve">  (сырья)   для  всей  продукции  компании.   </w:t>
      </w:r>
      <w:r w:rsidR="00670146" w:rsidRPr="00C0267C">
        <w:rPr>
          <w:rFonts w:ascii="Times New Roman" w:eastAsia="Times New Roman" w:hAnsi="Times New Roman" w:cs="Times New Roman"/>
          <w:color w:val="00B050"/>
          <w:lang w:eastAsia="ru-RU"/>
        </w:rPr>
        <w:t>Редактировать данные может только администратор.</w:t>
      </w:r>
    </w:p>
    <w:p w14:paraId="23D126A8" w14:textId="49B6438C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C0267C">
        <w:rPr>
          <w:rFonts w:ascii="Times New Roman" w:eastAsia="Times New Roman" w:hAnsi="Times New Roman" w:cs="Times New Roman"/>
          <w:color w:val="00B050"/>
          <w:lang w:eastAsia="ru-RU"/>
        </w:rPr>
        <w:t>Необходимо  добавить</w:t>
      </w:r>
      <w:proofErr w:type="gramEnd"/>
      <w:r w:rsidRPr="00C0267C">
        <w:rPr>
          <w:rFonts w:ascii="Times New Roman" w:eastAsia="Times New Roman" w:hAnsi="Times New Roman" w:cs="Times New Roman"/>
          <w:color w:val="00B050"/>
          <w:lang w:eastAsia="ru-RU"/>
        </w:rPr>
        <w:t xml:space="preserve">  возможность  редактирования  данных  существующего  </w:t>
      </w:r>
      <w:r w:rsidR="000C1981" w:rsidRPr="00C0267C">
        <w:rPr>
          <w:rFonts w:ascii="Times New Roman" w:eastAsia="Times New Roman" w:hAnsi="Times New Roman" w:cs="Times New Roman"/>
          <w:color w:val="00B050"/>
          <w:lang w:eastAsia="ru-RU"/>
        </w:rPr>
        <w:t>товара</w:t>
      </w:r>
      <w:r w:rsidRPr="00C0267C">
        <w:rPr>
          <w:rFonts w:ascii="Times New Roman" w:eastAsia="Times New Roman" w:hAnsi="Times New Roman" w:cs="Times New Roman"/>
          <w:color w:val="00B050"/>
          <w:lang w:eastAsia="ru-RU"/>
        </w:rPr>
        <w:t xml:space="preserve">,   а  также  добавление  нового  </w:t>
      </w:r>
      <w:r w:rsidR="000C1981" w:rsidRPr="00C0267C">
        <w:rPr>
          <w:rFonts w:ascii="Times New Roman" w:eastAsia="Times New Roman" w:hAnsi="Times New Roman" w:cs="Times New Roman"/>
          <w:color w:val="00B050"/>
          <w:lang w:eastAsia="ru-RU"/>
        </w:rPr>
        <w:t>товара</w:t>
      </w:r>
      <w:r w:rsidRPr="00C0267C">
        <w:rPr>
          <w:rFonts w:ascii="Times New Roman" w:eastAsia="Times New Roman" w:hAnsi="Times New Roman" w:cs="Times New Roman"/>
          <w:color w:val="00B050"/>
          <w:lang w:eastAsia="ru-RU"/>
        </w:rPr>
        <w:t xml:space="preserve">  в  новом  окне  - форме  для  добавления/ </w:t>
      </w:r>
      <w:r w:rsidRPr="00F657E2">
        <w:rPr>
          <w:rFonts w:ascii="Times New Roman" w:eastAsia="Times New Roman" w:hAnsi="Times New Roman" w:cs="Times New Roman"/>
          <w:color w:val="00B050"/>
          <w:lang w:eastAsia="ru-RU"/>
        </w:rPr>
        <w:t xml:space="preserve">редактирования  </w:t>
      </w:r>
      <w:r w:rsidR="000C1981" w:rsidRPr="00F657E2">
        <w:rPr>
          <w:rFonts w:ascii="Times New Roman" w:eastAsia="Times New Roman" w:hAnsi="Times New Roman" w:cs="Times New Roman"/>
          <w:color w:val="00B050"/>
          <w:lang w:eastAsia="ru-RU"/>
        </w:rPr>
        <w:t>товара</w:t>
      </w:r>
      <w:r w:rsidRPr="009D2EF1">
        <w:rPr>
          <w:rFonts w:ascii="Times New Roman" w:eastAsia="Times New Roman" w:hAnsi="Times New Roman" w:cs="Times New Roman"/>
          <w:color w:val="FF0000"/>
          <w:lang w:eastAsia="ru-RU"/>
        </w:rPr>
        <w:t xml:space="preserve">.   </w:t>
      </w:r>
      <w:r w:rsidRPr="00E03070">
        <w:rPr>
          <w:rFonts w:ascii="Times New Roman" w:eastAsia="Times New Roman" w:hAnsi="Times New Roman" w:cs="Times New Roman"/>
          <w:color w:val="0070C0"/>
          <w:lang w:eastAsia="ru-RU"/>
        </w:rPr>
        <w:t xml:space="preserve">Переходы  на  данное  окно  должны  быть  реализованы  из  формы  списка:   для  редактирования  - при  нажатии  на  конкретный  элемент,   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для  добавления  - при  нажатии  кнопки  “Добавить  </w:t>
      </w:r>
      <w:r w:rsidR="00082721" w:rsidRPr="009D2EF1">
        <w:rPr>
          <w:rFonts w:ascii="Times New Roman" w:eastAsia="Times New Roman" w:hAnsi="Times New Roman" w:cs="Times New Roman"/>
          <w:color w:val="00B050"/>
          <w:lang w:eastAsia="ru-RU"/>
        </w:rPr>
        <w:t>товар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”.   </w:t>
      </w:r>
    </w:p>
    <w:p w14:paraId="63580526" w14:textId="1F125538" w:rsidR="009F0BFE" w:rsidRPr="00376964" w:rsidRDefault="00376964" w:rsidP="009F0BFE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60238">
        <w:rPr>
          <w:rFonts w:ascii="Times New Roman" w:eastAsia="Times New Roman" w:hAnsi="Times New Roman" w:cs="Times New Roman"/>
          <w:color w:val="00B050"/>
          <w:lang w:eastAsia="ru-RU"/>
        </w:rPr>
        <w:t xml:space="preserve">На </w:t>
      </w:r>
      <w:r w:rsidR="00220583" w:rsidRPr="00B60238">
        <w:rPr>
          <w:rFonts w:ascii="Times New Roman" w:eastAsia="Times New Roman" w:hAnsi="Times New Roman" w:cs="Times New Roman"/>
          <w:color w:val="00B050"/>
          <w:lang w:eastAsia="ru-RU"/>
        </w:rPr>
        <w:t xml:space="preserve"> </w:t>
      </w:r>
      <w:r w:rsidRPr="00B60238">
        <w:rPr>
          <w:rFonts w:ascii="Times New Roman" w:eastAsia="Times New Roman" w:hAnsi="Times New Roman" w:cs="Times New Roman"/>
          <w:color w:val="00B050"/>
          <w:lang w:eastAsia="ru-RU"/>
        </w:rPr>
        <w:t xml:space="preserve">форме  должны  быть  предусмотрены  следующие  поля: 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>наименование,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7696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C198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0146" w:rsidRPr="002F04E3">
        <w:rPr>
          <w:rFonts w:ascii="Times New Roman" w:eastAsia="Times New Roman" w:hAnsi="Times New Roman" w:cs="Times New Roman"/>
          <w:color w:val="00B050"/>
          <w:lang w:eastAsia="ru-RU"/>
        </w:rPr>
        <w:t xml:space="preserve">категория </w:t>
      </w:r>
      <w:r w:rsidRPr="002F04E3">
        <w:rPr>
          <w:rFonts w:ascii="Times New Roman" w:eastAsia="Times New Roman" w:hAnsi="Times New Roman" w:cs="Times New Roman"/>
          <w:color w:val="00B050"/>
          <w:lang w:eastAsia="ru-RU"/>
        </w:rPr>
        <w:t xml:space="preserve">(выпадающий  список),  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количество  на  складе,   единица  измерения,    </w:t>
      </w:r>
      <w:r w:rsidR="00670146"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поставщик, 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>стоимость  за  единицу</w:t>
      </w:r>
      <w:r w:rsidRPr="00B60238">
        <w:rPr>
          <w:rFonts w:ascii="Times New Roman" w:eastAsia="Times New Roman" w:hAnsi="Times New Roman" w:cs="Times New Roman"/>
          <w:color w:val="00B050"/>
          <w:lang w:eastAsia="ru-RU"/>
        </w:rPr>
        <w:t xml:space="preserve">,   изображение  и  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подробное  описание  (с  возможностью  многострочного  ввода) .  Стоимость </w:t>
      </w:r>
      <w:proofErr w:type="gramStart"/>
      <w:r w:rsidR="000C1981" w:rsidRPr="009D2EF1">
        <w:rPr>
          <w:rFonts w:ascii="Times New Roman" w:eastAsia="Times New Roman" w:hAnsi="Times New Roman" w:cs="Times New Roman"/>
          <w:color w:val="00B050"/>
          <w:lang w:eastAsia="ru-RU"/>
        </w:rPr>
        <w:t>товара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  может</w:t>
      </w:r>
      <w:proofErr w:type="gramEnd"/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  включать  сотые  части,   </w:t>
      </w:r>
      <w:r w:rsidRPr="002F04E3">
        <w:rPr>
          <w:rFonts w:ascii="Times New Roman" w:eastAsia="Times New Roman" w:hAnsi="Times New Roman" w:cs="Times New Roman"/>
          <w:color w:val="00B050"/>
          <w:lang w:eastAsia="ru-RU"/>
        </w:rPr>
        <w:t xml:space="preserve">а  также  не  может  быть  отрицательной.   Минимальное </w:t>
      </w:r>
      <w:proofErr w:type="gramStart"/>
      <w:r w:rsidRPr="002F04E3">
        <w:rPr>
          <w:rFonts w:ascii="Times New Roman" w:eastAsia="Times New Roman" w:hAnsi="Times New Roman" w:cs="Times New Roman"/>
          <w:color w:val="00B050"/>
          <w:lang w:eastAsia="ru-RU"/>
        </w:rPr>
        <w:t>количество  также</w:t>
      </w:r>
      <w:proofErr w:type="gramEnd"/>
      <w:r w:rsidRPr="002F04E3">
        <w:rPr>
          <w:rFonts w:ascii="Times New Roman" w:eastAsia="Times New Roman" w:hAnsi="Times New Roman" w:cs="Times New Roman"/>
          <w:color w:val="00B050"/>
          <w:lang w:eastAsia="ru-RU"/>
        </w:rPr>
        <w:t xml:space="preserve">  не  может  принимать  отрицательные  значения.   </w:t>
      </w:r>
    </w:p>
    <w:p w14:paraId="7924D30B" w14:textId="4422111D" w:rsidR="00376964" w:rsidRPr="00D566B3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r w:rsidRPr="00D566B3">
        <w:rPr>
          <w:rFonts w:ascii="Times New Roman" w:eastAsia="Times New Roman" w:hAnsi="Times New Roman" w:cs="Times New Roman"/>
          <w:color w:val="00B050"/>
          <w:lang w:eastAsia="ru-RU"/>
        </w:rPr>
        <w:t xml:space="preserve">При </w:t>
      </w:r>
      <w:proofErr w:type="gramStart"/>
      <w:r w:rsidRPr="00D566B3">
        <w:rPr>
          <w:rFonts w:ascii="Times New Roman" w:eastAsia="Times New Roman" w:hAnsi="Times New Roman" w:cs="Times New Roman"/>
          <w:color w:val="00B050"/>
          <w:lang w:eastAsia="ru-RU"/>
        </w:rPr>
        <w:t>открытии  формы</w:t>
      </w:r>
      <w:proofErr w:type="gramEnd"/>
      <w:r w:rsidRPr="00D566B3">
        <w:rPr>
          <w:rFonts w:ascii="Times New Roman" w:eastAsia="Times New Roman" w:hAnsi="Times New Roman" w:cs="Times New Roman"/>
          <w:color w:val="00B050"/>
          <w:lang w:eastAsia="ru-RU"/>
        </w:rPr>
        <w:t xml:space="preserve">  для  редактирования  все  поля  выбранного  объекта  должны  быть  подгружены  в  соответствующие  поля  из  базы  данных,   а  таблица  заполнена  актуальными  значениями.  </w:t>
      </w:r>
    </w:p>
    <w:p w14:paraId="183D0411" w14:textId="45241498" w:rsidR="009F0BFE" w:rsidRPr="00376964" w:rsidRDefault="009F0BFE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D2EF1">
        <w:rPr>
          <w:rFonts w:ascii="Times New Roman" w:eastAsia="Times New Roman" w:hAnsi="Times New Roman" w:cs="Times New Roman"/>
          <w:color w:val="00B050"/>
          <w:lang w:val="en-US" w:eastAsia="ru-RU"/>
        </w:rPr>
        <w:t>ID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 товара при добавлении не отображается, автоматически вычисляется</w:t>
      </w:r>
      <w:r w:rsidR="006E59CF"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 +1 к имеющемуся в БД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, </w:t>
      </w:r>
      <w:r w:rsidRPr="00D566B3">
        <w:rPr>
          <w:rFonts w:ascii="Times New Roman" w:eastAsia="Times New Roman" w:hAnsi="Times New Roman" w:cs="Times New Roman"/>
          <w:color w:val="00B050"/>
          <w:lang w:eastAsia="ru-RU"/>
        </w:rPr>
        <w:t xml:space="preserve">при редактировании </w:t>
      </w:r>
      <w:r w:rsidR="006E59CF" w:rsidRPr="00D566B3">
        <w:rPr>
          <w:rFonts w:ascii="Times New Roman" w:eastAsia="Times New Roman" w:hAnsi="Times New Roman" w:cs="Times New Roman"/>
          <w:color w:val="00B050"/>
          <w:lang w:val="en-US" w:eastAsia="ru-RU"/>
        </w:rPr>
        <w:t>ID</w:t>
      </w:r>
      <w:r w:rsidR="006E59CF" w:rsidRPr="00D566B3">
        <w:rPr>
          <w:rFonts w:ascii="Times New Roman" w:eastAsia="Times New Roman" w:hAnsi="Times New Roman" w:cs="Times New Roman"/>
          <w:color w:val="00B050"/>
          <w:lang w:eastAsia="ru-RU"/>
        </w:rPr>
        <w:t xml:space="preserve"> </w:t>
      </w:r>
      <w:r w:rsidRPr="00D566B3">
        <w:rPr>
          <w:rFonts w:ascii="Times New Roman" w:eastAsia="Times New Roman" w:hAnsi="Times New Roman" w:cs="Times New Roman"/>
          <w:color w:val="00B050"/>
          <w:lang w:eastAsia="ru-RU"/>
        </w:rPr>
        <w:t xml:space="preserve">доступно только для чтения.  </w:t>
      </w:r>
    </w:p>
    <w:p w14:paraId="53B911EF" w14:textId="100C15D6" w:rsidR="00376964" w:rsidRPr="00376964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60238">
        <w:rPr>
          <w:rFonts w:ascii="Times New Roman" w:eastAsia="Times New Roman" w:hAnsi="Times New Roman" w:cs="Times New Roman"/>
          <w:color w:val="00B050"/>
          <w:lang w:eastAsia="ru-RU"/>
        </w:rPr>
        <w:t xml:space="preserve">Пользователь </w:t>
      </w:r>
      <w:proofErr w:type="gramStart"/>
      <w:r w:rsidRPr="00B60238">
        <w:rPr>
          <w:rFonts w:ascii="Times New Roman" w:eastAsia="Times New Roman" w:hAnsi="Times New Roman" w:cs="Times New Roman"/>
          <w:color w:val="00B050"/>
          <w:lang w:eastAsia="ru-RU"/>
        </w:rPr>
        <w:t>может  добавить</w:t>
      </w:r>
      <w:proofErr w:type="gramEnd"/>
      <w:r w:rsidRPr="00B60238">
        <w:rPr>
          <w:rFonts w:ascii="Times New Roman" w:eastAsia="Times New Roman" w:hAnsi="Times New Roman" w:cs="Times New Roman"/>
          <w:color w:val="00B050"/>
          <w:lang w:eastAsia="ru-RU"/>
        </w:rPr>
        <w:t xml:space="preserve">/ заменить  изображение  у  </w:t>
      </w:r>
      <w:r w:rsidR="000C1981" w:rsidRPr="00B60238">
        <w:rPr>
          <w:rFonts w:ascii="Times New Roman" w:eastAsia="Times New Roman" w:hAnsi="Times New Roman" w:cs="Times New Roman"/>
          <w:color w:val="00B050"/>
          <w:lang w:eastAsia="ru-RU"/>
        </w:rPr>
        <w:t>товара</w:t>
      </w:r>
      <w:r w:rsidRPr="00B60238">
        <w:rPr>
          <w:rFonts w:ascii="Times New Roman" w:eastAsia="Times New Roman" w:hAnsi="Times New Roman" w:cs="Times New Roman"/>
          <w:color w:val="00B050"/>
          <w:lang w:eastAsia="ru-RU"/>
        </w:rPr>
        <w:t xml:space="preserve">.   </w:t>
      </w:r>
      <w:r w:rsidR="009F0BFE" w:rsidRPr="00B60238">
        <w:rPr>
          <w:rFonts w:ascii="Times New Roman" w:eastAsia="Times New Roman" w:hAnsi="Times New Roman" w:cs="Times New Roman"/>
          <w:color w:val="00B050"/>
          <w:lang w:eastAsia="ru-RU"/>
        </w:rPr>
        <w:t xml:space="preserve">Изображение, которое загружает пользователь при добавлении или редактировании, должно сохраняться в папку с приложением. </w:t>
      </w:r>
      <w:r w:rsidR="006E59CF" w:rsidRPr="00B60238">
        <w:rPr>
          <w:rFonts w:ascii="Times New Roman" w:eastAsia="Times New Roman" w:hAnsi="Times New Roman" w:cs="Times New Roman"/>
          <w:color w:val="00B050"/>
          <w:lang w:eastAsia="ru-RU"/>
        </w:rPr>
        <w:t xml:space="preserve">Для оптимального объема реализуйте ограничение на размер фото: 300Х200 пикселей. В базе данных необходимо хранить путь к изображению. </w:t>
      </w:r>
      <w:r w:rsidR="006E59CF" w:rsidRPr="00C0267C">
        <w:rPr>
          <w:rFonts w:ascii="Times New Roman" w:eastAsia="Times New Roman" w:hAnsi="Times New Roman" w:cs="Times New Roman"/>
          <w:color w:val="00B050"/>
          <w:lang w:eastAsia="ru-RU"/>
        </w:rPr>
        <w:t>При замене изображения, старое фото из папки должно быть удалено.</w:t>
      </w:r>
    </w:p>
    <w:p w14:paraId="7DF1D616" w14:textId="750A04CB" w:rsidR="00376964" w:rsidRPr="009D2EF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>Для</w:t>
      </w:r>
      <w:r w:rsidR="003C60F7"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 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>того</w:t>
      </w:r>
      <w:r w:rsidR="003C60F7"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, 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>чтобы администратор</w:t>
      </w:r>
      <w:r w:rsidR="003C60F7"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 </w:t>
      </w:r>
      <w:proofErr w:type="gramStart"/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>случайно  не</w:t>
      </w:r>
      <w:proofErr w:type="gramEnd"/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  изменял  несколько  </w:t>
      </w:r>
      <w:r w:rsidR="000C1981" w:rsidRPr="009D2EF1">
        <w:rPr>
          <w:rFonts w:ascii="Times New Roman" w:eastAsia="Times New Roman" w:hAnsi="Times New Roman" w:cs="Times New Roman"/>
          <w:color w:val="00B050"/>
          <w:lang w:eastAsia="ru-RU"/>
        </w:rPr>
        <w:t>товаров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,   предусмотрите  невозможность  открытия  более  одного  окна  редактирования.   </w:t>
      </w:r>
    </w:p>
    <w:p w14:paraId="2C84ABC7" w14:textId="73074749" w:rsidR="004377B1" w:rsidRPr="009D2EF1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proofErr w:type="gramStart"/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>После  редактирования</w:t>
      </w:r>
      <w:proofErr w:type="gramEnd"/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/добавления/удаления  </w:t>
      </w:r>
      <w:r w:rsidR="000C1981" w:rsidRPr="009D2EF1">
        <w:rPr>
          <w:rFonts w:ascii="Times New Roman" w:eastAsia="Times New Roman" w:hAnsi="Times New Roman" w:cs="Times New Roman"/>
          <w:color w:val="00B050"/>
          <w:lang w:eastAsia="ru-RU"/>
        </w:rPr>
        <w:t>товаров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  данные  в  окне  списка  </w:t>
      </w:r>
      <w:r w:rsidR="000C1981" w:rsidRPr="009D2EF1">
        <w:rPr>
          <w:rFonts w:ascii="Times New Roman" w:eastAsia="Times New Roman" w:hAnsi="Times New Roman" w:cs="Times New Roman"/>
          <w:color w:val="00B050"/>
          <w:lang w:eastAsia="ru-RU"/>
        </w:rPr>
        <w:t>товаров</w:t>
      </w:r>
      <w:r w:rsidRPr="009D2EF1">
        <w:rPr>
          <w:rFonts w:ascii="Times New Roman" w:eastAsia="Times New Roman" w:hAnsi="Times New Roman" w:cs="Times New Roman"/>
          <w:color w:val="00B050"/>
          <w:lang w:eastAsia="ru-RU"/>
        </w:rPr>
        <w:t xml:space="preserve">  должны  быть  обновлены.   </w:t>
      </w:r>
    </w:p>
    <w:p w14:paraId="28162D03" w14:textId="77777777" w:rsidR="00C6087A" w:rsidRDefault="00C6087A" w:rsidP="009F0BFE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sectPr w:rsidR="00C6087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2879999">
    <w:abstractNumId w:val="22"/>
  </w:num>
  <w:num w:numId="2" w16cid:durableId="1346709898">
    <w:abstractNumId w:val="1"/>
  </w:num>
  <w:num w:numId="3" w16cid:durableId="517935079">
    <w:abstractNumId w:val="5"/>
  </w:num>
  <w:num w:numId="4" w16cid:durableId="511067802">
    <w:abstractNumId w:val="3"/>
  </w:num>
  <w:num w:numId="5" w16cid:durableId="349797705">
    <w:abstractNumId w:val="12"/>
  </w:num>
  <w:num w:numId="6" w16cid:durableId="1572692873">
    <w:abstractNumId w:val="0"/>
  </w:num>
  <w:num w:numId="7" w16cid:durableId="873734681">
    <w:abstractNumId w:val="17"/>
  </w:num>
  <w:num w:numId="8" w16cid:durableId="915869229">
    <w:abstractNumId w:val="25"/>
  </w:num>
  <w:num w:numId="9" w16cid:durableId="720592370">
    <w:abstractNumId w:val="2"/>
  </w:num>
  <w:num w:numId="10" w16cid:durableId="1265190403">
    <w:abstractNumId w:val="11"/>
  </w:num>
  <w:num w:numId="11" w16cid:durableId="1014113765">
    <w:abstractNumId w:val="6"/>
  </w:num>
  <w:num w:numId="12" w16cid:durableId="1321693632">
    <w:abstractNumId w:val="15"/>
  </w:num>
  <w:num w:numId="13" w16cid:durableId="512500793">
    <w:abstractNumId w:val="4"/>
  </w:num>
  <w:num w:numId="14" w16cid:durableId="372466957">
    <w:abstractNumId w:val="9"/>
  </w:num>
  <w:num w:numId="15" w16cid:durableId="170798849">
    <w:abstractNumId w:val="13"/>
  </w:num>
  <w:num w:numId="16" w16cid:durableId="1665010304">
    <w:abstractNumId w:val="21"/>
  </w:num>
  <w:num w:numId="17" w16cid:durableId="2068451901">
    <w:abstractNumId w:val="7"/>
  </w:num>
  <w:num w:numId="18" w16cid:durableId="799149759">
    <w:abstractNumId w:val="23"/>
  </w:num>
  <w:num w:numId="19" w16cid:durableId="932863949">
    <w:abstractNumId w:val="10"/>
  </w:num>
  <w:num w:numId="20" w16cid:durableId="382563457">
    <w:abstractNumId w:val="24"/>
  </w:num>
  <w:num w:numId="21" w16cid:durableId="575673799">
    <w:abstractNumId w:val="8"/>
  </w:num>
  <w:num w:numId="22" w16cid:durableId="831606270">
    <w:abstractNumId w:val="16"/>
  </w:num>
  <w:num w:numId="23" w16cid:durableId="1025710473">
    <w:abstractNumId w:val="26"/>
  </w:num>
  <w:num w:numId="24" w16cid:durableId="927924402">
    <w:abstractNumId w:val="18"/>
  </w:num>
  <w:num w:numId="25" w16cid:durableId="1607228850">
    <w:abstractNumId w:val="19"/>
  </w:num>
  <w:num w:numId="26" w16cid:durableId="855733304">
    <w:abstractNumId w:val="20"/>
  </w:num>
  <w:num w:numId="27" w16cid:durableId="6076151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7D"/>
    <w:rsid w:val="00006957"/>
    <w:rsid w:val="00072C67"/>
    <w:rsid w:val="00082721"/>
    <w:rsid w:val="00082DB6"/>
    <w:rsid w:val="00086902"/>
    <w:rsid w:val="000B1058"/>
    <w:rsid w:val="000B4DD0"/>
    <w:rsid w:val="000C1981"/>
    <w:rsid w:val="00157EBE"/>
    <w:rsid w:val="00161327"/>
    <w:rsid w:val="001702F6"/>
    <w:rsid w:val="00190F8A"/>
    <w:rsid w:val="001E1500"/>
    <w:rsid w:val="00220583"/>
    <w:rsid w:val="00230B30"/>
    <w:rsid w:val="00272E9A"/>
    <w:rsid w:val="002C401A"/>
    <w:rsid w:val="002F04E3"/>
    <w:rsid w:val="0033151D"/>
    <w:rsid w:val="00376964"/>
    <w:rsid w:val="003831EF"/>
    <w:rsid w:val="003C60F7"/>
    <w:rsid w:val="003D339E"/>
    <w:rsid w:val="003E4847"/>
    <w:rsid w:val="004311C1"/>
    <w:rsid w:val="004377B1"/>
    <w:rsid w:val="00446F19"/>
    <w:rsid w:val="00512EBA"/>
    <w:rsid w:val="00524076"/>
    <w:rsid w:val="00562466"/>
    <w:rsid w:val="0059393E"/>
    <w:rsid w:val="00600D78"/>
    <w:rsid w:val="0061221E"/>
    <w:rsid w:val="006127F3"/>
    <w:rsid w:val="00661F56"/>
    <w:rsid w:val="00670146"/>
    <w:rsid w:val="006715FA"/>
    <w:rsid w:val="006832C4"/>
    <w:rsid w:val="006A7ECA"/>
    <w:rsid w:val="006B65F3"/>
    <w:rsid w:val="006E59CF"/>
    <w:rsid w:val="007C6ABF"/>
    <w:rsid w:val="008432A6"/>
    <w:rsid w:val="0086530D"/>
    <w:rsid w:val="00870DE5"/>
    <w:rsid w:val="008B431A"/>
    <w:rsid w:val="008C460E"/>
    <w:rsid w:val="008C5E65"/>
    <w:rsid w:val="009C4E1E"/>
    <w:rsid w:val="009D2EF1"/>
    <w:rsid w:val="009F0BFE"/>
    <w:rsid w:val="00A020CA"/>
    <w:rsid w:val="00A20E09"/>
    <w:rsid w:val="00A430D6"/>
    <w:rsid w:val="00A50C1E"/>
    <w:rsid w:val="00A770A6"/>
    <w:rsid w:val="00AB3910"/>
    <w:rsid w:val="00AB74E2"/>
    <w:rsid w:val="00AD2F2A"/>
    <w:rsid w:val="00AE0792"/>
    <w:rsid w:val="00B46DF0"/>
    <w:rsid w:val="00B506D3"/>
    <w:rsid w:val="00B60238"/>
    <w:rsid w:val="00B67AAA"/>
    <w:rsid w:val="00B959EF"/>
    <w:rsid w:val="00BA30A6"/>
    <w:rsid w:val="00BE3E40"/>
    <w:rsid w:val="00C0267C"/>
    <w:rsid w:val="00C401A7"/>
    <w:rsid w:val="00C423AA"/>
    <w:rsid w:val="00C45771"/>
    <w:rsid w:val="00C6087A"/>
    <w:rsid w:val="00C81EA0"/>
    <w:rsid w:val="00CD2BB1"/>
    <w:rsid w:val="00CE7A65"/>
    <w:rsid w:val="00D14F91"/>
    <w:rsid w:val="00D566B3"/>
    <w:rsid w:val="00D61F2F"/>
    <w:rsid w:val="00DB221C"/>
    <w:rsid w:val="00DC54A4"/>
    <w:rsid w:val="00DD4B78"/>
    <w:rsid w:val="00DE16D6"/>
    <w:rsid w:val="00E03070"/>
    <w:rsid w:val="00E3357D"/>
    <w:rsid w:val="00E447F4"/>
    <w:rsid w:val="00E568F0"/>
    <w:rsid w:val="00EB7F6D"/>
    <w:rsid w:val="00ED4F47"/>
    <w:rsid w:val="00EE2C5B"/>
    <w:rsid w:val="00EE6857"/>
    <w:rsid w:val="00F24EEB"/>
    <w:rsid w:val="00F2626A"/>
    <w:rsid w:val="00F501CE"/>
    <w:rsid w:val="00F657E2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sada</cp:lastModifiedBy>
  <cp:revision>2</cp:revision>
  <dcterms:created xsi:type="dcterms:W3CDTF">2024-05-22T05:18:00Z</dcterms:created>
  <dcterms:modified xsi:type="dcterms:W3CDTF">2024-05-22T05:18:00Z</dcterms:modified>
</cp:coreProperties>
</file>