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C98DD1" w14:textId="77777777" w:rsidR="00BD0522" w:rsidRDefault="00BD0522" w:rsidP="00BD0522">
      <w:pPr>
        <w:pStyle w:val="Heading2"/>
      </w:pPr>
      <w:r>
        <w:t>Inhaler Cap Design</w:t>
      </w:r>
    </w:p>
    <w:p w14:paraId="00526BAA" w14:textId="77777777" w:rsidR="00BD0522" w:rsidRDefault="00BD0522" w:rsidP="00BD0522"/>
    <w:p w14:paraId="74F8F8F9" w14:textId="77777777" w:rsidR="00BD0522" w:rsidRDefault="00BD0522" w:rsidP="00BD0522">
      <w:pPr>
        <w:numPr>
          <w:ilvl w:val="0"/>
          <w:numId w:val="32"/>
        </w:numPr>
      </w:pPr>
      <w:r>
        <w:t>The current design uses Bluetooth 2.1</w:t>
      </w:r>
    </w:p>
    <w:p w14:paraId="0E746CB6" w14:textId="77777777" w:rsidR="00BD0522" w:rsidRDefault="00BD0522" w:rsidP="00BD0522">
      <w:pPr>
        <w:numPr>
          <w:ilvl w:val="0"/>
          <w:numId w:val="32"/>
        </w:numPr>
      </w:pPr>
      <w:r>
        <w:t>New design will use Bluetooth 4.0 module to extend battery life. It is not supported in old phones.</w:t>
      </w:r>
      <w:r>
        <w:br/>
        <w:t xml:space="preserve">The link to Bluetooth 4.0 is : </w:t>
      </w:r>
      <w:hyperlink r:id="rId8" w:tgtFrame="_blank" w:history="1">
        <w:r>
          <w:rPr>
            <w:rStyle w:val="Hyperlink"/>
          </w:rPr>
          <w:t>http://www.bluetooth.com/Pages/Bluetooth-Smart-Devices-List.aspx</w:t>
        </w:r>
      </w:hyperlink>
    </w:p>
    <w:p w14:paraId="237B348C" w14:textId="77777777" w:rsidR="00BD0522" w:rsidRPr="00550ABD" w:rsidRDefault="00BD0522" w:rsidP="00BD0522">
      <w:pPr>
        <w:numPr>
          <w:ilvl w:val="0"/>
          <w:numId w:val="32"/>
        </w:numPr>
      </w:pPr>
    </w:p>
    <w:p w14:paraId="517949CB" w14:textId="77777777" w:rsidR="00391FF2" w:rsidRDefault="00391FF2" w:rsidP="00391FF2"/>
    <w:p w14:paraId="626C14D0" w14:textId="77777777" w:rsidR="00391FF2" w:rsidRPr="00C22765" w:rsidRDefault="00391FF2" w:rsidP="00391FF2">
      <w:pPr>
        <w:pStyle w:val="Heading2"/>
      </w:pPr>
      <w:r w:rsidRPr="00C22765">
        <w:t>When device is turned on:</w:t>
      </w:r>
    </w:p>
    <w:p w14:paraId="67676D37" w14:textId="77777777" w:rsidR="00391FF2" w:rsidRDefault="00391FF2" w:rsidP="00391FF2">
      <w:pPr>
        <w:pStyle w:val="ListParagraph"/>
        <w:numPr>
          <w:ilvl w:val="0"/>
          <w:numId w:val="38"/>
        </w:numPr>
        <w:spacing w:after="160" w:line="259" w:lineRule="auto"/>
        <w:contextualSpacing/>
      </w:pPr>
      <w:r>
        <w:t>Start listening to button presses.</w:t>
      </w:r>
    </w:p>
    <w:p w14:paraId="05D5C847" w14:textId="77777777" w:rsidR="00391FF2" w:rsidRDefault="00391FF2" w:rsidP="00391FF2">
      <w:pPr>
        <w:pStyle w:val="Heading2"/>
      </w:pPr>
      <w:r>
        <w:t>When discovery mode button is pressed:</w:t>
      </w:r>
    </w:p>
    <w:p w14:paraId="7570F17B" w14:textId="77777777" w:rsidR="00391FF2" w:rsidRDefault="00391FF2" w:rsidP="00391FF2">
      <w:pPr>
        <w:pStyle w:val="ListParagraph"/>
        <w:numPr>
          <w:ilvl w:val="0"/>
          <w:numId w:val="35"/>
        </w:numPr>
        <w:spacing w:after="160" w:line="259" w:lineRule="auto"/>
        <w:contextualSpacing/>
      </w:pPr>
      <w:r>
        <w:t>Enter discovery mode</w:t>
      </w:r>
    </w:p>
    <w:p w14:paraId="08ECE38A" w14:textId="77777777" w:rsidR="00391FF2" w:rsidRDefault="00391FF2" w:rsidP="00391FF2">
      <w:pPr>
        <w:pStyle w:val="ListParagraph"/>
        <w:numPr>
          <w:ilvl w:val="0"/>
          <w:numId w:val="35"/>
        </w:numPr>
        <w:spacing w:after="160" w:line="259" w:lineRule="auto"/>
        <w:contextualSpacing/>
      </w:pPr>
      <w:r>
        <w:t xml:space="preserve">Possibly flash LED? </w:t>
      </w:r>
    </w:p>
    <w:p w14:paraId="02E1CF52" w14:textId="77777777" w:rsidR="00391FF2" w:rsidRDefault="00391FF2" w:rsidP="00391FF2">
      <w:pPr>
        <w:pStyle w:val="Heading2"/>
      </w:pPr>
      <w:r>
        <w:t>When Bluetooth is paired:</w:t>
      </w:r>
    </w:p>
    <w:p w14:paraId="2BDB3A62" w14:textId="77777777" w:rsidR="00391FF2" w:rsidRDefault="00391FF2" w:rsidP="00391FF2">
      <w:pPr>
        <w:pStyle w:val="ListParagraph"/>
        <w:numPr>
          <w:ilvl w:val="0"/>
          <w:numId w:val="34"/>
        </w:numPr>
        <w:spacing w:after="160" w:line="259" w:lineRule="auto"/>
        <w:contextualSpacing/>
      </w:pPr>
      <w:r>
        <w:t>Disable broadcasting to other devices.  (only stay paired to one device)</w:t>
      </w:r>
    </w:p>
    <w:p w14:paraId="145B80EC" w14:textId="77777777" w:rsidR="00391FF2" w:rsidRDefault="00391FF2" w:rsidP="00391FF2">
      <w:pPr>
        <w:pStyle w:val="Heading2"/>
      </w:pPr>
      <w:r>
        <w:t xml:space="preserve">When </w:t>
      </w:r>
      <w:proofErr w:type="spellStart"/>
      <w:r>
        <w:t>GetData</w:t>
      </w:r>
      <w:proofErr w:type="spellEnd"/>
      <w:r>
        <w:t xml:space="preserve"> command is received from phone:</w:t>
      </w:r>
    </w:p>
    <w:p w14:paraId="156D9483" w14:textId="77777777" w:rsidR="00391FF2" w:rsidRDefault="00391FF2" w:rsidP="00391FF2">
      <w:pPr>
        <w:pStyle w:val="ListParagraph"/>
        <w:numPr>
          <w:ilvl w:val="0"/>
          <w:numId w:val="36"/>
        </w:numPr>
        <w:spacing w:after="160" w:line="259" w:lineRule="auto"/>
        <w:contextualSpacing/>
      </w:pPr>
      <w:r>
        <w:t>Send all timestamps in memory to phone over Bluetooth.</w:t>
      </w:r>
    </w:p>
    <w:p w14:paraId="27E7109A" w14:textId="77777777" w:rsidR="00391FF2" w:rsidRDefault="00391FF2" w:rsidP="00391FF2">
      <w:pPr>
        <w:pStyle w:val="ListParagraph"/>
        <w:numPr>
          <w:ilvl w:val="0"/>
          <w:numId w:val="36"/>
        </w:numPr>
        <w:spacing w:after="160" w:line="259" w:lineRule="auto"/>
        <w:contextualSpacing/>
      </w:pPr>
      <w:r>
        <w:t>Send the number of timestamps sent to the phone over Bluetooth</w:t>
      </w:r>
    </w:p>
    <w:p w14:paraId="6674A176" w14:textId="77777777" w:rsidR="00391FF2" w:rsidRDefault="00391FF2" w:rsidP="00391FF2">
      <w:pPr>
        <w:pStyle w:val="ListParagraph"/>
        <w:numPr>
          <w:ilvl w:val="0"/>
          <w:numId w:val="36"/>
        </w:numPr>
        <w:spacing w:after="160" w:line="259" w:lineRule="auto"/>
        <w:contextualSpacing/>
      </w:pPr>
      <w:r>
        <w:t>Wait for phone to acknowledge that it received the all the timestamps.</w:t>
      </w:r>
    </w:p>
    <w:p w14:paraId="23630A94" w14:textId="77777777" w:rsidR="00391FF2" w:rsidRDefault="00391FF2" w:rsidP="00391FF2">
      <w:pPr>
        <w:pStyle w:val="Heading2"/>
      </w:pPr>
      <w:r>
        <w:t xml:space="preserve">When </w:t>
      </w:r>
      <w:proofErr w:type="spellStart"/>
      <w:r>
        <w:t>DeleteData</w:t>
      </w:r>
      <w:proofErr w:type="spellEnd"/>
      <w:r>
        <w:t xml:space="preserve"> command is received from phone:</w:t>
      </w:r>
    </w:p>
    <w:p w14:paraId="29999A05" w14:textId="77777777" w:rsidR="00391FF2" w:rsidRDefault="00391FF2" w:rsidP="00391FF2">
      <w:pPr>
        <w:pStyle w:val="ListParagraph"/>
        <w:numPr>
          <w:ilvl w:val="0"/>
          <w:numId w:val="37"/>
        </w:numPr>
        <w:spacing w:after="160" w:line="259" w:lineRule="auto"/>
        <w:contextualSpacing/>
      </w:pPr>
      <w:r>
        <w:t xml:space="preserve">Delete all timestamps in memory </w:t>
      </w:r>
    </w:p>
    <w:p w14:paraId="04B68BE2" w14:textId="77777777" w:rsidR="00391FF2" w:rsidRDefault="00391FF2" w:rsidP="00391FF2">
      <w:pPr>
        <w:pStyle w:val="ListParagraph"/>
        <w:numPr>
          <w:ilvl w:val="0"/>
          <w:numId w:val="37"/>
        </w:numPr>
        <w:spacing w:after="160" w:line="259" w:lineRule="auto"/>
        <w:contextualSpacing/>
      </w:pPr>
      <w:r>
        <w:t>Send acknowledgement to phone over Bluetooth.</w:t>
      </w:r>
    </w:p>
    <w:p w14:paraId="6A211D50" w14:textId="77777777" w:rsidR="00391FF2" w:rsidRDefault="00391FF2" w:rsidP="00391FF2">
      <w:pPr>
        <w:pStyle w:val="Heading2"/>
      </w:pPr>
      <w:r>
        <w:t xml:space="preserve">When </w:t>
      </w:r>
      <w:proofErr w:type="spellStart"/>
      <w:r>
        <w:t>GetStatus</w:t>
      </w:r>
      <w:proofErr w:type="spellEnd"/>
      <w:r>
        <w:t xml:space="preserve"> command is received from phone:</w:t>
      </w:r>
    </w:p>
    <w:p w14:paraId="136E7975" w14:textId="77777777" w:rsidR="00391FF2" w:rsidRDefault="00391FF2" w:rsidP="00391FF2">
      <w:pPr>
        <w:pStyle w:val="ListParagraph"/>
        <w:numPr>
          <w:ilvl w:val="0"/>
          <w:numId w:val="39"/>
        </w:numPr>
        <w:spacing w:after="160" w:line="259" w:lineRule="auto"/>
        <w:contextualSpacing/>
      </w:pPr>
      <w:r>
        <w:t>Read battery voltage level.</w:t>
      </w:r>
    </w:p>
    <w:p w14:paraId="1036267E" w14:textId="77777777" w:rsidR="00391FF2" w:rsidRDefault="00391FF2" w:rsidP="00391FF2">
      <w:pPr>
        <w:pStyle w:val="ListParagraph"/>
        <w:numPr>
          <w:ilvl w:val="0"/>
          <w:numId w:val="39"/>
        </w:numPr>
        <w:spacing w:after="160" w:line="259" w:lineRule="auto"/>
        <w:contextualSpacing/>
      </w:pPr>
      <w:r>
        <w:t>Convert to a percentage and send to phone.</w:t>
      </w:r>
    </w:p>
    <w:p w14:paraId="086F70F7" w14:textId="77777777" w:rsidR="00391FF2" w:rsidRDefault="00391FF2" w:rsidP="00391FF2">
      <w:pPr>
        <w:pStyle w:val="Heading2"/>
      </w:pPr>
      <w:r>
        <w:t xml:space="preserve">When inhaler is used: </w:t>
      </w:r>
    </w:p>
    <w:p w14:paraId="364D6842" w14:textId="77777777" w:rsidR="00391FF2" w:rsidRDefault="00391FF2" w:rsidP="00391FF2">
      <w:pPr>
        <w:pStyle w:val="ListParagraph"/>
        <w:numPr>
          <w:ilvl w:val="0"/>
          <w:numId w:val="33"/>
        </w:numPr>
        <w:spacing w:after="160" w:line="259" w:lineRule="auto"/>
        <w:contextualSpacing/>
      </w:pPr>
      <w:r>
        <w:t>Get current time</w:t>
      </w:r>
    </w:p>
    <w:p w14:paraId="6FF7AB21" w14:textId="3B8AE268" w:rsidR="00391FF2" w:rsidRDefault="00391FF2" w:rsidP="00391FF2">
      <w:pPr>
        <w:pStyle w:val="ListParagraph"/>
        <w:numPr>
          <w:ilvl w:val="0"/>
          <w:numId w:val="33"/>
        </w:numPr>
        <w:spacing w:after="160" w:line="259" w:lineRule="auto"/>
        <w:contextualSpacing/>
      </w:pPr>
      <w:r>
        <w:t>Store data in memory</w:t>
      </w:r>
    </w:p>
    <w:p w14:paraId="0B6D15C4" w14:textId="77777777" w:rsidR="00391FF2" w:rsidRDefault="00391FF2" w:rsidP="00391FF2">
      <w:pPr>
        <w:pStyle w:val="Heading2"/>
      </w:pPr>
      <w:r>
        <w:t xml:space="preserve">Battery Life: </w:t>
      </w:r>
    </w:p>
    <w:p w14:paraId="72E8AE95" w14:textId="77777777" w:rsidR="00391FF2" w:rsidRDefault="00391FF2" w:rsidP="00391FF2">
      <w:r>
        <w:t xml:space="preserve">Using a CR2032 coin cell battery (non-rechargeable) capacity is 210mAh.  </w:t>
      </w:r>
    </w:p>
    <w:p w14:paraId="637E74AD" w14:textId="77777777" w:rsidR="00391FF2" w:rsidRDefault="00391FF2" w:rsidP="00391FF2">
      <w:r>
        <w:t xml:space="preserve">Power mode 1 = 270uA </w:t>
      </w:r>
    </w:p>
    <w:p w14:paraId="054EF614" w14:textId="77777777" w:rsidR="00391FF2" w:rsidRDefault="00391FF2" w:rsidP="00391FF2">
      <w:r>
        <w:t xml:space="preserve">            </w:t>
      </w:r>
      <w:proofErr w:type="gramStart"/>
      <w:r>
        <w:t>mode</w:t>
      </w:r>
      <w:proofErr w:type="gramEnd"/>
      <w:r>
        <w:t xml:space="preserve"> 2 = 1uA </w:t>
      </w:r>
    </w:p>
    <w:p w14:paraId="41431FF4" w14:textId="77777777" w:rsidR="00391FF2" w:rsidRDefault="00391FF2" w:rsidP="00391FF2">
      <w:r>
        <w:t xml:space="preserve">            </w:t>
      </w:r>
      <w:proofErr w:type="gramStart"/>
      <w:r>
        <w:t>mode</w:t>
      </w:r>
      <w:proofErr w:type="gramEnd"/>
      <w:r>
        <w:t xml:space="preserve"> 3 = .5uA</w:t>
      </w:r>
    </w:p>
    <w:p w14:paraId="472DA071" w14:textId="77777777" w:rsidR="00391FF2" w:rsidRDefault="00391FF2" w:rsidP="00391FF2"/>
    <w:p w14:paraId="3C70EFDC" w14:textId="77777777" w:rsidR="00391FF2" w:rsidRDefault="00391FF2" w:rsidP="00391FF2"/>
    <w:p w14:paraId="53AE9879" w14:textId="77777777" w:rsidR="00391FF2" w:rsidRDefault="00391FF2" w:rsidP="00391FF2"/>
    <w:p w14:paraId="6C1C33B8" w14:textId="77777777" w:rsidR="00391FF2" w:rsidRDefault="00391FF2" w:rsidP="00391FF2">
      <w:r>
        <w:t>Ideally if the device can stay in power mode 1 most of the time it should consume &lt;300uA.</w:t>
      </w:r>
    </w:p>
    <w:p w14:paraId="10F90AEA" w14:textId="77777777" w:rsidR="00391FF2" w:rsidRDefault="00391FF2" w:rsidP="00391FF2">
      <m:oMathPara>
        <m:oMath>
          <m:r>
            <w:rPr>
              <w:rFonts w:ascii="Cambria Math" w:hAnsi="Cambria Math"/>
            </w:rPr>
            <m:t xml:space="preserve"># Days= </m:t>
          </m:r>
          <m:f>
            <m:fPr>
              <m:ctrlPr>
                <w:rPr>
                  <w:rFonts w:ascii="Cambria Math" w:hAnsi="Cambria Math"/>
                  <w:i/>
                </w:rPr>
              </m:ctrlPr>
            </m:fPr>
            <m:num>
              <m:r>
                <w:rPr>
                  <w:rFonts w:ascii="Cambria Math" w:hAnsi="Cambria Math"/>
                </w:rPr>
                <m:t>8750uA*Day</m:t>
              </m:r>
            </m:num>
            <m:den>
              <m:r>
                <w:rPr>
                  <w:rFonts w:ascii="Cambria Math" w:hAnsi="Cambria Math"/>
                </w:rPr>
                <m:t>300uA</m:t>
              </m:r>
            </m:den>
          </m:f>
          <m:r>
            <w:rPr>
              <w:rFonts w:ascii="Cambria Math" w:eastAsiaTheme="minorEastAsia" w:hAnsi="Cambria Math"/>
            </w:rPr>
            <m:t>=29 days or ≈1 month</m:t>
          </m:r>
        </m:oMath>
      </m:oMathPara>
    </w:p>
    <w:p w14:paraId="3D246A3B" w14:textId="77777777" w:rsidR="00391FF2" w:rsidRDefault="00391FF2" w:rsidP="00391FF2"/>
    <w:p w14:paraId="390C2E41" w14:textId="77777777" w:rsidR="00391FF2" w:rsidRDefault="00391FF2" w:rsidP="00391FF2">
      <w:r>
        <w:t>Ideally if the device can stay in power mode 2 or 3 most of the time it should consume &lt;10uA.</w:t>
      </w:r>
    </w:p>
    <w:p w14:paraId="23573EC5" w14:textId="77777777" w:rsidR="00391FF2" w:rsidRPr="000F1A78" w:rsidRDefault="00391FF2" w:rsidP="00391FF2">
      <w:pPr>
        <w:rPr>
          <w:rFonts w:eastAsiaTheme="minorEastAsia"/>
        </w:rPr>
      </w:pPr>
      <m:oMathPara>
        <m:oMath>
          <m:r>
            <w:rPr>
              <w:rFonts w:ascii="Cambria Math" w:hAnsi="Cambria Math"/>
            </w:rPr>
            <m:t xml:space="preserve"># Days= </m:t>
          </m:r>
          <m:f>
            <m:fPr>
              <m:ctrlPr>
                <w:rPr>
                  <w:rFonts w:ascii="Cambria Math" w:hAnsi="Cambria Math"/>
                  <w:i/>
                </w:rPr>
              </m:ctrlPr>
            </m:fPr>
            <m:num>
              <m:r>
                <w:rPr>
                  <w:rFonts w:ascii="Cambria Math" w:hAnsi="Cambria Math"/>
                </w:rPr>
                <m:t>8750uA*Day</m:t>
              </m:r>
            </m:num>
            <m:den>
              <m:r>
                <w:rPr>
                  <w:rFonts w:ascii="Cambria Math" w:hAnsi="Cambria Math"/>
                </w:rPr>
                <m:t>10uA</m:t>
              </m:r>
            </m:den>
          </m:f>
          <m:r>
            <w:rPr>
              <w:rFonts w:ascii="Cambria Math" w:eastAsiaTheme="minorEastAsia" w:hAnsi="Cambria Math"/>
            </w:rPr>
            <m:t>=875 days ≈   &gt;2 years</m:t>
          </m:r>
        </m:oMath>
      </m:oMathPara>
    </w:p>
    <w:p w14:paraId="650FC629" w14:textId="77777777" w:rsidR="00391FF2" w:rsidRDefault="00391FF2" w:rsidP="00391FF2">
      <w:pPr>
        <w:rPr>
          <w:rFonts w:eastAsiaTheme="minorEastAsia"/>
        </w:rPr>
      </w:pPr>
    </w:p>
    <w:p w14:paraId="2931EE62" w14:textId="5FC6D023" w:rsidR="00391FF2" w:rsidRDefault="00391FF2" w:rsidP="00391FF2">
      <w:pPr>
        <w:pStyle w:val="Heading2"/>
        <w:rPr>
          <w:rFonts w:eastAsiaTheme="minorEastAsia"/>
        </w:rPr>
      </w:pPr>
      <w:r>
        <w:rPr>
          <w:rFonts w:eastAsiaTheme="minorEastAsia"/>
        </w:rPr>
        <w:lastRenderedPageBreak/>
        <w:t xml:space="preserve">Timer:  </w:t>
      </w:r>
    </w:p>
    <w:p w14:paraId="7B92F71F" w14:textId="66E5F447" w:rsidR="00391FF2" w:rsidRDefault="00391FF2" w:rsidP="00391FF2">
      <w:pPr>
        <w:rPr>
          <w:rFonts w:eastAsiaTheme="minorEastAsia"/>
        </w:rPr>
      </w:pPr>
      <w:r>
        <w:rPr>
          <w:rFonts w:eastAsiaTheme="minorEastAsia"/>
        </w:rPr>
        <w:t xml:space="preserve">I am not aware of any way to get the actual time from the Bluetooth module without asking the phone for the time.  The issue with this is that asking the phone for the time obviously does not work when the device is not connected to the phone.  The way I plan to get around this is have a counter.  When the inhaler is used store the use as a 0 in memory.  Then every X interval add 1.  That way when the phone receives the data it can trace back how long ago the data was used. </w:t>
      </w:r>
    </w:p>
    <w:p w14:paraId="501F5214" w14:textId="77777777" w:rsidR="00391FF2" w:rsidRPr="004D4F96" w:rsidRDefault="00391FF2" w:rsidP="00391FF2">
      <w:pPr>
        <w:jc w:val="center"/>
        <w:rPr>
          <w:rFonts w:eastAsiaTheme="minorEastAsia"/>
        </w:rPr>
      </w:pPr>
      <m:oMathPara>
        <m:oMath>
          <m:r>
            <w:rPr>
              <w:rFonts w:ascii="Cambria Math" w:eastAsiaTheme="minorEastAsia" w:hAnsi="Cambria Math"/>
            </w:rPr>
            <m:t>Use Time=Current time-(Counter*X interval)</m:t>
          </m:r>
        </m:oMath>
      </m:oMathPara>
    </w:p>
    <w:p w14:paraId="5C9C9FCE" w14:textId="42D0A7C0" w:rsidR="00391FF2" w:rsidRDefault="00391FF2" w:rsidP="00391FF2">
      <w:pPr>
        <w:rPr>
          <w:rFonts w:eastAsiaTheme="minorEastAsia"/>
        </w:rPr>
      </w:pPr>
      <w:r>
        <w:rPr>
          <w:rFonts w:eastAsiaTheme="minorEastAsia"/>
        </w:rPr>
        <w:t>To keep track of the intervals there are two options.</w:t>
      </w:r>
    </w:p>
    <w:p w14:paraId="7FAB9A2B" w14:textId="77777777" w:rsidR="00391FF2" w:rsidRDefault="00391FF2" w:rsidP="00391FF2">
      <w:pPr>
        <w:rPr>
          <w:rFonts w:eastAsiaTheme="minorEastAsia"/>
        </w:rPr>
      </w:pPr>
      <w:r>
        <w:rPr>
          <w:rFonts w:eastAsiaTheme="minorEastAsia"/>
        </w:rPr>
        <w:t xml:space="preserve">Option 1 is to attempt to keep track of time using internal oscillator.  </w:t>
      </w:r>
    </w:p>
    <w:p w14:paraId="754658E2" w14:textId="77777777" w:rsidR="00391FF2" w:rsidRDefault="00391FF2" w:rsidP="00391FF2">
      <w:pPr>
        <w:rPr>
          <w:rFonts w:eastAsiaTheme="minorEastAsia"/>
        </w:rPr>
      </w:pPr>
      <w:r>
        <w:rPr>
          <w:rFonts w:eastAsiaTheme="minorEastAsia"/>
        </w:rPr>
        <w:t xml:space="preserve">Pros </w:t>
      </w:r>
    </w:p>
    <w:p w14:paraId="26CCBA48" w14:textId="77777777" w:rsidR="00391FF2" w:rsidRPr="00E527AA" w:rsidRDefault="00391FF2" w:rsidP="00391FF2">
      <w:pPr>
        <w:pStyle w:val="ListParagraph"/>
        <w:numPr>
          <w:ilvl w:val="0"/>
          <w:numId w:val="41"/>
        </w:numPr>
        <w:contextualSpacing/>
        <w:rPr>
          <w:rFonts w:eastAsiaTheme="minorEastAsia"/>
        </w:rPr>
      </w:pPr>
      <w:r>
        <w:rPr>
          <w:rFonts w:eastAsiaTheme="minorEastAsia"/>
        </w:rPr>
        <w:t>No extra parts, reduced size.</w:t>
      </w:r>
    </w:p>
    <w:p w14:paraId="17133074" w14:textId="77777777" w:rsidR="00391FF2" w:rsidRDefault="00391FF2" w:rsidP="00391FF2">
      <w:pPr>
        <w:rPr>
          <w:rFonts w:eastAsiaTheme="minorEastAsia"/>
        </w:rPr>
      </w:pPr>
      <w:r>
        <w:rPr>
          <w:rFonts w:eastAsiaTheme="minorEastAsia"/>
        </w:rPr>
        <w:t xml:space="preserve">Cons </w:t>
      </w:r>
    </w:p>
    <w:p w14:paraId="563692E1" w14:textId="77777777" w:rsidR="00391FF2" w:rsidRPr="000F1A78" w:rsidRDefault="00391FF2" w:rsidP="00391FF2">
      <w:pPr>
        <w:pStyle w:val="ListParagraph"/>
        <w:numPr>
          <w:ilvl w:val="0"/>
          <w:numId w:val="40"/>
        </w:numPr>
        <w:contextualSpacing/>
        <w:rPr>
          <w:rFonts w:eastAsiaTheme="minorEastAsia"/>
        </w:rPr>
      </w:pPr>
      <w:r w:rsidRPr="000F1A78">
        <w:rPr>
          <w:rFonts w:eastAsiaTheme="minorEastAsia"/>
        </w:rPr>
        <w:t xml:space="preserve">Not as accurate as external oscillator.  </w:t>
      </w:r>
    </w:p>
    <w:p w14:paraId="06AD992F" w14:textId="77777777" w:rsidR="00391FF2" w:rsidRPr="000F1A78" w:rsidRDefault="00391FF2" w:rsidP="00391FF2">
      <w:pPr>
        <w:pStyle w:val="ListParagraph"/>
        <w:numPr>
          <w:ilvl w:val="0"/>
          <w:numId w:val="40"/>
        </w:numPr>
        <w:contextualSpacing/>
        <w:rPr>
          <w:rFonts w:eastAsiaTheme="minorEastAsia"/>
        </w:rPr>
      </w:pPr>
      <w:r>
        <w:rPr>
          <w:rFonts w:eastAsiaTheme="minorEastAsia"/>
        </w:rPr>
        <w:t>C</w:t>
      </w:r>
      <w:r w:rsidRPr="000F1A78">
        <w:rPr>
          <w:rFonts w:eastAsiaTheme="minorEastAsia"/>
        </w:rPr>
        <w:t>ould prevent the device from entering certain power modes.</w:t>
      </w:r>
    </w:p>
    <w:p w14:paraId="4CDA5293" w14:textId="77777777" w:rsidR="00391FF2" w:rsidRDefault="00391FF2" w:rsidP="00391FF2">
      <w:pPr>
        <w:rPr>
          <w:rFonts w:eastAsiaTheme="minorEastAsia"/>
        </w:rPr>
      </w:pPr>
    </w:p>
    <w:p w14:paraId="6E9EBB93" w14:textId="255466C9" w:rsidR="00391FF2" w:rsidRDefault="00391FF2" w:rsidP="00391FF2">
      <w:pPr>
        <w:rPr>
          <w:rFonts w:eastAsiaTheme="minorEastAsia"/>
        </w:rPr>
      </w:pPr>
      <w:r>
        <w:rPr>
          <w:rFonts w:eastAsiaTheme="minorEastAsia"/>
        </w:rPr>
        <w:t xml:space="preserve">Option 2 is to attempt to keep track of time using external oscillator.  </w:t>
      </w:r>
    </w:p>
    <w:p w14:paraId="5A8EDF00" w14:textId="77777777" w:rsidR="00391FF2" w:rsidRDefault="00391FF2" w:rsidP="00391FF2">
      <w:pPr>
        <w:rPr>
          <w:rFonts w:eastAsiaTheme="minorEastAsia"/>
        </w:rPr>
      </w:pPr>
      <w:r>
        <w:rPr>
          <w:rFonts w:eastAsiaTheme="minorEastAsia"/>
        </w:rPr>
        <w:t xml:space="preserve">Pros </w:t>
      </w:r>
    </w:p>
    <w:p w14:paraId="360DF2B8" w14:textId="77777777" w:rsidR="00391FF2" w:rsidRDefault="00391FF2" w:rsidP="00391FF2">
      <w:pPr>
        <w:pStyle w:val="ListParagraph"/>
        <w:numPr>
          <w:ilvl w:val="0"/>
          <w:numId w:val="41"/>
        </w:numPr>
        <w:contextualSpacing/>
        <w:rPr>
          <w:rFonts w:eastAsiaTheme="minorEastAsia"/>
        </w:rPr>
      </w:pPr>
      <w:r>
        <w:rPr>
          <w:rFonts w:eastAsiaTheme="minorEastAsia"/>
        </w:rPr>
        <w:t xml:space="preserve">Better accuracy than internal oscillator.  </w:t>
      </w:r>
    </w:p>
    <w:p w14:paraId="50255003" w14:textId="77777777" w:rsidR="00391FF2" w:rsidRPr="000F1A78" w:rsidRDefault="00391FF2" w:rsidP="00391FF2">
      <w:pPr>
        <w:pStyle w:val="ListParagraph"/>
        <w:numPr>
          <w:ilvl w:val="0"/>
          <w:numId w:val="41"/>
        </w:numPr>
        <w:contextualSpacing/>
        <w:rPr>
          <w:rFonts w:eastAsiaTheme="minorEastAsia"/>
        </w:rPr>
      </w:pPr>
      <w:r>
        <w:rPr>
          <w:rFonts w:eastAsiaTheme="minorEastAsia"/>
        </w:rPr>
        <w:t>More likely to allow lower power modes than internal oscillator.</w:t>
      </w:r>
    </w:p>
    <w:p w14:paraId="427B74C2" w14:textId="77777777" w:rsidR="00391FF2" w:rsidRDefault="00391FF2" w:rsidP="00391FF2">
      <w:pPr>
        <w:rPr>
          <w:rFonts w:eastAsiaTheme="minorEastAsia"/>
        </w:rPr>
      </w:pPr>
      <w:r>
        <w:rPr>
          <w:rFonts w:eastAsiaTheme="minorEastAsia"/>
        </w:rPr>
        <w:t xml:space="preserve">Cons </w:t>
      </w:r>
    </w:p>
    <w:p w14:paraId="153AFF03" w14:textId="10167E44" w:rsidR="00391FF2" w:rsidRPr="00E527AA" w:rsidRDefault="00391FF2" w:rsidP="00391FF2">
      <w:pPr>
        <w:pStyle w:val="ListParagraph"/>
        <w:numPr>
          <w:ilvl w:val="0"/>
          <w:numId w:val="40"/>
        </w:numPr>
        <w:contextualSpacing/>
        <w:rPr>
          <w:rFonts w:eastAsiaTheme="minorEastAsia"/>
        </w:rPr>
      </w:pPr>
      <w:r>
        <w:rPr>
          <w:rFonts w:eastAsiaTheme="minorEastAsia"/>
        </w:rPr>
        <w:t>Extra part, increase in size.</w:t>
      </w:r>
      <w:r w:rsidRPr="000F1A78">
        <w:rPr>
          <w:rFonts w:eastAsiaTheme="minorEastAsia"/>
        </w:rPr>
        <w:t xml:space="preserve"> </w:t>
      </w:r>
    </w:p>
    <w:p w14:paraId="1355C2FA" w14:textId="285ACDBC" w:rsidR="00391FF2" w:rsidRDefault="00391FF2" w:rsidP="00391FF2">
      <w:pPr>
        <w:rPr>
          <w:rFonts w:eastAsiaTheme="minorEastAsia"/>
        </w:rPr>
      </w:pPr>
    </w:p>
    <w:p w14:paraId="7B8D4715" w14:textId="552219A7" w:rsidR="008946F9" w:rsidRDefault="008946F9" w:rsidP="008946F9">
      <w:pPr>
        <w:pStyle w:val="Heading2"/>
        <w:rPr>
          <w:rFonts w:eastAsiaTheme="minorEastAsia"/>
        </w:rPr>
      </w:pPr>
      <w:r>
        <w:rPr>
          <w:rFonts w:eastAsiaTheme="minorEastAsia"/>
        </w:rPr>
        <w:t>Programming setup:</w:t>
      </w:r>
    </w:p>
    <w:p w14:paraId="68A0A620" w14:textId="2A1C39BF" w:rsidR="00807FA6" w:rsidRDefault="008946F9" w:rsidP="00A40FD8">
      <w:pPr>
        <w:rPr>
          <w:rFonts w:eastAsiaTheme="minorEastAsia"/>
        </w:rPr>
      </w:pPr>
      <w:r>
        <w:rPr>
          <w:rFonts w:eastAsiaTheme="minorEastAsia"/>
        </w:rPr>
        <w:t xml:space="preserve">In order to program the BLE113 chip 7 pins need to be connected to the programmer.  </w:t>
      </w:r>
    </w:p>
    <w:p w14:paraId="2C13EC78" w14:textId="1DBD099B" w:rsidR="008946F9" w:rsidRDefault="008946F9" w:rsidP="00A40FD8">
      <w:pPr>
        <w:rPr>
          <w:rFonts w:eastAsiaTheme="minorEastAsia"/>
        </w:rPr>
      </w:pPr>
    </w:p>
    <w:p w14:paraId="6ACFA386" w14:textId="106BACC7" w:rsidR="008946F9" w:rsidRDefault="008946F9" w:rsidP="00A40FD8">
      <w:pPr>
        <w:rPr>
          <w:rFonts w:eastAsiaTheme="minorEastAsia"/>
        </w:rPr>
      </w:pPr>
      <w:r>
        <w:rPr>
          <w:rFonts w:eastAsiaTheme="minorEastAsia"/>
        </w:rPr>
        <w:t>BLE113 - CC Debugger</w:t>
      </w:r>
    </w:p>
    <w:p w14:paraId="22A324C8" w14:textId="0527011F" w:rsidR="008946F9" w:rsidRDefault="008946F9" w:rsidP="00A40FD8">
      <w:pPr>
        <w:rPr>
          <w:rFonts w:eastAsiaTheme="minorEastAsia"/>
        </w:rPr>
      </w:pPr>
      <w:r>
        <w:rPr>
          <w:rFonts w:eastAsiaTheme="minorEastAsia"/>
        </w:rPr>
        <w:t>GND – GND</w:t>
      </w:r>
    </w:p>
    <w:p w14:paraId="59780D55" w14:textId="441E40CA" w:rsidR="008946F9" w:rsidRDefault="008946F9" w:rsidP="00A40FD8">
      <w:pPr>
        <w:rPr>
          <w:rFonts w:eastAsiaTheme="minorEastAsia"/>
        </w:rPr>
      </w:pPr>
      <w:r>
        <w:rPr>
          <w:rFonts w:eastAsiaTheme="minorEastAsia"/>
        </w:rPr>
        <w:t xml:space="preserve">AVDD – Target Voltage Sense </w:t>
      </w:r>
    </w:p>
    <w:p w14:paraId="336E5B9D" w14:textId="4644192B" w:rsidR="008946F9" w:rsidRDefault="008946F9" w:rsidP="00A40FD8">
      <w:pPr>
        <w:rPr>
          <w:rFonts w:eastAsiaTheme="minorEastAsia"/>
        </w:rPr>
      </w:pPr>
      <w:r>
        <w:rPr>
          <w:rFonts w:eastAsiaTheme="minorEastAsia"/>
        </w:rPr>
        <w:t>AVDD – 3.3V</w:t>
      </w:r>
    </w:p>
    <w:p w14:paraId="268F8076" w14:textId="0147B727" w:rsidR="008946F9" w:rsidRDefault="008946F9" w:rsidP="00A40FD8">
      <w:pPr>
        <w:rPr>
          <w:rFonts w:eastAsiaTheme="minorEastAsia"/>
        </w:rPr>
      </w:pPr>
      <w:r>
        <w:rPr>
          <w:rFonts w:eastAsiaTheme="minorEastAsia"/>
        </w:rPr>
        <w:t>DVDD – Target Voltage Sense</w:t>
      </w:r>
    </w:p>
    <w:p w14:paraId="3035434C" w14:textId="6B91E320" w:rsidR="008946F9" w:rsidRDefault="008946F9" w:rsidP="00A40FD8">
      <w:pPr>
        <w:rPr>
          <w:rFonts w:eastAsiaTheme="minorEastAsia"/>
        </w:rPr>
      </w:pPr>
      <w:r>
        <w:rPr>
          <w:rFonts w:eastAsiaTheme="minorEastAsia"/>
        </w:rPr>
        <w:t>DVDD – 3.3V</w:t>
      </w:r>
    </w:p>
    <w:p w14:paraId="767797F9" w14:textId="7262CE72" w:rsidR="008946F9" w:rsidRDefault="008946F9" w:rsidP="00A40FD8">
      <w:pPr>
        <w:rPr>
          <w:rFonts w:eastAsiaTheme="minorEastAsia"/>
        </w:rPr>
      </w:pPr>
      <w:r>
        <w:rPr>
          <w:rFonts w:eastAsiaTheme="minorEastAsia"/>
        </w:rPr>
        <w:t xml:space="preserve">P2-2 – </w:t>
      </w:r>
      <w:r w:rsidR="00E569FD">
        <w:rPr>
          <w:rFonts w:eastAsiaTheme="minorEastAsia"/>
        </w:rPr>
        <w:t>Debug Clock</w:t>
      </w:r>
    </w:p>
    <w:p w14:paraId="6D1AD3CA" w14:textId="7804C3B7" w:rsidR="008946F9" w:rsidRDefault="008946F9" w:rsidP="00A40FD8">
      <w:pPr>
        <w:rPr>
          <w:rFonts w:eastAsiaTheme="minorEastAsia"/>
        </w:rPr>
      </w:pPr>
      <w:r>
        <w:rPr>
          <w:rFonts w:eastAsiaTheme="minorEastAsia"/>
        </w:rPr>
        <w:t xml:space="preserve">P2_1 – </w:t>
      </w:r>
      <w:r w:rsidR="00E569FD">
        <w:rPr>
          <w:rFonts w:eastAsiaTheme="minorEastAsia"/>
        </w:rPr>
        <w:t>Debug Data</w:t>
      </w:r>
    </w:p>
    <w:p w14:paraId="3DF23019" w14:textId="2662D093" w:rsidR="008946F9" w:rsidRDefault="008946F9" w:rsidP="00A40FD8">
      <w:pPr>
        <w:rPr>
          <w:rFonts w:eastAsiaTheme="minorEastAsia"/>
        </w:rPr>
      </w:pPr>
      <w:r>
        <w:rPr>
          <w:rFonts w:eastAsiaTheme="minorEastAsia"/>
        </w:rPr>
        <w:t xml:space="preserve">P0_0 – </w:t>
      </w:r>
      <w:proofErr w:type="spellStart"/>
      <w:r>
        <w:rPr>
          <w:rFonts w:eastAsiaTheme="minorEastAsia"/>
        </w:rPr>
        <w:t>RESETn</w:t>
      </w:r>
      <w:proofErr w:type="spellEnd"/>
      <w:r>
        <w:rPr>
          <w:rFonts w:eastAsiaTheme="minorEastAsia"/>
        </w:rPr>
        <w:t xml:space="preserve"> </w:t>
      </w:r>
    </w:p>
    <w:p w14:paraId="74F5CFF8" w14:textId="518C6C7D" w:rsidR="003606F1" w:rsidRDefault="008946F9" w:rsidP="00A40FD8">
      <w:pPr>
        <w:rPr>
          <w:rFonts w:eastAsiaTheme="minorEastAsia"/>
        </w:rPr>
      </w:pPr>
      <w:r>
        <w:rPr>
          <w:rFonts w:eastAsiaTheme="minorEastAsia"/>
        </w:rPr>
        <w:t xml:space="preserve">Reset – </w:t>
      </w:r>
      <w:proofErr w:type="spellStart"/>
      <w:r w:rsidR="00E569FD">
        <w:rPr>
          <w:rFonts w:eastAsiaTheme="minorEastAsia"/>
        </w:rPr>
        <w:t>RESETn</w:t>
      </w:r>
      <w:proofErr w:type="spellEnd"/>
    </w:p>
    <w:p w14:paraId="1611DBBD" w14:textId="5764F9C9" w:rsidR="003606F1" w:rsidRDefault="003606F1" w:rsidP="00A40FD8">
      <w:pPr>
        <w:rPr>
          <w:rFonts w:eastAsiaTheme="minorEastAsia"/>
        </w:rPr>
      </w:pPr>
      <w:r>
        <w:rPr>
          <w:noProof/>
        </w:rPr>
        <w:drawing>
          <wp:anchor distT="0" distB="0" distL="114300" distR="114300" simplePos="0" relativeHeight="251738112" behindDoc="1" locked="0" layoutInCell="1" allowOverlap="1" wp14:anchorId="4EA42E7B" wp14:editId="22513417">
            <wp:simplePos x="0" y="0"/>
            <wp:positionH relativeFrom="column">
              <wp:posOffset>-3810</wp:posOffset>
            </wp:positionH>
            <wp:positionV relativeFrom="paragraph">
              <wp:posOffset>89535</wp:posOffset>
            </wp:positionV>
            <wp:extent cx="2635885" cy="2997835"/>
            <wp:effectExtent l="0" t="0" r="0" b="0"/>
            <wp:wrapTight wrapText="bothSides">
              <wp:wrapPolygon edited="0">
                <wp:start x="0" y="0"/>
                <wp:lineTo x="0" y="21412"/>
                <wp:lineTo x="21387" y="21412"/>
                <wp:lineTo x="2138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35885" cy="2997835"/>
                    </a:xfrm>
                    <a:prstGeom prst="rect">
                      <a:avLst/>
                    </a:prstGeom>
                  </pic:spPr>
                </pic:pic>
              </a:graphicData>
            </a:graphic>
            <wp14:sizeRelH relativeFrom="margin">
              <wp14:pctWidth>0</wp14:pctWidth>
            </wp14:sizeRelH>
            <wp14:sizeRelV relativeFrom="margin">
              <wp14:pctHeight>0</wp14:pctHeight>
            </wp14:sizeRelV>
          </wp:anchor>
        </w:drawing>
      </w:r>
    </w:p>
    <w:p w14:paraId="793A9E3E" w14:textId="02F8FC2E" w:rsidR="003606F1" w:rsidRDefault="003606F1">
      <w:pPr>
        <w:rPr>
          <w:rFonts w:eastAsiaTheme="minorEastAsia"/>
        </w:rPr>
      </w:pPr>
      <w:r>
        <w:rPr>
          <w:noProof/>
        </w:rPr>
        <w:drawing>
          <wp:anchor distT="0" distB="0" distL="114300" distR="114300" simplePos="0" relativeHeight="251578368" behindDoc="1" locked="0" layoutInCell="1" allowOverlap="1" wp14:anchorId="3111075D" wp14:editId="22C34094">
            <wp:simplePos x="0" y="0"/>
            <wp:positionH relativeFrom="column">
              <wp:posOffset>505460</wp:posOffset>
            </wp:positionH>
            <wp:positionV relativeFrom="paragraph">
              <wp:posOffset>631825</wp:posOffset>
            </wp:positionV>
            <wp:extent cx="3028950" cy="1790700"/>
            <wp:effectExtent l="0" t="0" r="0" b="0"/>
            <wp:wrapTight wrapText="bothSides">
              <wp:wrapPolygon edited="0">
                <wp:start x="0" y="0"/>
                <wp:lineTo x="0" y="21370"/>
                <wp:lineTo x="21464" y="21370"/>
                <wp:lineTo x="2146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28950" cy="1790700"/>
                    </a:xfrm>
                    <a:prstGeom prst="rect">
                      <a:avLst/>
                    </a:prstGeom>
                  </pic:spPr>
                </pic:pic>
              </a:graphicData>
            </a:graphic>
          </wp:anchor>
        </w:drawing>
      </w:r>
      <w:r w:rsidRPr="00E569FD">
        <w:rPr>
          <w:rFonts w:eastAsiaTheme="minorEastAsia"/>
          <w:noProof/>
        </w:rPr>
        <mc:AlternateContent>
          <mc:Choice Requires="wps">
            <w:drawing>
              <wp:anchor distT="45720" distB="45720" distL="114300" distR="114300" simplePos="0" relativeHeight="251663360" behindDoc="0" locked="0" layoutInCell="1" allowOverlap="1" wp14:anchorId="53557E80" wp14:editId="6FB58BDB">
                <wp:simplePos x="0" y="0"/>
                <wp:positionH relativeFrom="column">
                  <wp:posOffset>1478915</wp:posOffset>
                </wp:positionH>
                <wp:positionV relativeFrom="paragraph">
                  <wp:posOffset>299085</wp:posOffset>
                </wp:positionV>
                <wp:extent cx="1009015" cy="260985"/>
                <wp:effectExtent l="0" t="0" r="19685"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015" cy="260985"/>
                        </a:xfrm>
                        <a:prstGeom prst="rect">
                          <a:avLst/>
                        </a:prstGeom>
                        <a:solidFill>
                          <a:srgbClr val="FFFFFF"/>
                        </a:solidFill>
                        <a:ln w="9525">
                          <a:solidFill>
                            <a:srgbClr val="000000"/>
                          </a:solidFill>
                          <a:miter lim="800000"/>
                          <a:headEnd/>
                          <a:tailEnd/>
                        </a:ln>
                      </wps:spPr>
                      <wps:txbx>
                        <w:txbxContent>
                          <w:p w14:paraId="33073166" w14:textId="4AB27085" w:rsidR="00E569FD" w:rsidRDefault="00E569FD">
                            <w:r>
                              <w:t>CC Debugger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557E80" id="_x0000_t202" coordsize="21600,21600" o:spt="202" path="m,l,21600r21600,l21600,xe">
                <v:stroke joinstyle="miter"/>
                <v:path gradientshapeok="t" o:connecttype="rect"/>
              </v:shapetype>
              <v:shape id="Text Box 2" o:spid="_x0000_s1026" type="#_x0000_t202" style="position:absolute;margin-left:116.45pt;margin-top:23.55pt;width:79.45pt;height:20.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">
                <v:textbox>
                  <w:txbxContent>
                    <w:p w14:paraId="33073166" w14:textId="4AB27085" w:rsidR="00E569FD" w:rsidRDefault="00E569FD">
                      <w:r>
                        <w:t>CC Debugger</w:t>
                      </w:r>
                    </w:p>
                  </w:txbxContent>
                </v:textbox>
                <w10:wrap type="square"/>
              </v:shape>
            </w:pict>
          </mc:Fallback>
        </mc:AlternateContent>
      </w:r>
      <w:r w:rsidRPr="00E569FD">
        <w:rPr>
          <w:rFonts w:eastAsiaTheme="minorEastAsia"/>
          <w:noProof/>
        </w:rPr>
        <mc:AlternateContent>
          <mc:Choice Requires="wps">
            <w:drawing>
              <wp:anchor distT="45720" distB="45720" distL="114300" distR="114300" simplePos="0" relativeHeight="251816960" behindDoc="0" locked="0" layoutInCell="1" allowOverlap="1" wp14:anchorId="2B46D5F3" wp14:editId="09FDFBE7">
                <wp:simplePos x="0" y="0"/>
                <wp:positionH relativeFrom="column">
                  <wp:posOffset>-1727200</wp:posOffset>
                </wp:positionH>
                <wp:positionV relativeFrom="paragraph">
                  <wp:posOffset>1000125</wp:posOffset>
                </wp:positionV>
                <wp:extent cx="676275" cy="273050"/>
                <wp:effectExtent l="0" t="0" r="28575" b="127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3050"/>
                        </a:xfrm>
                        <a:prstGeom prst="rect">
                          <a:avLst/>
                        </a:prstGeom>
                        <a:solidFill>
                          <a:srgbClr val="FFFFFF"/>
                        </a:solidFill>
                        <a:ln w="9525">
                          <a:solidFill>
                            <a:srgbClr val="000000"/>
                          </a:solidFill>
                          <a:miter lim="800000"/>
                          <a:headEnd/>
                          <a:tailEnd/>
                        </a:ln>
                      </wps:spPr>
                      <wps:txbx>
                        <w:txbxContent>
                          <w:p w14:paraId="2C6FC1DB" w14:textId="3BE00152" w:rsidR="00E569FD" w:rsidRDefault="00E569FD" w:rsidP="00E569FD">
                            <w:r>
                              <w:t>BLE113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46D5F3" id="_x0000_s1027" type="#_x0000_t202" style="position:absolute;margin-left:-136pt;margin-top:78.75pt;width:53.25pt;height:21.5pt;z-index:251816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">
                <v:textbox>
                  <w:txbxContent>
                    <w:p w14:paraId="2C6FC1DB" w14:textId="3BE00152" w:rsidR="00E569FD" w:rsidRDefault="00E569FD" w:rsidP="00E569FD">
                      <w:r>
                        <w:t>BLE113</w:t>
                      </w:r>
                    </w:p>
                  </w:txbxContent>
                </v:textbox>
                <w10:wrap type="square"/>
              </v:shape>
            </w:pict>
          </mc:Fallback>
        </mc:AlternateContent>
      </w:r>
      <w:r>
        <w:rPr>
          <w:rFonts w:eastAsiaTheme="minorEastAsia"/>
        </w:rPr>
        <w:br w:type="page"/>
      </w:r>
    </w:p>
    <w:p w14:paraId="581956E3" w14:textId="77777777" w:rsidR="003606F1" w:rsidRPr="00FB2C57" w:rsidRDefault="003606F1" w:rsidP="003606F1">
      <w:pPr>
        <w:pStyle w:val="Heading1"/>
      </w:pPr>
      <w:r w:rsidRPr="00FB2C57">
        <w:lastRenderedPageBreak/>
        <w:t>Prototype sent to Sada</w:t>
      </w:r>
    </w:p>
    <w:p w14:paraId="5F2722BF" w14:textId="77777777" w:rsidR="003606F1" w:rsidRDefault="003606F1" w:rsidP="003606F1">
      <w:pPr>
        <w:pStyle w:val="Heading2"/>
      </w:pPr>
      <w:r w:rsidRPr="00FB2C57">
        <w:t>Wiring</w:t>
      </w:r>
    </w:p>
    <w:p w14:paraId="7B6CE2E2" w14:textId="454A91BC" w:rsidR="003606F1" w:rsidRPr="00FB2C57" w:rsidRDefault="003606F1" w:rsidP="003606F1">
      <w:r>
        <w:t>There should be one black wire and one red wire attached to the breadboard.  These are the wires that are supposed to be attached to a power supp</w:t>
      </w:r>
      <w:r w:rsidR="008C3F05">
        <w:t>ly.  The end of each wire closest</w:t>
      </w:r>
      <w:r>
        <w:t xml:space="preserve"> to the center, or by the BLE113 chip, is the end that stays connected to the breadboard.  The Other end of the red and black wire </w:t>
      </w:r>
      <w:r w:rsidR="008C3F05">
        <w:t>are</w:t>
      </w:r>
      <w:r>
        <w:t xml:space="preserve"> attached to opposite ends of the breadboard to keep them from falling out.  Those ends can be removed from the breadboard and attached to a power supply.  The red wire connects to 3V and the blac</w:t>
      </w:r>
      <w:bookmarkStart w:id="0" w:name="_GoBack"/>
      <w:bookmarkEnd w:id="0"/>
      <w:r>
        <w:t xml:space="preserve">k wire connects to ground.  </w:t>
      </w:r>
    </w:p>
    <w:p w14:paraId="1B48EEB7" w14:textId="77777777" w:rsidR="003606F1" w:rsidRPr="00FB2C57" w:rsidRDefault="003606F1" w:rsidP="003606F1">
      <w:pPr>
        <w:pStyle w:val="Heading2"/>
      </w:pPr>
      <w:r w:rsidRPr="00FB2C57">
        <w:t>Function</w:t>
      </w:r>
    </w:p>
    <w:p w14:paraId="57FAAAA3" w14:textId="77777777" w:rsidR="003606F1" w:rsidRDefault="003606F1" w:rsidP="003606F1">
      <w:r>
        <w:t xml:space="preserve">The BLE113 module runs a GATT service with four characteristics.  </w:t>
      </w:r>
    </w:p>
    <w:tbl>
      <w:tblPr>
        <w:tblStyle w:val="TableGrid"/>
        <w:tblW w:w="0" w:type="auto"/>
        <w:tblLook w:val="04A0" w:firstRow="1" w:lastRow="0" w:firstColumn="1" w:lastColumn="0" w:noHBand="0" w:noVBand="1"/>
      </w:tblPr>
      <w:tblGrid>
        <w:gridCol w:w="1241"/>
        <w:gridCol w:w="623"/>
        <w:gridCol w:w="4071"/>
        <w:gridCol w:w="3415"/>
      </w:tblGrid>
      <w:tr w:rsidR="003606F1" w14:paraId="063ED714" w14:textId="77777777" w:rsidTr="00130B11">
        <w:tc>
          <w:tcPr>
            <w:tcW w:w="1241" w:type="dxa"/>
          </w:tcPr>
          <w:p w14:paraId="467105FB" w14:textId="77777777" w:rsidR="003606F1" w:rsidRDefault="003606F1" w:rsidP="00130B11">
            <w:r>
              <w:t>Name</w:t>
            </w:r>
          </w:p>
        </w:tc>
        <w:tc>
          <w:tcPr>
            <w:tcW w:w="623" w:type="dxa"/>
          </w:tcPr>
          <w:p w14:paraId="78FF550F" w14:textId="77777777" w:rsidR="003606F1" w:rsidRDefault="003606F1" w:rsidP="00130B11">
            <w:r>
              <w:t>R/W</w:t>
            </w:r>
          </w:p>
        </w:tc>
        <w:tc>
          <w:tcPr>
            <w:tcW w:w="4071" w:type="dxa"/>
          </w:tcPr>
          <w:p w14:paraId="766F0959" w14:textId="77777777" w:rsidR="003606F1" w:rsidRDefault="003606F1" w:rsidP="00130B11">
            <w:r>
              <w:t>UUID</w:t>
            </w:r>
          </w:p>
        </w:tc>
        <w:tc>
          <w:tcPr>
            <w:tcW w:w="3415" w:type="dxa"/>
          </w:tcPr>
          <w:p w14:paraId="1CC68090" w14:textId="77777777" w:rsidR="003606F1" w:rsidRDefault="003606F1" w:rsidP="00130B11">
            <w:r>
              <w:t>Function</w:t>
            </w:r>
          </w:p>
        </w:tc>
      </w:tr>
      <w:tr w:rsidR="003606F1" w14:paraId="06FC93EE" w14:textId="77777777" w:rsidTr="00130B11">
        <w:tc>
          <w:tcPr>
            <w:tcW w:w="1241" w:type="dxa"/>
          </w:tcPr>
          <w:p w14:paraId="33CDC7AC" w14:textId="77777777" w:rsidR="003606F1" w:rsidRDefault="003606F1" w:rsidP="00130B11">
            <w:r>
              <w:t>Recent Use</w:t>
            </w:r>
          </w:p>
        </w:tc>
        <w:tc>
          <w:tcPr>
            <w:tcW w:w="623" w:type="dxa"/>
          </w:tcPr>
          <w:p w14:paraId="7871EE2B" w14:textId="77777777" w:rsidR="003606F1" w:rsidRDefault="003606F1" w:rsidP="00130B11">
            <w:r>
              <w:t>R</w:t>
            </w:r>
          </w:p>
        </w:tc>
        <w:tc>
          <w:tcPr>
            <w:tcW w:w="4071" w:type="dxa"/>
          </w:tcPr>
          <w:p w14:paraId="45CADBE9" w14:textId="77777777" w:rsidR="003606F1" w:rsidRDefault="003606F1" w:rsidP="00130B11">
            <w:r w:rsidRPr="002A48B7">
              <w:t>00431c4a-a7a4-428b-a96d-d92d43c8c7cb</w:t>
            </w:r>
          </w:p>
        </w:tc>
        <w:tc>
          <w:tcPr>
            <w:tcW w:w="3415" w:type="dxa"/>
          </w:tcPr>
          <w:p w14:paraId="12634FE4" w14:textId="77777777" w:rsidR="003606F1" w:rsidRDefault="003606F1" w:rsidP="00130B11">
            <w:r>
              <w:t>Time of most recent button press</w:t>
            </w:r>
          </w:p>
        </w:tc>
      </w:tr>
      <w:tr w:rsidR="003606F1" w14:paraId="46E2E7F1" w14:textId="77777777" w:rsidTr="00130B11">
        <w:tc>
          <w:tcPr>
            <w:tcW w:w="1241" w:type="dxa"/>
          </w:tcPr>
          <w:p w14:paraId="22C3CA7C" w14:textId="77777777" w:rsidR="003606F1" w:rsidRDefault="003606F1" w:rsidP="00130B11">
            <w:r>
              <w:t>Command</w:t>
            </w:r>
          </w:p>
        </w:tc>
        <w:tc>
          <w:tcPr>
            <w:tcW w:w="623" w:type="dxa"/>
          </w:tcPr>
          <w:p w14:paraId="4C3BB34A" w14:textId="77777777" w:rsidR="003606F1" w:rsidRDefault="003606F1" w:rsidP="00130B11">
            <w:r>
              <w:t>W</w:t>
            </w:r>
          </w:p>
        </w:tc>
        <w:tc>
          <w:tcPr>
            <w:tcW w:w="4071" w:type="dxa"/>
          </w:tcPr>
          <w:p w14:paraId="2959F939" w14:textId="77777777" w:rsidR="003606F1" w:rsidRDefault="003606F1" w:rsidP="00130B11">
            <w:r w:rsidRPr="002A48B7">
              <w:t>00431c4a-a7a4-428b-a96d-d92d43c8c7cc</w:t>
            </w:r>
          </w:p>
        </w:tc>
        <w:tc>
          <w:tcPr>
            <w:tcW w:w="3415" w:type="dxa"/>
          </w:tcPr>
          <w:p w14:paraId="7BBAC34A" w14:textId="77777777" w:rsidR="003606F1" w:rsidRDefault="003606F1" w:rsidP="00130B11">
            <w:r>
              <w:t>Remote commands</w:t>
            </w:r>
          </w:p>
        </w:tc>
      </w:tr>
      <w:tr w:rsidR="003606F1" w14:paraId="631DF069" w14:textId="77777777" w:rsidTr="00130B11">
        <w:tc>
          <w:tcPr>
            <w:tcW w:w="1241" w:type="dxa"/>
          </w:tcPr>
          <w:p w14:paraId="09E8DE59" w14:textId="77777777" w:rsidR="003606F1" w:rsidRDefault="003606F1" w:rsidP="00130B11">
            <w:r>
              <w:t>Count</w:t>
            </w:r>
          </w:p>
        </w:tc>
        <w:tc>
          <w:tcPr>
            <w:tcW w:w="623" w:type="dxa"/>
          </w:tcPr>
          <w:p w14:paraId="45A6AEFC" w14:textId="77777777" w:rsidR="003606F1" w:rsidRDefault="003606F1" w:rsidP="00130B11">
            <w:r>
              <w:t>R</w:t>
            </w:r>
          </w:p>
        </w:tc>
        <w:tc>
          <w:tcPr>
            <w:tcW w:w="4071" w:type="dxa"/>
          </w:tcPr>
          <w:p w14:paraId="2693CB4C" w14:textId="77777777" w:rsidR="003606F1" w:rsidRDefault="003606F1" w:rsidP="00130B11">
            <w:r w:rsidRPr="002A48B7">
              <w:t>00431c4a-a7a4-428b-a96d-d92d43c8c7cd</w:t>
            </w:r>
          </w:p>
        </w:tc>
        <w:tc>
          <w:tcPr>
            <w:tcW w:w="3415" w:type="dxa"/>
          </w:tcPr>
          <w:p w14:paraId="0EEADC9B" w14:textId="77777777" w:rsidR="003606F1" w:rsidRDefault="003606F1" w:rsidP="00130B11">
            <w:r>
              <w:t>Number of saved button presses</w:t>
            </w:r>
          </w:p>
        </w:tc>
      </w:tr>
      <w:tr w:rsidR="003606F1" w14:paraId="042F1DD6" w14:textId="77777777" w:rsidTr="00130B11">
        <w:tc>
          <w:tcPr>
            <w:tcW w:w="1241" w:type="dxa"/>
          </w:tcPr>
          <w:p w14:paraId="0E9CDEA3" w14:textId="77777777" w:rsidR="003606F1" w:rsidRDefault="003606F1" w:rsidP="00130B11">
            <w:r>
              <w:t>Time</w:t>
            </w:r>
          </w:p>
        </w:tc>
        <w:tc>
          <w:tcPr>
            <w:tcW w:w="623" w:type="dxa"/>
          </w:tcPr>
          <w:p w14:paraId="3315DBAC" w14:textId="77777777" w:rsidR="003606F1" w:rsidRDefault="003606F1" w:rsidP="00130B11">
            <w:r>
              <w:t>R</w:t>
            </w:r>
          </w:p>
        </w:tc>
        <w:tc>
          <w:tcPr>
            <w:tcW w:w="4071" w:type="dxa"/>
          </w:tcPr>
          <w:p w14:paraId="689921C2" w14:textId="77777777" w:rsidR="003606F1" w:rsidRDefault="003606F1" w:rsidP="00130B11">
            <w:r w:rsidRPr="002A48B7">
              <w:t>00431c4a-a7a4-428b-a96d-d92d43c8c7ce</w:t>
            </w:r>
          </w:p>
        </w:tc>
        <w:tc>
          <w:tcPr>
            <w:tcW w:w="3415" w:type="dxa"/>
          </w:tcPr>
          <w:p w14:paraId="55B10C3B" w14:textId="77777777" w:rsidR="003606F1" w:rsidRDefault="003606F1" w:rsidP="00130B11">
            <w:r>
              <w:t xml:space="preserve">Number of seconds </w:t>
            </w:r>
          </w:p>
        </w:tc>
      </w:tr>
    </w:tbl>
    <w:p w14:paraId="1E984B86" w14:textId="77777777" w:rsidR="003606F1" w:rsidRDefault="003606F1" w:rsidP="003606F1">
      <w:r>
        <w:t xml:space="preserve">  </w:t>
      </w:r>
    </w:p>
    <w:p w14:paraId="539610AC" w14:textId="77777777" w:rsidR="003606F1" w:rsidRDefault="003606F1" w:rsidP="003606F1">
      <w:pPr>
        <w:pStyle w:val="Heading3"/>
      </w:pPr>
      <w:r>
        <w:t>On button press:</w:t>
      </w:r>
    </w:p>
    <w:p w14:paraId="3F0A6AC7" w14:textId="77777777" w:rsidR="003606F1" w:rsidRDefault="003606F1" w:rsidP="003606F1">
      <w:pPr>
        <w:pStyle w:val="ListParagraph"/>
        <w:numPr>
          <w:ilvl w:val="0"/>
          <w:numId w:val="42"/>
        </w:numPr>
        <w:spacing w:after="160" w:line="259" w:lineRule="auto"/>
        <w:contextualSpacing/>
      </w:pPr>
      <w:r>
        <w:t>BLE113 wakes up</w:t>
      </w:r>
    </w:p>
    <w:p w14:paraId="0DAF3B66" w14:textId="77777777" w:rsidR="003606F1" w:rsidRDefault="003606F1" w:rsidP="003606F1">
      <w:pPr>
        <w:pStyle w:val="ListParagraph"/>
        <w:numPr>
          <w:ilvl w:val="0"/>
          <w:numId w:val="42"/>
        </w:numPr>
        <w:spacing w:after="160" w:line="259" w:lineRule="auto"/>
        <w:contextualSpacing/>
      </w:pPr>
      <w:r>
        <w:t>Count is increased by 1</w:t>
      </w:r>
    </w:p>
    <w:p w14:paraId="16866923" w14:textId="77777777" w:rsidR="003606F1" w:rsidRDefault="003606F1" w:rsidP="003606F1">
      <w:pPr>
        <w:pStyle w:val="ListParagraph"/>
        <w:numPr>
          <w:ilvl w:val="0"/>
          <w:numId w:val="42"/>
        </w:numPr>
        <w:spacing w:after="160" w:line="259" w:lineRule="auto"/>
        <w:contextualSpacing/>
      </w:pPr>
      <w:r>
        <w:t>Recent Use is set to the current Time</w:t>
      </w:r>
    </w:p>
    <w:p w14:paraId="3D7C1638" w14:textId="77777777" w:rsidR="003606F1" w:rsidRDefault="003606F1" w:rsidP="003606F1">
      <w:pPr>
        <w:pStyle w:val="ListParagraph"/>
        <w:numPr>
          <w:ilvl w:val="0"/>
          <w:numId w:val="42"/>
        </w:numPr>
        <w:spacing w:after="160" w:line="259" w:lineRule="auto"/>
        <w:contextualSpacing/>
      </w:pPr>
      <w:r>
        <w:t>Recent Use is saved to memory</w:t>
      </w:r>
    </w:p>
    <w:p w14:paraId="5C6D2627" w14:textId="77777777" w:rsidR="003606F1" w:rsidRDefault="003606F1" w:rsidP="003606F1">
      <w:pPr>
        <w:pStyle w:val="ListParagraph"/>
        <w:numPr>
          <w:ilvl w:val="0"/>
          <w:numId w:val="42"/>
        </w:numPr>
        <w:spacing w:after="160" w:line="259" w:lineRule="auto"/>
        <w:contextualSpacing/>
      </w:pPr>
      <w:r>
        <w:t>BLE113 goes to sleep</w:t>
      </w:r>
    </w:p>
    <w:p w14:paraId="625D8EC4" w14:textId="77777777" w:rsidR="003606F1" w:rsidRDefault="003606F1" w:rsidP="003606F1">
      <w:pPr>
        <w:pStyle w:val="Heading3"/>
      </w:pPr>
      <w:r>
        <w:t>Every 1 second:</w:t>
      </w:r>
    </w:p>
    <w:p w14:paraId="3A3AE4EC" w14:textId="77777777" w:rsidR="003606F1" w:rsidRDefault="003606F1" w:rsidP="003606F1">
      <w:pPr>
        <w:pStyle w:val="ListParagraph"/>
        <w:numPr>
          <w:ilvl w:val="0"/>
          <w:numId w:val="43"/>
        </w:numPr>
        <w:spacing w:after="160" w:line="259" w:lineRule="auto"/>
        <w:contextualSpacing/>
      </w:pPr>
      <w:r>
        <w:t>BLE113 wakes up</w:t>
      </w:r>
    </w:p>
    <w:p w14:paraId="006D04E9" w14:textId="77777777" w:rsidR="003606F1" w:rsidRDefault="003606F1" w:rsidP="003606F1">
      <w:pPr>
        <w:pStyle w:val="ListParagraph"/>
        <w:numPr>
          <w:ilvl w:val="0"/>
          <w:numId w:val="43"/>
        </w:numPr>
        <w:spacing w:after="160" w:line="259" w:lineRule="auto"/>
        <w:contextualSpacing/>
      </w:pPr>
      <w:r>
        <w:t>Time is increased by 1</w:t>
      </w:r>
    </w:p>
    <w:p w14:paraId="71620395" w14:textId="77777777" w:rsidR="003606F1" w:rsidRDefault="003606F1" w:rsidP="003606F1">
      <w:pPr>
        <w:pStyle w:val="ListParagraph"/>
        <w:numPr>
          <w:ilvl w:val="0"/>
          <w:numId w:val="43"/>
        </w:numPr>
        <w:spacing w:after="160" w:line="259" w:lineRule="auto"/>
        <w:contextualSpacing/>
      </w:pPr>
      <w:r>
        <w:t>Check for long button press</w:t>
      </w:r>
    </w:p>
    <w:p w14:paraId="58305A06" w14:textId="77777777" w:rsidR="003606F1" w:rsidRDefault="003606F1" w:rsidP="003606F1">
      <w:pPr>
        <w:pStyle w:val="ListParagraph"/>
        <w:numPr>
          <w:ilvl w:val="0"/>
          <w:numId w:val="43"/>
        </w:numPr>
        <w:spacing w:after="160" w:line="259" w:lineRule="auto"/>
        <w:contextualSpacing/>
      </w:pPr>
      <w:r>
        <w:t>BLE113 goes to sleep</w:t>
      </w:r>
    </w:p>
    <w:p w14:paraId="51FA76F7" w14:textId="77777777" w:rsidR="003606F1" w:rsidRDefault="003606F1" w:rsidP="003606F1">
      <w:pPr>
        <w:pStyle w:val="Heading3"/>
      </w:pPr>
      <w:r>
        <w:t>On long button press (≈5 seconds):</w:t>
      </w:r>
    </w:p>
    <w:p w14:paraId="10B2B2F5" w14:textId="77777777" w:rsidR="003606F1" w:rsidRDefault="003606F1" w:rsidP="003606F1">
      <w:pPr>
        <w:pStyle w:val="ListParagraph"/>
        <w:numPr>
          <w:ilvl w:val="0"/>
          <w:numId w:val="45"/>
        </w:numPr>
        <w:spacing w:after="160" w:line="259" w:lineRule="auto"/>
        <w:contextualSpacing/>
      </w:pPr>
      <w:r>
        <w:t>Advertise for 30 seconds</w:t>
      </w:r>
    </w:p>
    <w:p w14:paraId="32881096" w14:textId="77777777" w:rsidR="003606F1" w:rsidRDefault="003606F1" w:rsidP="003606F1">
      <w:pPr>
        <w:pStyle w:val="Heading3"/>
      </w:pPr>
      <w:r>
        <w:t>When 0x0000 is written to Command:</w:t>
      </w:r>
    </w:p>
    <w:p w14:paraId="28F10B15" w14:textId="77777777" w:rsidR="003606F1" w:rsidRDefault="003606F1" w:rsidP="003606F1">
      <w:pPr>
        <w:pStyle w:val="ListParagraph"/>
        <w:numPr>
          <w:ilvl w:val="0"/>
          <w:numId w:val="46"/>
        </w:numPr>
        <w:spacing w:after="160" w:line="259" w:lineRule="auto"/>
        <w:contextualSpacing/>
      </w:pPr>
      <w:r>
        <w:t>BLE113 wakes up</w:t>
      </w:r>
    </w:p>
    <w:p w14:paraId="4242EE22" w14:textId="77777777" w:rsidR="003606F1" w:rsidRDefault="003606F1" w:rsidP="003606F1">
      <w:pPr>
        <w:pStyle w:val="ListParagraph"/>
        <w:numPr>
          <w:ilvl w:val="0"/>
          <w:numId w:val="46"/>
        </w:numPr>
        <w:spacing w:after="160" w:line="259" w:lineRule="auto"/>
        <w:contextualSpacing/>
      </w:pPr>
      <w:r>
        <w:t>Recent Use is erased from memory</w:t>
      </w:r>
    </w:p>
    <w:p w14:paraId="1CB66F76" w14:textId="77777777" w:rsidR="003606F1" w:rsidRDefault="003606F1" w:rsidP="003606F1">
      <w:pPr>
        <w:pStyle w:val="ListParagraph"/>
        <w:numPr>
          <w:ilvl w:val="0"/>
          <w:numId w:val="46"/>
        </w:numPr>
        <w:spacing w:after="160" w:line="259" w:lineRule="auto"/>
        <w:contextualSpacing/>
      </w:pPr>
      <w:r>
        <w:t>*Count is decreased by 1</w:t>
      </w:r>
    </w:p>
    <w:p w14:paraId="1DDEC4EE" w14:textId="77777777" w:rsidR="003606F1" w:rsidRDefault="003606F1" w:rsidP="003606F1">
      <w:pPr>
        <w:pStyle w:val="ListParagraph"/>
        <w:numPr>
          <w:ilvl w:val="0"/>
          <w:numId w:val="46"/>
        </w:numPr>
        <w:spacing w:after="160" w:line="259" w:lineRule="auto"/>
        <w:contextualSpacing/>
      </w:pPr>
      <w:r>
        <w:t>Next Recent Use is loaded from memory</w:t>
      </w:r>
    </w:p>
    <w:p w14:paraId="0635A7BF" w14:textId="77777777" w:rsidR="003606F1" w:rsidRDefault="003606F1" w:rsidP="003606F1">
      <w:pPr>
        <w:pStyle w:val="ListParagraph"/>
        <w:numPr>
          <w:ilvl w:val="0"/>
          <w:numId w:val="46"/>
        </w:numPr>
        <w:spacing w:after="160" w:line="259" w:lineRule="auto"/>
        <w:contextualSpacing/>
      </w:pPr>
      <w:r>
        <w:t>BLE113 goes to sleep</w:t>
      </w:r>
    </w:p>
    <w:p w14:paraId="5370F03A" w14:textId="77777777" w:rsidR="003606F1" w:rsidRDefault="003606F1" w:rsidP="003606F1">
      <w:pPr>
        <w:ind w:left="360"/>
      </w:pPr>
      <w:r>
        <w:t>*If there are no more saved uses then everything is reset, similar to sending 0x1111 command</w:t>
      </w:r>
    </w:p>
    <w:p w14:paraId="2EBCB07F" w14:textId="77777777" w:rsidR="003606F1" w:rsidRDefault="003606F1" w:rsidP="003606F1">
      <w:pPr>
        <w:pStyle w:val="Heading3"/>
      </w:pPr>
      <w:r>
        <w:t>When 0x1111 is written to Command:</w:t>
      </w:r>
    </w:p>
    <w:p w14:paraId="17CBC04C" w14:textId="77777777" w:rsidR="003606F1" w:rsidRDefault="003606F1" w:rsidP="003606F1">
      <w:pPr>
        <w:pStyle w:val="ListParagraph"/>
        <w:numPr>
          <w:ilvl w:val="0"/>
          <w:numId w:val="47"/>
        </w:numPr>
        <w:spacing w:after="160" w:line="259" w:lineRule="auto"/>
        <w:contextualSpacing/>
      </w:pPr>
      <w:r>
        <w:t>BLE113 wakes up</w:t>
      </w:r>
    </w:p>
    <w:p w14:paraId="7E9CD402" w14:textId="77777777" w:rsidR="003606F1" w:rsidRDefault="003606F1" w:rsidP="003606F1">
      <w:pPr>
        <w:pStyle w:val="ListParagraph"/>
        <w:numPr>
          <w:ilvl w:val="0"/>
          <w:numId w:val="47"/>
        </w:numPr>
        <w:spacing w:after="160" w:line="259" w:lineRule="auto"/>
        <w:contextualSpacing/>
      </w:pPr>
      <w:r>
        <w:t>Recent Use is set to 0</w:t>
      </w:r>
    </w:p>
    <w:p w14:paraId="617E5DF7" w14:textId="77777777" w:rsidR="003606F1" w:rsidRDefault="003606F1" w:rsidP="003606F1">
      <w:pPr>
        <w:pStyle w:val="ListParagraph"/>
        <w:numPr>
          <w:ilvl w:val="0"/>
          <w:numId w:val="47"/>
        </w:numPr>
        <w:spacing w:after="160" w:line="259" w:lineRule="auto"/>
        <w:contextualSpacing/>
      </w:pPr>
      <w:r>
        <w:t>Count is set to 0</w:t>
      </w:r>
    </w:p>
    <w:p w14:paraId="47E7B5B4" w14:textId="77777777" w:rsidR="003606F1" w:rsidRDefault="003606F1" w:rsidP="003606F1">
      <w:pPr>
        <w:pStyle w:val="ListParagraph"/>
        <w:numPr>
          <w:ilvl w:val="0"/>
          <w:numId w:val="47"/>
        </w:numPr>
        <w:spacing w:after="160" w:line="259" w:lineRule="auto"/>
        <w:contextualSpacing/>
      </w:pPr>
      <w:r>
        <w:t>Time is set to 0</w:t>
      </w:r>
    </w:p>
    <w:p w14:paraId="1F32A697" w14:textId="77777777" w:rsidR="003606F1" w:rsidRDefault="003606F1" w:rsidP="003606F1">
      <w:pPr>
        <w:pStyle w:val="ListParagraph"/>
        <w:numPr>
          <w:ilvl w:val="0"/>
          <w:numId w:val="47"/>
        </w:numPr>
        <w:spacing w:after="160" w:line="259" w:lineRule="auto"/>
        <w:contextualSpacing/>
      </w:pPr>
      <w:r>
        <w:t>BLE113 goes to sleep</w:t>
      </w:r>
    </w:p>
    <w:p w14:paraId="752DAD6B" w14:textId="77777777" w:rsidR="003606F1" w:rsidRDefault="003606F1" w:rsidP="003606F1">
      <w:r>
        <w:t xml:space="preserve"> </w:t>
      </w:r>
    </w:p>
    <w:p w14:paraId="7EA6E4C4" w14:textId="14105BB5" w:rsidR="008946F9" w:rsidRPr="008946F9" w:rsidRDefault="008946F9" w:rsidP="00A40FD8">
      <w:pPr>
        <w:rPr>
          <w:rFonts w:eastAsiaTheme="minorEastAsia"/>
        </w:rPr>
      </w:pPr>
    </w:p>
    <w:sectPr w:rsidR="008946F9" w:rsidRPr="008946F9" w:rsidSect="00F314EF">
      <w:headerReference w:type="default" r:id="rId11"/>
      <w:footerReference w:type="default" r:id="rId12"/>
      <w:headerReference w:type="first" r:id="rId13"/>
      <w:pgSz w:w="12240" w:h="15840"/>
      <w:pgMar w:top="720" w:right="720" w:bottom="806" w:left="72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CE80C7" w14:textId="77777777" w:rsidR="000227A8" w:rsidRDefault="000227A8">
      <w:r>
        <w:separator/>
      </w:r>
    </w:p>
  </w:endnote>
  <w:endnote w:type="continuationSeparator" w:id="0">
    <w:p w14:paraId="4B8CB643" w14:textId="77777777" w:rsidR="000227A8" w:rsidRDefault="00022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ms Rmn">
    <w:panose1 w:val="020206030405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000" w:firstRow="0" w:lastRow="0" w:firstColumn="0" w:lastColumn="0" w:noHBand="0" w:noVBand="0"/>
    </w:tblPr>
    <w:tblGrid>
      <w:gridCol w:w="2639"/>
      <w:gridCol w:w="5864"/>
      <w:gridCol w:w="2513"/>
    </w:tblGrid>
    <w:tr w:rsidR="004D5634" w14:paraId="41A3494A" w14:textId="77777777" w:rsidTr="0092745D">
      <w:tc>
        <w:tcPr>
          <w:tcW w:w="2268" w:type="dxa"/>
        </w:tcPr>
        <w:p w14:paraId="6415CE72" w14:textId="77777777" w:rsidR="004D5634" w:rsidRDefault="004D5634" w:rsidP="00D131AD">
          <w:pPr>
            <w:pStyle w:val="Footer"/>
          </w:pPr>
        </w:p>
      </w:tc>
      <w:tc>
        <w:tcPr>
          <w:tcW w:w="5040" w:type="dxa"/>
        </w:tcPr>
        <w:p w14:paraId="339DD0A5" w14:textId="77777777" w:rsidR="004D5634" w:rsidRDefault="004D5634" w:rsidP="00D131AD">
          <w:pPr>
            <w:pStyle w:val="Footer"/>
            <w:jc w:val="center"/>
          </w:pPr>
          <w:r>
            <w:rPr>
              <w:rFonts w:ascii="Tms Rmn" w:hAnsi="Tms Rmn" w:cs="Tms Rmn"/>
              <w:b/>
              <w:bCs/>
              <w:color w:val="000000"/>
              <w:szCs w:val="20"/>
            </w:rPr>
            <w:t>All rights reserved.</w:t>
          </w:r>
        </w:p>
      </w:tc>
      <w:tc>
        <w:tcPr>
          <w:tcW w:w="2160" w:type="dxa"/>
        </w:tcPr>
        <w:p w14:paraId="485A0CA1" w14:textId="77777777" w:rsidR="004D5634" w:rsidRDefault="004D5634" w:rsidP="00D131AD">
          <w:pPr>
            <w:pStyle w:val="Footer"/>
            <w:jc w:val="right"/>
          </w:pPr>
          <w:r>
            <w:rPr>
              <w:rStyle w:val="PageNumber"/>
            </w:rPr>
            <w:fldChar w:fldCharType="begin"/>
          </w:r>
          <w:r>
            <w:rPr>
              <w:rStyle w:val="PageNumber"/>
            </w:rPr>
            <w:instrText xml:space="preserve"> PAGE </w:instrText>
          </w:r>
          <w:r>
            <w:rPr>
              <w:rStyle w:val="PageNumber"/>
            </w:rPr>
            <w:fldChar w:fldCharType="separate"/>
          </w:r>
          <w:r w:rsidR="008C3F05">
            <w:rPr>
              <w:rStyle w:val="PageNumber"/>
              <w:noProof/>
            </w:rPr>
            <w:t>3</w:t>
          </w:r>
          <w:r>
            <w:rPr>
              <w:rStyle w:val="PageNumber"/>
            </w:rPr>
            <w:fldChar w:fldCharType="end"/>
          </w:r>
        </w:p>
      </w:tc>
    </w:tr>
  </w:tbl>
  <w:p w14:paraId="303F7CB1" w14:textId="77777777" w:rsidR="004D5634" w:rsidRPr="00E170A8" w:rsidRDefault="004D5634" w:rsidP="00E170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2A9122" w14:textId="77777777" w:rsidR="000227A8" w:rsidRDefault="000227A8">
      <w:r>
        <w:separator/>
      </w:r>
    </w:p>
  </w:footnote>
  <w:footnote w:type="continuationSeparator" w:id="0">
    <w:p w14:paraId="7582D490" w14:textId="77777777" w:rsidR="000227A8" w:rsidRDefault="000227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Look w:val="0000" w:firstRow="0" w:lastRow="0" w:firstColumn="0" w:lastColumn="0" w:noHBand="0" w:noVBand="0"/>
    </w:tblPr>
    <w:tblGrid>
      <w:gridCol w:w="6409"/>
      <w:gridCol w:w="4607"/>
    </w:tblGrid>
    <w:tr w:rsidR="004D5634" w14:paraId="5CC6A3A8" w14:textId="77777777" w:rsidTr="00A31D1F">
      <w:tc>
        <w:tcPr>
          <w:tcW w:w="6409" w:type="dxa"/>
        </w:tcPr>
        <w:p w14:paraId="76E8323F" w14:textId="73AD3D58" w:rsidR="004D5634" w:rsidRPr="00F36B47" w:rsidRDefault="00BD0522" w:rsidP="00D131AD">
          <w:pPr>
            <w:pStyle w:val="Header"/>
            <w:rPr>
              <w:b/>
              <w:sz w:val="24"/>
            </w:rPr>
          </w:pPr>
          <w:r>
            <w:rPr>
              <w:b/>
              <w:sz w:val="24"/>
            </w:rPr>
            <w:t>Inhaler cap</w:t>
          </w:r>
          <w:r w:rsidR="006525CB">
            <w:rPr>
              <w:b/>
              <w:sz w:val="24"/>
            </w:rPr>
            <w:t xml:space="preserve"> Desig</w:t>
          </w:r>
          <w:r w:rsidR="00D05A3C">
            <w:rPr>
              <w:b/>
              <w:sz w:val="24"/>
            </w:rPr>
            <w:t>n</w:t>
          </w:r>
        </w:p>
      </w:tc>
      <w:tc>
        <w:tcPr>
          <w:tcW w:w="4607" w:type="dxa"/>
        </w:tcPr>
        <w:p w14:paraId="44DC9180" w14:textId="77777777" w:rsidR="004D5634" w:rsidRDefault="004D5634" w:rsidP="00C655ED">
          <w:pPr>
            <w:pStyle w:val="Header"/>
            <w:jc w:val="right"/>
          </w:pPr>
          <w:r>
            <w:t xml:space="preserve">Document Version: Date:01/07/2015 </w:t>
          </w:r>
        </w:p>
      </w:tc>
    </w:tr>
  </w:tbl>
  <w:p w14:paraId="4B813ACC" w14:textId="77777777" w:rsidR="004D5634" w:rsidRDefault="004D563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2D07F6" w14:textId="3A08A52C" w:rsidR="004D5634" w:rsidRDefault="00F314EF" w:rsidP="00DD5D03">
    <w:pPr>
      <w:pBdr>
        <w:top w:val="single" w:sz="4" w:space="18" w:color="auto"/>
        <w:bottom w:val="single" w:sz="4" w:space="17" w:color="auto"/>
      </w:pBdr>
      <w:jc w:val="right"/>
    </w:pPr>
    <w:r>
      <w:rPr>
        <w:noProof/>
      </w:rPr>
      <w:t>\</w:t>
    </w:r>
  </w:p>
  <w:p w14:paraId="41973312" w14:textId="77777777" w:rsidR="004D5634" w:rsidRDefault="004D56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F1C19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1466430"/>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0B8FCA2"/>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0D40C4C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264ED43E"/>
    <w:lvl w:ilvl="0">
      <w:start w:val="1"/>
      <w:numFmt w:val="decimal"/>
      <w:pStyle w:val="ListNumber2"/>
      <w:lvlText w:val="%1."/>
      <w:lvlJc w:val="left"/>
      <w:pPr>
        <w:tabs>
          <w:tab w:val="num" w:pos="720"/>
        </w:tabs>
        <w:ind w:left="720" w:hanging="360"/>
      </w:pPr>
    </w:lvl>
  </w:abstractNum>
  <w:abstractNum w:abstractNumId="5">
    <w:nsid w:val="FFFFFF80"/>
    <w:multiLevelType w:val="singleLevel"/>
    <w:tmpl w:val="543AC112"/>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E97AA87C"/>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CDA49292"/>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3EC6C4E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F5BEFEBA"/>
    <w:lvl w:ilvl="0">
      <w:start w:val="1"/>
      <w:numFmt w:val="decimal"/>
      <w:pStyle w:val="ListNumber"/>
      <w:lvlText w:val="%1."/>
      <w:lvlJc w:val="left"/>
      <w:pPr>
        <w:tabs>
          <w:tab w:val="num" w:pos="360"/>
        </w:tabs>
        <w:ind w:left="360" w:hanging="360"/>
      </w:pPr>
    </w:lvl>
  </w:abstractNum>
  <w:abstractNum w:abstractNumId="10">
    <w:nsid w:val="02DE1AD4"/>
    <w:multiLevelType w:val="hybridMultilevel"/>
    <w:tmpl w:val="A1165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44F75F5"/>
    <w:multiLevelType w:val="hybridMultilevel"/>
    <w:tmpl w:val="7F5C5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54134F0"/>
    <w:multiLevelType w:val="hybridMultilevel"/>
    <w:tmpl w:val="15E8C822"/>
    <w:lvl w:ilvl="0" w:tplc="8F147B00">
      <w:start w:val="1"/>
      <w:numFmt w:val="bullet"/>
      <w:pStyle w:val="ListBullet210Pt"/>
      <w:lvlText w:val="o"/>
      <w:lvlJc w:val="left"/>
      <w:pPr>
        <w:tabs>
          <w:tab w:val="num" w:pos="720"/>
        </w:tabs>
        <w:ind w:left="936" w:hanging="216"/>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CDA48D3"/>
    <w:multiLevelType w:val="hybridMultilevel"/>
    <w:tmpl w:val="5374F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D441F67"/>
    <w:multiLevelType w:val="hybridMultilevel"/>
    <w:tmpl w:val="B7A815E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0FF424DE"/>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nsid w:val="11675C60"/>
    <w:multiLevelType w:val="hybridMultilevel"/>
    <w:tmpl w:val="5790A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5AE76EE"/>
    <w:multiLevelType w:val="hybridMultilevel"/>
    <w:tmpl w:val="E8D61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6A43E56"/>
    <w:multiLevelType w:val="hybridMultilevel"/>
    <w:tmpl w:val="53CE5C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77106D2"/>
    <w:multiLevelType w:val="hybridMultilevel"/>
    <w:tmpl w:val="8E8AC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C98175F"/>
    <w:multiLevelType w:val="hybridMultilevel"/>
    <w:tmpl w:val="3BEE6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D6D26F3"/>
    <w:multiLevelType w:val="hybridMultilevel"/>
    <w:tmpl w:val="3398A390"/>
    <w:lvl w:ilvl="0" w:tplc="CE7E449E">
      <w:start w:val="1"/>
      <w:numFmt w:val="bullet"/>
      <w:pStyle w:val="List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3FF1610"/>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2614765D"/>
    <w:multiLevelType w:val="hybridMultilevel"/>
    <w:tmpl w:val="5456E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D682C65"/>
    <w:multiLevelType w:val="multilevel"/>
    <w:tmpl w:val="B06244D8"/>
    <w:lvl w:ilvl="0">
      <w:start w:val="1"/>
      <w:numFmt w:val="decimal"/>
      <w:pStyle w:val="InfoOrderedList"/>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2E5A7B21"/>
    <w:multiLevelType w:val="hybridMultilevel"/>
    <w:tmpl w:val="76AAC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0D47F60"/>
    <w:multiLevelType w:val="hybridMultilevel"/>
    <w:tmpl w:val="56CC2A8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122243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nsid w:val="33114000"/>
    <w:multiLevelType w:val="hybridMultilevel"/>
    <w:tmpl w:val="3B2A1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45E2B27"/>
    <w:multiLevelType w:val="hybridMultilevel"/>
    <w:tmpl w:val="A468A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5A41D40"/>
    <w:multiLevelType w:val="hybridMultilevel"/>
    <w:tmpl w:val="CBC03B32"/>
    <w:lvl w:ilvl="0" w:tplc="57BC2D54">
      <w:start w:val="1"/>
      <w:numFmt w:val="bullet"/>
      <w:pStyle w:val="ListBullet10P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39023726"/>
    <w:multiLevelType w:val="hybridMultilevel"/>
    <w:tmpl w:val="8B74589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E6329C6"/>
    <w:multiLevelType w:val="hybridMultilevel"/>
    <w:tmpl w:val="D85E1B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47CF140E"/>
    <w:multiLevelType w:val="hybridMultilevel"/>
    <w:tmpl w:val="236416C2"/>
    <w:lvl w:ilvl="0" w:tplc="2B805828">
      <w:start w:val="1"/>
      <w:numFmt w:val="bullet"/>
      <w:pStyle w:val="InfoBullet2"/>
      <w:lvlText w:val="o"/>
      <w:lvlJc w:val="left"/>
      <w:pPr>
        <w:tabs>
          <w:tab w:val="num" w:pos="720"/>
        </w:tabs>
        <w:ind w:left="936" w:hanging="216"/>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4A9B5143"/>
    <w:multiLevelType w:val="hybridMultilevel"/>
    <w:tmpl w:val="67B64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C2446F2"/>
    <w:multiLevelType w:val="hybridMultilevel"/>
    <w:tmpl w:val="FF4CB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C307FC7"/>
    <w:multiLevelType w:val="hybridMultilevel"/>
    <w:tmpl w:val="F3243CFE"/>
    <w:lvl w:ilvl="0" w:tplc="353E0FC2">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19D3A0E"/>
    <w:multiLevelType w:val="hybridMultilevel"/>
    <w:tmpl w:val="DD26A1AC"/>
    <w:lvl w:ilvl="0" w:tplc="AA482256">
      <w:start w:val="1"/>
      <w:numFmt w:val="bullet"/>
      <w:pStyle w:val="InfoBullet-Bol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534842F2"/>
    <w:multiLevelType w:val="hybridMultilevel"/>
    <w:tmpl w:val="341A2596"/>
    <w:lvl w:ilvl="0" w:tplc="37C29654">
      <w:start w:val="1"/>
      <w:numFmt w:val="bullet"/>
      <w:pStyle w:val="Info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53BB6474"/>
    <w:multiLevelType w:val="hybridMultilevel"/>
    <w:tmpl w:val="3800A688"/>
    <w:lvl w:ilvl="0" w:tplc="FB4060A0">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50901E2"/>
    <w:multiLevelType w:val="hybridMultilevel"/>
    <w:tmpl w:val="CFAA2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7855024"/>
    <w:multiLevelType w:val="multilevel"/>
    <w:tmpl w:val="EEC80B82"/>
    <w:lvl w:ilvl="0">
      <w:start w:val="1"/>
      <w:numFmt w:val="decimal"/>
      <w:lvlText w:val="%1"/>
      <w:lvlJc w:val="left"/>
      <w:pPr>
        <w:tabs>
          <w:tab w:val="num" w:pos="720"/>
        </w:tabs>
        <w:ind w:left="0" w:firstLine="0"/>
      </w:pPr>
      <w:rPr>
        <w:rFonts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lvlText w:val="%1.%2"/>
      <w:lvlJc w:val="left"/>
      <w:pPr>
        <w:tabs>
          <w:tab w:val="num" w:pos="576"/>
        </w:tabs>
        <w:ind w:left="576" w:hanging="576"/>
      </w:pPr>
      <w:rPr>
        <w:rFonts w:hint="default"/>
        <w:b/>
        <w:i w:val="0"/>
        <w:sz w:val="24"/>
      </w:rPr>
    </w:lvl>
    <w:lvl w:ilvl="2">
      <w:start w:val="1"/>
      <w:numFmt w:val="decimal"/>
      <w:lvlText w:val="%1.%2.%3"/>
      <w:lvlJc w:val="left"/>
      <w:pPr>
        <w:tabs>
          <w:tab w:val="num" w:pos="720"/>
        </w:tabs>
        <w:ind w:left="720" w:hanging="720"/>
      </w:pPr>
      <w:rPr>
        <w:rFonts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default"/>
        <w:b w:val="0"/>
        <w:i w:val="0"/>
        <w:sz w:val="22"/>
      </w:rPr>
    </w:lvl>
    <w:lvl w:ilvl="4">
      <w:start w:val="1"/>
      <w:numFmt w:val="decimal"/>
      <w:lvlText w:val="%1.%2.%3.%4.%5"/>
      <w:lvlJc w:val="left"/>
      <w:pPr>
        <w:tabs>
          <w:tab w:val="num" w:pos="1008"/>
        </w:tabs>
        <w:ind w:left="1008" w:hanging="1008"/>
      </w:pPr>
      <w:rPr>
        <w:rFonts w:hint="default"/>
        <w:b w:val="0"/>
        <w:i w:val="0"/>
        <w:sz w:val="22"/>
      </w:rPr>
    </w:lvl>
    <w:lvl w:ilvl="5">
      <w:start w:val="1"/>
      <w:numFmt w:val="decimal"/>
      <w:lvlText w:val="%1.%2.%3.%4.%5.%6"/>
      <w:lvlJc w:val="left"/>
      <w:pPr>
        <w:tabs>
          <w:tab w:val="num" w:pos="1152"/>
        </w:tabs>
        <w:ind w:left="1152" w:hanging="1152"/>
      </w:pPr>
      <w:rPr>
        <w:rFonts w:hint="default"/>
        <w:b/>
        <w:i w:val="0"/>
        <w:sz w:val="28"/>
      </w:rPr>
    </w:lvl>
    <w:lvl w:ilvl="6">
      <w:start w:val="1"/>
      <w:numFmt w:val="decimal"/>
      <w:lvlText w:val="%1.%2.%3.%4.%5.%6.%7"/>
      <w:lvlJc w:val="left"/>
      <w:pPr>
        <w:tabs>
          <w:tab w:val="num" w:pos="1296"/>
        </w:tabs>
        <w:ind w:left="1296" w:hanging="1296"/>
      </w:pPr>
      <w:rPr>
        <w:rFonts w:hint="default"/>
        <w:b/>
        <w:i w:val="0"/>
        <w:sz w:val="24"/>
      </w:rPr>
    </w:lvl>
    <w:lvl w:ilvl="7">
      <w:start w:val="1"/>
      <w:numFmt w:val="decimal"/>
      <w:lvlText w:val="%1.%2.%3.%4.%5.%6.%7.%8"/>
      <w:lvlJc w:val="left"/>
      <w:pPr>
        <w:tabs>
          <w:tab w:val="num" w:pos="1440"/>
        </w:tabs>
        <w:ind w:left="1440" w:hanging="1440"/>
      </w:pPr>
      <w:rPr>
        <w:rFonts w:hint="default"/>
        <w:b w:val="0"/>
        <w:i w:val="0"/>
        <w:sz w:val="22"/>
      </w:rPr>
    </w:lvl>
    <w:lvl w:ilvl="8">
      <w:start w:val="1"/>
      <w:numFmt w:val="decimal"/>
      <w:lvlText w:val="%1.%2.%3.%4.%5.%6.%7.%8.%9"/>
      <w:lvlJc w:val="left"/>
      <w:pPr>
        <w:tabs>
          <w:tab w:val="num" w:pos="1584"/>
        </w:tabs>
        <w:ind w:left="1584" w:hanging="1584"/>
      </w:pPr>
      <w:rPr>
        <w:rFonts w:hint="default"/>
        <w:b w:val="0"/>
        <w:i w:val="0"/>
        <w:sz w:val="22"/>
      </w:rPr>
    </w:lvl>
  </w:abstractNum>
  <w:abstractNum w:abstractNumId="42">
    <w:nsid w:val="607D5531"/>
    <w:multiLevelType w:val="hybridMultilevel"/>
    <w:tmpl w:val="705E3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5E841C0"/>
    <w:multiLevelType w:val="hybridMultilevel"/>
    <w:tmpl w:val="49F81F2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A6979B1"/>
    <w:multiLevelType w:val="multilevel"/>
    <w:tmpl w:val="E4A66646"/>
    <w:lvl w:ilvl="0">
      <w:start w:val="1"/>
      <w:numFmt w:val="decimal"/>
      <w:pStyle w:val="OrderedList"/>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45">
    <w:nsid w:val="6BC24BDA"/>
    <w:multiLevelType w:val="multilevel"/>
    <w:tmpl w:val="ACDE7128"/>
    <w:lvl w:ilvl="0">
      <w:start w:val="1"/>
      <w:numFmt w:val="decimal"/>
      <w:pStyle w:val="Heading1"/>
      <w:lvlText w:val="%1"/>
      <w:lvlJc w:val="left"/>
      <w:pPr>
        <w:tabs>
          <w:tab w:val="num" w:pos="0"/>
        </w:tabs>
        <w:ind w:left="0" w:firstLine="0"/>
      </w:pPr>
      <w:rPr>
        <w:rFonts w:cs="Times New Roman"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31680"/>
        </w:tabs>
        <w:ind w:left="0" w:firstLine="0"/>
      </w:pPr>
      <w:rPr>
        <w:rFonts w:hint="default"/>
        <w:b/>
        <w:i w:val="0"/>
        <w:sz w:val="24"/>
      </w:rPr>
    </w:lvl>
    <w:lvl w:ilvl="2">
      <w:start w:val="1"/>
      <w:numFmt w:val="decimal"/>
      <w:pStyle w:val="Heading3"/>
      <w:lvlText w:val="%1.%2.%3"/>
      <w:lvlJc w:val="left"/>
      <w:pPr>
        <w:tabs>
          <w:tab w:val="num" w:pos="0"/>
        </w:tabs>
        <w:ind w:left="0" w:firstLine="0"/>
      </w:pPr>
      <w:rPr>
        <w:rFonts w:cs="Times New Roman"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0"/>
        </w:tabs>
        <w:ind w:left="0" w:firstLine="0"/>
      </w:pPr>
      <w:rPr>
        <w:rFonts w:hint="default"/>
        <w:b w:val="0"/>
        <w:i w:val="0"/>
        <w:sz w:val="22"/>
      </w:rPr>
    </w:lvl>
    <w:lvl w:ilvl="4">
      <w:start w:val="1"/>
      <w:numFmt w:val="decimal"/>
      <w:pStyle w:val="Heading5"/>
      <w:lvlText w:val="%1.%2.%3.%4.%5"/>
      <w:lvlJc w:val="left"/>
      <w:pPr>
        <w:tabs>
          <w:tab w:val="num" w:pos="0"/>
        </w:tabs>
        <w:ind w:left="0" w:firstLine="0"/>
      </w:pPr>
      <w:rPr>
        <w:rFonts w:hint="default"/>
        <w:b w:val="0"/>
        <w:i w:val="0"/>
        <w:sz w:val="22"/>
      </w:rPr>
    </w:lvl>
    <w:lvl w:ilvl="5">
      <w:start w:val="1"/>
      <w:numFmt w:val="upperLetter"/>
      <w:lvlRestart w:val="0"/>
      <w:pStyle w:val="Heading6"/>
      <w:lvlText w:val="Appendix %6: "/>
      <w:lvlJc w:val="left"/>
      <w:pPr>
        <w:tabs>
          <w:tab w:val="num" w:pos="0"/>
        </w:tabs>
        <w:ind w:left="2610" w:hanging="2610"/>
      </w:pPr>
      <w:rPr>
        <w:rFonts w:hint="default"/>
        <w:b/>
        <w:i w:val="0"/>
        <w:sz w:val="28"/>
      </w:rPr>
    </w:lvl>
    <w:lvl w:ilvl="6">
      <w:start w:val="1"/>
      <w:numFmt w:val="decimal"/>
      <w:pStyle w:val="Heading7"/>
      <w:lvlText w:val="%6.%7"/>
      <w:lvlJc w:val="left"/>
      <w:pPr>
        <w:tabs>
          <w:tab w:val="num" w:pos="0"/>
        </w:tabs>
        <w:ind w:left="0" w:firstLine="0"/>
      </w:pPr>
      <w:rPr>
        <w:rFonts w:hint="default"/>
        <w:b/>
        <w:i w:val="0"/>
        <w:sz w:val="24"/>
      </w:rPr>
    </w:lvl>
    <w:lvl w:ilvl="7">
      <w:start w:val="1"/>
      <w:numFmt w:val="decimal"/>
      <w:pStyle w:val="Heading8"/>
      <w:lvlText w:val="%6.%7.%8 "/>
      <w:lvlJc w:val="left"/>
      <w:pPr>
        <w:tabs>
          <w:tab w:val="num" w:pos="0"/>
        </w:tabs>
        <w:ind w:left="0" w:firstLine="0"/>
      </w:pPr>
      <w:rPr>
        <w:rFonts w:hint="default"/>
        <w:b w:val="0"/>
        <w:i w:val="0"/>
        <w:sz w:val="22"/>
      </w:rPr>
    </w:lvl>
    <w:lvl w:ilvl="8">
      <w:start w:val="1"/>
      <w:numFmt w:val="decimal"/>
      <w:pStyle w:val="Heading9"/>
      <w:lvlText w:val="%6.%7.%8.%9"/>
      <w:lvlJc w:val="left"/>
      <w:pPr>
        <w:tabs>
          <w:tab w:val="num" w:pos="0"/>
        </w:tabs>
        <w:ind w:left="0" w:firstLine="0"/>
      </w:pPr>
      <w:rPr>
        <w:rFonts w:hint="default"/>
        <w:b w:val="0"/>
        <w:i w:val="0"/>
        <w:sz w:val="22"/>
      </w:rPr>
    </w:lvl>
  </w:abstractNum>
  <w:abstractNum w:abstractNumId="46">
    <w:nsid w:val="7DC07498"/>
    <w:multiLevelType w:val="hybridMultilevel"/>
    <w:tmpl w:val="8B56C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2"/>
  </w:num>
  <w:num w:numId="3">
    <w:abstractNumId w:val="15"/>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45"/>
  </w:num>
  <w:num w:numId="13">
    <w:abstractNumId w:val="24"/>
  </w:num>
  <w:num w:numId="14">
    <w:abstractNumId w:val="44"/>
  </w:num>
  <w:num w:numId="15">
    <w:abstractNumId w:val="30"/>
  </w:num>
  <w:num w:numId="16">
    <w:abstractNumId w:val="12"/>
  </w:num>
  <w:num w:numId="17">
    <w:abstractNumId w:val="38"/>
  </w:num>
  <w:num w:numId="18">
    <w:abstractNumId w:val="33"/>
  </w:num>
  <w:num w:numId="19">
    <w:abstractNumId w:val="37"/>
  </w:num>
  <w:num w:numId="20">
    <w:abstractNumId w:val="41"/>
  </w:num>
  <w:num w:numId="21">
    <w:abstractNumId w:val="21"/>
  </w:num>
  <w:num w:numId="22">
    <w:abstractNumId w:val="11"/>
  </w:num>
  <w:num w:numId="23">
    <w:abstractNumId w:val="19"/>
  </w:num>
  <w:num w:numId="24">
    <w:abstractNumId w:val="14"/>
  </w:num>
  <w:num w:numId="25">
    <w:abstractNumId w:val="8"/>
  </w:num>
  <w:num w:numId="26">
    <w:abstractNumId w:val="32"/>
  </w:num>
  <w:num w:numId="27">
    <w:abstractNumId w:val="18"/>
  </w:num>
  <w:num w:numId="28">
    <w:abstractNumId w:val="34"/>
  </w:num>
  <w:num w:numId="29">
    <w:abstractNumId w:val="0"/>
  </w:num>
  <w:num w:numId="30">
    <w:abstractNumId w:val="43"/>
  </w:num>
  <w:num w:numId="31">
    <w:abstractNumId w:val="26"/>
  </w:num>
  <w:num w:numId="32">
    <w:abstractNumId w:val="31"/>
  </w:num>
  <w:num w:numId="33">
    <w:abstractNumId w:val="23"/>
  </w:num>
  <w:num w:numId="34">
    <w:abstractNumId w:val="16"/>
  </w:num>
  <w:num w:numId="35">
    <w:abstractNumId w:val="42"/>
  </w:num>
  <w:num w:numId="36">
    <w:abstractNumId w:val="35"/>
  </w:num>
  <w:num w:numId="37">
    <w:abstractNumId w:val="13"/>
  </w:num>
  <w:num w:numId="38">
    <w:abstractNumId w:val="17"/>
  </w:num>
  <w:num w:numId="39">
    <w:abstractNumId w:val="10"/>
  </w:num>
  <w:num w:numId="40">
    <w:abstractNumId w:val="39"/>
  </w:num>
  <w:num w:numId="41">
    <w:abstractNumId w:val="36"/>
  </w:num>
  <w:num w:numId="42">
    <w:abstractNumId w:val="25"/>
  </w:num>
  <w:num w:numId="43">
    <w:abstractNumId w:val="46"/>
  </w:num>
  <w:num w:numId="44">
    <w:abstractNumId w:val="29"/>
  </w:num>
  <w:num w:numId="45">
    <w:abstractNumId w:val="20"/>
  </w:num>
  <w:num w:numId="46">
    <w:abstractNumId w:val="28"/>
  </w:num>
  <w:num w:numId="47">
    <w:abstractNumId w:val="4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396"/>
    <w:rsid w:val="00001C12"/>
    <w:rsid w:val="00006306"/>
    <w:rsid w:val="00006A63"/>
    <w:rsid w:val="000143AA"/>
    <w:rsid w:val="00014558"/>
    <w:rsid w:val="00015E24"/>
    <w:rsid w:val="0002081F"/>
    <w:rsid w:val="0002259E"/>
    <w:rsid w:val="00022761"/>
    <w:rsid w:val="000227A8"/>
    <w:rsid w:val="00024054"/>
    <w:rsid w:val="000270AD"/>
    <w:rsid w:val="000301E3"/>
    <w:rsid w:val="00031875"/>
    <w:rsid w:val="00032B42"/>
    <w:rsid w:val="00034A1E"/>
    <w:rsid w:val="000357F0"/>
    <w:rsid w:val="00036341"/>
    <w:rsid w:val="00036DEC"/>
    <w:rsid w:val="000413F6"/>
    <w:rsid w:val="00043E75"/>
    <w:rsid w:val="00051A22"/>
    <w:rsid w:val="00052EF3"/>
    <w:rsid w:val="000535F2"/>
    <w:rsid w:val="00053B5F"/>
    <w:rsid w:val="000543A5"/>
    <w:rsid w:val="00055785"/>
    <w:rsid w:val="000565B8"/>
    <w:rsid w:val="00062132"/>
    <w:rsid w:val="000633EF"/>
    <w:rsid w:val="00064811"/>
    <w:rsid w:val="00065625"/>
    <w:rsid w:val="000675FE"/>
    <w:rsid w:val="00070BDE"/>
    <w:rsid w:val="000714B4"/>
    <w:rsid w:val="000717B1"/>
    <w:rsid w:val="00072293"/>
    <w:rsid w:val="000804E7"/>
    <w:rsid w:val="00083B0F"/>
    <w:rsid w:val="00085E33"/>
    <w:rsid w:val="00086BB2"/>
    <w:rsid w:val="000938BC"/>
    <w:rsid w:val="00094464"/>
    <w:rsid w:val="00097982"/>
    <w:rsid w:val="000A1A20"/>
    <w:rsid w:val="000A3449"/>
    <w:rsid w:val="000A344D"/>
    <w:rsid w:val="000A6B7A"/>
    <w:rsid w:val="000B5333"/>
    <w:rsid w:val="000B60AA"/>
    <w:rsid w:val="000B6F64"/>
    <w:rsid w:val="000C28D8"/>
    <w:rsid w:val="000C3582"/>
    <w:rsid w:val="000C4929"/>
    <w:rsid w:val="000C50A7"/>
    <w:rsid w:val="000C6E01"/>
    <w:rsid w:val="000C7711"/>
    <w:rsid w:val="000D0377"/>
    <w:rsid w:val="000D111C"/>
    <w:rsid w:val="000D220F"/>
    <w:rsid w:val="000D5B3B"/>
    <w:rsid w:val="000E55F0"/>
    <w:rsid w:val="000E5A82"/>
    <w:rsid w:val="000E5F51"/>
    <w:rsid w:val="000E67E8"/>
    <w:rsid w:val="000F3257"/>
    <w:rsid w:val="000F4586"/>
    <w:rsid w:val="000F49B5"/>
    <w:rsid w:val="000F5227"/>
    <w:rsid w:val="000F7D6F"/>
    <w:rsid w:val="0010006F"/>
    <w:rsid w:val="00101968"/>
    <w:rsid w:val="00101CD3"/>
    <w:rsid w:val="001039DA"/>
    <w:rsid w:val="00103CB6"/>
    <w:rsid w:val="0010403F"/>
    <w:rsid w:val="00104C8C"/>
    <w:rsid w:val="00104F45"/>
    <w:rsid w:val="0010540A"/>
    <w:rsid w:val="00110A8C"/>
    <w:rsid w:val="00111D26"/>
    <w:rsid w:val="00111E37"/>
    <w:rsid w:val="00112801"/>
    <w:rsid w:val="00115DF3"/>
    <w:rsid w:val="0012036F"/>
    <w:rsid w:val="00121446"/>
    <w:rsid w:val="00122C8D"/>
    <w:rsid w:val="00125B70"/>
    <w:rsid w:val="0013079B"/>
    <w:rsid w:val="00130CD4"/>
    <w:rsid w:val="0013635F"/>
    <w:rsid w:val="001366BC"/>
    <w:rsid w:val="0013694F"/>
    <w:rsid w:val="00137886"/>
    <w:rsid w:val="00137BB2"/>
    <w:rsid w:val="0014416B"/>
    <w:rsid w:val="00144532"/>
    <w:rsid w:val="00145AD5"/>
    <w:rsid w:val="0014608A"/>
    <w:rsid w:val="00147DE4"/>
    <w:rsid w:val="00150517"/>
    <w:rsid w:val="00150530"/>
    <w:rsid w:val="00150DCE"/>
    <w:rsid w:val="001544CF"/>
    <w:rsid w:val="001549B5"/>
    <w:rsid w:val="00155BB9"/>
    <w:rsid w:val="0016022E"/>
    <w:rsid w:val="001611CE"/>
    <w:rsid w:val="0016228C"/>
    <w:rsid w:val="00163A79"/>
    <w:rsid w:val="00173369"/>
    <w:rsid w:val="001744B8"/>
    <w:rsid w:val="0017478A"/>
    <w:rsid w:val="00174BD0"/>
    <w:rsid w:val="00182113"/>
    <w:rsid w:val="001833D9"/>
    <w:rsid w:val="00192858"/>
    <w:rsid w:val="00194D99"/>
    <w:rsid w:val="001A0648"/>
    <w:rsid w:val="001A250F"/>
    <w:rsid w:val="001A3504"/>
    <w:rsid w:val="001A4CF5"/>
    <w:rsid w:val="001B249C"/>
    <w:rsid w:val="001B2743"/>
    <w:rsid w:val="001B3833"/>
    <w:rsid w:val="001B38D1"/>
    <w:rsid w:val="001B4354"/>
    <w:rsid w:val="001B5675"/>
    <w:rsid w:val="001B6080"/>
    <w:rsid w:val="001B645D"/>
    <w:rsid w:val="001C0D85"/>
    <w:rsid w:val="001C11D4"/>
    <w:rsid w:val="001C3494"/>
    <w:rsid w:val="001C73D8"/>
    <w:rsid w:val="001C7F88"/>
    <w:rsid w:val="001D0D95"/>
    <w:rsid w:val="001D30C7"/>
    <w:rsid w:val="001D41D4"/>
    <w:rsid w:val="001D4668"/>
    <w:rsid w:val="001D4A8A"/>
    <w:rsid w:val="001D4C75"/>
    <w:rsid w:val="001D5088"/>
    <w:rsid w:val="001D695A"/>
    <w:rsid w:val="001D7E94"/>
    <w:rsid w:val="001E0373"/>
    <w:rsid w:val="001E2396"/>
    <w:rsid w:val="001E3751"/>
    <w:rsid w:val="001E405D"/>
    <w:rsid w:val="001F00EF"/>
    <w:rsid w:val="001F2892"/>
    <w:rsid w:val="001F4300"/>
    <w:rsid w:val="001F5382"/>
    <w:rsid w:val="00202D35"/>
    <w:rsid w:val="002039B6"/>
    <w:rsid w:val="002121A2"/>
    <w:rsid w:val="00212583"/>
    <w:rsid w:val="00214834"/>
    <w:rsid w:val="00216299"/>
    <w:rsid w:val="00216947"/>
    <w:rsid w:val="00224B7C"/>
    <w:rsid w:val="002253BB"/>
    <w:rsid w:val="00226A0D"/>
    <w:rsid w:val="00230FDF"/>
    <w:rsid w:val="00231A4D"/>
    <w:rsid w:val="00233141"/>
    <w:rsid w:val="00233314"/>
    <w:rsid w:val="00234D3D"/>
    <w:rsid w:val="00235B20"/>
    <w:rsid w:val="002373BB"/>
    <w:rsid w:val="00241C35"/>
    <w:rsid w:val="0024506B"/>
    <w:rsid w:val="0024667B"/>
    <w:rsid w:val="002519A4"/>
    <w:rsid w:val="00253E49"/>
    <w:rsid w:val="002542AF"/>
    <w:rsid w:val="00260AC2"/>
    <w:rsid w:val="00260FED"/>
    <w:rsid w:val="002644F5"/>
    <w:rsid w:val="002705BB"/>
    <w:rsid w:val="002710D3"/>
    <w:rsid w:val="002718C9"/>
    <w:rsid w:val="00273AF9"/>
    <w:rsid w:val="002744C3"/>
    <w:rsid w:val="002745DB"/>
    <w:rsid w:val="0027465B"/>
    <w:rsid w:val="00274A41"/>
    <w:rsid w:val="0028273C"/>
    <w:rsid w:val="00287EDA"/>
    <w:rsid w:val="00291078"/>
    <w:rsid w:val="00296C52"/>
    <w:rsid w:val="002A136F"/>
    <w:rsid w:val="002A30B8"/>
    <w:rsid w:val="002A369D"/>
    <w:rsid w:val="002A7888"/>
    <w:rsid w:val="002B3D32"/>
    <w:rsid w:val="002B4C32"/>
    <w:rsid w:val="002B5AC7"/>
    <w:rsid w:val="002B752E"/>
    <w:rsid w:val="002C122C"/>
    <w:rsid w:val="002C1A26"/>
    <w:rsid w:val="002C5561"/>
    <w:rsid w:val="002C7783"/>
    <w:rsid w:val="002D0D43"/>
    <w:rsid w:val="002D354E"/>
    <w:rsid w:val="002D38A7"/>
    <w:rsid w:val="002D3A9D"/>
    <w:rsid w:val="002D3E5E"/>
    <w:rsid w:val="002D41D1"/>
    <w:rsid w:val="002D4C73"/>
    <w:rsid w:val="002D4F49"/>
    <w:rsid w:val="002D5341"/>
    <w:rsid w:val="002D5E34"/>
    <w:rsid w:val="002D7477"/>
    <w:rsid w:val="002E194B"/>
    <w:rsid w:val="002E748D"/>
    <w:rsid w:val="002E7579"/>
    <w:rsid w:val="002F2269"/>
    <w:rsid w:val="002F2565"/>
    <w:rsid w:val="002F7F5E"/>
    <w:rsid w:val="00300FAF"/>
    <w:rsid w:val="0030175D"/>
    <w:rsid w:val="00302C76"/>
    <w:rsid w:val="00305BFA"/>
    <w:rsid w:val="003061F7"/>
    <w:rsid w:val="0030639D"/>
    <w:rsid w:val="00310248"/>
    <w:rsid w:val="00310D4E"/>
    <w:rsid w:val="00311237"/>
    <w:rsid w:val="003113B0"/>
    <w:rsid w:val="00311B82"/>
    <w:rsid w:val="00313EFB"/>
    <w:rsid w:val="003148D5"/>
    <w:rsid w:val="00322BA1"/>
    <w:rsid w:val="00322F57"/>
    <w:rsid w:val="00323967"/>
    <w:rsid w:val="0032570D"/>
    <w:rsid w:val="00325BB3"/>
    <w:rsid w:val="00327033"/>
    <w:rsid w:val="00327B46"/>
    <w:rsid w:val="00331165"/>
    <w:rsid w:val="00332BE8"/>
    <w:rsid w:val="003340E9"/>
    <w:rsid w:val="00337107"/>
    <w:rsid w:val="00340DB2"/>
    <w:rsid w:val="00340F92"/>
    <w:rsid w:val="00343C98"/>
    <w:rsid w:val="00344644"/>
    <w:rsid w:val="00350695"/>
    <w:rsid w:val="00350F04"/>
    <w:rsid w:val="00352510"/>
    <w:rsid w:val="0035379F"/>
    <w:rsid w:val="003540C0"/>
    <w:rsid w:val="00354F9C"/>
    <w:rsid w:val="0035574F"/>
    <w:rsid w:val="00356E06"/>
    <w:rsid w:val="003606F1"/>
    <w:rsid w:val="00364066"/>
    <w:rsid w:val="00366337"/>
    <w:rsid w:val="00374D2E"/>
    <w:rsid w:val="003800BA"/>
    <w:rsid w:val="003829D0"/>
    <w:rsid w:val="00382B3B"/>
    <w:rsid w:val="003860F7"/>
    <w:rsid w:val="00391FF2"/>
    <w:rsid w:val="003933DC"/>
    <w:rsid w:val="00393A09"/>
    <w:rsid w:val="0039498D"/>
    <w:rsid w:val="00397D51"/>
    <w:rsid w:val="003A1604"/>
    <w:rsid w:val="003A17E6"/>
    <w:rsid w:val="003A2073"/>
    <w:rsid w:val="003A3178"/>
    <w:rsid w:val="003A52E7"/>
    <w:rsid w:val="003B0914"/>
    <w:rsid w:val="003B24EF"/>
    <w:rsid w:val="003B25C5"/>
    <w:rsid w:val="003B57E5"/>
    <w:rsid w:val="003B6972"/>
    <w:rsid w:val="003C0536"/>
    <w:rsid w:val="003C4355"/>
    <w:rsid w:val="003C6F88"/>
    <w:rsid w:val="003D0440"/>
    <w:rsid w:val="003D0546"/>
    <w:rsid w:val="003D245F"/>
    <w:rsid w:val="003D3154"/>
    <w:rsid w:val="003D6709"/>
    <w:rsid w:val="003D6EA4"/>
    <w:rsid w:val="003D798C"/>
    <w:rsid w:val="003E3D6C"/>
    <w:rsid w:val="003E42EF"/>
    <w:rsid w:val="003E5E51"/>
    <w:rsid w:val="003E6CDE"/>
    <w:rsid w:val="003F17A7"/>
    <w:rsid w:val="003F1D54"/>
    <w:rsid w:val="003F30DC"/>
    <w:rsid w:val="003F64F8"/>
    <w:rsid w:val="003F72EC"/>
    <w:rsid w:val="0040074F"/>
    <w:rsid w:val="00401CB2"/>
    <w:rsid w:val="00401DC7"/>
    <w:rsid w:val="00402838"/>
    <w:rsid w:val="004037A2"/>
    <w:rsid w:val="00403CAE"/>
    <w:rsid w:val="004068D2"/>
    <w:rsid w:val="004110BF"/>
    <w:rsid w:val="004119E8"/>
    <w:rsid w:val="0041367F"/>
    <w:rsid w:val="00417837"/>
    <w:rsid w:val="00420AAD"/>
    <w:rsid w:val="0042214E"/>
    <w:rsid w:val="00423E71"/>
    <w:rsid w:val="004328BC"/>
    <w:rsid w:val="00433458"/>
    <w:rsid w:val="0043684E"/>
    <w:rsid w:val="00437D37"/>
    <w:rsid w:val="00437E20"/>
    <w:rsid w:val="004406D7"/>
    <w:rsid w:val="00442CCD"/>
    <w:rsid w:val="0044609C"/>
    <w:rsid w:val="00446938"/>
    <w:rsid w:val="0045075C"/>
    <w:rsid w:val="0045406B"/>
    <w:rsid w:val="00454616"/>
    <w:rsid w:val="00455516"/>
    <w:rsid w:val="00455E2A"/>
    <w:rsid w:val="004605F2"/>
    <w:rsid w:val="00463CCA"/>
    <w:rsid w:val="00465C90"/>
    <w:rsid w:val="00465F82"/>
    <w:rsid w:val="004666DC"/>
    <w:rsid w:val="00466FE1"/>
    <w:rsid w:val="0046751F"/>
    <w:rsid w:val="00467B38"/>
    <w:rsid w:val="00470BC0"/>
    <w:rsid w:val="00472B27"/>
    <w:rsid w:val="00472C7E"/>
    <w:rsid w:val="00473A8D"/>
    <w:rsid w:val="00474EE6"/>
    <w:rsid w:val="00475C23"/>
    <w:rsid w:val="004761F9"/>
    <w:rsid w:val="00481571"/>
    <w:rsid w:val="00486E63"/>
    <w:rsid w:val="00493256"/>
    <w:rsid w:val="0049571A"/>
    <w:rsid w:val="004957F8"/>
    <w:rsid w:val="00496A63"/>
    <w:rsid w:val="004A00DE"/>
    <w:rsid w:val="004A0859"/>
    <w:rsid w:val="004A08BB"/>
    <w:rsid w:val="004A1317"/>
    <w:rsid w:val="004A28C9"/>
    <w:rsid w:val="004B10C0"/>
    <w:rsid w:val="004B54CD"/>
    <w:rsid w:val="004B7D05"/>
    <w:rsid w:val="004C11A0"/>
    <w:rsid w:val="004C3785"/>
    <w:rsid w:val="004C5679"/>
    <w:rsid w:val="004C5746"/>
    <w:rsid w:val="004C63B0"/>
    <w:rsid w:val="004C7AA5"/>
    <w:rsid w:val="004D1F70"/>
    <w:rsid w:val="004D4BE6"/>
    <w:rsid w:val="004D4D73"/>
    <w:rsid w:val="004D5634"/>
    <w:rsid w:val="004D5779"/>
    <w:rsid w:val="004D64A0"/>
    <w:rsid w:val="004D67B0"/>
    <w:rsid w:val="004E0A00"/>
    <w:rsid w:val="004E1A2E"/>
    <w:rsid w:val="004E1C80"/>
    <w:rsid w:val="004E6D2D"/>
    <w:rsid w:val="004E7EAB"/>
    <w:rsid w:val="004F1734"/>
    <w:rsid w:val="004F280C"/>
    <w:rsid w:val="004F36F7"/>
    <w:rsid w:val="004F47BF"/>
    <w:rsid w:val="004F4BD6"/>
    <w:rsid w:val="004F512F"/>
    <w:rsid w:val="004F78ED"/>
    <w:rsid w:val="00503598"/>
    <w:rsid w:val="005047B0"/>
    <w:rsid w:val="005077C5"/>
    <w:rsid w:val="0051326D"/>
    <w:rsid w:val="00515264"/>
    <w:rsid w:val="00515D7E"/>
    <w:rsid w:val="00516040"/>
    <w:rsid w:val="005172E3"/>
    <w:rsid w:val="005176E0"/>
    <w:rsid w:val="0052082F"/>
    <w:rsid w:val="005212DA"/>
    <w:rsid w:val="00526BD7"/>
    <w:rsid w:val="00533053"/>
    <w:rsid w:val="00535DF2"/>
    <w:rsid w:val="00535EC1"/>
    <w:rsid w:val="00542CD7"/>
    <w:rsid w:val="00546BCE"/>
    <w:rsid w:val="00546CEA"/>
    <w:rsid w:val="0055009C"/>
    <w:rsid w:val="005500F7"/>
    <w:rsid w:val="00550105"/>
    <w:rsid w:val="0055229F"/>
    <w:rsid w:val="0055647F"/>
    <w:rsid w:val="00561AD5"/>
    <w:rsid w:val="00563DDD"/>
    <w:rsid w:val="0056615C"/>
    <w:rsid w:val="0056668B"/>
    <w:rsid w:val="00566935"/>
    <w:rsid w:val="00566A1F"/>
    <w:rsid w:val="00570010"/>
    <w:rsid w:val="00570455"/>
    <w:rsid w:val="0057202B"/>
    <w:rsid w:val="005773DC"/>
    <w:rsid w:val="005811DE"/>
    <w:rsid w:val="00581469"/>
    <w:rsid w:val="0058225E"/>
    <w:rsid w:val="00582899"/>
    <w:rsid w:val="00585CEB"/>
    <w:rsid w:val="005921CD"/>
    <w:rsid w:val="00592533"/>
    <w:rsid w:val="0059330D"/>
    <w:rsid w:val="00593D65"/>
    <w:rsid w:val="00596914"/>
    <w:rsid w:val="005A09D5"/>
    <w:rsid w:val="005A1A04"/>
    <w:rsid w:val="005A2DC4"/>
    <w:rsid w:val="005A34F3"/>
    <w:rsid w:val="005A4154"/>
    <w:rsid w:val="005A74B8"/>
    <w:rsid w:val="005B2A6B"/>
    <w:rsid w:val="005B3D48"/>
    <w:rsid w:val="005B5421"/>
    <w:rsid w:val="005B67F0"/>
    <w:rsid w:val="005B6D68"/>
    <w:rsid w:val="005B715F"/>
    <w:rsid w:val="005B7874"/>
    <w:rsid w:val="005B7A5B"/>
    <w:rsid w:val="005C0A24"/>
    <w:rsid w:val="005C14BB"/>
    <w:rsid w:val="005C14DF"/>
    <w:rsid w:val="005C3EBE"/>
    <w:rsid w:val="005C7A1E"/>
    <w:rsid w:val="005D16AD"/>
    <w:rsid w:val="005D4700"/>
    <w:rsid w:val="005D6A7F"/>
    <w:rsid w:val="005D6C98"/>
    <w:rsid w:val="005E0CEC"/>
    <w:rsid w:val="005E28F5"/>
    <w:rsid w:val="005E3084"/>
    <w:rsid w:val="005E400D"/>
    <w:rsid w:val="005E492A"/>
    <w:rsid w:val="005E49B5"/>
    <w:rsid w:val="005E51F1"/>
    <w:rsid w:val="005E7550"/>
    <w:rsid w:val="005F570F"/>
    <w:rsid w:val="005F5BE5"/>
    <w:rsid w:val="005F5C91"/>
    <w:rsid w:val="005F67F0"/>
    <w:rsid w:val="00601244"/>
    <w:rsid w:val="006014CB"/>
    <w:rsid w:val="0060459C"/>
    <w:rsid w:val="00604EFA"/>
    <w:rsid w:val="006101B0"/>
    <w:rsid w:val="0061082E"/>
    <w:rsid w:val="00610EF2"/>
    <w:rsid w:val="00612606"/>
    <w:rsid w:val="00613E93"/>
    <w:rsid w:val="00614581"/>
    <w:rsid w:val="00615E61"/>
    <w:rsid w:val="00617832"/>
    <w:rsid w:val="00623CAF"/>
    <w:rsid w:val="00624CD8"/>
    <w:rsid w:val="006251EF"/>
    <w:rsid w:val="00626118"/>
    <w:rsid w:val="0062791C"/>
    <w:rsid w:val="00627DAC"/>
    <w:rsid w:val="00630308"/>
    <w:rsid w:val="00634F22"/>
    <w:rsid w:val="006411D1"/>
    <w:rsid w:val="00642A14"/>
    <w:rsid w:val="00645423"/>
    <w:rsid w:val="00647114"/>
    <w:rsid w:val="00650448"/>
    <w:rsid w:val="006525CB"/>
    <w:rsid w:val="006533B2"/>
    <w:rsid w:val="00655326"/>
    <w:rsid w:val="00656166"/>
    <w:rsid w:val="00656E6D"/>
    <w:rsid w:val="00663438"/>
    <w:rsid w:val="0066349D"/>
    <w:rsid w:val="00663E74"/>
    <w:rsid w:val="0067250C"/>
    <w:rsid w:val="00676A48"/>
    <w:rsid w:val="00677136"/>
    <w:rsid w:val="00685742"/>
    <w:rsid w:val="006929D7"/>
    <w:rsid w:val="006941CB"/>
    <w:rsid w:val="0069425D"/>
    <w:rsid w:val="006944AC"/>
    <w:rsid w:val="00697631"/>
    <w:rsid w:val="00697636"/>
    <w:rsid w:val="006A133F"/>
    <w:rsid w:val="006A2A68"/>
    <w:rsid w:val="006A30E4"/>
    <w:rsid w:val="006A34B1"/>
    <w:rsid w:val="006A3F53"/>
    <w:rsid w:val="006A44F1"/>
    <w:rsid w:val="006A4C93"/>
    <w:rsid w:val="006A5775"/>
    <w:rsid w:val="006A6C43"/>
    <w:rsid w:val="006B0137"/>
    <w:rsid w:val="006B088A"/>
    <w:rsid w:val="006B2E7D"/>
    <w:rsid w:val="006B5CD5"/>
    <w:rsid w:val="006B6ED3"/>
    <w:rsid w:val="006B7248"/>
    <w:rsid w:val="006C02DB"/>
    <w:rsid w:val="006C16F8"/>
    <w:rsid w:val="006C4380"/>
    <w:rsid w:val="006C5B95"/>
    <w:rsid w:val="006C6BEF"/>
    <w:rsid w:val="006C732F"/>
    <w:rsid w:val="006D0D61"/>
    <w:rsid w:val="006D2775"/>
    <w:rsid w:val="006D2B81"/>
    <w:rsid w:val="006D45A6"/>
    <w:rsid w:val="006D71BF"/>
    <w:rsid w:val="006D7643"/>
    <w:rsid w:val="006D7B44"/>
    <w:rsid w:val="006E0965"/>
    <w:rsid w:val="006E0F62"/>
    <w:rsid w:val="006E157C"/>
    <w:rsid w:val="006E2FF6"/>
    <w:rsid w:val="006E32E6"/>
    <w:rsid w:val="006E77D3"/>
    <w:rsid w:val="006F4E3C"/>
    <w:rsid w:val="006F70B4"/>
    <w:rsid w:val="0070066C"/>
    <w:rsid w:val="00700F6C"/>
    <w:rsid w:val="00702125"/>
    <w:rsid w:val="00705400"/>
    <w:rsid w:val="00706FDD"/>
    <w:rsid w:val="007103E4"/>
    <w:rsid w:val="00711BF4"/>
    <w:rsid w:val="00714CD6"/>
    <w:rsid w:val="00714F91"/>
    <w:rsid w:val="007171BD"/>
    <w:rsid w:val="007204BE"/>
    <w:rsid w:val="00721B38"/>
    <w:rsid w:val="00722BF9"/>
    <w:rsid w:val="0072581D"/>
    <w:rsid w:val="00730388"/>
    <w:rsid w:val="0073049D"/>
    <w:rsid w:val="00732EA9"/>
    <w:rsid w:val="0073350D"/>
    <w:rsid w:val="0073452C"/>
    <w:rsid w:val="00736EB3"/>
    <w:rsid w:val="007371A2"/>
    <w:rsid w:val="00741A39"/>
    <w:rsid w:val="007424E1"/>
    <w:rsid w:val="00744568"/>
    <w:rsid w:val="00744E02"/>
    <w:rsid w:val="00745F62"/>
    <w:rsid w:val="00747BE2"/>
    <w:rsid w:val="0075015B"/>
    <w:rsid w:val="00752536"/>
    <w:rsid w:val="00752C80"/>
    <w:rsid w:val="00753288"/>
    <w:rsid w:val="00754248"/>
    <w:rsid w:val="007551DE"/>
    <w:rsid w:val="007552EC"/>
    <w:rsid w:val="00755464"/>
    <w:rsid w:val="00756AF3"/>
    <w:rsid w:val="00756DDE"/>
    <w:rsid w:val="007605AE"/>
    <w:rsid w:val="00760E55"/>
    <w:rsid w:val="00761CA8"/>
    <w:rsid w:val="00761D94"/>
    <w:rsid w:val="00762F66"/>
    <w:rsid w:val="0076432B"/>
    <w:rsid w:val="00765B8A"/>
    <w:rsid w:val="00766000"/>
    <w:rsid w:val="00766DA5"/>
    <w:rsid w:val="007706A2"/>
    <w:rsid w:val="00771AAD"/>
    <w:rsid w:val="00771D7C"/>
    <w:rsid w:val="007720A1"/>
    <w:rsid w:val="00773842"/>
    <w:rsid w:val="0077738C"/>
    <w:rsid w:val="00777715"/>
    <w:rsid w:val="00781362"/>
    <w:rsid w:val="00782B00"/>
    <w:rsid w:val="007832B9"/>
    <w:rsid w:val="00785954"/>
    <w:rsid w:val="007860D2"/>
    <w:rsid w:val="00786C9A"/>
    <w:rsid w:val="0078766C"/>
    <w:rsid w:val="0079542B"/>
    <w:rsid w:val="007954FF"/>
    <w:rsid w:val="007962B6"/>
    <w:rsid w:val="007A0DDD"/>
    <w:rsid w:val="007A35CE"/>
    <w:rsid w:val="007A41B7"/>
    <w:rsid w:val="007A67E1"/>
    <w:rsid w:val="007A6EC8"/>
    <w:rsid w:val="007A7E4B"/>
    <w:rsid w:val="007B262B"/>
    <w:rsid w:val="007B547D"/>
    <w:rsid w:val="007B693E"/>
    <w:rsid w:val="007B7732"/>
    <w:rsid w:val="007C0CEA"/>
    <w:rsid w:val="007C10C5"/>
    <w:rsid w:val="007C163D"/>
    <w:rsid w:val="007C2758"/>
    <w:rsid w:val="007C5BB6"/>
    <w:rsid w:val="007C62B5"/>
    <w:rsid w:val="007C68A9"/>
    <w:rsid w:val="007C6BC4"/>
    <w:rsid w:val="007D17B3"/>
    <w:rsid w:val="007D2605"/>
    <w:rsid w:val="007D2641"/>
    <w:rsid w:val="007D4CB6"/>
    <w:rsid w:val="007D53EF"/>
    <w:rsid w:val="007D5422"/>
    <w:rsid w:val="007E0004"/>
    <w:rsid w:val="007E05E5"/>
    <w:rsid w:val="007E1CA8"/>
    <w:rsid w:val="007E1DEF"/>
    <w:rsid w:val="007E2F8A"/>
    <w:rsid w:val="007E3FD9"/>
    <w:rsid w:val="007E545D"/>
    <w:rsid w:val="007E72E8"/>
    <w:rsid w:val="007F23A6"/>
    <w:rsid w:val="007F3AAC"/>
    <w:rsid w:val="007F3BFA"/>
    <w:rsid w:val="007F7561"/>
    <w:rsid w:val="007F7AD6"/>
    <w:rsid w:val="0080153B"/>
    <w:rsid w:val="00806A8B"/>
    <w:rsid w:val="00807FA6"/>
    <w:rsid w:val="008100A8"/>
    <w:rsid w:val="00823D7E"/>
    <w:rsid w:val="008240CE"/>
    <w:rsid w:val="00826107"/>
    <w:rsid w:val="008267A1"/>
    <w:rsid w:val="00826A70"/>
    <w:rsid w:val="008304AF"/>
    <w:rsid w:val="00831F16"/>
    <w:rsid w:val="00832A88"/>
    <w:rsid w:val="00834B3C"/>
    <w:rsid w:val="008360E3"/>
    <w:rsid w:val="008370FC"/>
    <w:rsid w:val="00841D29"/>
    <w:rsid w:val="008466F0"/>
    <w:rsid w:val="008470AA"/>
    <w:rsid w:val="008524A2"/>
    <w:rsid w:val="008538B8"/>
    <w:rsid w:val="00854BED"/>
    <w:rsid w:val="0085561B"/>
    <w:rsid w:val="00856950"/>
    <w:rsid w:val="00856DB8"/>
    <w:rsid w:val="008570A7"/>
    <w:rsid w:val="00857905"/>
    <w:rsid w:val="00861737"/>
    <w:rsid w:val="0087016D"/>
    <w:rsid w:val="00870A5D"/>
    <w:rsid w:val="008741D9"/>
    <w:rsid w:val="00874EE2"/>
    <w:rsid w:val="00874FEF"/>
    <w:rsid w:val="00882E2F"/>
    <w:rsid w:val="0089048C"/>
    <w:rsid w:val="00892DD8"/>
    <w:rsid w:val="008942E3"/>
    <w:rsid w:val="008946F9"/>
    <w:rsid w:val="00897430"/>
    <w:rsid w:val="00897EEA"/>
    <w:rsid w:val="008A05F9"/>
    <w:rsid w:val="008A4123"/>
    <w:rsid w:val="008A42D8"/>
    <w:rsid w:val="008B1259"/>
    <w:rsid w:val="008B4325"/>
    <w:rsid w:val="008B47B3"/>
    <w:rsid w:val="008B6E7A"/>
    <w:rsid w:val="008B6EB1"/>
    <w:rsid w:val="008C2D57"/>
    <w:rsid w:val="008C302E"/>
    <w:rsid w:val="008C303D"/>
    <w:rsid w:val="008C3714"/>
    <w:rsid w:val="008C3BD9"/>
    <w:rsid w:val="008C3F05"/>
    <w:rsid w:val="008C43A6"/>
    <w:rsid w:val="008C51CE"/>
    <w:rsid w:val="008C6E60"/>
    <w:rsid w:val="008C7BCF"/>
    <w:rsid w:val="008D2B2F"/>
    <w:rsid w:val="008E1BE9"/>
    <w:rsid w:val="008E3BF8"/>
    <w:rsid w:val="008E3FFE"/>
    <w:rsid w:val="008E6CE4"/>
    <w:rsid w:val="008E79CC"/>
    <w:rsid w:val="008F4CB1"/>
    <w:rsid w:val="008F4E44"/>
    <w:rsid w:val="008F6DDB"/>
    <w:rsid w:val="008F7523"/>
    <w:rsid w:val="0090043D"/>
    <w:rsid w:val="00900D41"/>
    <w:rsid w:val="009019C8"/>
    <w:rsid w:val="00902B2D"/>
    <w:rsid w:val="009033DD"/>
    <w:rsid w:val="00903892"/>
    <w:rsid w:val="00905AC8"/>
    <w:rsid w:val="00906036"/>
    <w:rsid w:val="009120B0"/>
    <w:rsid w:val="0091329E"/>
    <w:rsid w:val="00913FC2"/>
    <w:rsid w:val="0091573C"/>
    <w:rsid w:val="00915C33"/>
    <w:rsid w:val="009204C9"/>
    <w:rsid w:val="0092144E"/>
    <w:rsid w:val="0092177F"/>
    <w:rsid w:val="00923639"/>
    <w:rsid w:val="00923F4B"/>
    <w:rsid w:val="0092745D"/>
    <w:rsid w:val="00927EBB"/>
    <w:rsid w:val="009315C2"/>
    <w:rsid w:val="00931900"/>
    <w:rsid w:val="00933AB4"/>
    <w:rsid w:val="00936F65"/>
    <w:rsid w:val="00947802"/>
    <w:rsid w:val="00947F7A"/>
    <w:rsid w:val="0095357E"/>
    <w:rsid w:val="00953EE7"/>
    <w:rsid w:val="00954387"/>
    <w:rsid w:val="00956078"/>
    <w:rsid w:val="00957DC9"/>
    <w:rsid w:val="00961861"/>
    <w:rsid w:val="009704B3"/>
    <w:rsid w:val="009707BE"/>
    <w:rsid w:val="009724E9"/>
    <w:rsid w:val="00972A81"/>
    <w:rsid w:val="00974D4A"/>
    <w:rsid w:val="009751BA"/>
    <w:rsid w:val="00977404"/>
    <w:rsid w:val="00982ED0"/>
    <w:rsid w:val="00985714"/>
    <w:rsid w:val="00985D91"/>
    <w:rsid w:val="00991865"/>
    <w:rsid w:val="00992070"/>
    <w:rsid w:val="00992607"/>
    <w:rsid w:val="009938E0"/>
    <w:rsid w:val="00993EE9"/>
    <w:rsid w:val="00993F3D"/>
    <w:rsid w:val="00997087"/>
    <w:rsid w:val="009A32E8"/>
    <w:rsid w:val="009A5176"/>
    <w:rsid w:val="009A6EBF"/>
    <w:rsid w:val="009B0A91"/>
    <w:rsid w:val="009B0E67"/>
    <w:rsid w:val="009B16ED"/>
    <w:rsid w:val="009B211D"/>
    <w:rsid w:val="009B30EE"/>
    <w:rsid w:val="009B5550"/>
    <w:rsid w:val="009C059D"/>
    <w:rsid w:val="009C0860"/>
    <w:rsid w:val="009C3818"/>
    <w:rsid w:val="009C49E8"/>
    <w:rsid w:val="009C5149"/>
    <w:rsid w:val="009C63AF"/>
    <w:rsid w:val="009D03CB"/>
    <w:rsid w:val="009D2086"/>
    <w:rsid w:val="009D3462"/>
    <w:rsid w:val="009D47DD"/>
    <w:rsid w:val="009E0F8D"/>
    <w:rsid w:val="009E1AAF"/>
    <w:rsid w:val="009F2865"/>
    <w:rsid w:val="009F2CC7"/>
    <w:rsid w:val="009F4CC9"/>
    <w:rsid w:val="009F5109"/>
    <w:rsid w:val="009F6849"/>
    <w:rsid w:val="009F70B7"/>
    <w:rsid w:val="00A0393D"/>
    <w:rsid w:val="00A04012"/>
    <w:rsid w:val="00A0536B"/>
    <w:rsid w:val="00A06A7A"/>
    <w:rsid w:val="00A07551"/>
    <w:rsid w:val="00A109B6"/>
    <w:rsid w:val="00A10E10"/>
    <w:rsid w:val="00A11348"/>
    <w:rsid w:val="00A20319"/>
    <w:rsid w:val="00A210DB"/>
    <w:rsid w:val="00A23829"/>
    <w:rsid w:val="00A24A92"/>
    <w:rsid w:val="00A269C1"/>
    <w:rsid w:val="00A30196"/>
    <w:rsid w:val="00A31D1F"/>
    <w:rsid w:val="00A3236A"/>
    <w:rsid w:val="00A338BA"/>
    <w:rsid w:val="00A34B44"/>
    <w:rsid w:val="00A40FD8"/>
    <w:rsid w:val="00A41AC6"/>
    <w:rsid w:val="00A43322"/>
    <w:rsid w:val="00A4385E"/>
    <w:rsid w:val="00A448CC"/>
    <w:rsid w:val="00A47A46"/>
    <w:rsid w:val="00A505A2"/>
    <w:rsid w:val="00A51BB4"/>
    <w:rsid w:val="00A549E4"/>
    <w:rsid w:val="00A57DD8"/>
    <w:rsid w:val="00A61BBF"/>
    <w:rsid w:val="00A61D13"/>
    <w:rsid w:val="00A63EA6"/>
    <w:rsid w:val="00A647D1"/>
    <w:rsid w:val="00A648B9"/>
    <w:rsid w:val="00A733F0"/>
    <w:rsid w:val="00A7628B"/>
    <w:rsid w:val="00A77033"/>
    <w:rsid w:val="00A82309"/>
    <w:rsid w:val="00A82CBF"/>
    <w:rsid w:val="00A86358"/>
    <w:rsid w:val="00A9045C"/>
    <w:rsid w:val="00A91FBB"/>
    <w:rsid w:val="00A92C2D"/>
    <w:rsid w:val="00A954EE"/>
    <w:rsid w:val="00A961C2"/>
    <w:rsid w:val="00AA00D4"/>
    <w:rsid w:val="00AA14C5"/>
    <w:rsid w:val="00AA249D"/>
    <w:rsid w:val="00AA2DE1"/>
    <w:rsid w:val="00AA41C3"/>
    <w:rsid w:val="00AA4695"/>
    <w:rsid w:val="00AA5653"/>
    <w:rsid w:val="00AA667E"/>
    <w:rsid w:val="00AB05AC"/>
    <w:rsid w:val="00AB0907"/>
    <w:rsid w:val="00AB21EA"/>
    <w:rsid w:val="00AB55AB"/>
    <w:rsid w:val="00AB5AE0"/>
    <w:rsid w:val="00AC0174"/>
    <w:rsid w:val="00AC0962"/>
    <w:rsid w:val="00AC7130"/>
    <w:rsid w:val="00AD1394"/>
    <w:rsid w:val="00AD186E"/>
    <w:rsid w:val="00AD382D"/>
    <w:rsid w:val="00AD40FF"/>
    <w:rsid w:val="00AD60F7"/>
    <w:rsid w:val="00AE08B9"/>
    <w:rsid w:val="00AE0EAD"/>
    <w:rsid w:val="00AE1C77"/>
    <w:rsid w:val="00AE2F35"/>
    <w:rsid w:val="00AE6A9C"/>
    <w:rsid w:val="00AE6C6E"/>
    <w:rsid w:val="00AF3E2D"/>
    <w:rsid w:val="00AF5CE4"/>
    <w:rsid w:val="00AF6DC3"/>
    <w:rsid w:val="00AF73FE"/>
    <w:rsid w:val="00AF7DDE"/>
    <w:rsid w:val="00B0068B"/>
    <w:rsid w:val="00B036F6"/>
    <w:rsid w:val="00B07BBB"/>
    <w:rsid w:val="00B1008C"/>
    <w:rsid w:val="00B12A14"/>
    <w:rsid w:val="00B12F15"/>
    <w:rsid w:val="00B1544C"/>
    <w:rsid w:val="00B15652"/>
    <w:rsid w:val="00B17FE5"/>
    <w:rsid w:val="00B2099E"/>
    <w:rsid w:val="00B20D6D"/>
    <w:rsid w:val="00B20E54"/>
    <w:rsid w:val="00B212FA"/>
    <w:rsid w:val="00B21405"/>
    <w:rsid w:val="00B22F2E"/>
    <w:rsid w:val="00B2511E"/>
    <w:rsid w:val="00B31E54"/>
    <w:rsid w:val="00B33A16"/>
    <w:rsid w:val="00B33F2B"/>
    <w:rsid w:val="00B37D65"/>
    <w:rsid w:val="00B40CD3"/>
    <w:rsid w:val="00B438A3"/>
    <w:rsid w:val="00B457D0"/>
    <w:rsid w:val="00B476EE"/>
    <w:rsid w:val="00B50B3F"/>
    <w:rsid w:val="00B513DF"/>
    <w:rsid w:val="00B535A7"/>
    <w:rsid w:val="00B55074"/>
    <w:rsid w:val="00B5650F"/>
    <w:rsid w:val="00B5752B"/>
    <w:rsid w:val="00B60BDC"/>
    <w:rsid w:val="00B60E62"/>
    <w:rsid w:val="00B62944"/>
    <w:rsid w:val="00B63BE8"/>
    <w:rsid w:val="00B64035"/>
    <w:rsid w:val="00B64EE8"/>
    <w:rsid w:val="00B65923"/>
    <w:rsid w:val="00B65C6E"/>
    <w:rsid w:val="00B710B9"/>
    <w:rsid w:val="00B71B01"/>
    <w:rsid w:val="00B72199"/>
    <w:rsid w:val="00B730FA"/>
    <w:rsid w:val="00B73C16"/>
    <w:rsid w:val="00B81ED2"/>
    <w:rsid w:val="00B82940"/>
    <w:rsid w:val="00B84119"/>
    <w:rsid w:val="00B85E2E"/>
    <w:rsid w:val="00B877F6"/>
    <w:rsid w:val="00B8790B"/>
    <w:rsid w:val="00B9108F"/>
    <w:rsid w:val="00B92814"/>
    <w:rsid w:val="00B946F8"/>
    <w:rsid w:val="00B96D20"/>
    <w:rsid w:val="00BA184C"/>
    <w:rsid w:val="00BA1ECA"/>
    <w:rsid w:val="00BA2056"/>
    <w:rsid w:val="00BA2132"/>
    <w:rsid w:val="00BA3796"/>
    <w:rsid w:val="00BA5478"/>
    <w:rsid w:val="00BB07D1"/>
    <w:rsid w:val="00BB082F"/>
    <w:rsid w:val="00BB6DDC"/>
    <w:rsid w:val="00BC2093"/>
    <w:rsid w:val="00BC3429"/>
    <w:rsid w:val="00BC7F04"/>
    <w:rsid w:val="00BD034E"/>
    <w:rsid w:val="00BD0522"/>
    <w:rsid w:val="00BD2D26"/>
    <w:rsid w:val="00BD5325"/>
    <w:rsid w:val="00BD7808"/>
    <w:rsid w:val="00BE3234"/>
    <w:rsid w:val="00BF0868"/>
    <w:rsid w:val="00BF15DA"/>
    <w:rsid w:val="00BF1826"/>
    <w:rsid w:val="00BF1B0B"/>
    <w:rsid w:val="00BF1DE2"/>
    <w:rsid w:val="00BF33B8"/>
    <w:rsid w:val="00BF353C"/>
    <w:rsid w:val="00BF527B"/>
    <w:rsid w:val="00C00617"/>
    <w:rsid w:val="00C03F84"/>
    <w:rsid w:val="00C06086"/>
    <w:rsid w:val="00C119D5"/>
    <w:rsid w:val="00C14D2E"/>
    <w:rsid w:val="00C20828"/>
    <w:rsid w:val="00C20D4A"/>
    <w:rsid w:val="00C20F3B"/>
    <w:rsid w:val="00C22517"/>
    <w:rsid w:val="00C23000"/>
    <w:rsid w:val="00C25D12"/>
    <w:rsid w:val="00C310F0"/>
    <w:rsid w:val="00C31152"/>
    <w:rsid w:val="00C31225"/>
    <w:rsid w:val="00C3235E"/>
    <w:rsid w:val="00C33257"/>
    <w:rsid w:val="00C40243"/>
    <w:rsid w:val="00C42080"/>
    <w:rsid w:val="00C44E0E"/>
    <w:rsid w:val="00C4730D"/>
    <w:rsid w:val="00C520DE"/>
    <w:rsid w:val="00C55E41"/>
    <w:rsid w:val="00C5675C"/>
    <w:rsid w:val="00C56EAC"/>
    <w:rsid w:val="00C61415"/>
    <w:rsid w:val="00C61E27"/>
    <w:rsid w:val="00C655ED"/>
    <w:rsid w:val="00C65D73"/>
    <w:rsid w:val="00C65E6A"/>
    <w:rsid w:val="00C660FA"/>
    <w:rsid w:val="00C665A5"/>
    <w:rsid w:val="00C71E41"/>
    <w:rsid w:val="00C75E46"/>
    <w:rsid w:val="00C8443E"/>
    <w:rsid w:val="00C85D6A"/>
    <w:rsid w:val="00C86D42"/>
    <w:rsid w:val="00C86E59"/>
    <w:rsid w:val="00C90AF4"/>
    <w:rsid w:val="00C94431"/>
    <w:rsid w:val="00C9466E"/>
    <w:rsid w:val="00C97263"/>
    <w:rsid w:val="00C9747F"/>
    <w:rsid w:val="00CA015F"/>
    <w:rsid w:val="00CA1771"/>
    <w:rsid w:val="00CA36A8"/>
    <w:rsid w:val="00CA574C"/>
    <w:rsid w:val="00CA5BEA"/>
    <w:rsid w:val="00CA6E73"/>
    <w:rsid w:val="00CB16A3"/>
    <w:rsid w:val="00CB626F"/>
    <w:rsid w:val="00CC190E"/>
    <w:rsid w:val="00CC1F3B"/>
    <w:rsid w:val="00CC20D8"/>
    <w:rsid w:val="00CC2B2A"/>
    <w:rsid w:val="00CC31F8"/>
    <w:rsid w:val="00CC6137"/>
    <w:rsid w:val="00CD062F"/>
    <w:rsid w:val="00CD2E9A"/>
    <w:rsid w:val="00CD362C"/>
    <w:rsid w:val="00CD6DE5"/>
    <w:rsid w:val="00CE1720"/>
    <w:rsid w:val="00CE37EC"/>
    <w:rsid w:val="00CE5757"/>
    <w:rsid w:val="00CE74EE"/>
    <w:rsid w:val="00CE7D18"/>
    <w:rsid w:val="00CF0686"/>
    <w:rsid w:val="00CF1012"/>
    <w:rsid w:val="00CF2914"/>
    <w:rsid w:val="00CF334F"/>
    <w:rsid w:val="00CF4A84"/>
    <w:rsid w:val="00CF56C9"/>
    <w:rsid w:val="00CF68E3"/>
    <w:rsid w:val="00CF6B8F"/>
    <w:rsid w:val="00CF73AE"/>
    <w:rsid w:val="00D004A6"/>
    <w:rsid w:val="00D00F77"/>
    <w:rsid w:val="00D018FC"/>
    <w:rsid w:val="00D04F79"/>
    <w:rsid w:val="00D05982"/>
    <w:rsid w:val="00D05A3C"/>
    <w:rsid w:val="00D05AB6"/>
    <w:rsid w:val="00D068E9"/>
    <w:rsid w:val="00D07C30"/>
    <w:rsid w:val="00D07FF3"/>
    <w:rsid w:val="00D11F5D"/>
    <w:rsid w:val="00D131AD"/>
    <w:rsid w:val="00D144E4"/>
    <w:rsid w:val="00D174A3"/>
    <w:rsid w:val="00D2542D"/>
    <w:rsid w:val="00D30971"/>
    <w:rsid w:val="00D32CFF"/>
    <w:rsid w:val="00D34DED"/>
    <w:rsid w:val="00D37FD4"/>
    <w:rsid w:val="00D4144B"/>
    <w:rsid w:val="00D44FC1"/>
    <w:rsid w:val="00D45886"/>
    <w:rsid w:val="00D46CA4"/>
    <w:rsid w:val="00D47692"/>
    <w:rsid w:val="00D51272"/>
    <w:rsid w:val="00D5285A"/>
    <w:rsid w:val="00D5508C"/>
    <w:rsid w:val="00D56B5F"/>
    <w:rsid w:val="00D60905"/>
    <w:rsid w:val="00D609FA"/>
    <w:rsid w:val="00D648DF"/>
    <w:rsid w:val="00D66D42"/>
    <w:rsid w:val="00D71236"/>
    <w:rsid w:val="00D74673"/>
    <w:rsid w:val="00D754EA"/>
    <w:rsid w:val="00D76C3D"/>
    <w:rsid w:val="00D76D37"/>
    <w:rsid w:val="00D77018"/>
    <w:rsid w:val="00D800B8"/>
    <w:rsid w:val="00D82315"/>
    <w:rsid w:val="00D82DED"/>
    <w:rsid w:val="00D83217"/>
    <w:rsid w:val="00D92833"/>
    <w:rsid w:val="00D9412C"/>
    <w:rsid w:val="00D97603"/>
    <w:rsid w:val="00DA1FC1"/>
    <w:rsid w:val="00DA3B09"/>
    <w:rsid w:val="00DA589D"/>
    <w:rsid w:val="00DA640D"/>
    <w:rsid w:val="00DB1A42"/>
    <w:rsid w:val="00DB2042"/>
    <w:rsid w:val="00DB3277"/>
    <w:rsid w:val="00DB4150"/>
    <w:rsid w:val="00DB4975"/>
    <w:rsid w:val="00DB5630"/>
    <w:rsid w:val="00DB6B3C"/>
    <w:rsid w:val="00DC011D"/>
    <w:rsid w:val="00DC271F"/>
    <w:rsid w:val="00DD0B62"/>
    <w:rsid w:val="00DD1991"/>
    <w:rsid w:val="00DD2B4E"/>
    <w:rsid w:val="00DD4A1B"/>
    <w:rsid w:val="00DD5D03"/>
    <w:rsid w:val="00DD6BC3"/>
    <w:rsid w:val="00DD6F76"/>
    <w:rsid w:val="00DD781D"/>
    <w:rsid w:val="00DE3296"/>
    <w:rsid w:val="00DE617A"/>
    <w:rsid w:val="00DE68B6"/>
    <w:rsid w:val="00DF0D9D"/>
    <w:rsid w:val="00DF0F65"/>
    <w:rsid w:val="00DF1869"/>
    <w:rsid w:val="00DF56D6"/>
    <w:rsid w:val="00DF57BA"/>
    <w:rsid w:val="00DF6DD7"/>
    <w:rsid w:val="00DF7941"/>
    <w:rsid w:val="00E001EC"/>
    <w:rsid w:val="00E01276"/>
    <w:rsid w:val="00E012CF"/>
    <w:rsid w:val="00E06E51"/>
    <w:rsid w:val="00E07E24"/>
    <w:rsid w:val="00E10133"/>
    <w:rsid w:val="00E11256"/>
    <w:rsid w:val="00E11CB9"/>
    <w:rsid w:val="00E13EF0"/>
    <w:rsid w:val="00E170A8"/>
    <w:rsid w:val="00E1784A"/>
    <w:rsid w:val="00E21266"/>
    <w:rsid w:val="00E2254D"/>
    <w:rsid w:val="00E23CB4"/>
    <w:rsid w:val="00E23CFA"/>
    <w:rsid w:val="00E27417"/>
    <w:rsid w:val="00E30F23"/>
    <w:rsid w:val="00E31E77"/>
    <w:rsid w:val="00E3308F"/>
    <w:rsid w:val="00E343B1"/>
    <w:rsid w:val="00E362C4"/>
    <w:rsid w:val="00E37CCE"/>
    <w:rsid w:val="00E408C0"/>
    <w:rsid w:val="00E41785"/>
    <w:rsid w:val="00E42970"/>
    <w:rsid w:val="00E43EAF"/>
    <w:rsid w:val="00E4669B"/>
    <w:rsid w:val="00E47F73"/>
    <w:rsid w:val="00E50184"/>
    <w:rsid w:val="00E508BD"/>
    <w:rsid w:val="00E513A4"/>
    <w:rsid w:val="00E56468"/>
    <w:rsid w:val="00E569FD"/>
    <w:rsid w:val="00E5747F"/>
    <w:rsid w:val="00E577D7"/>
    <w:rsid w:val="00E57900"/>
    <w:rsid w:val="00E57A92"/>
    <w:rsid w:val="00E57FC4"/>
    <w:rsid w:val="00E607C0"/>
    <w:rsid w:val="00E61ED2"/>
    <w:rsid w:val="00E650D7"/>
    <w:rsid w:val="00E7486B"/>
    <w:rsid w:val="00E77BB8"/>
    <w:rsid w:val="00E809F5"/>
    <w:rsid w:val="00E8230F"/>
    <w:rsid w:val="00E85EBC"/>
    <w:rsid w:val="00E90D47"/>
    <w:rsid w:val="00E91BFF"/>
    <w:rsid w:val="00E93026"/>
    <w:rsid w:val="00E936DE"/>
    <w:rsid w:val="00E94F49"/>
    <w:rsid w:val="00E96979"/>
    <w:rsid w:val="00E97FB8"/>
    <w:rsid w:val="00EA49F5"/>
    <w:rsid w:val="00EA58F7"/>
    <w:rsid w:val="00EA641A"/>
    <w:rsid w:val="00EA7223"/>
    <w:rsid w:val="00EB1132"/>
    <w:rsid w:val="00EB2128"/>
    <w:rsid w:val="00EB3C05"/>
    <w:rsid w:val="00EB3D60"/>
    <w:rsid w:val="00EB533F"/>
    <w:rsid w:val="00EB5A2D"/>
    <w:rsid w:val="00EB7987"/>
    <w:rsid w:val="00EC00E4"/>
    <w:rsid w:val="00EC326B"/>
    <w:rsid w:val="00EC4AFC"/>
    <w:rsid w:val="00EC501C"/>
    <w:rsid w:val="00EC75FB"/>
    <w:rsid w:val="00ED41D7"/>
    <w:rsid w:val="00ED6E08"/>
    <w:rsid w:val="00ED7326"/>
    <w:rsid w:val="00EE094D"/>
    <w:rsid w:val="00EE1D19"/>
    <w:rsid w:val="00EE2E8D"/>
    <w:rsid w:val="00EE3BF6"/>
    <w:rsid w:val="00EE65D7"/>
    <w:rsid w:val="00EE6AD4"/>
    <w:rsid w:val="00EF159D"/>
    <w:rsid w:val="00EF44E3"/>
    <w:rsid w:val="00EF5CA0"/>
    <w:rsid w:val="00EF60F4"/>
    <w:rsid w:val="00EF7042"/>
    <w:rsid w:val="00F0454B"/>
    <w:rsid w:val="00F06FA3"/>
    <w:rsid w:val="00F11DB2"/>
    <w:rsid w:val="00F128B3"/>
    <w:rsid w:val="00F1615E"/>
    <w:rsid w:val="00F224BD"/>
    <w:rsid w:val="00F22921"/>
    <w:rsid w:val="00F2332E"/>
    <w:rsid w:val="00F24D69"/>
    <w:rsid w:val="00F26821"/>
    <w:rsid w:val="00F30845"/>
    <w:rsid w:val="00F314EF"/>
    <w:rsid w:val="00F32049"/>
    <w:rsid w:val="00F367BF"/>
    <w:rsid w:val="00F3688A"/>
    <w:rsid w:val="00F36B47"/>
    <w:rsid w:val="00F375C2"/>
    <w:rsid w:val="00F40328"/>
    <w:rsid w:val="00F42010"/>
    <w:rsid w:val="00F421EC"/>
    <w:rsid w:val="00F42EA0"/>
    <w:rsid w:val="00F46AAE"/>
    <w:rsid w:val="00F4729F"/>
    <w:rsid w:val="00F501CB"/>
    <w:rsid w:val="00F51771"/>
    <w:rsid w:val="00F52E5B"/>
    <w:rsid w:val="00F542AE"/>
    <w:rsid w:val="00F545D0"/>
    <w:rsid w:val="00F573D7"/>
    <w:rsid w:val="00F57C55"/>
    <w:rsid w:val="00F60C85"/>
    <w:rsid w:val="00F70B62"/>
    <w:rsid w:val="00F717D5"/>
    <w:rsid w:val="00F77FD1"/>
    <w:rsid w:val="00F81DC5"/>
    <w:rsid w:val="00F82C75"/>
    <w:rsid w:val="00F8410F"/>
    <w:rsid w:val="00F86EFD"/>
    <w:rsid w:val="00F90706"/>
    <w:rsid w:val="00F94255"/>
    <w:rsid w:val="00F960EC"/>
    <w:rsid w:val="00FA5164"/>
    <w:rsid w:val="00FA5651"/>
    <w:rsid w:val="00FA6610"/>
    <w:rsid w:val="00FB0A05"/>
    <w:rsid w:val="00FB3BCC"/>
    <w:rsid w:val="00FB455F"/>
    <w:rsid w:val="00FB4562"/>
    <w:rsid w:val="00FB4792"/>
    <w:rsid w:val="00FB512D"/>
    <w:rsid w:val="00FB5993"/>
    <w:rsid w:val="00FB5DC1"/>
    <w:rsid w:val="00FB65C8"/>
    <w:rsid w:val="00FC3993"/>
    <w:rsid w:val="00FC4D96"/>
    <w:rsid w:val="00FC5A4C"/>
    <w:rsid w:val="00FD01A2"/>
    <w:rsid w:val="00FD057E"/>
    <w:rsid w:val="00FD0A8D"/>
    <w:rsid w:val="00FD190A"/>
    <w:rsid w:val="00FD2384"/>
    <w:rsid w:val="00FD3C99"/>
    <w:rsid w:val="00FD4098"/>
    <w:rsid w:val="00FD41C4"/>
    <w:rsid w:val="00FD6D75"/>
    <w:rsid w:val="00FE5D7C"/>
    <w:rsid w:val="00FE5E99"/>
    <w:rsid w:val="00FE7D12"/>
    <w:rsid w:val="00FF37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919C400"/>
  <w14:defaultImageDpi w14:val="300"/>
  <w15:docId w15:val="{7B1BCB95-4612-48F8-9070-50D7BF680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4C93"/>
    <w:rPr>
      <w:rFonts w:ascii="Arial" w:hAnsi="Arial"/>
      <w:szCs w:val="24"/>
    </w:rPr>
  </w:style>
  <w:style w:type="paragraph" w:styleId="Heading1">
    <w:name w:val="heading 1"/>
    <w:basedOn w:val="Normal"/>
    <w:next w:val="Normal"/>
    <w:qFormat/>
    <w:rsid w:val="006A4C93"/>
    <w:pPr>
      <w:keepNext/>
      <w:numPr>
        <w:numId w:val="12"/>
      </w:numPr>
      <w:spacing w:before="240" w:after="60"/>
      <w:outlineLvl w:val="0"/>
    </w:pPr>
    <w:rPr>
      <w:rFonts w:cs="Arial"/>
      <w:b/>
      <w:bCs/>
      <w:kern w:val="32"/>
      <w:sz w:val="28"/>
      <w:szCs w:val="32"/>
    </w:rPr>
  </w:style>
  <w:style w:type="paragraph" w:styleId="Heading2">
    <w:name w:val="heading 2"/>
    <w:basedOn w:val="Heading1"/>
    <w:next w:val="Normal"/>
    <w:qFormat/>
    <w:rsid w:val="009204C9"/>
    <w:pPr>
      <w:numPr>
        <w:ilvl w:val="1"/>
      </w:numPr>
      <w:outlineLvl w:val="1"/>
    </w:pPr>
    <w:rPr>
      <w:bCs w:val="0"/>
      <w:iCs/>
      <w:sz w:val="24"/>
      <w:szCs w:val="28"/>
    </w:rPr>
  </w:style>
  <w:style w:type="paragraph" w:styleId="Heading3">
    <w:name w:val="heading 3"/>
    <w:basedOn w:val="Heading1"/>
    <w:next w:val="Normal"/>
    <w:qFormat/>
    <w:rsid w:val="009204C9"/>
    <w:pPr>
      <w:numPr>
        <w:ilvl w:val="2"/>
      </w:numPr>
      <w:outlineLvl w:val="2"/>
    </w:pPr>
    <w:rPr>
      <w:b w:val="0"/>
      <w:bCs w:val="0"/>
      <w:sz w:val="24"/>
      <w:szCs w:val="26"/>
    </w:rPr>
  </w:style>
  <w:style w:type="paragraph" w:styleId="Heading4">
    <w:name w:val="heading 4"/>
    <w:basedOn w:val="Heading1"/>
    <w:next w:val="Normal"/>
    <w:qFormat/>
    <w:rsid w:val="009204C9"/>
    <w:pPr>
      <w:numPr>
        <w:ilvl w:val="3"/>
      </w:numPr>
      <w:outlineLvl w:val="3"/>
    </w:pPr>
    <w:rPr>
      <w:b w:val="0"/>
      <w:bCs w:val="0"/>
      <w:sz w:val="22"/>
      <w:szCs w:val="28"/>
    </w:rPr>
  </w:style>
  <w:style w:type="paragraph" w:styleId="Heading5">
    <w:name w:val="heading 5"/>
    <w:basedOn w:val="Heading1"/>
    <w:next w:val="Normal"/>
    <w:qFormat/>
    <w:rsid w:val="009204C9"/>
    <w:pPr>
      <w:numPr>
        <w:ilvl w:val="4"/>
      </w:numPr>
      <w:outlineLvl w:val="4"/>
    </w:pPr>
    <w:rPr>
      <w:b w:val="0"/>
      <w:bCs w:val="0"/>
      <w:iCs/>
      <w:sz w:val="22"/>
      <w:szCs w:val="26"/>
    </w:rPr>
  </w:style>
  <w:style w:type="paragraph" w:styleId="Heading6">
    <w:name w:val="heading 6"/>
    <w:basedOn w:val="Normal"/>
    <w:next w:val="Normal"/>
    <w:qFormat/>
    <w:rsid w:val="009204C9"/>
    <w:pPr>
      <w:numPr>
        <w:ilvl w:val="5"/>
        <w:numId w:val="12"/>
      </w:numPr>
      <w:spacing w:before="240" w:after="60"/>
      <w:outlineLvl w:val="5"/>
    </w:pPr>
    <w:rPr>
      <w:b/>
      <w:bCs/>
      <w:sz w:val="22"/>
      <w:szCs w:val="22"/>
    </w:rPr>
  </w:style>
  <w:style w:type="paragraph" w:styleId="Heading7">
    <w:name w:val="heading 7"/>
    <w:basedOn w:val="Normal"/>
    <w:next w:val="Normal"/>
    <w:qFormat/>
    <w:rsid w:val="009204C9"/>
    <w:pPr>
      <w:numPr>
        <w:ilvl w:val="6"/>
        <w:numId w:val="12"/>
      </w:numPr>
      <w:spacing w:before="240" w:after="60"/>
      <w:outlineLvl w:val="6"/>
    </w:pPr>
  </w:style>
  <w:style w:type="paragraph" w:styleId="Heading8">
    <w:name w:val="heading 8"/>
    <w:basedOn w:val="Normal"/>
    <w:next w:val="Normal"/>
    <w:qFormat/>
    <w:rsid w:val="009204C9"/>
    <w:pPr>
      <w:numPr>
        <w:ilvl w:val="7"/>
        <w:numId w:val="12"/>
      </w:numPr>
      <w:spacing w:before="240" w:after="60"/>
      <w:outlineLvl w:val="7"/>
    </w:pPr>
    <w:rPr>
      <w:i/>
      <w:iCs/>
    </w:rPr>
  </w:style>
  <w:style w:type="paragraph" w:styleId="Heading9">
    <w:name w:val="heading 9"/>
    <w:basedOn w:val="Normal"/>
    <w:next w:val="Normal"/>
    <w:qFormat/>
    <w:rsid w:val="009204C9"/>
    <w:pPr>
      <w:numPr>
        <w:ilvl w:val="8"/>
        <w:numId w:val="1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qFormat/>
    <w:rsid w:val="00455516"/>
    <w:pPr>
      <w:jc w:val="center"/>
    </w:pPr>
    <w:rPr>
      <w:b/>
      <w:bCs/>
      <w:szCs w:val="20"/>
    </w:rPr>
  </w:style>
  <w:style w:type="numbering" w:styleId="111111">
    <w:name w:val="Outline List 2"/>
    <w:basedOn w:val="NoList"/>
    <w:semiHidden/>
    <w:rsid w:val="00C660FA"/>
    <w:pPr>
      <w:numPr>
        <w:numId w:val="1"/>
      </w:numPr>
    </w:pPr>
  </w:style>
  <w:style w:type="numbering" w:styleId="1ai">
    <w:name w:val="Outline List 1"/>
    <w:basedOn w:val="NoList"/>
    <w:semiHidden/>
    <w:rsid w:val="00C660FA"/>
    <w:pPr>
      <w:numPr>
        <w:numId w:val="2"/>
      </w:numPr>
    </w:pPr>
  </w:style>
  <w:style w:type="numbering" w:styleId="ArticleSection">
    <w:name w:val="Outline List 3"/>
    <w:basedOn w:val="NoList"/>
    <w:semiHidden/>
    <w:rsid w:val="00C660FA"/>
    <w:pPr>
      <w:numPr>
        <w:numId w:val="3"/>
      </w:numPr>
    </w:pPr>
  </w:style>
  <w:style w:type="paragraph" w:styleId="BlockText">
    <w:name w:val="Block Text"/>
    <w:basedOn w:val="Normal"/>
    <w:semiHidden/>
    <w:rsid w:val="00C660FA"/>
    <w:pPr>
      <w:spacing w:after="120"/>
      <w:ind w:left="1440" w:right="1440"/>
    </w:pPr>
  </w:style>
  <w:style w:type="paragraph" w:styleId="BodyText2">
    <w:name w:val="Body Text 2"/>
    <w:basedOn w:val="Normal"/>
    <w:semiHidden/>
    <w:rsid w:val="00C660FA"/>
    <w:pPr>
      <w:spacing w:after="120" w:line="480" w:lineRule="auto"/>
    </w:pPr>
  </w:style>
  <w:style w:type="paragraph" w:styleId="BodyText3">
    <w:name w:val="Body Text 3"/>
    <w:basedOn w:val="Normal"/>
    <w:semiHidden/>
    <w:rsid w:val="00C660FA"/>
    <w:pPr>
      <w:spacing w:after="120"/>
    </w:pPr>
    <w:rPr>
      <w:sz w:val="16"/>
      <w:szCs w:val="16"/>
    </w:rPr>
  </w:style>
  <w:style w:type="paragraph" w:styleId="BodyText">
    <w:name w:val="Body Text"/>
    <w:basedOn w:val="Normal"/>
    <w:semiHidden/>
    <w:rsid w:val="00EC326B"/>
    <w:pPr>
      <w:spacing w:after="120"/>
    </w:pPr>
  </w:style>
  <w:style w:type="paragraph" w:styleId="BodyTextFirstIndent">
    <w:name w:val="Body Text First Indent"/>
    <w:basedOn w:val="Normal"/>
    <w:semiHidden/>
    <w:rsid w:val="00EC326B"/>
    <w:pPr>
      <w:ind w:firstLine="210"/>
    </w:pPr>
  </w:style>
  <w:style w:type="paragraph" w:styleId="BodyTextIndent">
    <w:name w:val="Body Text Indent"/>
    <w:basedOn w:val="Normal"/>
    <w:semiHidden/>
    <w:rsid w:val="00C660FA"/>
    <w:pPr>
      <w:spacing w:after="120"/>
      <w:ind w:left="360"/>
    </w:pPr>
  </w:style>
  <w:style w:type="paragraph" w:styleId="BodyTextFirstIndent2">
    <w:name w:val="Body Text First Indent 2"/>
    <w:basedOn w:val="BodyTextIndent"/>
    <w:semiHidden/>
    <w:rsid w:val="00C660FA"/>
    <w:pPr>
      <w:ind w:firstLine="210"/>
    </w:pPr>
  </w:style>
  <w:style w:type="paragraph" w:styleId="BodyTextIndent2">
    <w:name w:val="Body Text Indent 2"/>
    <w:basedOn w:val="Normal"/>
    <w:semiHidden/>
    <w:rsid w:val="00C660FA"/>
    <w:pPr>
      <w:spacing w:after="120" w:line="480" w:lineRule="auto"/>
      <w:ind w:left="360"/>
    </w:pPr>
  </w:style>
  <w:style w:type="paragraph" w:styleId="BodyTextIndent3">
    <w:name w:val="Body Text Indent 3"/>
    <w:basedOn w:val="Normal"/>
    <w:semiHidden/>
    <w:rsid w:val="00C660FA"/>
    <w:pPr>
      <w:spacing w:after="120"/>
      <w:ind w:left="360"/>
    </w:pPr>
    <w:rPr>
      <w:sz w:val="16"/>
      <w:szCs w:val="16"/>
    </w:rPr>
  </w:style>
  <w:style w:type="paragraph" w:styleId="Closing">
    <w:name w:val="Closing"/>
    <w:basedOn w:val="Normal"/>
    <w:semiHidden/>
    <w:rsid w:val="00C660FA"/>
    <w:pPr>
      <w:ind w:left="4320"/>
    </w:pPr>
  </w:style>
  <w:style w:type="paragraph" w:styleId="E-mailSignature">
    <w:name w:val="E-mail Signature"/>
    <w:basedOn w:val="Normal"/>
    <w:semiHidden/>
    <w:rsid w:val="00C660FA"/>
  </w:style>
  <w:style w:type="character" w:styleId="Emphasis">
    <w:name w:val="Emphasis"/>
    <w:qFormat/>
    <w:rsid w:val="00C660FA"/>
    <w:rPr>
      <w:i/>
      <w:iCs/>
    </w:rPr>
  </w:style>
  <w:style w:type="paragraph" w:styleId="EnvelopeAddress">
    <w:name w:val="envelope address"/>
    <w:basedOn w:val="Normal"/>
    <w:semiHidden/>
    <w:rsid w:val="00C660FA"/>
    <w:pPr>
      <w:framePr w:w="7920" w:h="1980" w:hRule="exact" w:hSpace="180" w:wrap="auto" w:hAnchor="page" w:xAlign="center" w:yAlign="bottom"/>
      <w:ind w:left="2880"/>
    </w:pPr>
    <w:rPr>
      <w:rFonts w:cs="Arial"/>
    </w:rPr>
  </w:style>
  <w:style w:type="paragraph" w:styleId="EnvelopeReturn">
    <w:name w:val="envelope return"/>
    <w:basedOn w:val="Normal"/>
    <w:semiHidden/>
    <w:rsid w:val="00C660FA"/>
    <w:rPr>
      <w:rFonts w:cs="Arial"/>
      <w:szCs w:val="20"/>
    </w:rPr>
  </w:style>
  <w:style w:type="character" w:styleId="FollowedHyperlink">
    <w:name w:val="FollowedHyperlink"/>
    <w:semiHidden/>
    <w:rsid w:val="00C660FA"/>
    <w:rPr>
      <w:color w:val="800080"/>
      <w:u w:val="single"/>
    </w:rPr>
  </w:style>
  <w:style w:type="character" w:styleId="HTMLAcronym">
    <w:name w:val="HTML Acronym"/>
    <w:basedOn w:val="DefaultParagraphFont"/>
    <w:semiHidden/>
    <w:rsid w:val="00C660FA"/>
  </w:style>
  <w:style w:type="paragraph" w:styleId="HTMLAddress">
    <w:name w:val="HTML Address"/>
    <w:basedOn w:val="Normal"/>
    <w:semiHidden/>
    <w:rsid w:val="00C660FA"/>
    <w:rPr>
      <w:i/>
      <w:iCs/>
    </w:rPr>
  </w:style>
  <w:style w:type="character" w:styleId="HTMLCite">
    <w:name w:val="HTML Cite"/>
    <w:semiHidden/>
    <w:rsid w:val="00C660FA"/>
    <w:rPr>
      <w:i/>
      <w:iCs/>
    </w:rPr>
  </w:style>
  <w:style w:type="character" w:styleId="HTMLCode">
    <w:name w:val="HTML Code"/>
    <w:semiHidden/>
    <w:rsid w:val="00C660FA"/>
    <w:rPr>
      <w:rFonts w:ascii="Courier New" w:hAnsi="Courier New" w:cs="Courier New"/>
      <w:sz w:val="20"/>
      <w:szCs w:val="20"/>
    </w:rPr>
  </w:style>
  <w:style w:type="character" w:styleId="HTMLDefinition">
    <w:name w:val="HTML Definition"/>
    <w:semiHidden/>
    <w:rsid w:val="00C660FA"/>
    <w:rPr>
      <w:i/>
      <w:iCs/>
    </w:rPr>
  </w:style>
  <w:style w:type="character" w:styleId="HTMLKeyboard">
    <w:name w:val="HTML Keyboard"/>
    <w:semiHidden/>
    <w:rsid w:val="00C660FA"/>
    <w:rPr>
      <w:rFonts w:ascii="Courier New" w:hAnsi="Courier New" w:cs="Courier New"/>
      <w:sz w:val="20"/>
      <w:szCs w:val="20"/>
    </w:rPr>
  </w:style>
  <w:style w:type="paragraph" w:styleId="HTMLPreformatted">
    <w:name w:val="HTML Preformatted"/>
    <w:basedOn w:val="Normal"/>
    <w:semiHidden/>
    <w:rsid w:val="00C660FA"/>
    <w:rPr>
      <w:rFonts w:ascii="Courier New" w:hAnsi="Courier New" w:cs="Courier New"/>
      <w:szCs w:val="20"/>
    </w:rPr>
  </w:style>
  <w:style w:type="character" w:styleId="HTMLSample">
    <w:name w:val="HTML Sample"/>
    <w:semiHidden/>
    <w:rsid w:val="00C660FA"/>
    <w:rPr>
      <w:rFonts w:ascii="Courier New" w:hAnsi="Courier New" w:cs="Courier New"/>
    </w:rPr>
  </w:style>
  <w:style w:type="character" w:styleId="HTMLTypewriter">
    <w:name w:val="HTML Typewriter"/>
    <w:semiHidden/>
    <w:rsid w:val="00C660FA"/>
    <w:rPr>
      <w:rFonts w:ascii="Courier New" w:hAnsi="Courier New" w:cs="Courier New"/>
      <w:sz w:val="20"/>
      <w:szCs w:val="20"/>
    </w:rPr>
  </w:style>
  <w:style w:type="character" w:styleId="HTMLVariable">
    <w:name w:val="HTML Variable"/>
    <w:semiHidden/>
    <w:rsid w:val="00C660FA"/>
    <w:rPr>
      <w:i/>
      <w:iCs/>
    </w:rPr>
  </w:style>
  <w:style w:type="character" w:styleId="Hyperlink">
    <w:name w:val="Hyperlink"/>
    <w:semiHidden/>
    <w:rsid w:val="00C660FA"/>
    <w:rPr>
      <w:color w:val="0000FF"/>
      <w:u w:val="single"/>
    </w:rPr>
  </w:style>
  <w:style w:type="character" w:styleId="LineNumber">
    <w:name w:val="line number"/>
    <w:basedOn w:val="DefaultParagraphFont"/>
    <w:semiHidden/>
    <w:rsid w:val="00C660FA"/>
  </w:style>
  <w:style w:type="paragraph" w:styleId="List">
    <w:name w:val="List"/>
    <w:basedOn w:val="Normal"/>
    <w:semiHidden/>
    <w:rsid w:val="00C660FA"/>
    <w:pPr>
      <w:ind w:left="360" w:hanging="360"/>
    </w:pPr>
  </w:style>
  <w:style w:type="paragraph" w:styleId="List2">
    <w:name w:val="List 2"/>
    <w:basedOn w:val="Normal"/>
    <w:semiHidden/>
    <w:rsid w:val="00C660FA"/>
    <w:pPr>
      <w:ind w:left="720" w:hanging="360"/>
    </w:pPr>
  </w:style>
  <w:style w:type="paragraph" w:styleId="List3">
    <w:name w:val="List 3"/>
    <w:basedOn w:val="Normal"/>
    <w:semiHidden/>
    <w:rsid w:val="00C660FA"/>
    <w:pPr>
      <w:ind w:left="1080" w:hanging="360"/>
    </w:pPr>
  </w:style>
  <w:style w:type="paragraph" w:styleId="List4">
    <w:name w:val="List 4"/>
    <w:basedOn w:val="Normal"/>
    <w:semiHidden/>
    <w:rsid w:val="00C660FA"/>
    <w:pPr>
      <w:ind w:left="1440" w:hanging="360"/>
    </w:pPr>
  </w:style>
  <w:style w:type="paragraph" w:styleId="List5">
    <w:name w:val="List 5"/>
    <w:basedOn w:val="Normal"/>
    <w:semiHidden/>
    <w:rsid w:val="00C660FA"/>
    <w:pPr>
      <w:ind w:left="1800" w:hanging="360"/>
    </w:pPr>
  </w:style>
  <w:style w:type="paragraph" w:styleId="ListBullet3">
    <w:name w:val="List Bullet 3"/>
    <w:basedOn w:val="Normal"/>
    <w:semiHidden/>
    <w:rsid w:val="00C660FA"/>
    <w:pPr>
      <w:numPr>
        <w:numId w:val="4"/>
      </w:numPr>
    </w:pPr>
  </w:style>
  <w:style w:type="paragraph" w:styleId="ListBullet4">
    <w:name w:val="List Bullet 4"/>
    <w:basedOn w:val="Normal"/>
    <w:semiHidden/>
    <w:rsid w:val="00C660FA"/>
    <w:pPr>
      <w:numPr>
        <w:numId w:val="5"/>
      </w:numPr>
    </w:pPr>
  </w:style>
  <w:style w:type="paragraph" w:styleId="ListBullet5">
    <w:name w:val="List Bullet 5"/>
    <w:basedOn w:val="Normal"/>
    <w:semiHidden/>
    <w:rsid w:val="00C660FA"/>
    <w:pPr>
      <w:numPr>
        <w:numId w:val="6"/>
      </w:numPr>
    </w:pPr>
  </w:style>
  <w:style w:type="paragraph" w:styleId="ListContinue">
    <w:name w:val="List Continue"/>
    <w:basedOn w:val="Normal"/>
    <w:semiHidden/>
    <w:rsid w:val="00C660FA"/>
    <w:pPr>
      <w:spacing w:after="120"/>
      <w:ind w:left="360"/>
    </w:pPr>
  </w:style>
  <w:style w:type="paragraph" w:styleId="ListContinue2">
    <w:name w:val="List Continue 2"/>
    <w:basedOn w:val="Normal"/>
    <w:semiHidden/>
    <w:rsid w:val="00C660FA"/>
    <w:pPr>
      <w:spacing w:after="120"/>
      <w:ind w:left="720"/>
    </w:pPr>
  </w:style>
  <w:style w:type="paragraph" w:styleId="ListContinue3">
    <w:name w:val="List Continue 3"/>
    <w:basedOn w:val="Normal"/>
    <w:semiHidden/>
    <w:rsid w:val="00C660FA"/>
    <w:pPr>
      <w:spacing w:after="120"/>
      <w:ind w:left="1080"/>
    </w:pPr>
  </w:style>
  <w:style w:type="paragraph" w:styleId="ListContinue4">
    <w:name w:val="List Continue 4"/>
    <w:basedOn w:val="Normal"/>
    <w:semiHidden/>
    <w:rsid w:val="00C660FA"/>
    <w:pPr>
      <w:spacing w:after="120"/>
      <w:ind w:left="1440"/>
    </w:pPr>
  </w:style>
  <w:style w:type="paragraph" w:styleId="ListContinue5">
    <w:name w:val="List Continue 5"/>
    <w:basedOn w:val="Normal"/>
    <w:semiHidden/>
    <w:rsid w:val="00C660FA"/>
    <w:pPr>
      <w:spacing w:after="120"/>
      <w:ind w:left="1800"/>
    </w:pPr>
  </w:style>
  <w:style w:type="paragraph" w:styleId="ListNumber">
    <w:name w:val="List Number"/>
    <w:basedOn w:val="Normal"/>
    <w:semiHidden/>
    <w:rsid w:val="00C660FA"/>
    <w:pPr>
      <w:numPr>
        <w:numId w:val="7"/>
      </w:numPr>
    </w:pPr>
  </w:style>
  <w:style w:type="paragraph" w:styleId="ListNumber2">
    <w:name w:val="List Number 2"/>
    <w:basedOn w:val="Normal"/>
    <w:semiHidden/>
    <w:rsid w:val="00C660FA"/>
    <w:pPr>
      <w:numPr>
        <w:numId w:val="8"/>
      </w:numPr>
    </w:pPr>
  </w:style>
  <w:style w:type="paragraph" w:styleId="ListNumber3">
    <w:name w:val="List Number 3"/>
    <w:basedOn w:val="Normal"/>
    <w:semiHidden/>
    <w:rsid w:val="00C660FA"/>
    <w:pPr>
      <w:numPr>
        <w:numId w:val="9"/>
      </w:numPr>
    </w:pPr>
  </w:style>
  <w:style w:type="paragraph" w:styleId="ListNumber4">
    <w:name w:val="List Number 4"/>
    <w:basedOn w:val="Normal"/>
    <w:semiHidden/>
    <w:rsid w:val="00C660FA"/>
    <w:pPr>
      <w:numPr>
        <w:numId w:val="10"/>
      </w:numPr>
    </w:pPr>
  </w:style>
  <w:style w:type="paragraph" w:styleId="ListNumber5">
    <w:name w:val="List Number 5"/>
    <w:basedOn w:val="Normal"/>
    <w:semiHidden/>
    <w:rsid w:val="00C660FA"/>
    <w:pPr>
      <w:numPr>
        <w:numId w:val="11"/>
      </w:numPr>
    </w:pPr>
  </w:style>
  <w:style w:type="paragraph" w:styleId="MessageHeader">
    <w:name w:val="Message Header"/>
    <w:basedOn w:val="Normal"/>
    <w:semiHidden/>
    <w:rsid w:val="00C660FA"/>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uiPriority w:val="99"/>
    <w:semiHidden/>
    <w:rsid w:val="00C660FA"/>
  </w:style>
  <w:style w:type="paragraph" w:styleId="NormalIndent">
    <w:name w:val="Normal Indent"/>
    <w:basedOn w:val="Normal"/>
    <w:semiHidden/>
    <w:rsid w:val="00C660FA"/>
    <w:pPr>
      <w:ind w:left="720"/>
    </w:pPr>
  </w:style>
  <w:style w:type="paragraph" w:styleId="PlainText">
    <w:name w:val="Plain Text"/>
    <w:basedOn w:val="Normal"/>
    <w:semiHidden/>
    <w:rsid w:val="00C660FA"/>
    <w:rPr>
      <w:rFonts w:ascii="Courier New" w:hAnsi="Courier New" w:cs="Courier New"/>
      <w:szCs w:val="20"/>
    </w:rPr>
  </w:style>
  <w:style w:type="paragraph" w:styleId="Salutation">
    <w:name w:val="Salutation"/>
    <w:basedOn w:val="Normal"/>
    <w:next w:val="Normal"/>
    <w:semiHidden/>
    <w:rsid w:val="00C660FA"/>
  </w:style>
  <w:style w:type="paragraph" w:styleId="Signature">
    <w:name w:val="Signature"/>
    <w:basedOn w:val="Normal"/>
    <w:semiHidden/>
    <w:rsid w:val="00C660FA"/>
    <w:pPr>
      <w:ind w:left="4320"/>
    </w:pPr>
  </w:style>
  <w:style w:type="character" w:styleId="Strong">
    <w:name w:val="Strong"/>
    <w:qFormat/>
    <w:rsid w:val="00C660FA"/>
    <w:rPr>
      <w:b/>
      <w:bCs/>
    </w:rPr>
  </w:style>
  <w:style w:type="paragraph" w:styleId="Subtitle">
    <w:name w:val="Subtitle"/>
    <w:basedOn w:val="Normal"/>
    <w:qFormat/>
    <w:rsid w:val="00C660FA"/>
    <w:pPr>
      <w:spacing w:after="60"/>
      <w:jc w:val="center"/>
      <w:outlineLvl w:val="1"/>
    </w:pPr>
    <w:rPr>
      <w:rFonts w:cs="Arial"/>
    </w:rPr>
  </w:style>
  <w:style w:type="table" w:styleId="Table3Deffects1">
    <w:name w:val="Table 3D effects 1"/>
    <w:basedOn w:val="TableNormal"/>
    <w:semiHidden/>
    <w:rsid w:val="00C660F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C660F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C660F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C660F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C660F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C660F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C660F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C660F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C660F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C660F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C660F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C660F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C660F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C660F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660F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C660F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C660F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660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C660F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C660F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C660F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C660F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C660F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C660F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C660F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C660F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C660F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C660F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C660F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C660F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C660F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C660F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C660F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C660F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C660F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C660F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C660F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C660F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C660F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C660F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C660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C660F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C660F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C660F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0"/>
    <w:qFormat/>
    <w:rsid w:val="00C660FA"/>
    <w:pPr>
      <w:spacing w:before="240" w:after="60"/>
      <w:jc w:val="center"/>
      <w:outlineLvl w:val="0"/>
    </w:pPr>
    <w:rPr>
      <w:rFonts w:cs="Arial"/>
      <w:b/>
      <w:bCs/>
      <w:kern w:val="28"/>
      <w:sz w:val="32"/>
      <w:szCs w:val="32"/>
    </w:rPr>
  </w:style>
  <w:style w:type="paragraph" w:styleId="TOC1">
    <w:name w:val="toc 1"/>
    <w:basedOn w:val="Normal"/>
    <w:next w:val="Normal"/>
    <w:uiPriority w:val="39"/>
    <w:rsid w:val="00A109B6"/>
    <w:pPr>
      <w:tabs>
        <w:tab w:val="left" w:pos="360"/>
        <w:tab w:val="right" w:leader="dot" w:pos="9360"/>
      </w:tabs>
      <w:spacing w:before="40" w:after="40"/>
    </w:pPr>
    <w:rPr>
      <w:b/>
    </w:rPr>
  </w:style>
  <w:style w:type="paragraph" w:styleId="TOC2">
    <w:name w:val="toc 2"/>
    <w:basedOn w:val="TOC1"/>
    <w:next w:val="Normal"/>
    <w:uiPriority w:val="39"/>
    <w:rsid w:val="00A109B6"/>
    <w:pPr>
      <w:tabs>
        <w:tab w:val="left" w:pos="800"/>
      </w:tabs>
      <w:spacing w:before="0" w:after="0"/>
      <w:ind w:left="360"/>
    </w:pPr>
    <w:rPr>
      <w:b w:val="0"/>
    </w:rPr>
  </w:style>
  <w:style w:type="paragraph" w:styleId="TOC3">
    <w:name w:val="toc 3"/>
    <w:basedOn w:val="TOC1"/>
    <w:next w:val="Normal"/>
    <w:uiPriority w:val="39"/>
    <w:rsid w:val="00A109B6"/>
    <w:pPr>
      <w:tabs>
        <w:tab w:val="left" w:pos="1620"/>
      </w:tabs>
      <w:spacing w:before="0" w:after="0"/>
      <w:ind w:left="403" w:firstLine="504"/>
    </w:pPr>
    <w:rPr>
      <w:b w:val="0"/>
      <w:noProof/>
    </w:rPr>
  </w:style>
  <w:style w:type="paragraph" w:styleId="TOC4">
    <w:name w:val="toc 4"/>
    <w:basedOn w:val="TOC1"/>
    <w:next w:val="Normal"/>
    <w:rsid w:val="00455516"/>
    <w:pPr>
      <w:tabs>
        <w:tab w:val="left" w:pos="1680"/>
      </w:tabs>
      <w:ind w:left="1800"/>
    </w:pPr>
    <w:rPr>
      <w:b w:val="0"/>
    </w:rPr>
  </w:style>
  <w:style w:type="paragraph" w:styleId="TOC5">
    <w:name w:val="toc 5"/>
    <w:basedOn w:val="TOC1"/>
    <w:next w:val="Normal"/>
    <w:semiHidden/>
    <w:rsid w:val="00455516"/>
    <w:pPr>
      <w:tabs>
        <w:tab w:val="left" w:pos="1920"/>
      </w:tabs>
      <w:ind w:left="2700"/>
    </w:pPr>
    <w:rPr>
      <w:b w:val="0"/>
    </w:rPr>
  </w:style>
  <w:style w:type="paragraph" w:customStyle="1" w:styleId="Title1Right">
    <w:name w:val="Title 1 Right"/>
    <w:basedOn w:val="Normal"/>
    <w:next w:val="Normal"/>
    <w:rsid w:val="006A4C93"/>
    <w:pPr>
      <w:spacing w:before="240" w:after="60"/>
      <w:jc w:val="right"/>
    </w:pPr>
    <w:rPr>
      <w:b/>
      <w:sz w:val="36"/>
    </w:rPr>
  </w:style>
  <w:style w:type="paragraph" w:customStyle="1" w:styleId="Title2Right">
    <w:name w:val="Title 2 Right"/>
    <w:basedOn w:val="Title1Right"/>
    <w:rsid w:val="004C5746"/>
    <w:rPr>
      <w:sz w:val="32"/>
    </w:rPr>
  </w:style>
  <w:style w:type="paragraph" w:customStyle="1" w:styleId="Title3Right">
    <w:name w:val="Title 3 Right"/>
    <w:basedOn w:val="Title1Right"/>
    <w:next w:val="Normal"/>
    <w:rsid w:val="00455516"/>
    <w:rPr>
      <w:sz w:val="24"/>
    </w:rPr>
  </w:style>
  <w:style w:type="paragraph" w:customStyle="1" w:styleId="TitleCenter">
    <w:name w:val="Title Center"/>
    <w:basedOn w:val="Normal"/>
    <w:rsid w:val="006A4C93"/>
    <w:pPr>
      <w:spacing w:before="240" w:after="60"/>
      <w:jc w:val="center"/>
    </w:pPr>
    <w:rPr>
      <w:b/>
      <w:sz w:val="32"/>
    </w:rPr>
  </w:style>
  <w:style w:type="paragraph" w:styleId="Footer">
    <w:name w:val="footer"/>
    <w:basedOn w:val="Normal"/>
    <w:rsid w:val="004C5746"/>
    <w:pPr>
      <w:tabs>
        <w:tab w:val="center" w:pos="4320"/>
        <w:tab w:val="right" w:pos="8640"/>
      </w:tabs>
      <w:spacing w:before="6" w:after="6"/>
    </w:pPr>
    <w:rPr>
      <w:sz w:val="18"/>
    </w:rPr>
  </w:style>
  <w:style w:type="paragraph" w:styleId="Header">
    <w:name w:val="header"/>
    <w:basedOn w:val="Normal"/>
    <w:rsid w:val="004C5746"/>
    <w:pPr>
      <w:tabs>
        <w:tab w:val="center" w:pos="4320"/>
        <w:tab w:val="right" w:pos="8640"/>
      </w:tabs>
      <w:spacing w:before="6" w:after="6"/>
    </w:pPr>
    <w:rPr>
      <w:sz w:val="18"/>
    </w:rPr>
  </w:style>
  <w:style w:type="paragraph" w:customStyle="1" w:styleId="InfoText">
    <w:name w:val="Info Text"/>
    <w:basedOn w:val="Normal"/>
    <w:link w:val="InfoTextChar"/>
    <w:rsid w:val="00A24A92"/>
    <w:pPr>
      <w:keepLines/>
    </w:pPr>
    <w:rPr>
      <w:i/>
      <w:color w:val="005DAA"/>
    </w:rPr>
  </w:style>
  <w:style w:type="paragraph" w:customStyle="1" w:styleId="InfoBullet">
    <w:name w:val="Info Bullet"/>
    <w:basedOn w:val="Normal"/>
    <w:rsid w:val="008538B8"/>
    <w:pPr>
      <w:numPr>
        <w:numId w:val="17"/>
      </w:numPr>
    </w:pPr>
    <w:rPr>
      <w:i/>
      <w:color w:val="005DAA"/>
    </w:rPr>
  </w:style>
  <w:style w:type="paragraph" w:customStyle="1" w:styleId="ListBullet10Pt">
    <w:name w:val="List Bullet 10 Pt"/>
    <w:basedOn w:val="Normal"/>
    <w:rsid w:val="006E0F62"/>
    <w:pPr>
      <w:numPr>
        <w:numId w:val="15"/>
      </w:numPr>
    </w:pPr>
  </w:style>
  <w:style w:type="character" w:styleId="PageNumber">
    <w:name w:val="page number"/>
    <w:rsid w:val="00455516"/>
    <w:rPr>
      <w:rFonts w:ascii="Arial" w:hAnsi="Arial"/>
    </w:rPr>
  </w:style>
  <w:style w:type="paragraph" w:customStyle="1" w:styleId="AppendixTitle">
    <w:name w:val="Appendix Title"/>
    <w:basedOn w:val="Normal"/>
    <w:rsid w:val="006A4C93"/>
    <w:pPr>
      <w:spacing w:before="240" w:after="60"/>
    </w:pPr>
    <w:rPr>
      <w:b/>
      <w:sz w:val="32"/>
    </w:rPr>
  </w:style>
  <w:style w:type="paragraph" w:customStyle="1" w:styleId="TableHeading">
    <w:name w:val="Table Heading"/>
    <w:basedOn w:val="Normal"/>
    <w:rsid w:val="00DB1A42"/>
    <w:pPr>
      <w:spacing w:before="20" w:after="20"/>
      <w:jc w:val="center"/>
    </w:pPr>
    <w:rPr>
      <w:b/>
    </w:rPr>
  </w:style>
  <w:style w:type="paragraph" w:customStyle="1" w:styleId="TableText9Pt">
    <w:name w:val="Table Text 9 Pt"/>
    <w:basedOn w:val="TableText10Pt"/>
    <w:rsid w:val="00E42970"/>
    <w:rPr>
      <w:sz w:val="18"/>
    </w:rPr>
  </w:style>
  <w:style w:type="paragraph" w:customStyle="1" w:styleId="TableText8Pt">
    <w:name w:val="Table Text 8 Pt"/>
    <w:basedOn w:val="TableText10Pt"/>
    <w:rsid w:val="00E42970"/>
    <w:rPr>
      <w:sz w:val="16"/>
    </w:rPr>
  </w:style>
  <w:style w:type="paragraph" w:customStyle="1" w:styleId="ListBullet9Pt">
    <w:name w:val="List Bullet 9 Pt"/>
    <w:basedOn w:val="ListBullet10Pt"/>
    <w:rsid w:val="006E0F62"/>
    <w:rPr>
      <w:sz w:val="18"/>
    </w:rPr>
  </w:style>
  <w:style w:type="paragraph" w:customStyle="1" w:styleId="OrderedList">
    <w:name w:val="Ordered List"/>
    <w:basedOn w:val="Normal"/>
    <w:rsid w:val="00E42970"/>
    <w:pPr>
      <w:numPr>
        <w:numId w:val="14"/>
      </w:numPr>
    </w:pPr>
  </w:style>
  <w:style w:type="paragraph" w:customStyle="1" w:styleId="TableText10Pt">
    <w:name w:val="Table Text 10 Pt"/>
    <w:basedOn w:val="Normal"/>
    <w:rsid w:val="003540C0"/>
    <w:pPr>
      <w:spacing w:before="20" w:after="20"/>
    </w:pPr>
  </w:style>
  <w:style w:type="paragraph" w:customStyle="1" w:styleId="InfoOrderedList">
    <w:name w:val="Info Ordered List"/>
    <w:basedOn w:val="InfoText"/>
    <w:rsid w:val="006E0F62"/>
    <w:pPr>
      <w:numPr>
        <w:numId w:val="13"/>
      </w:numPr>
      <w:ind w:left="720"/>
    </w:pPr>
  </w:style>
  <w:style w:type="paragraph" w:customStyle="1" w:styleId="BoldNote">
    <w:name w:val="Bold/Note"/>
    <w:basedOn w:val="Normal"/>
    <w:link w:val="BoldNoteChar"/>
    <w:rsid w:val="00455516"/>
    <w:rPr>
      <w:b/>
    </w:rPr>
  </w:style>
  <w:style w:type="paragraph" w:styleId="NoteHeading">
    <w:name w:val="Note Heading"/>
    <w:basedOn w:val="Normal"/>
    <w:next w:val="Normal"/>
    <w:semiHidden/>
    <w:rsid w:val="00E96979"/>
  </w:style>
  <w:style w:type="character" w:customStyle="1" w:styleId="CaptionChar">
    <w:name w:val="Caption Char"/>
    <w:link w:val="Caption"/>
    <w:rsid w:val="00455516"/>
    <w:rPr>
      <w:rFonts w:ascii="Arial" w:hAnsi="Arial"/>
      <w:b/>
      <w:bCs/>
      <w:lang w:val="en-US" w:eastAsia="en-US" w:bidi="ar-SA"/>
    </w:rPr>
  </w:style>
  <w:style w:type="paragraph" w:customStyle="1" w:styleId="ListBullet8Pt">
    <w:name w:val="List Bullet 8 Pt"/>
    <w:basedOn w:val="ListBullet10Pt"/>
    <w:rsid w:val="006E0F62"/>
    <w:rPr>
      <w:sz w:val="16"/>
    </w:rPr>
  </w:style>
  <w:style w:type="paragraph" w:customStyle="1" w:styleId="ListBullet210Pt">
    <w:name w:val="List Bullet 2 10 Pt"/>
    <w:basedOn w:val="Normal"/>
    <w:rsid w:val="006E0F62"/>
    <w:pPr>
      <w:numPr>
        <w:numId w:val="16"/>
      </w:numPr>
    </w:pPr>
  </w:style>
  <w:style w:type="paragraph" w:customStyle="1" w:styleId="ListBullet29Pt">
    <w:name w:val="List Bullet 2 9 Pt"/>
    <w:basedOn w:val="ListBullet210Pt"/>
    <w:rsid w:val="006E0F62"/>
    <w:rPr>
      <w:sz w:val="18"/>
    </w:rPr>
  </w:style>
  <w:style w:type="paragraph" w:customStyle="1" w:styleId="ListBullet28Pt">
    <w:name w:val="List Bullet 2 8 Pt"/>
    <w:basedOn w:val="ListBullet210Pt"/>
    <w:rsid w:val="006E0F62"/>
    <w:rPr>
      <w:sz w:val="16"/>
    </w:rPr>
  </w:style>
  <w:style w:type="paragraph" w:customStyle="1" w:styleId="Indented">
    <w:name w:val="Indented"/>
    <w:basedOn w:val="Normal"/>
    <w:rsid w:val="00455516"/>
    <w:pPr>
      <w:ind w:left="720"/>
    </w:pPr>
  </w:style>
  <w:style w:type="paragraph" w:customStyle="1" w:styleId="InfoBullet2">
    <w:name w:val="Info Bullet 2"/>
    <w:basedOn w:val="Normal"/>
    <w:rsid w:val="001D30C7"/>
    <w:pPr>
      <w:numPr>
        <w:numId w:val="18"/>
      </w:numPr>
    </w:pPr>
    <w:rPr>
      <w:i/>
      <w:color w:val="005DAA"/>
    </w:rPr>
  </w:style>
  <w:style w:type="paragraph" w:customStyle="1" w:styleId="InfoBullet-Bold">
    <w:name w:val="Info Bullet-Bold"/>
    <w:basedOn w:val="Normal"/>
    <w:rsid w:val="001D30C7"/>
    <w:pPr>
      <w:numPr>
        <w:numId w:val="19"/>
      </w:numPr>
    </w:pPr>
    <w:rPr>
      <w:b/>
      <w:i/>
      <w:color w:val="005DAA"/>
    </w:rPr>
  </w:style>
  <w:style w:type="paragraph" w:customStyle="1" w:styleId="InfoIndented">
    <w:name w:val="Info Indented"/>
    <w:basedOn w:val="Normal"/>
    <w:rsid w:val="001D30C7"/>
    <w:pPr>
      <w:ind w:left="720"/>
    </w:pPr>
    <w:rPr>
      <w:i/>
      <w:color w:val="005DAA"/>
    </w:rPr>
  </w:style>
  <w:style w:type="paragraph" w:customStyle="1" w:styleId="TemplateVersionNumber">
    <w:name w:val="Template Version Number"/>
    <w:basedOn w:val="Title3Right"/>
    <w:rsid w:val="001D30C7"/>
    <w:rPr>
      <w:color w:val="005DAA"/>
    </w:rPr>
  </w:style>
  <w:style w:type="paragraph" w:customStyle="1" w:styleId="Appendix-Heading2">
    <w:name w:val="Appendix-Heading 2"/>
    <w:basedOn w:val="Normal"/>
    <w:rsid w:val="00B55074"/>
    <w:pPr>
      <w:keepNext/>
      <w:keepLines/>
      <w:numPr>
        <w:ilvl w:val="1"/>
        <w:numId w:val="20"/>
      </w:numPr>
      <w:spacing w:before="240" w:after="60"/>
    </w:pPr>
    <w:rPr>
      <w:b/>
      <w:sz w:val="24"/>
    </w:rPr>
  </w:style>
  <w:style w:type="paragraph" w:customStyle="1" w:styleId="InfoTextBold">
    <w:name w:val="Info Text Bold"/>
    <w:basedOn w:val="Normal"/>
    <w:rsid w:val="00B31E54"/>
    <w:rPr>
      <w:b/>
      <w:i/>
      <w:color w:val="005DAA"/>
    </w:rPr>
  </w:style>
  <w:style w:type="character" w:customStyle="1" w:styleId="BoldNoteChar">
    <w:name w:val="Bold/Note Char"/>
    <w:link w:val="BoldNote"/>
    <w:rsid w:val="00874EE2"/>
    <w:rPr>
      <w:rFonts w:ascii="Arial" w:hAnsi="Arial"/>
      <w:b/>
      <w:szCs w:val="24"/>
      <w:lang w:val="en-US" w:eastAsia="en-US" w:bidi="ar-SA"/>
    </w:rPr>
  </w:style>
  <w:style w:type="character" w:customStyle="1" w:styleId="InfoTextChar">
    <w:name w:val="Info Text Char"/>
    <w:link w:val="InfoText"/>
    <w:rsid w:val="00874EE2"/>
    <w:rPr>
      <w:rFonts w:ascii="Arial" w:hAnsi="Arial"/>
      <w:i/>
      <w:color w:val="005DAA"/>
      <w:szCs w:val="24"/>
      <w:lang w:val="en-US" w:eastAsia="en-US" w:bidi="ar-SA"/>
    </w:rPr>
  </w:style>
  <w:style w:type="paragraph" w:styleId="BalloonText">
    <w:name w:val="Balloon Text"/>
    <w:basedOn w:val="Normal"/>
    <w:semiHidden/>
    <w:rsid w:val="00601244"/>
    <w:rPr>
      <w:rFonts w:ascii="Tahoma" w:hAnsi="Tahoma" w:cs="Tahoma"/>
      <w:sz w:val="16"/>
      <w:szCs w:val="16"/>
    </w:rPr>
  </w:style>
  <w:style w:type="character" w:styleId="CommentReference">
    <w:name w:val="annotation reference"/>
    <w:semiHidden/>
    <w:rsid w:val="005A74B8"/>
    <w:rPr>
      <w:sz w:val="16"/>
      <w:szCs w:val="16"/>
    </w:rPr>
  </w:style>
  <w:style w:type="paragraph" w:styleId="CommentText">
    <w:name w:val="annotation text"/>
    <w:basedOn w:val="Normal"/>
    <w:semiHidden/>
    <w:rsid w:val="005A74B8"/>
    <w:rPr>
      <w:szCs w:val="20"/>
    </w:rPr>
  </w:style>
  <w:style w:type="paragraph" w:styleId="CommentSubject">
    <w:name w:val="annotation subject"/>
    <w:basedOn w:val="CommentText"/>
    <w:next w:val="CommentText"/>
    <w:semiHidden/>
    <w:rsid w:val="005A74B8"/>
    <w:rPr>
      <w:b/>
      <w:bCs/>
    </w:rPr>
  </w:style>
  <w:style w:type="paragraph" w:customStyle="1" w:styleId="InfoBlue">
    <w:name w:val="InfoBlue"/>
    <w:basedOn w:val="Normal"/>
    <w:next w:val="BodyText"/>
    <w:autoRedefine/>
    <w:rsid w:val="007B693E"/>
    <w:pPr>
      <w:widowControl w:val="0"/>
      <w:spacing w:after="120" w:line="240" w:lineRule="atLeast"/>
      <w:ind w:left="720"/>
    </w:pPr>
    <w:rPr>
      <w:rFonts w:ascii="Times New Roman" w:hAnsi="Times New Roman"/>
      <w:i/>
      <w:color w:val="0000FF"/>
      <w:szCs w:val="20"/>
    </w:rPr>
  </w:style>
  <w:style w:type="paragraph" w:styleId="ListBullet">
    <w:name w:val="List Bullet"/>
    <w:basedOn w:val="Normal"/>
    <w:rsid w:val="001D41D4"/>
    <w:pPr>
      <w:numPr>
        <w:numId w:val="21"/>
      </w:numPr>
    </w:pPr>
  </w:style>
  <w:style w:type="character" w:customStyle="1" w:styleId="c3">
    <w:name w:val="c3"/>
    <w:basedOn w:val="DefaultParagraphFont"/>
    <w:rsid w:val="00BF527B"/>
  </w:style>
  <w:style w:type="paragraph" w:styleId="DocumentMap">
    <w:name w:val="Document Map"/>
    <w:basedOn w:val="Normal"/>
    <w:link w:val="DocumentMapChar"/>
    <w:rsid w:val="008C302E"/>
    <w:rPr>
      <w:rFonts w:ascii="Tahoma" w:hAnsi="Tahoma" w:cs="Tahoma"/>
      <w:sz w:val="16"/>
      <w:szCs w:val="16"/>
    </w:rPr>
  </w:style>
  <w:style w:type="character" w:customStyle="1" w:styleId="DocumentMapChar">
    <w:name w:val="Document Map Char"/>
    <w:link w:val="DocumentMap"/>
    <w:rsid w:val="008C302E"/>
    <w:rPr>
      <w:rFonts w:ascii="Tahoma" w:hAnsi="Tahoma" w:cs="Tahoma"/>
      <w:sz w:val="16"/>
      <w:szCs w:val="16"/>
    </w:rPr>
  </w:style>
  <w:style w:type="table" w:customStyle="1" w:styleId="LightList-Accent11">
    <w:name w:val="Light List - Accent 11"/>
    <w:basedOn w:val="TableNormal"/>
    <w:uiPriority w:val="61"/>
    <w:rsid w:val="00FB599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Grid1">
    <w:name w:val="Light Grid1"/>
    <w:basedOn w:val="TableNormal"/>
    <w:uiPriority w:val="62"/>
    <w:rsid w:val="00FB5993"/>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Math" w:eastAsia="Times New Roman" w:hAnsi="Cambria Math"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MediumShading2-Accent3">
    <w:name w:val="Medium Shading 2 Accent 3"/>
    <w:basedOn w:val="TableNormal"/>
    <w:uiPriority w:val="64"/>
    <w:rsid w:val="00E23CB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Heasding2">
    <w:name w:val="Heasding 2"/>
    <w:basedOn w:val="Normal"/>
    <w:rsid w:val="00CE1720"/>
  </w:style>
  <w:style w:type="paragraph" w:styleId="ListParagraph">
    <w:name w:val="List Paragraph"/>
    <w:basedOn w:val="Normal"/>
    <w:uiPriority w:val="34"/>
    <w:qFormat/>
    <w:rsid w:val="00EF159D"/>
    <w:pPr>
      <w:ind w:left="720"/>
    </w:pPr>
  </w:style>
  <w:style w:type="table" w:styleId="LightList-Accent1">
    <w:name w:val="Light List Accent 1"/>
    <w:basedOn w:val="TableNormal"/>
    <w:uiPriority w:val="61"/>
    <w:rsid w:val="007204BE"/>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TitleChar">
    <w:name w:val="Title Char"/>
    <w:basedOn w:val="DefaultParagraphFont"/>
    <w:link w:val="Title"/>
    <w:uiPriority w:val="10"/>
    <w:rsid w:val="003606F1"/>
    <w:rPr>
      <w:rFonts w:ascii="Arial" w:hAnsi="Arial" w:cs="Arial"/>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36666">
      <w:bodyDiv w:val="1"/>
      <w:marLeft w:val="0"/>
      <w:marRight w:val="0"/>
      <w:marTop w:val="0"/>
      <w:marBottom w:val="0"/>
      <w:divBdr>
        <w:top w:val="none" w:sz="0" w:space="0" w:color="auto"/>
        <w:left w:val="none" w:sz="0" w:space="0" w:color="auto"/>
        <w:bottom w:val="none" w:sz="0" w:space="0" w:color="auto"/>
        <w:right w:val="none" w:sz="0" w:space="0" w:color="auto"/>
      </w:divBdr>
    </w:div>
    <w:div w:id="90590506">
      <w:bodyDiv w:val="1"/>
      <w:marLeft w:val="0"/>
      <w:marRight w:val="0"/>
      <w:marTop w:val="0"/>
      <w:marBottom w:val="0"/>
      <w:divBdr>
        <w:top w:val="none" w:sz="0" w:space="0" w:color="auto"/>
        <w:left w:val="none" w:sz="0" w:space="0" w:color="auto"/>
        <w:bottom w:val="none" w:sz="0" w:space="0" w:color="auto"/>
        <w:right w:val="none" w:sz="0" w:space="0" w:color="auto"/>
      </w:divBdr>
    </w:div>
    <w:div w:id="98334724">
      <w:bodyDiv w:val="1"/>
      <w:marLeft w:val="0"/>
      <w:marRight w:val="0"/>
      <w:marTop w:val="0"/>
      <w:marBottom w:val="0"/>
      <w:divBdr>
        <w:top w:val="none" w:sz="0" w:space="0" w:color="auto"/>
        <w:left w:val="none" w:sz="0" w:space="0" w:color="auto"/>
        <w:bottom w:val="none" w:sz="0" w:space="0" w:color="auto"/>
        <w:right w:val="none" w:sz="0" w:space="0" w:color="auto"/>
      </w:divBdr>
    </w:div>
    <w:div w:id="237250697">
      <w:bodyDiv w:val="1"/>
      <w:marLeft w:val="0"/>
      <w:marRight w:val="0"/>
      <w:marTop w:val="0"/>
      <w:marBottom w:val="0"/>
      <w:divBdr>
        <w:top w:val="none" w:sz="0" w:space="0" w:color="auto"/>
        <w:left w:val="none" w:sz="0" w:space="0" w:color="auto"/>
        <w:bottom w:val="none" w:sz="0" w:space="0" w:color="auto"/>
        <w:right w:val="none" w:sz="0" w:space="0" w:color="auto"/>
      </w:divBdr>
    </w:div>
    <w:div w:id="294069266">
      <w:bodyDiv w:val="1"/>
      <w:marLeft w:val="0"/>
      <w:marRight w:val="0"/>
      <w:marTop w:val="0"/>
      <w:marBottom w:val="0"/>
      <w:divBdr>
        <w:top w:val="none" w:sz="0" w:space="0" w:color="auto"/>
        <w:left w:val="none" w:sz="0" w:space="0" w:color="auto"/>
        <w:bottom w:val="none" w:sz="0" w:space="0" w:color="auto"/>
        <w:right w:val="none" w:sz="0" w:space="0" w:color="auto"/>
      </w:divBdr>
      <w:divsChild>
        <w:div w:id="817114432">
          <w:marLeft w:val="0"/>
          <w:marRight w:val="0"/>
          <w:marTop w:val="0"/>
          <w:marBottom w:val="0"/>
          <w:divBdr>
            <w:top w:val="none" w:sz="0" w:space="0" w:color="auto"/>
            <w:left w:val="none" w:sz="0" w:space="0" w:color="auto"/>
            <w:bottom w:val="none" w:sz="0" w:space="0" w:color="auto"/>
            <w:right w:val="none" w:sz="0" w:space="0" w:color="auto"/>
          </w:divBdr>
          <w:divsChild>
            <w:div w:id="29452196">
              <w:marLeft w:val="0"/>
              <w:marRight w:val="0"/>
              <w:marTop w:val="0"/>
              <w:marBottom w:val="0"/>
              <w:divBdr>
                <w:top w:val="none" w:sz="0" w:space="0" w:color="auto"/>
                <w:left w:val="none" w:sz="0" w:space="0" w:color="auto"/>
                <w:bottom w:val="none" w:sz="0" w:space="0" w:color="auto"/>
                <w:right w:val="none" w:sz="0" w:space="0" w:color="auto"/>
              </w:divBdr>
              <w:divsChild>
                <w:div w:id="1957250149">
                  <w:marLeft w:val="0"/>
                  <w:marRight w:val="0"/>
                  <w:marTop w:val="0"/>
                  <w:marBottom w:val="0"/>
                  <w:divBdr>
                    <w:top w:val="none" w:sz="0" w:space="0" w:color="auto"/>
                    <w:left w:val="none" w:sz="0" w:space="0" w:color="auto"/>
                    <w:bottom w:val="none" w:sz="0" w:space="0" w:color="auto"/>
                    <w:right w:val="none" w:sz="0" w:space="0" w:color="auto"/>
                  </w:divBdr>
                  <w:divsChild>
                    <w:div w:id="71856225">
                      <w:marLeft w:val="0"/>
                      <w:marRight w:val="0"/>
                      <w:marTop w:val="0"/>
                      <w:marBottom w:val="0"/>
                      <w:divBdr>
                        <w:top w:val="none" w:sz="0" w:space="0" w:color="auto"/>
                        <w:left w:val="none" w:sz="0" w:space="0" w:color="auto"/>
                        <w:bottom w:val="none" w:sz="0" w:space="0" w:color="auto"/>
                        <w:right w:val="none" w:sz="0" w:space="0" w:color="auto"/>
                      </w:divBdr>
                      <w:divsChild>
                        <w:div w:id="1506825582">
                          <w:marLeft w:val="0"/>
                          <w:marRight w:val="0"/>
                          <w:marTop w:val="0"/>
                          <w:marBottom w:val="0"/>
                          <w:divBdr>
                            <w:top w:val="none" w:sz="0" w:space="0" w:color="auto"/>
                            <w:left w:val="none" w:sz="0" w:space="0" w:color="auto"/>
                            <w:bottom w:val="none" w:sz="0" w:space="0" w:color="auto"/>
                            <w:right w:val="none" w:sz="0" w:space="0" w:color="auto"/>
                          </w:divBdr>
                          <w:divsChild>
                            <w:div w:id="195629236">
                              <w:marLeft w:val="0"/>
                              <w:marRight w:val="0"/>
                              <w:marTop w:val="0"/>
                              <w:marBottom w:val="0"/>
                              <w:divBdr>
                                <w:top w:val="none" w:sz="0" w:space="0" w:color="auto"/>
                                <w:left w:val="none" w:sz="0" w:space="0" w:color="auto"/>
                                <w:bottom w:val="none" w:sz="0" w:space="0" w:color="auto"/>
                                <w:right w:val="none" w:sz="0" w:space="0" w:color="auto"/>
                              </w:divBdr>
                              <w:divsChild>
                                <w:div w:id="1749573379">
                                  <w:marLeft w:val="0"/>
                                  <w:marRight w:val="0"/>
                                  <w:marTop w:val="0"/>
                                  <w:marBottom w:val="0"/>
                                  <w:divBdr>
                                    <w:top w:val="none" w:sz="0" w:space="0" w:color="auto"/>
                                    <w:left w:val="none" w:sz="0" w:space="0" w:color="auto"/>
                                    <w:bottom w:val="none" w:sz="0" w:space="0" w:color="auto"/>
                                    <w:right w:val="none" w:sz="0" w:space="0" w:color="auto"/>
                                  </w:divBdr>
                                  <w:divsChild>
                                    <w:div w:id="244802109">
                                      <w:marLeft w:val="0"/>
                                      <w:marRight w:val="0"/>
                                      <w:marTop w:val="0"/>
                                      <w:marBottom w:val="0"/>
                                      <w:divBdr>
                                        <w:top w:val="none" w:sz="0" w:space="0" w:color="auto"/>
                                        <w:left w:val="none" w:sz="0" w:space="0" w:color="auto"/>
                                        <w:bottom w:val="none" w:sz="0" w:space="0" w:color="auto"/>
                                        <w:right w:val="none" w:sz="0" w:space="0" w:color="auto"/>
                                      </w:divBdr>
                                      <w:divsChild>
                                        <w:div w:id="1214002797">
                                          <w:marLeft w:val="0"/>
                                          <w:marRight w:val="0"/>
                                          <w:marTop w:val="0"/>
                                          <w:marBottom w:val="0"/>
                                          <w:divBdr>
                                            <w:top w:val="none" w:sz="0" w:space="0" w:color="auto"/>
                                            <w:left w:val="none" w:sz="0" w:space="0" w:color="auto"/>
                                            <w:bottom w:val="none" w:sz="0" w:space="0" w:color="auto"/>
                                            <w:right w:val="none" w:sz="0" w:space="0" w:color="auto"/>
                                          </w:divBdr>
                                          <w:divsChild>
                                            <w:div w:id="10843921">
                                              <w:marLeft w:val="0"/>
                                              <w:marRight w:val="0"/>
                                              <w:marTop w:val="0"/>
                                              <w:marBottom w:val="0"/>
                                              <w:divBdr>
                                                <w:top w:val="none" w:sz="0" w:space="0" w:color="auto"/>
                                                <w:left w:val="none" w:sz="0" w:space="0" w:color="auto"/>
                                                <w:bottom w:val="none" w:sz="0" w:space="0" w:color="auto"/>
                                                <w:right w:val="none" w:sz="0" w:space="0" w:color="auto"/>
                                              </w:divBdr>
                                            </w:div>
                                            <w:div w:id="529805160">
                                              <w:marLeft w:val="0"/>
                                              <w:marRight w:val="0"/>
                                              <w:marTop w:val="0"/>
                                              <w:marBottom w:val="0"/>
                                              <w:divBdr>
                                                <w:top w:val="none" w:sz="0" w:space="0" w:color="auto"/>
                                                <w:left w:val="none" w:sz="0" w:space="0" w:color="auto"/>
                                                <w:bottom w:val="none" w:sz="0" w:space="0" w:color="auto"/>
                                                <w:right w:val="none" w:sz="0" w:space="0" w:color="auto"/>
                                              </w:divBdr>
                                            </w:div>
                                            <w:div w:id="565802341">
                                              <w:marLeft w:val="0"/>
                                              <w:marRight w:val="0"/>
                                              <w:marTop w:val="0"/>
                                              <w:marBottom w:val="0"/>
                                              <w:divBdr>
                                                <w:top w:val="none" w:sz="0" w:space="0" w:color="auto"/>
                                                <w:left w:val="none" w:sz="0" w:space="0" w:color="auto"/>
                                                <w:bottom w:val="none" w:sz="0" w:space="0" w:color="auto"/>
                                                <w:right w:val="none" w:sz="0" w:space="0" w:color="auto"/>
                                              </w:divBdr>
                                            </w:div>
                                            <w:div w:id="932592152">
                                              <w:marLeft w:val="0"/>
                                              <w:marRight w:val="0"/>
                                              <w:marTop w:val="0"/>
                                              <w:marBottom w:val="0"/>
                                              <w:divBdr>
                                                <w:top w:val="none" w:sz="0" w:space="0" w:color="auto"/>
                                                <w:left w:val="none" w:sz="0" w:space="0" w:color="auto"/>
                                                <w:bottom w:val="none" w:sz="0" w:space="0" w:color="auto"/>
                                                <w:right w:val="none" w:sz="0" w:space="0" w:color="auto"/>
                                              </w:divBdr>
                                            </w:div>
                                            <w:div w:id="1040592206">
                                              <w:marLeft w:val="0"/>
                                              <w:marRight w:val="0"/>
                                              <w:marTop w:val="0"/>
                                              <w:marBottom w:val="0"/>
                                              <w:divBdr>
                                                <w:top w:val="none" w:sz="0" w:space="0" w:color="auto"/>
                                                <w:left w:val="none" w:sz="0" w:space="0" w:color="auto"/>
                                                <w:bottom w:val="none" w:sz="0" w:space="0" w:color="auto"/>
                                                <w:right w:val="none" w:sz="0" w:space="0" w:color="auto"/>
                                              </w:divBdr>
                                            </w:div>
                                            <w:div w:id="1143042412">
                                              <w:marLeft w:val="0"/>
                                              <w:marRight w:val="0"/>
                                              <w:marTop w:val="0"/>
                                              <w:marBottom w:val="0"/>
                                              <w:divBdr>
                                                <w:top w:val="none" w:sz="0" w:space="0" w:color="auto"/>
                                                <w:left w:val="none" w:sz="0" w:space="0" w:color="auto"/>
                                                <w:bottom w:val="none" w:sz="0" w:space="0" w:color="auto"/>
                                                <w:right w:val="none" w:sz="0" w:space="0" w:color="auto"/>
                                              </w:divBdr>
                                            </w:div>
                                            <w:div w:id="1201163926">
                                              <w:marLeft w:val="0"/>
                                              <w:marRight w:val="0"/>
                                              <w:marTop w:val="0"/>
                                              <w:marBottom w:val="0"/>
                                              <w:divBdr>
                                                <w:top w:val="none" w:sz="0" w:space="0" w:color="auto"/>
                                                <w:left w:val="none" w:sz="0" w:space="0" w:color="auto"/>
                                                <w:bottom w:val="none" w:sz="0" w:space="0" w:color="auto"/>
                                                <w:right w:val="none" w:sz="0" w:space="0" w:color="auto"/>
                                              </w:divBdr>
                                            </w:div>
                                            <w:div w:id="1254318488">
                                              <w:marLeft w:val="0"/>
                                              <w:marRight w:val="0"/>
                                              <w:marTop w:val="0"/>
                                              <w:marBottom w:val="0"/>
                                              <w:divBdr>
                                                <w:top w:val="none" w:sz="0" w:space="0" w:color="auto"/>
                                                <w:left w:val="none" w:sz="0" w:space="0" w:color="auto"/>
                                                <w:bottom w:val="none" w:sz="0" w:space="0" w:color="auto"/>
                                                <w:right w:val="none" w:sz="0" w:space="0" w:color="auto"/>
                                              </w:divBdr>
                                            </w:div>
                                            <w:div w:id="1274360026">
                                              <w:marLeft w:val="0"/>
                                              <w:marRight w:val="0"/>
                                              <w:marTop w:val="0"/>
                                              <w:marBottom w:val="0"/>
                                              <w:divBdr>
                                                <w:top w:val="none" w:sz="0" w:space="0" w:color="auto"/>
                                                <w:left w:val="none" w:sz="0" w:space="0" w:color="auto"/>
                                                <w:bottom w:val="none" w:sz="0" w:space="0" w:color="auto"/>
                                                <w:right w:val="none" w:sz="0" w:space="0" w:color="auto"/>
                                              </w:divBdr>
                                            </w:div>
                                            <w:div w:id="1624388070">
                                              <w:marLeft w:val="0"/>
                                              <w:marRight w:val="0"/>
                                              <w:marTop w:val="0"/>
                                              <w:marBottom w:val="0"/>
                                              <w:divBdr>
                                                <w:top w:val="none" w:sz="0" w:space="0" w:color="auto"/>
                                                <w:left w:val="none" w:sz="0" w:space="0" w:color="auto"/>
                                                <w:bottom w:val="none" w:sz="0" w:space="0" w:color="auto"/>
                                                <w:right w:val="none" w:sz="0" w:space="0" w:color="auto"/>
                                              </w:divBdr>
                                            </w:div>
                                            <w:div w:id="1707757217">
                                              <w:marLeft w:val="0"/>
                                              <w:marRight w:val="0"/>
                                              <w:marTop w:val="0"/>
                                              <w:marBottom w:val="0"/>
                                              <w:divBdr>
                                                <w:top w:val="none" w:sz="0" w:space="0" w:color="auto"/>
                                                <w:left w:val="none" w:sz="0" w:space="0" w:color="auto"/>
                                                <w:bottom w:val="none" w:sz="0" w:space="0" w:color="auto"/>
                                                <w:right w:val="none" w:sz="0" w:space="0" w:color="auto"/>
                                              </w:divBdr>
                                            </w:div>
                                            <w:div w:id="209323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3722655">
      <w:bodyDiv w:val="1"/>
      <w:marLeft w:val="0"/>
      <w:marRight w:val="0"/>
      <w:marTop w:val="0"/>
      <w:marBottom w:val="0"/>
      <w:divBdr>
        <w:top w:val="none" w:sz="0" w:space="0" w:color="auto"/>
        <w:left w:val="none" w:sz="0" w:space="0" w:color="auto"/>
        <w:bottom w:val="none" w:sz="0" w:space="0" w:color="auto"/>
        <w:right w:val="none" w:sz="0" w:space="0" w:color="auto"/>
      </w:divBdr>
    </w:div>
    <w:div w:id="342979499">
      <w:bodyDiv w:val="1"/>
      <w:marLeft w:val="0"/>
      <w:marRight w:val="0"/>
      <w:marTop w:val="0"/>
      <w:marBottom w:val="0"/>
      <w:divBdr>
        <w:top w:val="none" w:sz="0" w:space="0" w:color="auto"/>
        <w:left w:val="none" w:sz="0" w:space="0" w:color="auto"/>
        <w:bottom w:val="none" w:sz="0" w:space="0" w:color="auto"/>
        <w:right w:val="none" w:sz="0" w:space="0" w:color="auto"/>
      </w:divBdr>
    </w:div>
    <w:div w:id="391777078">
      <w:bodyDiv w:val="1"/>
      <w:marLeft w:val="0"/>
      <w:marRight w:val="0"/>
      <w:marTop w:val="0"/>
      <w:marBottom w:val="0"/>
      <w:divBdr>
        <w:top w:val="none" w:sz="0" w:space="0" w:color="auto"/>
        <w:left w:val="none" w:sz="0" w:space="0" w:color="auto"/>
        <w:bottom w:val="none" w:sz="0" w:space="0" w:color="auto"/>
        <w:right w:val="none" w:sz="0" w:space="0" w:color="auto"/>
      </w:divBdr>
    </w:div>
    <w:div w:id="414860273">
      <w:bodyDiv w:val="1"/>
      <w:marLeft w:val="0"/>
      <w:marRight w:val="0"/>
      <w:marTop w:val="0"/>
      <w:marBottom w:val="0"/>
      <w:divBdr>
        <w:top w:val="none" w:sz="0" w:space="0" w:color="auto"/>
        <w:left w:val="none" w:sz="0" w:space="0" w:color="auto"/>
        <w:bottom w:val="none" w:sz="0" w:space="0" w:color="auto"/>
        <w:right w:val="none" w:sz="0" w:space="0" w:color="auto"/>
      </w:divBdr>
    </w:div>
    <w:div w:id="463694944">
      <w:bodyDiv w:val="1"/>
      <w:marLeft w:val="0"/>
      <w:marRight w:val="0"/>
      <w:marTop w:val="0"/>
      <w:marBottom w:val="0"/>
      <w:divBdr>
        <w:top w:val="none" w:sz="0" w:space="0" w:color="auto"/>
        <w:left w:val="none" w:sz="0" w:space="0" w:color="auto"/>
        <w:bottom w:val="none" w:sz="0" w:space="0" w:color="auto"/>
        <w:right w:val="none" w:sz="0" w:space="0" w:color="auto"/>
      </w:divBdr>
      <w:divsChild>
        <w:div w:id="46757703">
          <w:marLeft w:val="0"/>
          <w:marRight w:val="0"/>
          <w:marTop w:val="0"/>
          <w:marBottom w:val="0"/>
          <w:divBdr>
            <w:top w:val="none" w:sz="0" w:space="0" w:color="auto"/>
            <w:left w:val="none" w:sz="0" w:space="0" w:color="auto"/>
            <w:bottom w:val="none" w:sz="0" w:space="0" w:color="auto"/>
            <w:right w:val="none" w:sz="0" w:space="0" w:color="auto"/>
          </w:divBdr>
          <w:divsChild>
            <w:div w:id="59926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73110">
      <w:bodyDiv w:val="1"/>
      <w:marLeft w:val="0"/>
      <w:marRight w:val="0"/>
      <w:marTop w:val="0"/>
      <w:marBottom w:val="0"/>
      <w:divBdr>
        <w:top w:val="none" w:sz="0" w:space="0" w:color="auto"/>
        <w:left w:val="none" w:sz="0" w:space="0" w:color="auto"/>
        <w:bottom w:val="none" w:sz="0" w:space="0" w:color="auto"/>
        <w:right w:val="none" w:sz="0" w:space="0" w:color="auto"/>
      </w:divBdr>
    </w:div>
    <w:div w:id="540094016">
      <w:bodyDiv w:val="1"/>
      <w:marLeft w:val="0"/>
      <w:marRight w:val="0"/>
      <w:marTop w:val="0"/>
      <w:marBottom w:val="0"/>
      <w:divBdr>
        <w:top w:val="none" w:sz="0" w:space="0" w:color="auto"/>
        <w:left w:val="none" w:sz="0" w:space="0" w:color="auto"/>
        <w:bottom w:val="none" w:sz="0" w:space="0" w:color="auto"/>
        <w:right w:val="none" w:sz="0" w:space="0" w:color="auto"/>
      </w:divBdr>
    </w:div>
    <w:div w:id="548227739">
      <w:bodyDiv w:val="1"/>
      <w:marLeft w:val="0"/>
      <w:marRight w:val="0"/>
      <w:marTop w:val="0"/>
      <w:marBottom w:val="0"/>
      <w:divBdr>
        <w:top w:val="none" w:sz="0" w:space="0" w:color="auto"/>
        <w:left w:val="none" w:sz="0" w:space="0" w:color="auto"/>
        <w:bottom w:val="none" w:sz="0" w:space="0" w:color="auto"/>
        <w:right w:val="none" w:sz="0" w:space="0" w:color="auto"/>
      </w:divBdr>
    </w:div>
    <w:div w:id="668408032">
      <w:bodyDiv w:val="1"/>
      <w:marLeft w:val="0"/>
      <w:marRight w:val="0"/>
      <w:marTop w:val="0"/>
      <w:marBottom w:val="0"/>
      <w:divBdr>
        <w:top w:val="none" w:sz="0" w:space="0" w:color="auto"/>
        <w:left w:val="none" w:sz="0" w:space="0" w:color="auto"/>
        <w:bottom w:val="none" w:sz="0" w:space="0" w:color="auto"/>
        <w:right w:val="none" w:sz="0" w:space="0" w:color="auto"/>
      </w:divBdr>
    </w:div>
    <w:div w:id="807626790">
      <w:bodyDiv w:val="1"/>
      <w:marLeft w:val="0"/>
      <w:marRight w:val="0"/>
      <w:marTop w:val="0"/>
      <w:marBottom w:val="0"/>
      <w:divBdr>
        <w:top w:val="none" w:sz="0" w:space="0" w:color="auto"/>
        <w:left w:val="none" w:sz="0" w:space="0" w:color="auto"/>
        <w:bottom w:val="none" w:sz="0" w:space="0" w:color="auto"/>
        <w:right w:val="none" w:sz="0" w:space="0" w:color="auto"/>
      </w:divBdr>
      <w:divsChild>
        <w:div w:id="1919944969">
          <w:marLeft w:val="0"/>
          <w:marRight w:val="0"/>
          <w:marTop w:val="0"/>
          <w:marBottom w:val="0"/>
          <w:divBdr>
            <w:top w:val="none" w:sz="0" w:space="0" w:color="auto"/>
            <w:left w:val="none" w:sz="0" w:space="0" w:color="auto"/>
            <w:bottom w:val="none" w:sz="0" w:space="0" w:color="auto"/>
            <w:right w:val="none" w:sz="0" w:space="0" w:color="auto"/>
          </w:divBdr>
        </w:div>
      </w:divsChild>
    </w:div>
    <w:div w:id="862325460">
      <w:bodyDiv w:val="1"/>
      <w:marLeft w:val="0"/>
      <w:marRight w:val="0"/>
      <w:marTop w:val="0"/>
      <w:marBottom w:val="0"/>
      <w:divBdr>
        <w:top w:val="none" w:sz="0" w:space="0" w:color="auto"/>
        <w:left w:val="none" w:sz="0" w:space="0" w:color="auto"/>
        <w:bottom w:val="none" w:sz="0" w:space="0" w:color="auto"/>
        <w:right w:val="none" w:sz="0" w:space="0" w:color="auto"/>
      </w:divBdr>
      <w:divsChild>
        <w:div w:id="1801725379">
          <w:marLeft w:val="0"/>
          <w:marRight w:val="0"/>
          <w:marTop w:val="0"/>
          <w:marBottom w:val="0"/>
          <w:divBdr>
            <w:top w:val="none" w:sz="0" w:space="0" w:color="auto"/>
            <w:left w:val="none" w:sz="0" w:space="0" w:color="auto"/>
            <w:bottom w:val="none" w:sz="0" w:space="0" w:color="auto"/>
            <w:right w:val="none" w:sz="0" w:space="0" w:color="auto"/>
          </w:divBdr>
        </w:div>
      </w:divsChild>
    </w:div>
    <w:div w:id="890309167">
      <w:bodyDiv w:val="1"/>
      <w:marLeft w:val="0"/>
      <w:marRight w:val="0"/>
      <w:marTop w:val="0"/>
      <w:marBottom w:val="0"/>
      <w:divBdr>
        <w:top w:val="none" w:sz="0" w:space="0" w:color="auto"/>
        <w:left w:val="none" w:sz="0" w:space="0" w:color="auto"/>
        <w:bottom w:val="none" w:sz="0" w:space="0" w:color="auto"/>
        <w:right w:val="none" w:sz="0" w:space="0" w:color="auto"/>
      </w:divBdr>
    </w:div>
    <w:div w:id="990405418">
      <w:bodyDiv w:val="1"/>
      <w:marLeft w:val="0"/>
      <w:marRight w:val="0"/>
      <w:marTop w:val="0"/>
      <w:marBottom w:val="0"/>
      <w:divBdr>
        <w:top w:val="none" w:sz="0" w:space="0" w:color="auto"/>
        <w:left w:val="none" w:sz="0" w:space="0" w:color="auto"/>
        <w:bottom w:val="none" w:sz="0" w:space="0" w:color="auto"/>
        <w:right w:val="none" w:sz="0" w:space="0" w:color="auto"/>
      </w:divBdr>
    </w:div>
    <w:div w:id="1104767335">
      <w:bodyDiv w:val="1"/>
      <w:marLeft w:val="0"/>
      <w:marRight w:val="0"/>
      <w:marTop w:val="0"/>
      <w:marBottom w:val="0"/>
      <w:divBdr>
        <w:top w:val="none" w:sz="0" w:space="0" w:color="auto"/>
        <w:left w:val="none" w:sz="0" w:space="0" w:color="auto"/>
        <w:bottom w:val="none" w:sz="0" w:space="0" w:color="auto"/>
        <w:right w:val="none" w:sz="0" w:space="0" w:color="auto"/>
      </w:divBdr>
    </w:div>
    <w:div w:id="1353337125">
      <w:bodyDiv w:val="1"/>
      <w:marLeft w:val="0"/>
      <w:marRight w:val="0"/>
      <w:marTop w:val="0"/>
      <w:marBottom w:val="0"/>
      <w:divBdr>
        <w:top w:val="none" w:sz="0" w:space="0" w:color="auto"/>
        <w:left w:val="none" w:sz="0" w:space="0" w:color="auto"/>
        <w:bottom w:val="none" w:sz="0" w:space="0" w:color="auto"/>
        <w:right w:val="none" w:sz="0" w:space="0" w:color="auto"/>
      </w:divBdr>
      <w:divsChild>
        <w:div w:id="1921596028">
          <w:marLeft w:val="0"/>
          <w:marRight w:val="0"/>
          <w:marTop w:val="0"/>
          <w:marBottom w:val="0"/>
          <w:divBdr>
            <w:top w:val="none" w:sz="0" w:space="0" w:color="auto"/>
            <w:left w:val="none" w:sz="0" w:space="0" w:color="auto"/>
            <w:bottom w:val="none" w:sz="0" w:space="0" w:color="auto"/>
            <w:right w:val="none" w:sz="0" w:space="0" w:color="auto"/>
          </w:divBdr>
          <w:divsChild>
            <w:div w:id="1560818531">
              <w:marLeft w:val="0"/>
              <w:marRight w:val="0"/>
              <w:marTop w:val="0"/>
              <w:marBottom w:val="0"/>
              <w:divBdr>
                <w:top w:val="none" w:sz="0" w:space="0" w:color="auto"/>
                <w:left w:val="none" w:sz="0" w:space="0" w:color="auto"/>
                <w:bottom w:val="none" w:sz="0" w:space="0" w:color="auto"/>
                <w:right w:val="none" w:sz="0" w:space="0" w:color="auto"/>
              </w:divBdr>
              <w:divsChild>
                <w:div w:id="549458971">
                  <w:marLeft w:val="0"/>
                  <w:marRight w:val="0"/>
                  <w:marTop w:val="0"/>
                  <w:marBottom w:val="0"/>
                  <w:divBdr>
                    <w:top w:val="none" w:sz="0" w:space="0" w:color="auto"/>
                    <w:left w:val="none" w:sz="0" w:space="0" w:color="auto"/>
                    <w:bottom w:val="none" w:sz="0" w:space="0" w:color="auto"/>
                    <w:right w:val="none" w:sz="0" w:space="0" w:color="auto"/>
                  </w:divBdr>
                  <w:divsChild>
                    <w:div w:id="51250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215535">
      <w:bodyDiv w:val="1"/>
      <w:marLeft w:val="0"/>
      <w:marRight w:val="0"/>
      <w:marTop w:val="0"/>
      <w:marBottom w:val="0"/>
      <w:divBdr>
        <w:top w:val="none" w:sz="0" w:space="0" w:color="auto"/>
        <w:left w:val="none" w:sz="0" w:space="0" w:color="auto"/>
        <w:bottom w:val="none" w:sz="0" w:space="0" w:color="auto"/>
        <w:right w:val="none" w:sz="0" w:space="0" w:color="auto"/>
      </w:divBdr>
    </w:div>
    <w:div w:id="1474758785">
      <w:bodyDiv w:val="1"/>
      <w:marLeft w:val="0"/>
      <w:marRight w:val="0"/>
      <w:marTop w:val="0"/>
      <w:marBottom w:val="0"/>
      <w:divBdr>
        <w:top w:val="none" w:sz="0" w:space="0" w:color="auto"/>
        <w:left w:val="none" w:sz="0" w:space="0" w:color="auto"/>
        <w:bottom w:val="none" w:sz="0" w:space="0" w:color="auto"/>
        <w:right w:val="none" w:sz="0" w:space="0" w:color="auto"/>
      </w:divBdr>
    </w:div>
    <w:div w:id="1534229059">
      <w:bodyDiv w:val="1"/>
      <w:marLeft w:val="0"/>
      <w:marRight w:val="0"/>
      <w:marTop w:val="0"/>
      <w:marBottom w:val="0"/>
      <w:divBdr>
        <w:top w:val="none" w:sz="0" w:space="0" w:color="auto"/>
        <w:left w:val="none" w:sz="0" w:space="0" w:color="auto"/>
        <w:bottom w:val="none" w:sz="0" w:space="0" w:color="auto"/>
        <w:right w:val="none" w:sz="0" w:space="0" w:color="auto"/>
      </w:divBdr>
    </w:div>
    <w:div w:id="1577206751">
      <w:bodyDiv w:val="1"/>
      <w:marLeft w:val="0"/>
      <w:marRight w:val="0"/>
      <w:marTop w:val="0"/>
      <w:marBottom w:val="0"/>
      <w:divBdr>
        <w:top w:val="none" w:sz="0" w:space="0" w:color="auto"/>
        <w:left w:val="none" w:sz="0" w:space="0" w:color="auto"/>
        <w:bottom w:val="none" w:sz="0" w:space="0" w:color="auto"/>
        <w:right w:val="none" w:sz="0" w:space="0" w:color="auto"/>
      </w:divBdr>
    </w:div>
    <w:div w:id="1715814301">
      <w:bodyDiv w:val="1"/>
      <w:marLeft w:val="0"/>
      <w:marRight w:val="0"/>
      <w:marTop w:val="0"/>
      <w:marBottom w:val="0"/>
      <w:divBdr>
        <w:top w:val="none" w:sz="0" w:space="0" w:color="auto"/>
        <w:left w:val="none" w:sz="0" w:space="0" w:color="auto"/>
        <w:bottom w:val="none" w:sz="0" w:space="0" w:color="auto"/>
        <w:right w:val="none" w:sz="0" w:space="0" w:color="auto"/>
      </w:divBdr>
    </w:div>
    <w:div w:id="1750073422">
      <w:bodyDiv w:val="1"/>
      <w:marLeft w:val="0"/>
      <w:marRight w:val="0"/>
      <w:marTop w:val="0"/>
      <w:marBottom w:val="0"/>
      <w:divBdr>
        <w:top w:val="none" w:sz="0" w:space="0" w:color="auto"/>
        <w:left w:val="none" w:sz="0" w:space="0" w:color="auto"/>
        <w:bottom w:val="none" w:sz="0" w:space="0" w:color="auto"/>
        <w:right w:val="none" w:sz="0" w:space="0" w:color="auto"/>
      </w:divBdr>
    </w:div>
    <w:div w:id="1800342537">
      <w:bodyDiv w:val="1"/>
      <w:marLeft w:val="0"/>
      <w:marRight w:val="0"/>
      <w:marTop w:val="0"/>
      <w:marBottom w:val="0"/>
      <w:divBdr>
        <w:top w:val="none" w:sz="0" w:space="0" w:color="auto"/>
        <w:left w:val="none" w:sz="0" w:space="0" w:color="auto"/>
        <w:bottom w:val="none" w:sz="0" w:space="0" w:color="auto"/>
        <w:right w:val="none" w:sz="0" w:space="0" w:color="auto"/>
      </w:divBdr>
    </w:div>
    <w:div w:id="1929801101">
      <w:bodyDiv w:val="1"/>
      <w:marLeft w:val="0"/>
      <w:marRight w:val="0"/>
      <w:marTop w:val="0"/>
      <w:marBottom w:val="0"/>
      <w:divBdr>
        <w:top w:val="none" w:sz="0" w:space="0" w:color="auto"/>
        <w:left w:val="none" w:sz="0" w:space="0" w:color="auto"/>
        <w:bottom w:val="none" w:sz="0" w:space="0" w:color="auto"/>
        <w:right w:val="none" w:sz="0" w:space="0" w:color="auto"/>
      </w:divBdr>
    </w:div>
    <w:div w:id="2016372908">
      <w:bodyDiv w:val="1"/>
      <w:marLeft w:val="0"/>
      <w:marRight w:val="0"/>
      <w:marTop w:val="0"/>
      <w:marBottom w:val="0"/>
      <w:divBdr>
        <w:top w:val="none" w:sz="0" w:space="0" w:color="auto"/>
        <w:left w:val="none" w:sz="0" w:space="0" w:color="auto"/>
        <w:bottom w:val="none" w:sz="0" w:space="0" w:color="auto"/>
        <w:right w:val="none" w:sz="0" w:space="0" w:color="auto"/>
      </w:divBdr>
      <w:divsChild>
        <w:div w:id="137722830">
          <w:marLeft w:val="0"/>
          <w:marRight w:val="0"/>
          <w:marTop w:val="0"/>
          <w:marBottom w:val="0"/>
          <w:divBdr>
            <w:top w:val="none" w:sz="0" w:space="0" w:color="auto"/>
            <w:left w:val="none" w:sz="0" w:space="0" w:color="auto"/>
            <w:bottom w:val="none" w:sz="0" w:space="0" w:color="auto"/>
            <w:right w:val="none" w:sz="0" w:space="0" w:color="auto"/>
          </w:divBdr>
        </w:div>
        <w:div w:id="273251843">
          <w:marLeft w:val="0"/>
          <w:marRight w:val="0"/>
          <w:marTop w:val="0"/>
          <w:marBottom w:val="0"/>
          <w:divBdr>
            <w:top w:val="none" w:sz="0" w:space="0" w:color="auto"/>
            <w:left w:val="none" w:sz="0" w:space="0" w:color="auto"/>
            <w:bottom w:val="none" w:sz="0" w:space="0" w:color="auto"/>
            <w:right w:val="none" w:sz="0" w:space="0" w:color="auto"/>
          </w:divBdr>
        </w:div>
        <w:div w:id="814906324">
          <w:marLeft w:val="0"/>
          <w:marRight w:val="0"/>
          <w:marTop w:val="0"/>
          <w:marBottom w:val="0"/>
          <w:divBdr>
            <w:top w:val="none" w:sz="0" w:space="0" w:color="auto"/>
            <w:left w:val="none" w:sz="0" w:space="0" w:color="auto"/>
            <w:bottom w:val="none" w:sz="0" w:space="0" w:color="auto"/>
            <w:right w:val="none" w:sz="0" w:space="0" w:color="auto"/>
          </w:divBdr>
        </w:div>
        <w:div w:id="835077475">
          <w:marLeft w:val="0"/>
          <w:marRight w:val="0"/>
          <w:marTop w:val="0"/>
          <w:marBottom w:val="0"/>
          <w:divBdr>
            <w:top w:val="none" w:sz="0" w:space="0" w:color="auto"/>
            <w:left w:val="none" w:sz="0" w:space="0" w:color="auto"/>
            <w:bottom w:val="none" w:sz="0" w:space="0" w:color="auto"/>
            <w:right w:val="none" w:sz="0" w:space="0" w:color="auto"/>
          </w:divBdr>
        </w:div>
        <w:div w:id="974141057">
          <w:marLeft w:val="0"/>
          <w:marRight w:val="0"/>
          <w:marTop w:val="0"/>
          <w:marBottom w:val="0"/>
          <w:divBdr>
            <w:top w:val="none" w:sz="0" w:space="0" w:color="auto"/>
            <w:left w:val="none" w:sz="0" w:space="0" w:color="auto"/>
            <w:bottom w:val="none" w:sz="0" w:space="0" w:color="auto"/>
            <w:right w:val="none" w:sz="0" w:space="0" w:color="auto"/>
          </w:divBdr>
        </w:div>
        <w:div w:id="1127505774">
          <w:marLeft w:val="0"/>
          <w:marRight w:val="0"/>
          <w:marTop w:val="0"/>
          <w:marBottom w:val="0"/>
          <w:divBdr>
            <w:top w:val="none" w:sz="0" w:space="0" w:color="auto"/>
            <w:left w:val="none" w:sz="0" w:space="0" w:color="auto"/>
            <w:bottom w:val="none" w:sz="0" w:space="0" w:color="auto"/>
            <w:right w:val="none" w:sz="0" w:space="0" w:color="auto"/>
          </w:divBdr>
        </w:div>
        <w:div w:id="1445734280">
          <w:marLeft w:val="0"/>
          <w:marRight w:val="0"/>
          <w:marTop w:val="0"/>
          <w:marBottom w:val="0"/>
          <w:divBdr>
            <w:top w:val="none" w:sz="0" w:space="0" w:color="auto"/>
            <w:left w:val="none" w:sz="0" w:space="0" w:color="auto"/>
            <w:bottom w:val="none" w:sz="0" w:space="0" w:color="auto"/>
            <w:right w:val="none" w:sz="0" w:space="0" w:color="auto"/>
          </w:divBdr>
        </w:div>
      </w:divsChild>
    </w:div>
    <w:div w:id="2043239839">
      <w:bodyDiv w:val="1"/>
      <w:marLeft w:val="0"/>
      <w:marRight w:val="0"/>
      <w:marTop w:val="0"/>
      <w:marBottom w:val="0"/>
      <w:divBdr>
        <w:top w:val="none" w:sz="0" w:space="0" w:color="auto"/>
        <w:left w:val="none" w:sz="0" w:space="0" w:color="auto"/>
        <w:bottom w:val="none" w:sz="0" w:space="0" w:color="auto"/>
        <w:right w:val="none" w:sz="0" w:space="0" w:color="auto"/>
      </w:divBdr>
    </w:div>
    <w:div w:id="2043626648">
      <w:bodyDiv w:val="1"/>
      <w:marLeft w:val="0"/>
      <w:marRight w:val="0"/>
      <w:marTop w:val="0"/>
      <w:marBottom w:val="0"/>
      <w:divBdr>
        <w:top w:val="none" w:sz="0" w:space="0" w:color="auto"/>
        <w:left w:val="none" w:sz="0" w:space="0" w:color="auto"/>
        <w:bottom w:val="none" w:sz="0" w:space="0" w:color="auto"/>
        <w:right w:val="none" w:sz="0" w:space="0" w:color="auto"/>
      </w:divBdr>
    </w:div>
    <w:div w:id="2126654306">
      <w:bodyDiv w:val="1"/>
      <w:marLeft w:val="0"/>
      <w:marRight w:val="0"/>
      <w:marTop w:val="0"/>
      <w:marBottom w:val="0"/>
      <w:divBdr>
        <w:top w:val="none" w:sz="0" w:space="0" w:color="auto"/>
        <w:left w:val="none" w:sz="0" w:space="0" w:color="auto"/>
        <w:bottom w:val="none" w:sz="0" w:space="0" w:color="auto"/>
        <w:right w:val="none" w:sz="0" w:space="0" w:color="auto"/>
      </w:divBdr>
      <w:divsChild>
        <w:div w:id="2014793026">
          <w:marLeft w:val="0"/>
          <w:marRight w:val="0"/>
          <w:marTop w:val="0"/>
          <w:marBottom w:val="0"/>
          <w:divBdr>
            <w:top w:val="none" w:sz="0" w:space="0" w:color="auto"/>
            <w:left w:val="none" w:sz="0" w:space="0" w:color="auto"/>
            <w:bottom w:val="none" w:sz="0" w:space="0" w:color="auto"/>
            <w:right w:val="none" w:sz="0" w:space="0" w:color="auto"/>
          </w:divBdr>
          <w:divsChild>
            <w:div w:id="1605530375">
              <w:marLeft w:val="0"/>
              <w:marRight w:val="0"/>
              <w:marTop w:val="0"/>
              <w:marBottom w:val="0"/>
              <w:divBdr>
                <w:top w:val="none" w:sz="0" w:space="0" w:color="auto"/>
                <w:left w:val="none" w:sz="0" w:space="0" w:color="auto"/>
                <w:bottom w:val="none" w:sz="0" w:space="0" w:color="auto"/>
                <w:right w:val="none" w:sz="0" w:space="0" w:color="auto"/>
              </w:divBdr>
              <w:divsChild>
                <w:div w:id="1466121836">
                  <w:marLeft w:val="0"/>
                  <w:marRight w:val="0"/>
                  <w:marTop w:val="0"/>
                  <w:marBottom w:val="0"/>
                  <w:divBdr>
                    <w:top w:val="none" w:sz="0" w:space="0" w:color="auto"/>
                    <w:left w:val="none" w:sz="0" w:space="0" w:color="auto"/>
                    <w:bottom w:val="none" w:sz="0" w:space="0" w:color="auto"/>
                    <w:right w:val="none" w:sz="0" w:space="0" w:color="auto"/>
                  </w:divBdr>
                  <w:divsChild>
                    <w:div w:id="606815099">
                      <w:marLeft w:val="0"/>
                      <w:marRight w:val="0"/>
                      <w:marTop w:val="0"/>
                      <w:marBottom w:val="0"/>
                      <w:divBdr>
                        <w:top w:val="none" w:sz="0" w:space="0" w:color="auto"/>
                        <w:left w:val="none" w:sz="0" w:space="0" w:color="auto"/>
                        <w:bottom w:val="none" w:sz="0" w:space="0" w:color="auto"/>
                        <w:right w:val="none" w:sz="0" w:space="0" w:color="auto"/>
                      </w:divBdr>
                      <w:divsChild>
                        <w:div w:id="2105686988">
                          <w:marLeft w:val="0"/>
                          <w:marRight w:val="0"/>
                          <w:marTop w:val="0"/>
                          <w:marBottom w:val="0"/>
                          <w:divBdr>
                            <w:top w:val="none" w:sz="0" w:space="0" w:color="auto"/>
                            <w:left w:val="none" w:sz="0" w:space="0" w:color="auto"/>
                            <w:bottom w:val="none" w:sz="0" w:space="0" w:color="auto"/>
                            <w:right w:val="none" w:sz="0" w:space="0" w:color="auto"/>
                          </w:divBdr>
                          <w:divsChild>
                            <w:div w:id="405110509">
                              <w:marLeft w:val="0"/>
                              <w:marRight w:val="0"/>
                              <w:marTop w:val="0"/>
                              <w:marBottom w:val="0"/>
                              <w:divBdr>
                                <w:top w:val="none" w:sz="0" w:space="0" w:color="auto"/>
                                <w:left w:val="none" w:sz="0" w:space="0" w:color="auto"/>
                                <w:bottom w:val="none" w:sz="0" w:space="0" w:color="auto"/>
                                <w:right w:val="none" w:sz="0" w:space="0" w:color="auto"/>
                              </w:divBdr>
                              <w:divsChild>
                                <w:div w:id="758060688">
                                  <w:marLeft w:val="0"/>
                                  <w:marRight w:val="0"/>
                                  <w:marTop w:val="0"/>
                                  <w:marBottom w:val="0"/>
                                  <w:divBdr>
                                    <w:top w:val="none" w:sz="0" w:space="0" w:color="auto"/>
                                    <w:left w:val="none" w:sz="0" w:space="0" w:color="auto"/>
                                    <w:bottom w:val="none" w:sz="0" w:space="0" w:color="auto"/>
                                    <w:right w:val="none" w:sz="0" w:space="0" w:color="auto"/>
                                  </w:divBdr>
                                  <w:divsChild>
                                    <w:div w:id="777794201">
                                      <w:marLeft w:val="0"/>
                                      <w:marRight w:val="0"/>
                                      <w:marTop w:val="0"/>
                                      <w:marBottom w:val="0"/>
                                      <w:divBdr>
                                        <w:top w:val="none" w:sz="0" w:space="0" w:color="auto"/>
                                        <w:left w:val="none" w:sz="0" w:space="0" w:color="auto"/>
                                        <w:bottom w:val="none" w:sz="0" w:space="0" w:color="auto"/>
                                        <w:right w:val="none" w:sz="0" w:space="0" w:color="auto"/>
                                      </w:divBdr>
                                      <w:divsChild>
                                        <w:div w:id="1528059861">
                                          <w:marLeft w:val="0"/>
                                          <w:marRight w:val="0"/>
                                          <w:marTop w:val="0"/>
                                          <w:marBottom w:val="0"/>
                                          <w:divBdr>
                                            <w:top w:val="none" w:sz="0" w:space="0" w:color="auto"/>
                                            <w:left w:val="none" w:sz="0" w:space="0" w:color="auto"/>
                                            <w:bottom w:val="none" w:sz="0" w:space="0" w:color="auto"/>
                                            <w:right w:val="none" w:sz="0" w:space="0" w:color="auto"/>
                                          </w:divBdr>
                                          <w:divsChild>
                                            <w:div w:id="32772115">
                                              <w:marLeft w:val="0"/>
                                              <w:marRight w:val="0"/>
                                              <w:marTop w:val="0"/>
                                              <w:marBottom w:val="0"/>
                                              <w:divBdr>
                                                <w:top w:val="none" w:sz="0" w:space="0" w:color="auto"/>
                                                <w:left w:val="none" w:sz="0" w:space="0" w:color="auto"/>
                                                <w:bottom w:val="none" w:sz="0" w:space="0" w:color="auto"/>
                                                <w:right w:val="none" w:sz="0" w:space="0" w:color="auto"/>
                                              </w:divBdr>
                                            </w:div>
                                            <w:div w:id="136411350">
                                              <w:marLeft w:val="0"/>
                                              <w:marRight w:val="0"/>
                                              <w:marTop w:val="0"/>
                                              <w:marBottom w:val="0"/>
                                              <w:divBdr>
                                                <w:top w:val="none" w:sz="0" w:space="0" w:color="auto"/>
                                                <w:left w:val="none" w:sz="0" w:space="0" w:color="auto"/>
                                                <w:bottom w:val="none" w:sz="0" w:space="0" w:color="auto"/>
                                                <w:right w:val="none" w:sz="0" w:space="0" w:color="auto"/>
                                              </w:divBdr>
                                            </w:div>
                                            <w:div w:id="272514256">
                                              <w:marLeft w:val="0"/>
                                              <w:marRight w:val="0"/>
                                              <w:marTop w:val="0"/>
                                              <w:marBottom w:val="0"/>
                                              <w:divBdr>
                                                <w:top w:val="none" w:sz="0" w:space="0" w:color="auto"/>
                                                <w:left w:val="none" w:sz="0" w:space="0" w:color="auto"/>
                                                <w:bottom w:val="none" w:sz="0" w:space="0" w:color="auto"/>
                                                <w:right w:val="none" w:sz="0" w:space="0" w:color="auto"/>
                                              </w:divBdr>
                                            </w:div>
                                            <w:div w:id="482504951">
                                              <w:marLeft w:val="0"/>
                                              <w:marRight w:val="0"/>
                                              <w:marTop w:val="0"/>
                                              <w:marBottom w:val="0"/>
                                              <w:divBdr>
                                                <w:top w:val="none" w:sz="0" w:space="0" w:color="auto"/>
                                                <w:left w:val="none" w:sz="0" w:space="0" w:color="auto"/>
                                                <w:bottom w:val="none" w:sz="0" w:space="0" w:color="auto"/>
                                                <w:right w:val="none" w:sz="0" w:space="0" w:color="auto"/>
                                              </w:divBdr>
                                            </w:div>
                                            <w:div w:id="570386349">
                                              <w:marLeft w:val="0"/>
                                              <w:marRight w:val="0"/>
                                              <w:marTop w:val="0"/>
                                              <w:marBottom w:val="0"/>
                                              <w:divBdr>
                                                <w:top w:val="none" w:sz="0" w:space="0" w:color="auto"/>
                                                <w:left w:val="none" w:sz="0" w:space="0" w:color="auto"/>
                                                <w:bottom w:val="none" w:sz="0" w:space="0" w:color="auto"/>
                                                <w:right w:val="none" w:sz="0" w:space="0" w:color="auto"/>
                                              </w:divBdr>
                                            </w:div>
                                            <w:div w:id="584654627">
                                              <w:marLeft w:val="0"/>
                                              <w:marRight w:val="0"/>
                                              <w:marTop w:val="0"/>
                                              <w:marBottom w:val="0"/>
                                              <w:divBdr>
                                                <w:top w:val="none" w:sz="0" w:space="0" w:color="auto"/>
                                                <w:left w:val="none" w:sz="0" w:space="0" w:color="auto"/>
                                                <w:bottom w:val="none" w:sz="0" w:space="0" w:color="auto"/>
                                                <w:right w:val="none" w:sz="0" w:space="0" w:color="auto"/>
                                              </w:divBdr>
                                            </w:div>
                                            <w:div w:id="1269895788">
                                              <w:marLeft w:val="0"/>
                                              <w:marRight w:val="0"/>
                                              <w:marTop w:val="0"/>
                                              <w:marBottom w:val="0"/>
                                              <w:divBdr>
                                                <w:top w:val="none" w:sz="0" w:space="0" w:color="auto"/>
                                                <w:left w:val="none" w:sz="0" w:space="0" w:color="auto"/>
                                                <w:bottom w:val="none" w:sz="0" w:space="0" w:color="auto"/>
                                                <w:right w:val="none" w:sz="0" w:space="0" w:color="auto"/>
                                              </w:divBdr>
                                            </w:div>
                                            <w:div w:id="1336108370">
                                              <w:marLeft w:val="0"/>
                                              <w:marRight w:val="0"/>
                                              <w:marTop w:val="0"/>
                                              <w:marBottom w:val="0"/>
                                              <w:divBdr>
                                                <w:top w:val="none" w:sz="0" w:space="0" w:color="auto"/>
                                                <w:left w:val="none" w:sz="0" w:space="0" w:color="auto"/>
                                                <w:bottom w:val="none" w:sz="0" w:space="0" w:color="auto"/>
                                                <w:right w:val="none" w:sz="0" w:space="0" w:color="auto"/>
                                              </w:divBdr>
                                            </w:div>
                                            <w:div w:id="1361129866">
                                              <w:marLeft w:val="0"/>
                                              <w:marRight w:val="0"/>
                                              <w:marTop w:val="0"/>
                                              <w:marBottom w:val="0"/>
                                              <w:divBdr>
                                                <w:top w:val="none" w:sz="0" w:space="0" w:color="auto"/>
                                                <w:left w:val="none" w:sz="0" w:space="0" w:color="auto"/>
                                                <w:bottom w:val="none" w:sz="0" w:space="0" w:color="auto"/>
                                                <w:right w:val="none" w:sz="0" w:space="0" w:color="auto"/>
                                              </w:divBdr>
                                            </w:div>
                                            <w:div w:id="1395590069">
                                              <w:marLeft w:val="0"/>
                                              <w:marRight w:val="0"/>
                                              <w:marTop w:val="0"/>
                                              <w:marBottom w:val="0"/>
                                              <w:divBdr>
                                                <w:top w:val="none" w:sz="0" w:space="0" w:color="auto"/>
                                                <w:left w:val="none" w:sz="0" w:space="0" w:color="auto"/>
                                                <w:bottom w:val="none" w:sz="0" w:space="0" w:color="auto"/>
                                                <w:right w:val="none" w:sz="0" w:space="0" w:color="auto"/>
                                              </w:divBdr>
                                            </w:div>
                                            <w:div w:id="1604262442">
                                              <w:marLeft w:val="0"/>
                                              <w:marRight w:val="0"/>
                                              <w:marTop w:val="0"/>
                                              <w:marBottom w:val="0"/>
                                              <w:divBdr>
                                                <w:top w:val="none" w:sz="0" w:space="0" w:color="auto"/>
                                                <w:left w:val="none" w:sz="0" w:space="0" w:color="auto"/>
                                                <w:bottom w:val="none" w:sz="0" w:space="0" w:color="auto"/>
                                                <w:right w:val="none" w:sz="0" w:space="0" w:color="auto"/>
                                              </w:divBdr>
                                            </w:div>
                                            <w:div w:id="202027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luetooth.com/Pages/Bluetooth-Smart-Devices-List.aspx"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ADF231-E182-4373-838E-B7EBFC52B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Staff Planning Report</vt:lpstr>
    </vt:vector>
  </TitlesOfParts>
  <Manager/>
  <Company/>
  <LinksUpToDate>false</LinksUpToDate>
  <CharactersWithSpaces>4629</CharactersWithSpaces>
  <SharedDoc>false</SharedDoc>
  <HyperlinkBase/>
  <HLinks>
    <vt:vector size="6" baseType="variant">
      <vt:variant>
        <vt:i4>589832</vt:i4>
      </vt:variant>
      <vt:variant>
        <vt:i4>3091</vt:i4>
      </vt:variant>
      <vt:variant>
        <vt:i4>1025</vt:i4>
      </vt:variant>
      <vt:variant>
        <vt:i4>1</vt:i4>
      </vt:variant>
      <vt:variant>
        <vt:lpwstr>Jep_Boeing_Horiz_2color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Staff Planning Report</dc:title>
  <dc:subject/>
  <dc:creator>Sada Narayanappa</dc:creator>
  <cp:keywords/>
  <dc:description/>
  <cp:lastModifiedBy>jason gass</cp:lastModifiedBy>
  <cp:revision>6</cp:revision>
  <cp:lastPrinted>2010-11-24T16:05:00Z</cp:lastPrinted>
  <dcterms:created xsi:type="dcterms:W3CDTF">2015-01-16T20:24:00Z</dcterms:created>
  <dcterms:modified xsi:type="dcterms:W3CDTF">2015-04-06T14:07:00Z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Name">
    <vt:lpwstr>.</vt:lpwstr>
  </property>
  <property fmtid="{D5CDD505-2E9C-101B-9397-08002B2CF9AE}" pid="3" name="Document Title">
    <vt:lpwstr>.</vt:lpwstr>
  </property>
  <property fmtid="{D5CDD505-2E9C-101B-9397-08002B2CF9AE}" pid="4" name="Document ID">
    <vt:lpwstr>.</vt:lpwstr>
  </property>
  <property fmtid="{D5CDD505-2E9C-101B-9397-08002B2CF9AE}" pid="5" name="Date">
    <vt:lpwstr>October, 11 2010</vt:lpwstr>
  </property>
</Properties>
</file>