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31057B19"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5D698D" w:rsidRPr="008C3D08" w:rsidRDefault="00517024">
      <w:pPr>
        <w:rPr>
          <w:rFonts w:ascii="Cambria" w:hAnsi="Cambria"/>
          <w:lang w:val="en-IN"/>
        </w:rPr>
      </w:pPr>
    </w:p>
    <w:p w14:paraId="27488767" w14:textId="38855E0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AA7883">
        <w:rPr>
          <w:rFonts w:ascii="Cambria" w:hAnsi="Cambria"/>
          <w:b/>
          <w:bCs/>
          <w:sz w:val="24"/>
          <w:szCs w:val="22"/>
          <w:lang w:val="en-IN"/>
        </w:rPr>
        <w:t>4</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bookmarkStart w:id="0" w:name="_GoBack"/>
      <w:bookmarkEnd w:id="0"/>
    </w:p>
    <w:p w14:paraId="751F3292" w14:textId="3593EED6" w:rsidR="00400128" w:rsidRDefault="00A032A0" w:rsidP="00400128">
      <w:pPr>
        <w:pStyle w:val="ListParagraph"/>
        <w:numPr>
          <w:ilvl w:val="0"/>
          <w:numId w:val="2"/>
        </w:numPr>
        <w:rPr>
          <w:rFonts w:ascii="Cambria" w:hAnsi="Cambria"/>
          <w:sz w:val="24"/>
          <w:szCs w:val="22"/>
          <w:lang w:val="en-IN"/>
        </w:rPr>
      </w:pPr>
      <w:r>
        <w:rPr>
          <w:rFonts w:ascii="Cambria" w:hAnsi="Cambria"/>
          <w:sz w:val="24"/>
          <w:szCs w:val="22"/>
          <w:lang w:val="en-IN"/>
        </w:rPr>
        <w:t>2019BTECS00038</w:t>
      </w:r>
      <w:r w:rsidR="00A60FC0">
        <w:rPr>
          <w:rFonts w:ascii="Cambria" w:hAnsi="Cambria"/>
          <w:sz w:val="24"/>
          <w:szCs w:val="22"/>
          <w:lang w:val="en-IN"/>
        </w:rPr>
        <w:t xml:space="preserve"> </w:t>
      </w:r>
      <w:r w:rsidR="00923934">
        <w:rPr>
          <w:rFonts w:ascii="Cambria" w:hAnsi="Cambria"/>
          <w:sz w:val="24"/>
          <w:szCs w:val="22"/>
          <w:lang w:val="en-IN"/>
        </w:rPr>
        <w:t>–</w:t>
      </w:r>
      <w:r>
        <w:rPr>
          <w:rFonts w:ascii="Cambria" w:hAnsi="Cambria"/>
          <w:sz w:val="24"/>
          <w:szCs w:val="22"/>
          <w:lang w:val="en-IN"/>
        </w:rPr>
        <w:t xml:space="preserve"> Sadaf Najeem Mulla</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23C9A380" w:rsidR="00453777" w:rsidRPr="00A032A0" w:rsidRDefault="00A032A0" w:rsidP="004C35EF">
      <w:pPr>
        <w:spacing w:after="0"/>
        <w:rPr>
          <w:rFonts w:ascii="Cambria" w:hAnsi="Cambria"/>
          <w:bCs/>
          <w:sz w:val="24"/>
          <w:szCs w:val="22"/>
          <w:lang w:val="en-IN"/>
        </w:rPr>
      </w:pPr>
      <w:r w:rsidRPr="00A032A0">
        <w:rPr>
          <w:rFonts w:ascii="Cambria"/>
          <w:sz w:val="24"/>
        </w:rPr>
        <w:t>Study</w:t>
      </w:r>
      <w:r w:rsidRPr="00A032A0">
        <w:rPr>
          <w:rFonts w:ascii="Cambria"/>
          <w:spacing w:val="-3"/>
          <w:sz w:val="24"/>
        </w:rPr>
        <w:t xml:space="preserve"> </w:t>
      </w:r>
      <w:r w:rsidRPr="00A032A0">
        <w:rPr>
          <w:rFonts w:ascii="Cambria"/>
          <w:sz w:val="24"/>
        </w:rPr>
        <w:t>and</w:t>
      </w:r>
      <w:r w:rsidRPr="00A032A0">
        <w:rPr>
          <w:rFonts w:ascii="Cambria"/>
          <w:spacing w:val="-8"/>
          <w:sz w:val="24"/>
        </w:rPr>
        <w:t xml:space="preserve"> </w:t>
      </w:r>
      <w:r w:rsidRPr="00A032A0">
        <w:rPr>
          <w:rFonts w:ascii="Cambria"/>
          <w:sz w:val="24"/>
        </w:rPr>
        <w:t>Implementation</w:t>
      </w:r>
      <w:r w:rsidRPr="00A032A0">
        <w:rPr>
          <w:rFonts w:ascii="Cambria"/>
          <w:spacing w:val="-4"/>
          <w:sz w:val="24"/>
        </w:rPr>
        <w:t xml:space="preserve"> </w:t>
      </w:r>
      <w:r w:rsidRPr="00A032A0">
        <w:rPr>
          <w:rFonts w:ascii="Cambria"/>
          <w:sz w:val="24"/>
        </w:rPr>
        <w:t>of</w:t>
      </w:r>
      <w:r w:rsidRPr="00A032A0">
        <w:rPr>
          <w:rFonts w:ascii="Cambria"/>
          <w:spacing w:val="-1"/>
          <w:sz w:val="24"/>
        </w:rPr>
        <w:t xml:space="preserve"> </w:t>
      </w:r>
      <w:r w:rsidRPr="00A032A0">
        <w:rPr>
          <w:rFonts w:ascii="Cambria"/>
          <w:sz w:val="24"/>
        </w:rPr>
        <w:t>Synchronization</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0F5B7C7E" w14:textId="77777777" w:rsidR="00A032A0" w:rsidRPr="00A032A0" w:rsidRDefault="00A032A0" w:rsidP="00A032A0">
      <w:pPr>
        <w:pStyle w:val="Heading1"/>
        <w:spacing w:before="248" w:line="360" w:lineRule="auto"/>
        <w:jc w:val="both"/>
        <w:rPr>
          <w:b w:val="0"/>
        </w:rPr>
      </w:pPr>
      <w:proofErr w:type="spellStart"/>
      <w:r w:rsidRPr="00A032A0">
        <w:rPr>
          <w:b w:val="0"/>
        </w:rPr>
        <w:t>Analyse</w:t>
      </w:r>
      <w:proofErr w:type="spellEnd"/>
      <w:r w:rsidRPr="00A032A0">
        <w:rPr>
          <w:b w:val="0"/>
        </w:rPr>
        <w:t xml:space="preserve"> and implement a Parallel code for below programs using </w:t>
      </w:r>
      <w:proofErr w:type="spellStart"/>
      <w:r w:rsidRPr="00A032A0">
        <w:rPr>
          <w:b w:val="0"/>
        </w:rPr>
        <w:t>OpenMP</w:t>
      </w:r>
      <w:proofErr w:type="spellEnd"/>
      <w:r w:rsidRPr="00A032A0">
        <w:rPr>
          <w:b w:val="0"/>
        </w:rPr>
        <w:t xml:space="preserve"> considering synchronization requirements. (Demonstrate the use of different clauses and constructs wherever applicable)</w:t>
      </w:r>
    </w:p>
    <w:p w14:paraId="76A0FCB1" w14:textId="43C3A286" w:rsidR="00A032A0" w:rsidRPr="00A032A0" w:rsidRDefault="00A032A0" w:rsidP="00A032A0">
      <w:pPr>
        <w:pStyle w:val="Heading1"/>
        <w:spacing w:before="248" w:line="360" w:lineRule="auto"/>
        <w:jc w:val="both"/>
        <w:rPr>
          <w:b w:val="0"/>
        </w:rPr>
      </w:pPr>
      <w:r w:rsidRPr="00A032A0">
        <w:rPr>
          <w:b w:val="0"/>
        </w:rPr>
        <w:t>Fibonacci Computation:</w:t>
      </w:r>
    </w:p>
    <w:p w14:paraId="0D43768B" w14:textId="77777777" w:rsidR="002D7A96" w:rsidRPr="005E057C" w:rsidRDefault="002D7A96" w:rsidP="004C35EF">
      <w:pPr>
        <w:spacing w:after="0"/>
        <w:rPr>
          <w:rFonts w:ascii="Cambria" w:hAnsi="Cambria"/>
          <w:b/>
          <w:bCs/>
          <w:sz w:val="24"/>
          <w:szCs w:val="22"/>
          <w:lang w:val="en-IN"/>
        </w:rPr>
      </w:pPr>
    </w:p>
    <w:p w14:paraId="3828EF52" w14:textId="1EA785FA"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EE3EC2">
        <w:rPr>
          <w:rFonts w:ascii="Cambria" w:hAnsi="Cambria"/>
          <w:b/>
          <w:bCs/>
          <w:sz w:val="24"/>
          <w:szCs w:val="22"/>
          <w:lang w:val="en-IN"/>
        </w:rPr>
        <w:t>s</w:t>
      </w:r>
      <w:r w:rsidRPr="005E057C">
        <w:rPr>
          <w:rFonts w:ascii="Cambria" w:hAnsi="Cambria"/>
          <w:b/>
          <w:bCs/>
          <w:sz w:val="24"/>
          <w:szCs w:val="22"/>
          <w:lang w:val="en-IN"/>
        </w:rPr>
        <w:t>:</w:t>
      </w:r>
    </w:p>
    <w:p w14:paraId="6091B046" w14:textId="77777777" w:rsidR="00252F06" w:rsidRDefault="00252F06" w:rsidP="004C35EF">
      <w:pPr>
        <w:spacing w:after="0"/>
        <w:rPr>
          <w:rFonts w:ascii="Cambria" w:hAnsi="Cambria"/>
          <w:b/>
          <w:bCs/>
          <w:sz w:val="24"/>
          <w:szCs w:val="22"/>
          <w:lang w:val="en-IN"/>
        </w:rPr>
      </w:pPr>
    </w:p>
    <w:p w14:paraId="192F9F13" w14:textId="77777777" w:rsidR="00EE3EC2" w:rsidRDefault="00EE3EC2" w:rsidP="004C35EF">
      <w:pPr>
        <w:spacing w:after="0"/>
        <w:rPr>
          <w:noProof/>
          <w:lang w:val="en-IN" w:eastAsia="en-IN" w:bidi="ar-SA"/>
        </w:rPr>
      </w:pPr>
    </w:p>
    <w:p w14:paraId="50245E1F" w14:textId="0CEE2FA2" w:rsidR="00252F06" w:rsidRDefault="00EE3EC2" w:rsidP="004C35EF">
      <w:pPr>
        <w:spacing w:after="0"/>
        <w:rPr>
          <w:rFonts w:ascii="Cambria" w:hAnsi="Cambria"/>
          <w:b/>
          <w:bCs/>
          <w:sz w:val="24"/>
          <w:szCs w:val="22"/>
          <w:lang w:val="en-IN"/>
        </w:rPr>
      </w:pPr>
      <w:r>
        <w:rPr>
          <w:noProof/>
          <w:lang w:val="en-IN" w:eastAsia="en-IN" w:bidi="ar-SA"/>
        </w:rPr>
        <w:drawing>
          <wp:inline distT="0" distB="0" distL="0" distR="0" wp14:anchorId="28A6223C" wp14:editId="75BA6780">
            <wp:extent cx="3398520" cy="2618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504"/>
                    <a:stretch/>
                  </pic:blipFill>
                  <pic:spPr bwMode="auto">
                    <a:xfrm>
                      <a:off x="0" y="0"/>
                      <a:ext cx="3437734" cy="2648640"/>
                    </a:xfrm>
                    <a:prstGeom prst="rect">
                      <a:avLst/>
                    </a:prstGeom>
                    <a:ln>
                      <a:noFill/>
                    </a:ln>
                    <a:extLst>
                      <a:ext uri="{53640926-AAD7-44D8-BBD7-CCE9431645EC}">
                        <a14:shadowObscured xmlns:a14="http://schemas.microsoft.com/office/drawing/2010/main"/>
                      </a:ext>
                    </a:extLst>
                  </pic:spPr>
                </pic:pic>
              </a:graphicData>
            </a:graphic>
          </wp:inline>
        </w:drawing>
      </w:r>
    </w:p>
    <w:p w14:paraId="541A100D" w14:textId="77777777" w:rsidR="00EE3EC2" w:rsidRDefault="00EE3EC2" w:rsidP="004C35EF">
      <w:pPr>
        <w:spacing w:after="0"/>
        <w:rPr>
          <w:rFonts w:ascii="Cambria" w:hAnsi="Cambria"/>
          <w:b/>
          <w:bCs/>
          <w:sz w:val="24"/>
          <w:szCs w:val="22"/>
          <w:lang w:val="en-IN"/>
        </w:rPr>
      </w:pPr>
    </w:p>
    <w:p w14:paraId="7E616F63" w14:textId="77777777" w:rsidR="00EE3EC2" w:rsidRDefault="00EE3EC2" w:rsidP="004C35EF">
      <w:pPr>
        <w:spacing w:after="0"/>
        <w:rPr>
          <w:noProof/>
          <w:lang w:val="en-IN" w:eastAsia="en-IN" w:bidi="ar-SA"/>
        </w:rPr>
      </w:pPr>
    </w:p>
    <w:p w14:paraId="06E6AE19" w14:textId="5AB1B3B9" w:rsidR="00EE3EC2" w:rsidRDefault="00EE3EC2" w:rsidP="004C35EF">
      <w:pPr>
        <w:spacing w:after="0"/>
        <w:rPr>
          <w:rFonts w:ascii="Cambria" w:hAnsi="Cambria"/>
          <w:b/>
          <w:bCs/>
          <w:sz w:val="24"/>
          <w:szCs w:val="22"/>
          <w:lang w:val="en-IN"/>
        </w:rPr>
      </w:pPr>
      <w:r>
        <w:rPr>
          <w:noProof/>
          <w:lang w:val="en-IN" w:eastAsia="en-IN" w:bidi="ar-SA"/>
        </w:rPr>
        <w:lastRenderedPageBreak/>
        <w:drawing>
          <wp:inline distT="0" distB="0" distL="0" distR="0" wp14:anchorId="6E489459" wp14:editId="196308B8">
            <wp:extent cx="3406140" cy="18727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257"/>
                    <a:stretch/>
                  </pic:blipFill>
                  <pic:spPr bwMode="auto">
                    <a:xfrm>
                      <a:off x="0" y="0"/>
                      <a:ext cx="3450736" cy="1897233"/>
                    </a:xfrm>
                    <a:prstGeom prst="rect">
                      <a:avLst/>
                    </a:prstGeom>
                    <a:ln>
                      <a:noFill/>
                    </a:ln>
                    <a:extLst>
                      <a:ext uri="{53640926-AAD7-44D8-BBD7-CCE9431645EC}">
                        <a14:shadowObscured xmlns:a14="http://schemas.microsoft.com/office/drawing/2010/main"/>
                      </a:ext>
                    </a:extLst>
                  </pic:spPr>
                </pic:pic>
              </a:graphicData>
            </a:graphic>
          </wp:inline>
        </w:drawing>
      </w:r>
    </w:p>
    <w:p w14:paraId="135A3D25" w14:textId="77777777" w:rsidR="00252F06" w:rsidRDefault="00252F06" w:rsidP="004C35EF">
      <w:pPr>
        <w:spacing w:after="0"/>
        <w:rPr>
          <w:rFonts w:ascii="Cambria" w:hAnsi="Cambria"/>
          <w:b/>
          <w:bCs/>
          <w:sz w:val="24"/>
          <w:szCs w:val="22"/>
          <w:lang w:val="en-IN"/>
        </w:rPr>
      </w:pPr>
    </w:p>
    <w:p w14:paraId="12FB41BE" w14:textId="1628F753" w:rsidR="00252F06" w:rsidRDefault="00EE3EC2" w:rsidP="004C35EF">
      <w:pPr>
        <w:spacing w:after="0"/>
        <w:rPr>
          <w:rFonts w:ascii="Cambria" w:hAnsi="Cambria"/>
          <w:b/>
          <w:bCs/>
          <w:sz w:val="24"/>
          <w:szCs w:val="22"/>
          <w:lang w:val="en-IN"/>
        </w:rPr>
      </w:pPr>
      <w:r>
        <w:rPr>
          <w:noProof/>
          <w:lang w:val="en-IN" w:eastAsia="en-IN" w:bidi="ar-SA"/>
        </w:rPr>
        <w:drawing>
          <wp:inline distT="0" distB="0" distL="0" distR="0" wp14:anchorId="479D76C2" wp14:editId="69AFBE6B">
            <wp:extent cx="4213860" cy="12736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149" cy="1281867"/>
                    </a:xfrm>
                    <a:prstGeom prst="rect">
                      <a:avLst/>
                    </a:prstGeom>
                  </pic:spPr>
                </pic:pic>
              </a:graphicData>
            </a:graphic>
          </wp:inline>
        </w:drawing>
      </w:r>
    </w:p>
    <w:p w14:paraId="1E3BAC4C" w14:textId="77777777" w:rsidR="00252F06" w:rsidRDefault="00252F06" w:rsidP="004C35EF">
      <w:pPr>
        <w:spacing w:after="0"/>
        <w:rPr>
          <w:rFonts w:ascii="Cambria" w:hAnsi="Cambria"/>
          <w:b/>
          <w:bCs/>
          <w:sz w:val="24"/>
          <w:szCs w:val="22"/>
          <w:lang w:val="en-IN"/>
        </w:rPr>
      </w:pPr>
    </w:p>
    <w:p w14:paraId="63051DF7" w14:textId="3CA4E692" w:rsidR="00B67E9A" w:rsidRDefault="00B67E9A" w:rsidP="004C35EF">
      <w:pPr>
        <w:spacing w:after="0"/>
        <w:rPr>
          <w:rFonts w:ascii="Cambria" w:hAnsi="Cambria"/>
          <w:b/>
          <w:bCs/>
          <w:sz w:val="24"/>
          <w:szCs w:val="22"/>
          <w:lang w:val="en-IN"/>
        </w:rPr>
      </w:pPr>
      <w:proofErr w:type="gramStart"/>
      <w:r>
        <w:rPr>
          <w:rFonts w:ascii="Cambria" w:hAnsi="Cambria"/>
          <w:b/>
          <w:bCs/>
          <w:sz w:val="24"/>
          <w:szCs w:val="22"/>
          <w:lang w:val="en-IN"/>
        </w:rPr>
        <w:t>Information :</w:t>
      </w:r>
      <w:proofErr w:type="gramEnd"/>
    </w:p>
    <w:p w14:paraId="2A64DA41" w14:textId="23B346E7" w:rsidR="00657C64" w:rsidRDefault="00657C64" w:rsidP="004C35EF">
      <w:pPr>
        <w:spacing w:after="0"/>
        <w:rPr>
          <w:rFonts w:ascii="Cambria" w:hAnsi="Cambria"/>
          <w:b/>
          <w:bCs/>
          <w:sz w:val="24"/>
          <w:szCs w:val="22"/>
          <w:lang w:val="en-IN"/>
        </w:rPr>
      </w:pPr>
    </w:p>
    <w:p w14:paraId="3013E6C1" w14:textId="2DF41BDA" w:rsidR="00EE3EC2" w:rsidRPr="00EE3EC2" w:rsidRDefault="00EE3EC2" w:rsidP="00EE3EC2">
      <w:pPr>
        <w:spacing w:after="0"/>
        <w:rPr>
          <w:rFonts w:ascii="Cambria" w:hAnsi="Cambria"/>
          <w:bCs/>
          <w:sz w:val="24"/>
          <w:szCs w:val="22"/>
          <w:lang w:val="en-IN"/>
        </w:rPr>
      </w:pPr>
      <w:r w:rsidRPr="00EE3EC2">
        <w:rPr>
          <w:rFonts w:ascii="Cambria" w:hAnsi="Cambria"/>
          <w:bCs/>
          <w:sz w:val="24"/>
          <w:szCs w:val="22"/>
          <w:lang w:val="en-IN"/>
        </w:rPr>
        <w:t xml:space="preserve">The call to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 xml:space="preserve">n) generates two tasks, indicated by the task directive. One of the tasks computes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 xml:space="preserve">n-1) and the other computes fib(n-2), and the return values are added together to produce the value returned by fib(n). Each of the calls to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 xml:space="preserve">n-1) and fib(n-2) will in turn generate two tasks. Tasks will be recursively generated until the argument </w:t>
      </w:r>
      <w:r w:rsidRPr="00EE3EC2">
        <w:rPr>
          <w:rFonts w:ascii="Cambria" w:hAnsi="Cambria"/>
          <w:bCs/>
          <w:sz w:val="24"/>
          <w:szCs w:val="22"/>
          <w:lang w:val="en-IN"/>
        </w:rPr>
        <w:t xml:space="preserve">passed to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 is less than 2.</w:t>
      </w:r>
    </w:p>
    <w:p w14:paraId="32ED78A6" w14:textId="2972C28B" w:rsidR="00EE3EC2" w:rsidRPr="00EE3EC2" w:rsidRDefault="00EE3EC2" w:rsidP="00EE3EC2">
      <w:pPr>
        <w:spacing w:after="0"/>
        <w:rPr>
          <w:rFonts w:ascii="Cambria" w:hAnsi="Cambria"/>
          <w:bCs/>
          <w:sz w:val="24"/>
          <w:szCs w:val="22"/>
          <w:lang w:val="en-IN"/>
        </w:rPr>
      </w:pPr>
      <w:r w:rsidRPr="00EE3EC2">
        <w:rPr>
          <w:rFonts w:ascii="Cambria" w:hAnsi="Cambria"/>
          <w:bCs/>
          <w:sz w:val="24"/>
          <w:szCs w:val="22"/>
          <w:lang w:val="en-IN"/>
        </w:rPr>
        <w:t xml:space="preserve">The </w:t>
      </w:r>
      <w:proofErr w:type="spellStart"/>
      <w:r w:rsidRPr="00EE3EC2">
        <w:rPr>
          <w:rFonts w:ascii="Cambria" w:hAnsi="Cambria"/>
          <w:bCs/>
          <w:sz w:val="24"/>
          <w:szCs w:val="22"/>
          <w:lang w:val="en-IN"/>
        </w:rPr>
        <w:t>taskwait</w:t>
      </w:r>
      <w:proofErr w:type="spellEnd"/>
      <w:r w:rsidRPr="00EE3EC2">
        <w:rPr>
          <w:rFonts w:ascii="Cambria" w:hAnsi="Cambria"/>
          <w:bCs/>
          <w:sz w:val="24"/>
          <w:szCs w:val="22"/>
          <w:lang w:val="en-IN"/>
        </w:rPr>
        <w:t xml:space="preserve"> directive ensures that the two tasks generated in an invocation of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 xml:space="preserve">) are completed (that is. the tasks compute </w:t>
      </w:r>
      <w:proofErr w:type="spellStart"/>
      <w:r w:rsidRPr="00EE3EC2">
        <w:rPr>
          <w:rFonts w:ascii="Cambria" w:hAnsi="Cambria"/>
          <w:bCs/>
          <w:sz w:val="24"/>
          <w:szCs w:val="22"/>
          <w:lang w:val="en-IN"/>
        </w:rPr>
        <w:t>i</w:t>
      </w:r>
      <w:proofErr w:type="spellEnd"/>
      <w:r w:rsidRPr="00EE3EC2">
        <w:rPr>
          <w:rFonts w:ascii="Cambria" w:hAnsi="Cambria"/>
          <w:bCs/>
          <w:sz w:val="24"/>
          <w:szCs w:val="22"/>
          <w:lang w:val="en-IN"/>
        </w:rPr>
        <w:t xml:space="preserve"> and j) before th</w:t>
      </w:r>
      <w:r w:rsidRPr="00EE3EC2">
        <w:rPr>
          <w:rFonts w:ascii="Cambria" w:hAnsi="Cambria"/>
          <w:bCs/>
          <w:sz w:val="24"/>
          <w:szCs w:val="22"/>
          <w:lang w:val="en-IN"/>
        </w:rPr>
        <w:t>at invocation of fib() returns.</w:t>
      </w:r>
    </w:p>
    <w:p w14:paraId="2FB3C0BE" w14:textId="5B3A3778" w:rsidR="002D7A96" w:rsidRPr="00EE3EC2" w:rsidRDefault="00EE3EC2" w:rsidP="00EE3EC2">
      <w:pPr>
        <w:spacing w:after="0"/>
        <w:rPr>
          <w:rFonts w:ascii="Cambria" w:hAnsi="Cambria"/>
          <w:bCs/>
          <w:sz w:val="24"/>
          <w:szCs w:val="22"/>
          <w:lang w:val="en-IN"/>
        </w:rPr>
      </w:pPr>
      <w:r w:rsidRPr="00EE3EC2">
        <w:rPr>
          <w:rFonts w:ascii="Cambria" w:hAnsi="Cambria"/>
          <w:bCs/>
          <w:sz w:val="24"/>
          <w:szCs w:val="22"/>
          <w:lang w:val="en-IN"/>
        </w:rPr>
        <w:t xml:space="preserve">Note that although only one thread executes the single directive and hence the call to </w:t>
      </w:r>
      <w:proofErr w:type="gramStart"/>
      <w:r w:rsidRPr="00EE3EC2">
        <w:rPr>
          <w:rFonts w:ascii="Cambria" w:hAnsi="Cambria"/>
          <w:bCs/>
          <w:sz w:val="24"/>
          <w:szCs w:val="22"/>
          <w:lang w:val="en-IN"/>
        </w:rPr>
        <w:t>fib(</w:t>
      </w:r>
      <w:proofErr w:type="gramEnd"/>
      <w:r w:rsidRPr="00EE3EC2">
        <w:rPr>
          <w:rFonts w:ascii="Cambria" w:hAnsi="Cambria"/>
          <w:bCs/>
          <w:sz w:val="24"/>
          <w:szCs w:val="22"/>
          <w:lang w:val="en-IN"/>
        </w:rPr>
        <w:t>n), all four threads will participate in executing the tasks generated.</w:t>
      </w:r>
    </w:p>
    <w:p w14:paraId="728457CB" w14:textId="5A2905D3" w:rsidR="002D7A96" w:rsidRDefault="002D7A96" w:rsidP="004C35EF">
      <w:pPr>
        <w:spacing w:after="0"/>
        <w:rPr>
          <w:rFonts w:ascii="Cambria" w:hAnsi="Cambria"/>
          <w:b/>
          <w:bCs/>
          <w:sz w:val="24"/>
          <w:szCs w:val="22"/>
          <w:lang w:val="en-IN"/>
        </w:rPr>
      </w:pPr>
    </w:p>
    <w:p w14:paraId="329E2291" w14:textId="77777777" w:rsidR="00EE3EC2" w:rsidRDefault="00EE3EC2"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2F901CB2" w14:textId="77777777" w:rsidR="00923934" w:rsidRDefault="00923934" w:rsidP="00923934">
      <w:pPr>
        <w:spacing w:after="0"/>
        <w:rPr>
          <w:rFonts w:ascii="Cambria" w:hAnsi="Cambria"/>
          <w:b/>
          <w:bCs/>
          <w:sz w:val="24"/>
          <w:szCs w:val="22"/>
          <w:lang w:val="en-IN"/>
        </w:rPr>
      </w:pPr>
    </w:p>
    <w:p w14:paraId="288AFCD8" w14:textId="77777777" w:rsidR="00A032A0" w:rsidRPr="00A032A0" w:rsidRDefault="00A032A0" w:rsidP="00A032A0">
      <w:pPr>
        <w:pStyle w:val="Heading1"/>
        <w:spacing w:before="90" w:line="360" w:lineRule="auto"/>
        <w:jc w:val="both"/>
        <w:rPr>
          <w:b w:val="0"/>
        </w:rPr>
      </w:pPr>
      <w:proofErr w:type="spellStart"/>
      <w:r w:rsidRPr="00A032A0">
        <w:rPr>
          <w:b w:val="0"/>
        </w:rPr>
        <w:t>Analyse</w:t>
      </w:r>
      <w:proofErr w:type="spellEnd"/>
      <w:r w:rsidRPr="00A032A0">
        <w:rPr>
          <w:b w:val="0"/>
        </w:rPr>
        <w:t xml:space="preserve"> and implement a Parallel code for below programs using </w:t>
      </w:r>
      <w:proofErr w:type="spellStart"/>
      <w:r w:rsidRPr="00A032A0">
        <w:rPr>
          <w:b w:val="0"/>
        </w:rPr>
        <w:t>OpenMP</w:t>
      </w:r>
      <w:proofErr w:type="spellEnd"/>
      <w:r w:rsidRPr="00A032A0">
        <w:rPr>
          <w:b w:val="0"/>
        </w:rPr>
        <w:t xml:space="preserve"> considering synchronization requirements. (Demonstrate the use of different clauses and constructs wherever applicable)</w:t>
      </w:r>
    </w:p>
    <w:p w14:paraId="7712AAAE" w14:textId="77777777" w:rsidR="00A032A0" w:rsidRPr="00A032A0" w:rsidRDefault="00A032A0" w:rsidP="00A032A0">
      <w:pPr>
        <w:pStyle w:val="Heading2"/>
        <w:rPr>
          <w:b w:val="0"/>
        </w:rPr>
      </w:pPr>
      <w:r w:rsidRPr="00A032A0">
        <w:rPr>
          <w:b w:val="0"/>
        </w:rPr>
        <w:t>Producer Consumer Problem:</w:t>
      </w:r>
    </w:p>
    <w:p w14:paraId="46A9A085" w14:textId="77777777" w:rsidR="00923934" w:rsidRDefault="00923934" w:rsidP="00923934">
      <w:pPr>
        <w:spacing w:after="0"/>
        <w:rPr>
          <w:rFonts w:ascii="Cambria" w:hAnsi="Cambria"/>
          <w:b/>
          <w:bCs/>
          <w:sz w:val="24"/>
          <w:szCs w:val="22"/>
          <w:lang w:val="en-IN"/>
        </w:rPr>
      </w:pPr>
    </w:p>
    <w:p w14:paraId="073E45DD" w14:textId="77777777" w:rsidR="00A032A0" w:rsidRDefault="00A032A0" w:rsidP="00923934">
      <w:pPr>
        <w:spacing w:after="0"/>
        <w:rPr>
          <w:rFonts w:ascii="Cambria" w:hAnsi="Cambria"/>
          <w:b/>
          <w:bCs/>
          <w:sz w:val="24"/>
          <w:szCs w:val="22"/>
          <w:lang w:val="en-IN"/>
        </w:rPr>
      </w:pPr>
    </w:p>
    <w:p w14:paraId="747FEF92" w14:textId="72C5DCD0"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EE3EC2">
        <w:rPr>
          <w:rFonts w:ascii="Cambria" w:hAnsi="Cambria"/>
          <w:b/>
          <w:bCs/>
          <w:sz w:val="24"/>
          <w:szCs w:val="22"/>
          <w:lang w:val="en-IN"/>
        </w:rPr>
        <w:t>s</w:t>
      </w:r>
      <w:r w:rsidRPr="005E057C">
        <w:rPr>
          <w:rFonts w:ascii="Cambria" w:hAnsi="Cambria"/>
          <w:b/>
          <w:bCs/>
          <w:sz w:val="24"/>
          <w:szCs w:val="22"/>
          <w:lang w:val="en-IN"/>
        </w:rPr>
        <w:t>:</w:t>
      </w:r>
    </w:p>
    <w:p w14:paraId="6B69A987" w14:textId="77777777" w:rsidR="00252F06" w:rsidRDefault="00252F06" w:rsidP="00923934">
      <w:pPr>
        <w:spacing w:after="0"/>
        <w:rPr>
          <w:rFonts w:ascii="Cambria" w:hAnsi="Cambria"/>
          <w:b/>
          <w:bCs/>
          <w:sz w:val="24"/>
          <w:szCs w:val="22"/>
          <w:lang w:val="en-IN"/>
        </w:rPr>
      </w:pPr>
    </w:p>
    <w:p w14:paraId="51AE5931" w14:textId="5C478471" w:rsidR="00252F06" w:rsidRDefault="00252F06" w:rsidP="00923934">
      <w:pPr>
        <w:spacing w:after="0"/>
        <w:rPr>
          <w:rFonts w:ascii="Cambria" w:hAnsi="Cambria"/>
          <w:b/>
          <w:bCs/>
          <w:sz w:val="24"/>
          <w:szCs w:val="22"/>
          <w:lang w:val="en-IN"/>
        </w:rPr>
      </w:pPr>
      <w:r>
        <w:rPr>
          <w:noProof/>
          <w:lang w:val="en-IN" w:eastAsia="en-IN" w:bidi="ar-SA"/>
        </w:rPr>
        <w:drawing>
          <wp:inline distT="0" distB="0" distL="0" distR="0" wp14:anchorId="3EB0D0F9" wp14:editId="0CE16AB5">
            <wp:extent cx="3710940" cy="338936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0060" cy="3406832"/>
                    </a:xfrm>
                    <a:prstGeom prst="rect">
                      <a:avLst/>
                    </a:prstGeom>
                  </pic:spPr>
                </pic:pic>
              </a:graphicData>
            </a:graphic>
          </wp:inline>
        </w:drawing>
      </w:r>
    </w:p>
    <w:p w14:paraId="45E08869" w14:textId="77777777" w:rsidR="00252F06" w:rsidRDefault="00252F06" w:rsidP="00923934">
      <w:pPr>
        <w:spacing w:after="0"/>
        <w:rPr>
          <w:rFonts w:ascii="Cambria" w:hAnsi="Cambria"/>
          <w:b/>
          <w:bCs/>
          <w:sz w:val="24"/>
          <w:szCs w:val="22"/>
          <w:lang w:val="en-IN"/>
        </w:rPr>
      </w:pPr>
    </w:p>
    <w:p w14:paraId="6797ACF7" w14:textId="333E3F76" w:rsidR="00252F06" w:rsidRDefault="00252F06" w:rsidP="00923934">
      <w:pPr>
        <w:spacing w:after="0"/>
        <w:rPr>
          <w:rFonts w:ascii="Cambria" w:hAnsi="Cambria"/>
          <w:b/>
          <w:bCs/>
          <w:sz w:val="24"/>
          <w:szCs w:val="22"/>
          <w:lang w:val="en-IN"/>
        </w:rPr>
      </w:pPr>
      <w:r>
        <w:rPr>
          <w:noProof/>
          <w:lang w:val="en-IN" w:eastAsia="en-IN" w:bidi="ar-SA"/>
        </w:rPr>
        <w:lastRenderedPageBreak/>
        <w:drawing>
          <wp:inline distT="0" distB="0" distL="0" distR="0" wp14:anchorId="7615658F" wp14:editId="297E8F50">
            <wp:extent cx="3642360" cy="5016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738" cy="5043645"/>
                    </a:xfrm>
                    <a:prstGeom prst="rect">
                      <a:avLst/>
                    </a:prstGeom>
                  </pic:spPr>
                </pic:pic>
              </a:graphicData>
            </a:graphic>
          </wp:inline>
        </w:drawing>
      </w:r>
    </w:p>
    <w:p w14:paraId="4F999322" w14:textId="77777777" w:rsidR="00252F06" w:rsidRDefault="00252F06" w:rsidP="00923934">
      <w:pPr>
        <w:spacing w:after="0"/>
        <w:rPr>
          <w:rFonts w:ascii="Cambria" w:hAnsi="Cambria"/>
          <w:b/>
          <w:bCs/>
          <w:sz w:val="24"/>
          <w:szCs w:val="22"/>
          <w:lang w:val="en-IN"/>
        </w:rPr>
      </w:pPr>
    </w:p>
    <w:p w14:paraId="774CC328" w14:textId="74652FAE" w:rsidR="00252F06" w:rsidRDefault="00252F06" w:rsidP="00923934">
      <w:pPr>
        <w:spacing w:after="0"/>
        <w:rPr>
          <w:rFonts w:ascii="Cambria" w:hAnsi="Cambria"/>
          <w:b/>
          <w:bCs/>
          <w:sz w:val="24"/>
          <w:szCs w:val="22"/>
          <w:lang w:val="en-IN"/>
        </w:rPr>
      </w:pPr>
      <w:r>
        <w:rPr>
          <w:noProof/>
          <w:lang w:val="en-IN" w:eastAsia="en-IN" w:bidi="ar-SA"/>
        </w:rPr>
        <w:drawing>
          <wp:inline distT="0" distB="0" distL="0" distR="0" wp14:anchorId="68E31507" wp14:editId="2BE241F9">
            <wp:extent cx="3596640" cy="28235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408" cy="2837479"/>
                    </a:xfrm>
                    <a:prstGeom prst="rect">
                      <a:avLst/>
                    </a:prstGeom>
                  </pic:spPr>
                </pic:pic>
              </a:graphicData>
            </a:graphic>
          </wp:inline>
        </w:drawing>
      </w:r>
    </w:p>
    <w:p w14:paraId="56E7C03A" w14:textId="77777777" w:rsidR="00252F06" w:rsidRDefault="00252F06" w:rsidP="00923934">
      <w:pPr>
        <w:spacing w:after="0"/>
        <w:rPr>
          <w:rFonts w:ascii="Cambria" w:hAnsi="Cambria"/>
          <w:b/>
          <w:bCs/>
          <w:sz w:val="24"/>
          <w:szCs w:val="22"/>
          <w:lang w:val="en-IN"/>
        </w:rPr>
      </w:pPr>
    </w:p>
    <w:p w14:paraId="6B16AB66" w14:textId="5D0D0F92" w:rsidR="00923934" w:rsidRDefault="00EE3EC2" w:rsidP="00923934">
      <w:pPr>
        <w:spacing w:after="0"/>
        <w:rPr>
          <w:rFonts w:ascii="Cambria" w:hAnsi="Cambria"/>
          <w:b/>
          <w:bCs/>
          <w:sz w:val="24"/>
          <w:szCs w:val="22"/>
          <w:lang w:val="en-IN"/>
        </w:rPr>
      </w:pPr>
      <w:proofErr w:type="gramStart"/>
      <w:r>
        <w:rPr>
          <w:rFonts w:ascii="Cambria" w:hAnsi="Cambria"/>
          <w:b/>
          <w:bCs/>
          <w:sz w:val="24"/>
          <w:szCs w:val="22"/>
          <w:lang w:val="en-IN"/>
        </w:rPr>
        <w:t xml:space="preserve">Information </w:t>
      </w:r>
      <w:r w:rsidR="00923934">
        <w:rPr>
          <w:rFonts w:ascii="Cambria" w:hAnsi="Cambria"/>
          <w:b/>
          <w:bCs/>
          <w:sz w:val="24"/>
          <w:szCs w:val="22"/>
          <w:lang w:val="en-IN"/>
        </w:rPr>
        <w:t>:</w:t>
      </w:r>
      <w:proofErr w:type="gramEnd"/>
    </w:p>
    <w:p w14:paraId="72D14BE3" w14:textId="6259344E" w:rsidR="002D7A96" w:rsidRDefault="002D7A96" w:rsidP="004C35EF">
      <w:pPr>
        <w:spacing w:after="0"/>
        <w:rPr>
          <w:rFonts w:ascii="Cambria" w:hAnsi="Cambria"/>
          <w:b/>
          <w:bCs/>
          <w:sz w:val="24"/>
          <w:szCs w:val="22"/>
          <w:lang w:val="en-IN"/>
        </w:rPr>
      </w:pPr>
    </w:p>
    <w:p w14:paraId="041DDF42" w14:textId="58450D53" w:rsidR="00453777" w:rsidRPr="00096D98" w:rsidRDefault="00096D98" w:rsidP="004C35EF">
      <w:pPr>
        <w:spacing w:after="0"/>
        <w:rPr>
          <w:rFonts w:ascii="Cambria" w:hAnsi="Cambria"/>
          <w:bCs/>
          <w:sz w:val="24"/>
          <w:szCs w:val="22"/>
          <w:lang w:val="en-IN"/>
        </w:rPr>
      </w:pPr>
      <w:r w:rsidRPr="00096D98">
        <w:rPr>
          <w:rFonts w:ascii="Cambria" w:hAnsi="Cambria"/>
          <w:bCs/>
          <w:sz w:val="24"/>
          <w:szCs w:val="22"/>
          <w:lang w:val="en-IN"/>
        </w:rPr>
        <w:t>The producer is to either go to sleep or discard data if the buffer is full. The next time the consumer removes an item from the buffer, it notifies the producer, who starts to fill the buffer again. In the same manner, the consumer can go to sleep if it finds the buffer to be empty. The next time the producer puts data into the buffer, it wakes up the sleeping consumer.</w:t>
      </w:r>
    </w:p>
    <w:p w14:paraId="090A8E2B" w14:textId="77777777" w:rsidR="00453777" w:rsidRDefault="00453777" w:rsidP="004C35EF">
      <w:pPr>
        <w:spacing w:after="0"/>
        <w:rPr>
          <w:rFonts w:ascii="Cambria" w:hAnsi="Cambria"/>
          <w:b/>
          <w:bCs/>
          <w:sz w:val="24"/>
          <w:szCs w:val="22"/>
          <w:lang w:val="en-IN"/>
        </w:rPr>
      </w:pPr>
    </w:p>
    <w:p w14:paraId="13388375" w14:textId="307FC5B7"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252F06">
        <w:rPr>
          <w:rFonts w:ascii="Cambria" w:hAnsi="Cambria"/>
          <w:b/>
          <w:bCs/>
          <w:sz w:val="24"/>
          <w:szCs w:val="22"/>
          <w:lang w:val="en-IN"/>
        </w:rPr>
        <w:t xml:space="preserve"> </w:t>
      </w:r>
      <w:hyperlink r:id="rId15" w:history="1">
        <w:r w:rsidR="00252F06" w:rsidRPr="00AE3795">
          <w:rPr>
            <w:rStyle w:val="Hyperlink"/>
            <w:rFonts w:ascii="Cambria" w:hAnsi="Cambria"/>
            <w:b/>
            <w:bCs/>
            <w:sz w:val="24"/>
            <w:szCs w:val="22"/>
            <w:lang w:val="en-IN"/>
          </w:rPr>
          <w:t>https://github.com/sadafmulla/HPC_LAB/tree/main/Assignment4</w:t>
        </w:r>
      </w:hyperlink>
    </w:p>
    <w:p w14:paraId="723999A5" w14:textId="77777777" w:rsidR="002D7A96" w:rsidRDefault="002D7A96" w:rsidP="004C35EF">
      <w:pPr>
        <w:spacing w:after="0"/>
        <w:rPr>
          <w:rFonts w:ascii="Cambria" w:hAnsi="Cambria"/>
          <w:b/>
          <w:bCs/>
          <w:sz w:val="24"/>
          <w:szCs w:val="22"/>
          <w:lang w:val="en-IN"/>
        </w:rPr>
      </w:pPr>
    </w:p>
    <w:p w14:paraId="484E36F5" w14:textId="6C1D1413" w:rsidR="003A3FF2" w:rsidRPr="00096D98" w:rsidRDefault="003A3FF2" w:rsidP="00096D98">
      <w:pPr>
        <w:spacing w:after="0"/>
        <w:rPr>
          <w:rFonts w:ascii="Cambria" w:hAnsi="Cambria"/>
          <w:sz w:val="28"/>
          <w:szCs w:val="24"/>
          <w:lang w:val="en-IN"/>
        </w:rPr>
      </w:pPr>
    </w:p>
    <w:sectPr w:rsidR="003A3FF2" w:rsidRPr="00096D98">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D3EFB" w14:textId="77777777" w:rsidR="00517024" w:rsidRDefault="00517024" w:rsidP="00400128">
      <w:pPr>
        <w:spacing w:after="0" w:line="240" w:lineRule="auto"/>
      </w:pPr>
      <w:r>
        <w:separator/>
      </w:r>
    </w:p>
  </w:endnote>
  <w:endnote w:type="continuationSeparator" w:id="0">
    <w:p w14:paraId="264D5308" w14:textId="77777777" w:rsidR="00517024" w:rsidRDefault="00517024"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6D98">
          <w:rPr>
            <w:noProof/>
          </w:rPr>
          <w:t>1</w:t>
        </w:r>
        <w:r>
          <w:rPr>
            <w:noProof/>
          </w:rPr>
          <w:fldChar w:fldCharType="end"/>
        </w:r>
        <w:r>
          <w:t xml:space="preserve"> | </w:t>
        </w:r>
        <w:r>
          <w:rPr>
            <w:color w:val="7F7F7F" w:themeColor="background1" w:themeShade="7F"/>
            <w:spacing w:val="60"/>
          </w:rPr>
          <w:t>Page</w:t>
        </w:r>
      </w:p>
    </w:sdtContent>
  </w:sdt>
  <w:p w14:paraId="2117E3FE" w14:textId="26762031"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2022-23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DF517" w14:textId="77777777" w:rsidR="00517024" w:rsidRDefault="00517024" w:rsidP="00400128">
      <w:pPr>
        <w:spacing w:after="0" w:line="240" w:lineRule="auto"/>
      </w:pPr>
      <w:r>
        <w:separator/>
      </w:r>
    </w:p>
  </w:footnote>
  <w:footnote w:type="continuationSeparator" w:id="0">
    <w:p w14:paraId="2C8F5226" w14:textId="77777777" w:rsidR="00517024" w:rsidRDefault="00517024" w:rsidP="0040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96D98"/>
    <w:rsid w:val="000D5F2A"/>
    <w:rsid w:val="001436BC"/>
    <w:rsid w:val="00154829"/>
    <w:rsid w:val="00252F06"/>
    <w:rsid w:val="002C2E79"/>
    <w:rsid w:val="002D7A96"/>
    <w:rsid w:val="002E4DC8"/>
    <w:rsid w:val="002E4E1D"/>
    <w:rsid w:val="0031641E"/>
    <w:rsid w:val="00373209"/>
    <w:rsid w:val="003863D6"/>
    <w:rsid w:val="003A3FF2"/>
    <w:rsid w:val="003C0DC9"/>
    <w:rsid w:val="003D51E3"/>
    <w:rsid w:val="00400128"/>
    <w:rsid w:val="00430C1E"/>
    <w:rsid w:val="004465FD"/>
    <w:rsid w:val="00452B33"/>
    <w:rsid w:val="00453777"/>
    <w:rsid w:val="00472CE1"/>
    <w:rsid w:val="00495572"/>
    <w:rsid w:val="004C35EF"/>
    <w:rsid w:val="004F5390"/>
    <w:rsid w:val="00511273"/>
    <w:rsid w:val="00517024"/>
    <w:rsid w:val="00545647"/>
    <w:rsid w:val="00592C2E"/>
    <w:rsid w:val="005B48C8"/>
    <w:rsid w:val="005C6EA3"/>
    <w:rsid w:val="005E057C"/>
    <w:rsid w:val="005F5594"/>
    <w:rsid w:val="00657666"/>
    <w:rsid w:val="00657C64"/>
    <w:rsid w:val="006912BE"/>
    <w:rsid w:val="00701B4F"/>
    <w:rsid w:val="007548DD"/>
    <w:rsid w:val="007D43F6"/>
    <w:rsid w:val="008C3D08"/>
    <w:rsid w:val="00923934"/>
    <w:rsid w:val="00932A33"/>
    <w:rsid w:val="009A713A"/>
    <w:rsid w:val="009F117F"/>
    <w:rsid w:val="00A032A0"/>
    <w:rsid w:val="00A41C2D"/>
    <w:rsid w:val="00A60FC0"/>
    <w:rsid w:val="00A87CB5"/>
    <w:rsid w:val="00AA7883"/>
    <w:rsid w:val="00B6008C"/>
    <w:rsid w:val="00B67E9A"/>
    <w:rsid w:val="00B74CFD"/>
    <w:rsid w:val="00BD720B"/>
    <w:rsid w:val="00C25D4D"/>
    <w:rsid w:val="00C26E86"/>
    <w:rsid w:val="00C276C8"/>
    <w:rsid w:val="00C63F14"/>
    <w:rsid w:val="00CA1CA1"/>
    <w:rsid w:val="00CB01E9"/>
    <w:rsid w:val="00CE21CE"/>
    <w:rsid w:val="00D06782"/>
    <w:rsid w:val="00D2629E"/>
    <w:rsid w:val="00D677E1"/>
    <w:rsid w:val="00D90FE7"/>
    <w:rsid w:val="00DD717E"/>
    <w:rsid w:val="00E06668"/>
    <w:rsid w:val="00E33301"/>
    <w:rsid w:val="00EE3EC2"/>
    <w:rsid w:val="00F072BC"/>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A01E0C89-7857-451D-86CE-47606DE3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128"/>
  </w:style>
  <w:style w:type="paragraph" w:styleId="Heading1">
    <w:name w:val="heading 1"/>
    <w:basedOn w:val="Normal"/>
    <w:next w:val="Normal"/>
    <w:link w:val="Heading1Char"/>
    <w:qFormat/>
    <w:rsid w:val="00A032A0"/>
    <w:pPr>
      <w:widowControl w:val="0"/>
      <w:spacing w:before="21" w:after="0" w:line="240" w:lineRule="auto"/>
      <w:ind w:left="580" w:right="212"/>
      <w:jc w:val="center"/>
      <w:outlineLvl w:val="0"/>
    </w:pPr>
    <w:rPr>
      <w:rFonts w:ascii="Cambria" w:eastAsia="Cambria" w:hAnsi="Cambria" w:cs="Cambria"/>
      <w:b/>
      <w:sz w:val="24"/>
      <w:szCs w:val="24"/>
      <w:lang w:eastAsia="en-IN" w:bidi="ar-SA"/>
    </w:rPr>
  </w:style>
  <w:style w:type="paragraph" w:styleId="Heading2">
    <w:name w:val="heading 2"/>
    <w:basedOn w:val="Normal"/>
    <w:next w:val="Normal"/>
    <w:link w:val="Heading2Char"/>
    <w:semiHidden/>
    <w:unhideWhenUsed/>
    <w:qFormat/>
    <w:rsid w:val="00A032A0"/>
    <w:pPr>
      <w:widowControl w:val="0"/>
      <w:spacing w:before="160" w:after="0" w:line="240" w:lineRule="auto"/>
      <w:ind w:left="580"/>
      <w:jc w:val="both"/>
      <w:outlineLvl w:val="1"/>
    </w:pPr>
    <w:rPr>
      <w:rFonts w:ascii="Cambria" w:eastAsia="Cambria" w:hAnsi="Cambria" w:cs="Cambria"/>
      <w:b/>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customStyle="1" w:styleId="Heading1Char">
    <w:name w:val="Heading 1 Char"/>
    <w:basedOn w:val="DefaultParagraphFont"/>
    <w:link w:val="Heading1"/>
    <w:rsid w:val="00A032A0"/>
    <w:rPr>
      <w:rFonts w:ascii="Cambria" w:eastAsia="Cambria" w:hAnsi="Cambria" w:cs="Cambria"/>
      <w:b/>
      <w:sz w:val="24"/>
      <w:szCs w:val="24"/>
      <w:lang w:eastAsia="en-IN" w:bidi="ar-SA"/>
    </w:rPr>
  </w:style>
  <w:style w:type="character" w:customStyle="1" w:styleId="Heading2Char">
    <w:name w:val="Heading 2 Char"/>
    <w:basedOn w:val="DefaultParagraphFont"/>
    <w:link w:val="Heading2"/>
    <w:semiHidden/>
    <w:rsid w:val="00A032A0"/>
    <w:rPr>
      <w:rFonts w:ascii="Cambria" w:eastAsia="Cambria" w:hAnsi="Cambria" w:cs="Cambria"/>
      <w:b/>
      <w:szCs w:val="22"/>
      <w:lang w:eastAsia="en-IN" w:bidi="ar-SA"/>
    </w:rPr>
  </w:style>
  <w:style w:type="character" w:styleId="Hyperlink">
    <w:name w:val="Hyperlink"/>
    <w:basedOn w:val="DefaultParagraphFont"/>
    <w:uiPriority w:val="99"/>
    <w:unhideWhenUsed/>
    <w:rsid w:val="00252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21986">
      <w:bodyDiv w:val="1"/>
      <w:marLeft w:val="0"/>
      <w:marRight w:val="0"/>
      <w:marTop w:val="0"/>
      <w:marBottom w:val="0"/>
      <w:divBdr>
        <w:top w:val="none" w:sz="0" w:space="0" w:color="auto"/>
        <w:left w:val="none" w:sz="0" w:space="0" w:color="auto"/>
        <w:bottom w:val="none" w:sz="0" w:space="0" w:color="auto"/>
        <w:right w:val="none" w:sz="0" w:space="0" w:color="auto"/>
      </w:divBdr>
    </w:div>
    <w:div w:id="154579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sadafmulla/HPC_LAB/tree/main/Assignment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Sahil Mulla</cp:lastModifiedBy>
  <cp:revision>5</cp:revision>
  <cp:lastPrinted>2022-09-22T16:48:00Z</cp:lastPrinted>
  <dcterms:created xsi:type="dcterms:W3CDTF">2022-09-21T10:22:00Z</dcterms:created>
  <dcterms:modified xsi:type="dcterms:W3CDTF">2022-09-22T16:49:00Z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