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Year (Computer Science and Engineering)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2022-23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 Performance Computing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No. 11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Exam Seat No 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2019BTECS00038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Full Name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Sadaf Najeem Mulla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Title of practical 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Analysis of MPI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1: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Execute the MPI program (Program A) with a fixed size broadcast. Plot the performance of the broadcast with varying numbers of processes (with constant messagesize). Explain the performance observed.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1:</w:t>
      </w:r>
    </w:p>
    <w:p w:rsidR="00000000" w:rsidDel="00000000" w:rsidP="00000000" w:rsidRDefault="00000000" w:rsidRPr="00000000" w14:paraId="0000000E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ff90"/>
          <w:sz w:val="24"/>
          <w:szCs w:val="24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ff90"/>
          <w:sz w:val="24"/>
          <w:szCs w:val="24"/>
          <w:rtl w:val="0"/>
        </w:rPr>
        <w:t xml:space="preserve">stdlib.h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ff90"/>
          <w:sz w:val="24"/>
          <w:szCs w:val="24"/>
          <w:rtl w:val="0"/>
        </w:rPr>
        <w:t xml:space="preserve">time.h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ff90"/>
          <w:sz w:val="24"/>
          <w:szCs w:val="24"/>
          <w:rtl w:val="0"/>
        </w:rPr>
        <w:t xml:space="preserve">mpi.h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intmain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argc,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i w:val="1"/>
          <w:color w:val="ffc600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5ff90"/>
          <w:sz w:val="24"/>
          <w:szCs w:val="24"/>
          <w:rtl w:val="0"/>
        </w:rPr>
        <w:t xml:space="preserve">Usage : bcastmessage_size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rank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size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atoi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(argv[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buffer[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MPI_Init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MPI_Comm_rank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rank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rank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srand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size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buffer[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total_time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start_time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MPI_Barrier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start_time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MPI_Wtime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MPI_Bcast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buffer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size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MPI_CHAR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MPI_COMM_WORLD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MPI_Barrier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total_time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MPI_Wtime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start_time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rank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5ff90"/>
          <w:sz w:val="24"/>
          <w:szCs w:val="24"/>
          <w:rtl w:val="0"/>
        </w:rPr>
        <w:t xml:space="preserve">Average time for broadcast : 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a5ff90"/>
          <w:sz w:val="24"/>
          <w:szCs w:val="24"/>
          <w:rtl w:val="0"/>
        </w:rPr>
        <w:t xml:space="preserve">secs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total_time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2:</w:t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0" distT="0" distL="0" distR="0">
            <wp:extent cx="5943600" cy="3412490"/>
            <wp:effectExtent b="0" l="0" r="0" t="0"/>
            <wp:docPr descr="Screenshot from 2022-11-25 18-53-25.png" id="1" name="image1.png"/>
            <a:graphic>
              <a:graphicData uri="http://schemas.openxmlformats.org/drawingml/2006/picture">
                <pic:pic>
                  <pic:nvPicPr>
                    <pic:cNvPr descr="Screenshot from 2022-11-25 18-53-25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3:</w:t>
      </w:r>
    </w:p>
    <w:p w:rsidR="00000000" w:rsidDel="00000000" w:rsidP="00000000" w:rsidRDefault="00000000" w:rsidRPr="00000000" w14:paraId="0000003B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0" distT="0" distL="0" distR="0">
            <wp:extent cx="4895850" cy="3219450"/>
            <wp:effectExtent b="0" l="0" r="0" t="0"/>
            <wp:docPr descr="Screenshot from 2022-11-25 23-52-03.png" id="3" name="image3.png"/>
            <a:graphic>
              <a:graphicData uri="http://schemas.openxmlformats.org/drawingml/2006/picture">
                <pic:pic>
                  <pic:nvPicPr>
                    <pic:cNvPr descr="Screenshot from 2022-11-25 23-52-03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2: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Repeat problem 2 above with varying message sizes for reduction (Program B).Explain the observed performance of the reduction operation.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4:</w:t>
      </w:r>
    </w:p>
    <w:p w:rsidR="00000000" w:rsidDel="00000000" w:rsidP="00000000" w:rsidRDefault="00000000" w:rsidRPr="00000000" w14:paraId="00000045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ff90"/>
          <w:sz w:val="24"/>
          <w:szCs w:val="24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ff90"/>
          <w:sz w:val="24"/>
          <w:szCs w:val="24"/>
          <w:rtl w:val="0"/>
        </w:rPr>
        <w:t xml:space="preserve">stdlib.h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ff90"/>
          <w:sz w:val="24"/>
          <w:szCs w:val="24"/>
          <w:rtl w:val="0"/>
        </w:rPr>
        <w:t xml:space="preserve">time.h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5ff90"/>
          <w:sz w:val="24"/>
          <w:szCs w:val="24"/>
          <w:rtl w:val="0"/>
        </w:rPr>
        <w:t xml:space="preserve">mpi.h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intmain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argc,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i w:val="1"/>
          <w:color w:val="ffc600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5ff90"/>
          <w:sz w:val="24"/>
          <w:szCs w:val="24"/>
          <w:rtl w:val="0"/>
        </w:rPr>
        <w:t xml:space="preserve">Usage : reduce message_size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rank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size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atoi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(argv[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input_buffer[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output_buffer[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MPI_Init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MPI_Comm_rank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rank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srand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size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input_buffer[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256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total_time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start_time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MPI_Barrier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start_time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MPI_Wtime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MPI_Reduce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input_buffer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output_buffer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size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MPI_BYTE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MPI_BOR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 MPI_COMM_WORLD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MPI_Barrier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MPI_COMM_WORLD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total_time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MPI_Wtime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start_time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rank 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ffc600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a5ff90"/>
          <w:sz w:val="24"/>
          <w:szCs w:val="24"/>
          <w:rtl w:val="0"/>
        </w:rPr>
        <w:t xml:space="preserve">Average time for reduce : 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%f</w:t>
      </w:r>
      <w:r w:rsidDel="00000000" w:rsidR="00000000" w:rsidRPr="00000000">
        <w:rPr>
          <w:rFonts w:ascii="Consolas" w:cs="Consolas" w:eastAsia="Consolas" w:hAnsi="Consolas"/>
          <w:color w:val="a5ff90"/>
          <w:sz w:val="24"/>
          <w:szCs w:val="24"/>
          <w:rtl w:val="0"/>
        </w:rPr>
        <w:t xml:space="preserve">secs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total_time</w:t>
      </w:r>
      <w:r w:rsidDel="00000000" w:rsidR="00000000" w:rsidRPr="00000000">
        <w:rPr>
          <w:rFonts w:ascii="Consolas" w:cs="Consolas" w:eastAsia="Consolas" w:hAnsi="Consolas"/>
          <w:color w:val="ff9d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628c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effff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93549" w:val="clear"/>
        <w:spacing w:after="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5:</w:t>
      </w:r>
    </w:p>
    <w:p w:rsidR="00000000" w:rsidDel="00000000" w:rsidP="00000000" w:rsidRDefault="00000000" w:rsidRPr="00000000" w14:paraId="0000006B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0" distT="0" distL="0" distR="0">
            <wp:extent cx="5943600" cy="3412490"/>
            <wp:effectExtent b="0" l="0" r="0" t="0"/>
            <wp:docPr descr="Screenshot from 2022-11-25 18-55-44.png" id="2" name="image2.png"/>
            <a:graphic>
              <a:graphicData uri="http://schemas.openxmlformats.org/drawingml/2006/picture">
                <pic:pic>
                  <pic:nvPicPr>
                    <pic:cNvPr descr="Screenshot from 2022-11-25 18-55-44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Screenshot 6:</w:t>
      </w:r>
    </w:p>
    <w:p w:rsidR="00000000" w:rsidDel="00000000" w:rsidP="00000000" w:rsidRDefault="00000000" w:rsidRPr="00000000" w14:paraId="00000070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0" distT="0" distL="0" distR="0">
            <wp:extent cx="4895850" cy="3219450"/>
            <wp:effectExtent b="0" l="0" r="0" t="0"/>
            <wp:docPr descr="Screenshot from 2022-11-26 00-11-17.png" id="4" name="image4.png"/>
            <a:graphic>
              <a:graphicData uri="http://schemas.openxmlformats.org/drawingml/2006/picture">
                <pic:pic>
                  <pic:nvPicPr>
                    <pic:cNvPr descr="Screenshot from 2022-11-26 00-11-17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Final Year: High Performance Computing Lab 2022-23 Sem 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Walchand College of Engineering, Sangli</w:t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