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D3B48" w14:textId="77777777" w:rsidR="00B06987" w:rsidRPr="009F5DBA" w:rsidRDefault="00B06987" w:rsidP="00B06987">
      <w:pPr>
        <w:pStyle w:val="NormalWeb"/>
        <w:spacing w:before="0" w:beforeAutospacing="0" w:afterAutospacing="0"/>
        <w:rPr>
          <w:rFonts w:asciiTheme="minorHAnsi" w:hAnsiTheme="minorHAnsi"/>
          <w:b/>
          <w:bCs/>
          <w:sz w:val="44"/>
          <w:szCs w:val="44"/>
        </w:rPr>
      </w:pPr>
      <w:r w:rsidRPr="009F5DBA">
        <w:rPr>
          <w:rFonts w:asciiTheme="minorHAnsi" w:hAnsiTheme="minorHAnsi" w:cs="Arial"/>
          <w:b/>
          <w:bCs/>
          <w:sz w:val="44"/>
          <w:szCs w:val="44"/>
        </w:rPr>
        <w:t>Week 1 Topic: The Profession</w:t>
      </w:r>
    </w:p>
    <w:p w14:paraId="56A806C8" w14:textId="77777777" w:rsidR="00B06987" w:rsidRPr="009F5DBA" w:rsidRDefault="00B06987" w:rsidP="00782D6D">
      <w:pPr>
        <w:pStyle w:val="NormalWeb"/>
        <w:numPr>
          <w:ilvl w:val="0"/>
          <w:numId w:val="3"/>
        </w:numPr>
        <w:spacing w:before="0" w:beforeAutospacing="0" w:afterAutospacing="0"/>
        <w:rPr>
          <w:rFonts w:asciiTheme="minorHAnsi" w:hAnsiTheme="minorHAnsi"/>
          <w:sz w:val="32"/>
          <w:szCs w:val="32"/>
        </w:rPr>
      </w:pPr>
      <w:r w:rsidRPr="009F5DBA">
        <w:rPr>
          <w:rFonts w:asciiTheme="minorHAnsi" w:hAnsiTheme="minorHAnsi" w:cs="Arial"/>
          <w:sz w:val="32"/>
          <w:szCs w:val="32"/>
        </w:rPr>
        <w:t>Introduction</w:t>
      </w:r>
    </w:p>
    <w:p w14:paraId="07190764" w14:textId="792B368D" w:rsidR="00B06987" w:rsidRPr="009F5DBA" w:rsidRDefault="00B06987" w:rsidP="00782D6D">
      <w:pPr>
        <w:pStyle w:val="NormalWeb"/>
        <w:numPr>
          <w:ilvl w:val="0"/>
          <w:numId w:val="3"/>
        </w:numPr>
        <w:spacing w:before="0" w:beforeAutospacing="0" w:afterAutospacing="0"/>
        <w:rPr>
          <w:rFonts w:asciiTheme="minorHAnsi" w:hAnsiTheme="minorHAnsi"/>
          <w:sz w:val="32"/>
          <w:szCs w:val="32"/>
        </w:rPr>
      </w:pPr>
      <w:r w:rsidRPr="009F5DBA">
        <w:rPr>
          <w:rFonts w:asciiTheme="minorHAnsi" w:hAnsiTheme="minorHAnsi" w:cs="Arial"/>
          <w:sz w:val="32"/>
          <w:szCs w:val="32"/>
        </w:rPr>
        <w:t>Professionalism</w:t>
      </w:r>
    </w:p>
    <w:p w14:paraId="58560171" w14:textId="77777777" w:rsidR="00782D6D" w:rsidRDefault="00B06987" w:rsidP="00782D6D">
      <w:pPr>
        <w:pStyle w:val="NormalWeb"/>
        <w:numPr>
          <w:ilvl w:val="0"/>
          <w:numId w:val="3"/>
        </w:numPr>
        <w:spacing w:before="0" w:beforeAutospacing="0" w:afterAutospacing="0"/>
        <w:rPr>
          <w:rFonts w:asciiTheme="minorHAnsi" w:hAnsiTheme="minorHAnsi" w:cs="Arial"/>
          <w:sz w:val="32"/>
          <w:szCs w:val="32"/>
        </w:rPr>
      </w:pPr>
      <w:r w:rsidRPr="009F5DBA">
        <w:rPr>
          <w:rFonts w:asciiTheme="minorHAnsi" w:hAnsiTheme="minorHAnsi" w:cs="Arial"/>
          <w:sz w:val="32"/>
          <w:szCs w:val="32"/>
        </w:rPr>
        <w:t xml:space="preserve">Traits of a Professional </w:t>
      </w:r>
    </w:p>
    <w:p w14:paraId="663D4DE9" w14:textId="65F08CCA" w:rsidR="00B06987" w:rsidRPr="009F5DBA" w:rsidRDefault="00B06987" w:rsidP="00782D6D">
      <w:pPr>
        <w:pStyle w:val="NormalWeb"/>
        <w:numPr>
          <w:ilvl w:val="0"/>
          <w:numId w:val="3"/>
        </w:numPr>
        <w:spacing w:before="0" w:beforeAutospacing="0" w:afterAutospacing="0"/>
        <w:rPr>
          <w:rFonts w:asciiTheme="minorHAnsi" w:hAnsiTheme="minorHAnsi"/>
          <w:sz w:val="32"/>
          <w:szCs w:val="32"/>
        </w:rPr>
      </w:pPr>
      <w:r w:rsidRPr="009F5DBA">
        <w:rPr>
          <w:rFonts w:asciiTheme="minorHAnsi" w:hAnsiTheme="minorHAnsi" w:cs="Arial"/>
          <w:sz w:val="32"/>
          <w:szCs w:val="32"/>
        </w:rPr>
        <w:t>Applying Professionalism in Daily Life</w:t>
      </w:r>
    </w:p>
    <w:p w14:paraId="4B3EA3F5" w14:textId="77777777" w:rsidR="00B06987" w:rsidRPr="00782D6D" w:rsidRDefault="00B06987" w:rsidP="00782D6D">
      <w:pPr>
        <w:pStyle w:val="NormalWeb"/>
        <w:spacing w:before="0" w:beforeAutospacing="0" w:afterAutospacing="0"/>
        <w:jc w:val="center"/>
        <w:rPr>
          <w:rFonts w:asciiTheme="minorHAnsi" w:hAnsiTheme="minorHAnsi"/>
          <w:sz w:val="32"/>
          <w:szCs w:val="32"/>
          <w:u w:val="wave"/>
        </w:rPr>
      </w:pPr>
      <w:r w:rsidRPr="00782D6D">
        <w:rPr>
          <w:rFonts w:asciiTheme="minorHAnsi" w:hAnsiTheme="minorHAnsi" w:cs="Arial"/>
          <w:sz w:val="32"/>
          <w:szCs w:val="32"/>
          <w:u w:val="wave"/>
        </w:rPr>
        <w:t>Introduction</w:t>
      </w:r>
    </w:p>
    <w:p w14:paraId="3D24DC26" w14:textId="77777777" w:rsidR="00B06987" w:rsidRPr="009F5DBA" w:rsidRDefault="00B06987" w:rsidP="00B06987">
      <w:pPr>
        <w:pStyle w:val="NormalWeb"/>
        <w:spacing w:before="0" w:beforeAutospacing="0" w:afterAutospacing="0"/>
        <w:rPr>
          <w:rFonts w:asciiTheme="minorHAnsi" w:hAnsiTheme="minorHAnsi"/>
          <w:sz w:val="32"/>
          <w:szCs w:val="32"/>
        </w:rPr>
      </w:pPr>
      <w:r w:rsidRPr="00782D6D">
        <w:rPr>
          <w:rFonts w:asciiTheme="minorHAnsi" w:hAnsiTheme="minorHAnsi" w:cs="Arial"/>
          <w:sz w:val="32"/>
          <w:szCs w:val="32"/>
          <w:u w:val="single"/>
        </w:rPr>
        <w:t>Profession</w:t>
      </w:r>
      <w:r w:rsidRPr="009F5DBA">
        <w:rPr>
          <w:rFonts w:asciiTheme="minorHAnsi" w:hAnsiTheme="minorHAnsi" w:cs="Arial"/>
          <w:sz w:val="32"/>
          <w:szCs w:val="32"/>
        </w:rPr>
        <w:t>: A paid occupation, especially one that involves prolonged training and a formal qualification.</w:t>
      </w:r>
    </w:p>
    <w:p w14:paraId="4A1E7818" w14:textId="77777777" w:rsidR="00B06987" w:rsidRPr="009F5DBA" w:rsidRDefault="00B06987" w:rsidP="00B06987">
      <w:pPr>
        <w:pStyle w:val="NormalWeb"/>
        <w:spacing w:before="0" w:beforeAutospacing="0" w:afterAutospacing="0"/>
        <w:rPr>
          <w:rFonts w:asciiTheme="minorHAnsi" w:hAnsiTheme="minorHAnsi"/>
          <w:sz w:val="32"/>
          <w:szCs w:val="32"/>
        </w:rPr>
      </w:pPr>
      <w:r w:rsidRPr="00782D6D">
        <w:rPr>
          <w:rFonts w:asciiTheme="minorHAnsi" w:hAnsiTheme="minorHAnsi" w:cs="Arial"/>
          <w:sz w:val="32"/>
          <w:szCs w:val="32"/>
          <w:u w:val="single"/>
        </w:rPr>
        <w:t>Professional</w:t>
      </w:r>
      <w:r w:rsidRPr="009F5DBA">
        <w:rPr>
          <w:rFonts w:asciiTheme="minorHAnsi" w:hAnsiTheme="minorHAnsi" w:cs="Arial"/>
          <w:sz w:val="32"/>
          <w:szCs w:val="32"/>
        </w:rPr>
        <w:t xml:space="preserve">: A professional is a member of a profession or any person who earns their living from a specified professional activity. The term also describes the standards of education and training that prepare members of the profession with the </w:t>
      </w:r>
      <w:proofErr w:type="gramStart"/>
      <w:r w:rsidRPr="009F5DBA">
        <w:rPr>
          <w:rFonts w:asciiTheme="minorHAnsi" w:hAnsiTheme="minorHAnsi" w:cs="Arial"/>
          <w:sz w:val="32"/>
          <w:szCs w:val="32"/>
        </w:rPr>
        <w:t>particular knowledge</w:t>
      </w:r>
      <w:proofErr w:type="gramEnd"/>
      <w:r w:rsidRPr="009F5DBA">
        <w:rPr>
          <w:rFonts w:asciiTheme="minorHAnsi" w:hAnsiTheme="minorHAnsi" w:cs="Arial"/>
          <w:sz w:val="32"/>
          <w:szCs w:val="32"/>
        </w:rPr>
        <w:t xml:space="preserve"> and skills necessary to perform their specific role within that profession.</w:t>
      </w:r>
    </w:p>
    <w:p w14:paraId="0CDE4BB9" w14:textId="77777777" w:rsidR="00B06987" w:rsidRPr="00782D6D" w:rsidRDefault="00B06987" w:rsidP="00782D6D">
      <w:pPr>
        <w:spacing w:after="100" w:line="240" w:lineRule="auto"/>
        <w:jc w:val="center"/>
        <w:rPr>
          <w:rFonts w:eastAsia="Times New Roman" w:cs="Times New Roman"/>
          <w:sz w:val="32"/>
          <w:szCs w:val="32"/>
          <w:u w:val="wave"/>
        </w:rPr>
      </w:pPr>
      <w:r w:rsidRPr="00782D6D">
        <w:rPr>
          <w:rFonts w:eastAsia="Times New Roman" w:cs="Arial"/>
          <w:sz w:val="32"/>
          <w:szCs w:val="32"/>
          <w:u w:val="wave"/>
        </w:rPr>
        <w:t>Professional Responsibilities</w:t>
      </w:r>
    </w:p>
    <w:p w14:paraId="470BA025"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With reference to Information Technology, Computer Science or Software Engineering, the responsibilities of working professionals in this area include network administration, software development and installation, and the planning and management of an organization's technology life cycle, by</w:t>
      </w:r>
    </w:p>
    <w:p w14:paraId="240B7E2A"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 xml:space="preserve">which hardware and software is maintained, upgraded </w:t>
      </w:r>
      <w:proofErr w:type="gramStart"/>
      <w:r w:rsidRPr="009F5DBA">
        <w:rPr>
          <w:rFonts w:eastAsia="Times New Roman" w:cs="Arial"/>
          <w:sz w:val="32"/>
          <w:szCs w:val="32"/>
        </w:rPr>
        <w:t>and</w:t>
      </w:r>
      <w:proofErr w:type="gramEnd"/>
    </w:p>
    <w:p w14:paraId="67F3D91D"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replaced.</w:t>
      </w:r>
    </w:p>
    <w:p w14:paraId="433B57BD" w14:textId="13CD7F76" w:rsidR="00941210" w:rsidRDefault="00B06987" w:rsidP="00B06987">
      <w:pPr>
        <w:spacing w:after="100" w:line="240" w:lineRule="auto"/>
        <w:rPr>
          <w:rFonts w:eastAsia="Times New Roman" w:cs="Arial"/>
          <w:sz w:val="32"/>
          <w:szCs w:val="32"/>
        </w:rPr>
      </w:pPr>
      <w:r w:rsidRPr="009F5DBA">
        <w:rPr>
          <w:rFonts w:eastAsia="Times New Roman" w:cs="Arial"/>
          <w:sz w:val="32"/>
          <w:szCs w:val="32"/>
        </w:rPr>
        <w:t xml:space="preserve">But these are </w:t>
      </w:r>
      <w:r w:rsidRPr="00782D6D">
        <w:rPr>
          <w:rFonts w:eastAsia="Times New Roman" w:cs="Arial"/>
          <w:sz w:val="32"/>
          <w:szCs w:val="32"/>
          <w:highlight w:val="yellow"/>
        </w:rPr>
        <w:t>not ENOUGH.</w:t>
      </w:r>
    </w:p>
    <w:p w14:paraId="4D9F906F" w14:textId="77777777" w:rsidR="00782D6D" w:rsidRDefault="00782D6D" w:rsidP="00B06987">
      <w:pPr>
        <w:spacing w:after="100" w:line="240" w:lineRule="auto"/>
        <w:rPr>
          <w:rFonts w:eastAsia="Times New Roman" w:cs="Times New Roman"/>
          <w:sz w:val="32"/>
          <w:szCs w:val="32"/>
        </w:rPr>
      </w:pPr>
    </w:p>
    <w:p w14:paraId="37804C26" w14:textId="7650C61F" w:rsidR="00B06987" w:rsidRPr="00782D6D" w:rsidRDefault="00B06987" w:rsidP="00782D6D">
      <w:pPr>
        <w:spacing w:after="100" w:line="240" w:lineRule="auto"/>
        <w:jc w:val="center"/>
        <w:rPr>
          <w:rFonts w:eastAsia="Times New Roman" w:cs="Times New Roman"/>
          <w:sz w:val="32"/>
          <w:szCs w:val="32"/>
          <w:u w:val="wave"/>
        </w:rPr>
      </w:pPr>
      <w:r w:rsidRPr="00782D6D">
        <w:rPr>
          <w:rFonts w:eastAsia="Times New Roman" w:cs="Arial"/>
          <w:i/>
          <w:iCs/>
          <w:sz w:val="32"/>
          <w:szCs w:val="32"/>
          <w:u w:val="wave"/>
        </w:rPr>
        <w:t>Engineering Council states that other than professional Knowledge, an Engineer must</w:t>
      </w:r>
      <w:r w:rsidR="00782D6D">
        <w:rPr>
          <w:rFonts w:eastAsia="Times New Roman" w:cs="Times New Roman"/>
          <w:sz w:val="32"/>
          <w:szCs w:val="32"/>
          <w:u w:val="wave"/>
        </w:rPr>
        <w:t xml:space="preserve"> </w:t>
      </w:r>
      <w:r w:rsidRPr="00782D6D">
        <w:rPr>
          <w:rFonts w:eastAsia="Times New Roman" w:cs="Arial"/>
          <w:i/>
          <w:iCs/>
          <w:sz w:val="32"/>
          <w:szCs w:val="32"/>
          <w:u w:val="wave"/>
        </w:rPr>
        <w:t>know</w:t>
      </w:r>
    </w:p>
    <w:p w14:paraId="4FF62745"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 xml:space="preserve">Technical decision making and its commercial and economic implementation; ... knowledge of government legislation affecting work, e.g. safety, health, environmental requirements; an </w:t>
      </w:r>
      <w:r w:rsidRPr="009F5DBA">
        <w:rPr>
          <w:rFonts w:eastAsia="Times New Roman" w:cs="Arial"/>
          <w:sz w:val="32"/>
          <w:szCs w:val="32"/>
        </w:rPr>
        <w:lastRenderedPageBreak/>
        <w:t xml:space="preserve">understanding of the principles of management and industrial relations; some knowledge of trade unions and </w:t>
      </w:r>
      <w:proofErr w:type="gramStart"/>
      <w:r w:rsidRPr="009F5DBA">
        <w:rPr>
          <w:rFonts w:eastAsia="Times New Roman" w:cs="Arial"/>
          <w:sz w:val="32"/>
          <w:szCs w:val="32"/>
        </w:rPr>
        <w:t>their</w:t>
      </w:r>
      <w:proofErr w:type="gramEnd"/>
    </w:p>
    <w:p w14:paraId="314D5743"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organization; an understanding of the engineer's responsibility for to the profession, to the community and to the environment</w:t>
      </w:r>
    </w:p>
    <w:p w14:paraId="72CD48BC" w14:textId="77777777" w:rsidR="00B06987" w:rsidRPr="00941210" w:rsidRDefault="00B06987" w:rsidP="00B06987">
      <w:pPr>
        <w:spacing w:after="100" w:line="240" w:lineRule="auto"/>
        <w:rPr>
          <w:rFonts w:eastAsia="Times New Roman" w:cs="Times New Roman"/>
          <w:sz w:val="32"/>
          <w:szCs w:val="32"/>
          <w:u w:val="single"/>
        </w:rPr>
      </w:pPr>
      <w:r w:rsidRPr="00941210">
        <w:rPr>
          <w:rFonts w:eastAsia="Times New Roman" w:cs="Arial"/>
          <w:sz w:val="32"/>
          <w:szCs w:val="32"/>
          <w:u w:val="single"/>
        </w:rPr>
        <w:t>The Professionalism</w:t>
      </w:r>
    </w:p>
    <w:p w14:paraId="486C3AB9"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A profession isn't just what you do, it's who you are.</w:t>
      </w:r>
    </w:p>
    <w:p w14:paraId="1F28A5CA" w14:textId="5BEEF664" w:rsidR="00B06987" w:rsidRPr="009F5DBA" w:rsidRDefault="00B06987" w:rsidP="00941210">
      <w:pPr>
        <w:spacing w:after="100" w:line="240" w:lineRule="auto"/>
        <w:rPr>
          <w:rFonts w:eastAsia="Times New Roman" w:cs="Times New Roman"/>
          <w:sz w:val="32"/>
          <w:szCs w:val="32"/>
        </w:rPr>
      </w:pPr>
      <w:r w:rsidRPr="009F5DBA">
        <w:rPr>
          <w:rFonts w:eastAsia="Times New Roman" w:cs="Arial"/>
          <w:sz w:val="32"/>
          <w:szCs w:val="32"/>
        </w:rPr>
        <w:t>Professionalism is a way of thinking and living rather than an accumulation of learning.</w:t>
      </w:r>
    </w:p>
    <w:p w14:paraId="756D0A4D" w14:textId="77777777" w:rsidR="00B06987" w:rsidRPr="00941210" w:rsidRDefault="00B06987" w:rsidP="00B06987">
      <w:pPr>
        <w:spacing w:after="100" w:line="240" w:lineRule="auto"/>
        <w:rPr>
          <w:rFonts w:eastAsia="Times New Roman" w:cs="Times New Roman"/>
          <w:sz w:val="32"/>
          <w:szCs w:val="32"/>
          <w:u w:val="single"/>
        </w:rPr>
      </w:pPr>
      <w:r w:rsidRPr="00941210">
        <w:rPr>
          <w:rFonts w:eastAsia="Times New Roman" w:cs="Arial"/>
          <w:sz w:val="32"/>
          <w:szCs w:val="32"/>
          <w:u w:val="single"/>
        </w:rPr>
        <w:t>Traits of a Profession</w:t>
      </w:r>
    </w:p>
    <w:p w14:paraId="73311698"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Four Traits of Profession</w:t>
      </w:r>
    </w:p>
    <w:p w14:paraId="3D3CB157"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1. Varied activities requiring special skills</w:t>
      </w:r>
    </w:p>
    <w:p w14:paraId="5C6C34A4"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2. Society-centric motivation</w:t>
      </w:r>
    </w:p>
    <w:p w14:paraId="3E2C4FD8"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3. Personal standards of excellence</w:t>
      </w:r>
    </w:p>
    <w:p w14:paraId="346A5694" w14:textId="2B6102EF" w:rsidR="00B06987" w:rsidRPr="009F5DBA" w:rsidRDefault="00B06987" w:rsidP="00941210">
      <w:pPr>
        <w:spacing w:after="100" w:line="240" w:lineRule="auto"/>
        <w:rPr>
          <w:rFonts w:eastAsia="Times New Roman" w:cs="Times New Roman"/>
          <w:sz w:val="32"/>
          <w:szCs w:val="32"/>
        </w:rPr>
      </w:pPr>
      <w:r w:rsidRPr="009F5DBA">
        <w:rPr>
          <w:rFonts w:eastAsia="Times New Roman" w:cs="Arial"/>
          <w:sz w:val="32"/>
          <w:szCs w:val="32"/>
        </w:rPr>
        <w:t>4. Giving back to society</w:t>
      </w:r>
    </w:p>
    <w:p w14:paraId="6E88302C"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A professional behaves ethically</w:t>
      </w:r>
    </w:p>
    <w:p w14:paraId="79AD01F7"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Ethics means something more than ‘law' and ‘morals'.</w:t>
      </w:r>
    </w:p>
    <w:p w14:paraId="7D3155D7"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It carries an additional connotation of ‘rightness'.</w:t>
      </w:r>
    </w:p>
    <w:p w14:paraId="68B715B6"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u w:val="single"/>
        </w:rPr>
        <w:t>· Breaking the law: can earn a fine or jail time</w:t>
      </w:r>
    </w:p>
    <w:p w14:paraId="52C8C3A7"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 Breaking a moral: can ruin your reputation</w:t>
      </w:r>
    </w:p>
    <w:p w14:paraId="4DEE2387" w14:textId="59C06E63" w:rsidR="00B06987" w:rsidRPr="009F5DBA" w:rsidRDefault="00B06987" w:rsidP="00941210">
      <w:pPr>
        <w:spacing w:after="100" w:line="240" w:lineRule="auto"/>
        <w:rPr>
          <w:rFonts w:eastAsia="Times New Roman" w:cs="Times New Roman"/>
          <w:sz w:val="32"/>
          <w:szCs w:val="32"/>
        </w:rPr>
      </w:pPr>
      <w:r w:rsidRPr="009F5DBA">
        <w:rPr>
          <w:rFonts w:eastAsia="Times New Roman" w:cs="Arial"/>
          <w:sz w:val="32"/>
          <w:szCs w:val="32"/>
        </w:rPr>
        <w:t>. Breaking an ethic: can ruin your conscience It's possible to break all three, simultaneously!</w:t>
      </w:r>
    </w:p>
    <w:p w14:paraId="43D5DB18"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Traits of a Professional</w:t>
      </w:r>
    </w:p>
    <w:p w14:paraId="7E42F484"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Being a professional means that they are certain traits which are expected from you.</w:t>
      </w:r>
    </w:p>
    <w:p w14:paraId="576DF26F" w14:textId="034D48A3" w:rsidR="00B06987" w:rsidRPr="00941210" w:rsidRDefault="00B06987" w:rsidP="00941210">
      <w:pPr>
        <w:spacing w:after="100" w:line="240" w:lineRule="auto"/>
        <w:rPr>
          <w:rFonts w:eastAsia="Times New Roman" w:cs="Times New Roman"/>
          <w:sz w:val="32"/>
          <w:szCs w:val="32"/>
        </w:rPr>
      </w:pPr>
      <w:r w:rsidRPr="009F5DBA">
        <w:rPr>
          <w:rFonts w:eastAsia="Times New Roman" w:cs="Arial"/>
          <w:sz w:val="32"/>
          <w:szCs w:val="32"/>
        </w:rPr>
        <w:t>We will go through Each of them</w:t>
      </w:r>
    </w:p>
    <w:p w14:paraId="2FFA6916" w14:textId="77777777" w:rsidR="00B06987" w:rsidRPr="00941210" w:rsidRDefault="00B06987" w:rsidP="00B06987">
      <w:pPr>
        <w:spacing w:after="100" w:line="240" w:lineRule="auto"/>
        <w:rPr>
          <w:rFonts w:eastAsia="Times New Roman" w:cs="Times New Roman"/>
          <w:sz w:val="32"/>
          <w:szCs w:val="32"/>
          <w:u w:val="single"/>
        </w:rPr>
      </w:pPr>
      <w:r w:rsidRPr="00941210">
        <w:rPr>
          <w:rFonts w:eastAsia="Times New Roman" w:cs="Arial"/>
          <w:sz w:val="32"/>
          <w:szCs w:val="32"/>
          <w:u w:val="single"/>
        </w:rPr>
        <w:t>Trait # 1 of a professional: Seriousness</w:t>
      </w:r>
    </w:p>
    <w:p w14:paraId="349E45E3"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Serious about job</w:t>
      </w:r>
    </w:p>
    <w:p w14:paraId="36EBE796"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lastRenderedPageBreak/>
        <w:t>The job is only a job. A means to an end</w:t>
      </w:r>
    </w:p>
    <w:p w14:paraId="42C50F76" w14:textId="230F3152" w:rsidR="00FF0129" w:rsidRPr="00941210" w:rsidRDefault="00FF0129" w:rsidP="00FF0129">
      <w:pPr>
        <w:spacing w:after="100" w:line="240" w:lineRule="auto"/>
        <w:rPr>
          <w:rFonts w:eastAsia="Times New Roman" w:cs="Times New Roman"/>
          <w:sz w:val="32"/>
          <w:szCs w:val="32"/>
          <w:u w:val="single"/>
        </w:rPr>
      </w:pPr>
      <w:r w:rsidRPr="00941210">
        <w:rPr>
          <w:rFonts w:eastAsia="Times New Roman" w:cs="Arial"/>
          <w:sz w:val="32"/>
          <w:szCs w:val="32"/>
          <w:u w:val="single"/>
        </w:rPr>
        <w:t>Trait # 2 of a professional: Wanting to do</w:t>
      </w:r>
      <w:r w:rsidR="00941210">
        <w:rPr>
          <w:rFonts w:eastAsia="Times New Roman" w:cs="Times New Roman"/>
          <w:sz w:val="32"/>
          <w:szCs w:val="32"/>
          <w:u w:val="single"/>
        </w:rPr>
        <w:t xml:space="preserve"> </w:t>
      </w:r>
      <w:r w:rsidRPr="00941210">
        <w:rPr>
          <w:rFonts w:eastAsia="Times New Roman" w:cs="Arial"/>
          <w:sz w:val="32"/>
          <w:szCs w:val="32"/>
          <w:u w:val="single"/>
        </w:rPr>
        <w:t>better</w:t>
      </w:r>
    </w:p>
    <w:p w14:paraId="1CEF06A6" w14:textId="77777777" w:rsidR="00FF0129" w:rsidRPr="009F5DBA" w:rsidRDefault="00FF0129" w:rsidP="00FF0129">
      <w:pPr>
        <w:spacing w:after="100" w:line="240" w:lineRule="auto"/>
        <w:rPr>
          <w:rFonts w:eastAsia="Times New Roman" w:cs="Times New Roman"/>
          <w:sz w:val="32"/>
          <w:szCs w:val="32"/>
        </w:rPr>
      </w:pPr>
      <w:r w:rsidRPr="009F5DBA">
        <w:rPr>
          <w:rFonts w:eastAsia="Times New Roman" w:cs="Arial"/>
          <w:sz w:val="32"/>
          <w:szCs w:val="32"/>
        </w:rPr>
        <w:t>Exhibit a never-ending quest to improve their performance in every variable, every project, every relationship, and every</w:t>
      </w:r>
    </w:p>
    <w:p w14:paraId="18DECD8C" w14:textId="77777777" w:rsidR="00FF0129" w:rsidRPr="009F5DBA" w:rsidRDefault="00FF0129" w:rsidP="00FF0129">
      <w:pPr>
        <w:spacing w:after="100" w:line="240" w:lineRule="auto"/>
        <w:rPr>
          <w:rFonts w:eastAsia="Times New Roman" w:cs="Times New Roman"/>
          <w:sz w:val="32"/>
          <w:szCs w:val="32"/>
        </w:rPr>
      </w:pPr>
      <w:r w:rsidRPr="009F5DBA">
        <w:rPr>
          <w:rFonts w:eastAsia="Times New Roman" w:cs="Arial"/>
          <w:sz w:val="32"/>
          <w:szCs w:val="32"/>
        </w:rPr>
        <w:t>detail.</w:t>
      </w:r>
    </w:p>
    <w:p w14:paraId="7AF81902" w14:textId="7ADE0A4E" w:rsidR="00B06987" w:rsidRPr="009F5DBA" w:rsidRDefault="00B06987" w:rsidP="00B06987">
      <w:pPr>
        <w:spacing w:after="100" w:line="240" w:lineRule="auto"/>
        <w:rPr>
          <w:rFonts w:eastAsia="Times New Roman" w:cs="Times New Roman"/>
          <w:sz w:val="32"/>
          <w:szCs w:val="32"/>
          <w:u w:val="single"/>
        </w:rPr>
      </w:pPr>
      <w:r w:rsidRPr="009F5DBA">
        <w:rPr>
          <w:rFonts w:eastAsia="Times New Roman" w:cs="Arial"/>
          <w:sz w:val="32"/>
          <w:szCs w:val="32"/>
          <w:u w:val="single"/>
        </w:rPr>
        <w:t>Trait # 3 of a professional: Dealing with the</w:t>
      </w:r>
      <w:r w:rsidR="00941210">
        <w:rPr>
          <w:rFonts w:eastAsia="Times New Roman" w:cs="Times New Roman"/>
          <w:sz w:val="32"/>
          <w:szCs w:val="32"/>
          <w:u w:val="single"/>
        </w:rPr>
        <w:t xml:space="preserve"> </w:t>
      </w:r>
      <w:r w:rsidRPr="009F5DBA">
        <w:rPr>
          <w:rFonts w:eastAsia="Times New Roman" w:cs="Arial"/>
          <w:sz w:val="32"/>
          <w:szCs w:val="32"/>
          <w:u w:val="single"/>
        </w:rPr>
        <w:t>Unexpected</w:t>
      </w:r>
    </w:p>
    <w:p w14:paraId="1AE4502C"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Stuff happens, things change, and the true professional rises to</w:t>
      </w:r>
    </w:p>
    <w:p w14:paraId="43E477EF"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the occasion</w:t>
      </w:r>
    </w:p>
    <w:p w14:paraId="6B8325C6" w14:textId="7789FA1E" w:rsidR="00B06987" w:rsidRPr="009F5DBA" w:rsidRDefault="00B06987" w:rsidP="00B06987">
      <w:pPr>
        <w:spacing w:after="100" w:line="240" w:lineRule="auto"/>
        <w:rPr>
          <w:rFonts w:eastAsia="Times New Roman" w:cs="Times New Roman"/>
          <w:sz w:val="32"/>
          <w:szCs w:val="32"/>
          <w:u w:val="single"/>
        </w:rPr>
      </w:pPr>
      <w:r w:rsidRPr="009F5DBA">
        <w:rPr>
          <w:rFonts w:eastAsia="Times New Roman" w:cs="Arial"/>
          <w:sz w:val="32"/>
          <w:szCs w:val="32"/>
          <w:u w:val="single"/>
        </w:rPr>
        <w:t>Trait # 4 of a professional: Communication</w:t>
      </w:r>
      <w:r w:rsidR="00941210">
        <w:rPr>
          <w:rFonts w:eastAsia="Times New Roman" w:cs="Times New Roman"/>
          <w:sz w:val="32"/>
          <w:szCs w:val="32"/>
          <w:u w:val="single"/>
        </w:rPr>
        <w:t xml:space="preserve"> </w:t>
      </w:r>
      <w:r w:rsidRPr="009F5DBA">
        <w:rPr>
          <w:rFonts w:eastAsia="Times New Roman" w:cs="Arial"/>
          <w:sz w:val="32"/>
          <w:szCs w:val="32"/>
          <w:u w:val="single"/>
        </w:rPr>
        <w:t>Skills</w:t>
      </w:r>
    </w:p>
    <w:p w14:paraId="214D090E"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Clear</w:t>
      </w:r>
    </w:p>
    <w:p w14:paraId="236115C2"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Concise</w:t>
      </w:r>
    </w:p>
    <w:p w14:paraId="5E8C8BBE"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Confident</w:t>
      </w:r>
    </w:p>
    <w:p w14:paraId="63A7B264" w14:textId="77777777" w:rsidR="00B06987" w:rsidRPr="009F5DBA" w:rsidRDefault="00B06987" w:rsidP="00B06987">
      <w:pPr>
        <w:spacing w:after="100" w:line="240" w:lineRule="auto"/>
        <w:rPr>
          <w:rFonts w:eastAsia="Times New Roman" w:cs="Times New Roman"/>
          <w:sz w:val="32"/>
          <w:szCs w:val="32"/>
          <w:u w:val="single"/>
        </w:rPr>
      </w:pPr>
      <w:r w:rsidRPr="009F5DBA">
        <w:rPr>
          <w:rFonts w:eastAsia="Times New Roman" w:cs="Arial"/>
          <w:sz w:val="32"/>
          <w:szCs w:val="32"/>
          <w:u w:val="single"/>
        </w:rPr>
        <w:t>Trait # 5 of a professional: Enthusiasm</w:t>
      </w:r>
    </w:p>
    <w:p w14:paraId="3373A555"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Attitude is everything. Those who exhibit enthusiasm for what they do and greet each day with a positive attitude inevitably become a leader</w:t>
      </w:r>
    </w:p>
    <w:p w14:paraId="65D724EE" w14:textId="77777777" w:rsidR="002E45F8" w:rsidRPr="009F5DBA" w:rsidRDefault="002E45F8" w:rsidP="002E45F8">
      <w:pPr>
        <w:pStyle w:val="NormalWeb"/>
        <w:spacing w:before="0" w:beforeAutospacing="0" w:afterAutospacing="0"/>
        <w:rPr>
          <w:rFonts w:asciiTheme="minorHAnsi" w:hAnsiTheme="minorHAnsi"/>
          <w:sz w:val="32"/>
          <w:szCs w:val="32"/>
          <w:u w:val="single"/>
        </w:rPr>
      </w:pPr>
      <w:r w:rsidRPr="009F5DBA">
        <w:rPr>
          <w:rFonts w:asciiTheme="minorHAnsi" w:hAnsiTheme="minorHAnsi" w:cs="Arial"/>
          <w:sz w:val="32"/>
          <w:szCs w:val="32"/>
          <w:u w:val="single"/>
        </w:rPr>
        <w:t>Trait # 6 of a professional: Helpfulness</w:t>
      </w:r>
    </w:p>
    <w:p w14:paraId="09B09F8E" w14:textId="77777777" w:rsidR="002E45F8" w:rsidRPr="009F5DBA" w:rsidRDefault="002E45F8" w:rsidP="002E45F8">
      <w:pPr>
        <w:pStyle w:val="NormalWeb"/>
        <w:spacing w:before="0" w:beforeAutospacing="0" w:afterAutospacing="0"/>
        <w:rPr>
          <w:rFonts w:asciiTheme="minorHAnsi" w:hAnsiTheme="minorHAnsi"/>
          <w:sz w:val="32"/>
          <w:szCs w:val="32"/>
        </w:rPr>
      </w:pPr>
      <w:r w:rsidRPr="009F5DBA">
        <w:rPr>
          <w:rFonts w:asciiTheme="minorHAnsi" w:hAnsiTheme="minorHAnsi" w:cs="Arial"/>
          <w:sz w:val="32"/>
          <w:szCs w:val="32"/>
        </w:rPr>
        <w:t>Understand that real success in the workplace requires teamwork</w:t>
      </w:r>
    </w:p>
    <w:p w14:paraId="57E5AF26" w14:textId="77777777" w:rsidR="002E45F8" w:rsidRPr="009F5DBA" w:rsidRDefault="002E45F8" w:rsidP="002E45F8">
      <w:pPr>
        <w:pStyle w:val="NormalWeb"/>
        <w:spacing w:before="0" w:beforeAutospacing="0" w:afterAutospacing="0"/>
        <w:rPr>
          <w:rFonts w:asciiTheme="minorHAnsi" w:hAnsiTheme="minorHAnsi"/>
          <w:sz w:val="32"/>
          <w:szCs w:val="32"/>
        </w:rPr>
      </w:pPr>
      <w:r w:rsidRPr="009F5DBA">
        <w:rPr>
          <w:rFonts w:asciiTheme="minorHAnsi" w:hAnsiTheme="minorHAnsi" w:cs="Arial"/>
          <w:sz w:val="32"/>
          <w:szCs w:val="32"/>
        </w:rPr>
        <w:t>Always ready to lend a hand</w:t>
      </w:r>
    </w:p>
    <w:p w14:paraId="217D3739" w14:textId="77777777" w:rsidR="002E45F8" w:rsidRPr="009F5DBA" w:rsidRDefault="002E45F8" w:rsidP="002E45F8">
      <w:pPr>
        <w:pStyle w:val="NormalWeb"/>
        <w:spacing w:before="0" w:beforeAutospacing="0" w:afterAutospacing="0"/>
        <w:rPr>
          <w:rFonts w:asciiTheme="minorHAnsi" w:hAnsiTheme="minorHAnsi"/>
          <w:sz w:val="32"/>
          <w:szCs w:val="32"/>
        </w:rPr>
      </w:pPr>
      <w:proofErr w:type="gramStart"/>
      <w:r w:rsidRPr="009F5DBA">
        <w:rPr>
          <w:rFonts w:asciiTheme="minorHAnsi" w:hAnsiTheme="minorHAnsi" w:cs="Arial"/>
          <w:sz w:val="32"/>
          <w:szCs w:val="32"/>
        </w:rPr>
        <w:t>Make a suggestion</w:t>
      </w:r>
      <w:proofErr w:type="gramEnd"/>
    </w:p>
    <w:p w14:paraId="5BBC4731" w14:textId="77777777" w:rsidR="002E45F8" w:rsidRPr="009F5DBA" w:rsidRDefault="002E45F8" w:rsidP="002E45F8">
      <w:pPr>
        <w:pStyle w:val="NormalWeb"/>
        <w:spacing w:before="0" w:beforeAutospacing="0" w:afterAutospacing="0"/>
        <w:rPr>
          <w:rFonts w:asciiTheme="minorHAnsi" w:hAnsiTheme="minorHAnsi"/>
          <w:sz w:val="32"/>
          <w:szCs w:val="32"/>
        </w:rPr>
      </w:pPr>
      <w:r w:rsidRPr="009F5DBA">
        <w:rPr>
          <w:rFonts w:asciiTheme="minorHAnsi" w:hAnsiTheme="minorHAnsi" w:cs="Arial"/>
          <w:sz w:val="32"/>
          <w:szCs w:val="32"/>
        </w:rPr>
        <w:t>Offer a compliment when it's deserved</w:t>
      </w:r>
    </w:p>
    <w:p w14:paraId="462C0019" w14:textId="77777777" w:rsidR="00B06987" w:rsidRPr="009F5DBA" w:rsidRDefault="00B06987" w:rsidP="00B06987">
      <w:pPr>
        <w:spacing w:after="100" w:line="240" w:lineRule="auto"/>
        <w:rPr>
          <w:rFonts w:eastAsia="Times New Roman" w:cs="Times New Roman"/>
          <w:sz w:val="32"/>
          <w:szCs w:val="32"/>
          <w:u w:val="single"/>
        </w:rPr>
      </w:pPr>
      <w:r w:rsidRPr="009F5DBA">
        <w:rPr>
          <w:rFonts w:eastAsia="Times New Roman" w:cs="Arial"/>
          <w:sz w:val="32"/>
          <w:szCs w:val="32"/>
          <w:u w:val="single"/>
        </w:rPr>
        <w:t>Trait # 7 of a professional: Taking the</w:t>
      </w:r>
    </w:p>
    <w:p w14:paraId="210C9939" w14:textId="77777777" w:rsidR="00B06987" w:rsidRPr="009F5DBA" w:rsidRDefault="00B06987" w:rsidP="00B06987">
      <w:pPr>
        <w:spacing w:after="100" w:line="240" w:lineRule="auto"/>
        <w:rPr>
          <w:rFonts w:eastAsia="Times New Roman" w:cs="Times New Roman"/>
          <w:sz w:val="32"/>
          <w:szCs w:val="32"/>
          <w:u w:val="single"/>
        </w:rPr>
      </w:pPr>
      <w:r w:rsidRPr="009F5DBA">
        <w:rPr>
          <w:rFonts w:eastAsia="Times New Roman" w:cs="Arial"/>
          <w:sz w:val="32"/>
          <w:szCs w:val="32"/>
          <w:u w:val="single"/>
        </w:rPr>
        <w:t>Initiative</w:t>
      </w:r>
    </w:p>
    <w:p w14:paraId="7B5EE6E3"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Takes the initiative to get things done</w:t>
      </w:r>
    </w:p>
    <w:p w14:paraId="72701F8D" w14:textId="77777777" w:rsidR="00B06987" w:rsidRPr="009F5DBA" w:rsidRDefault="00B06987" w:rsidP="00B06987">
      <w:pPr>
        <w:spacing w:after="100" w:line="240" w:lineRule="auto"/>
        <w:rPr>
          <w:rFonts w:eastAsia="Times New Roman" w:cs="Times New Roman"/>
          <w:sz w:val="32"/>
          <w:szCs w:val="32"/>
          <w:u w:val="single"/>
        </w:rPr>
      </w:pPr>
      <w:r w:rsidRPr="009F5DBA">
        <w:rPr>
          <w:rFonts w:eastAsia="Times New Roman" w:cs="Arial"/>
          <w:sz w:val="32"/>
          <w:szCs w:val="32"/>
          <w:u w:val="single"/>
        </w:rPr>
        <w:t>Trait # 9 of a professional: Remains Focused</w:t>
      </w:r>
    </w:p>
    <w:p w14:paraId="52774614"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Stay focused on the task at hand and the goal ahead</w:t>
      </w:r>
    </w:p>
    <w:p w14:paraId="44C84FCC"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Navigate through obstacles or setbacks but never lose sight of where they headed</w:t>
      </w:r>
    </w:p>
    <w:p w14:paraId="3E8D5AA2" w14:textId="77777777" w:rsidR="002E45F8" w:rsidRPr="009F5DBA" w:rsidRDefault="002E45F8" w:rsidP="002E45F8">
      <w:pPr>
        <w:spacing w:after="100" w:line="240" w:lineRule="auto"/>
        <w:rPr>
          <w:rFonts w:eastAsia="Times New Roman" w:cs="Times New Roman"/>
          <w:sz w:val="32"/>
          <w:szCs w:val="32"/>
        </w:rPr>
      </w:pPr>
      <w:r w:rsidRPr="009F5DBA">
        <w:rPr>
          <w:rFonts w:eastAsia="Times New Roman" w:cs="Arial"/>
          <w:sz w:val="32"/>
          <w:szCs w:val="32"/>
        </w:rPr>
        <w:lastRenderedPageBreak/>
        <w:t>Trait # 10 of a professional: Don't Follow,</w:t>
      </w:r>
    </w:p>
    <w:p w14:paraId="4FDABC36" w14:textId="77777777" w:rsidR="002E45F8" w:rsidRPr="009F5DBA" w:rsidRDefault="002E45F8" w:rsidP="002E45F8">
      <w:pPr>
        <w:spacing w:after="100" w:line="240" w:lineRule="auto"/>
        <w:rPr>
          <w:rFonts w:eastAsia="Times New Roman" w:cs="Times New Roman"/>
          <w:sz w:val="32"/>
          <w:szCs w:val="32"/>
        </w:rPr>
      </w:pPr>
      <w:r w:rsidRPr="009F5DBA">
        <w:rPr>
          <w:rFonts w:eastAsia="Times New Roman" w:cs="Arial"/>
          <w:sz w:val="32"/>
          <w:szCs w:val="32"/>
        </w:rPr>
        <w:t>Lead</w:t>
      </w:r>
    </w:p>
    <w:p w14:paraId="157348C6" w14:textId="77777777" w:rsidR="002E45F8" w:rsidRPr="009F5DBA" w:rsidRDefault="002E45F8" w:rsidP="002E45F8">
      <w:pPr>
        <w:spacing w:after="100" w:line="240" w:lineRule="auto"/>
        <w:rPr>
          <w:rFonts w:eastAsia="Times New Roman" w:cs="Times New Roman"/>
          <w:sz w:val="32"/>
          <w:szCs w:val="32"/>
        </w:rPr>
      </w:pPr>
      <w:r w:rsidRPr="009F5DBA">
        <w:rPr>
          <w:rFonts w:eastAsia="Times New Roman" w:cs="Arial"/>
          <w:sz w:val="32"/>
          <w:szCs w:val="32"/>
        </w:rPr>
        <w:t>True Professionals aren't faint of heart</w:t>
      </w:r>
    </w:p>
    <w:p w14:paraId="02BB8FA7" w14:textId="77777777" w:rsidR="002E45F8" w:rsidRPr="009F5DBA" w:rsidRDefault="002E45F8" w:rsidP="002E45F8">
      <w:pPr>
        <w:spacing w:after="100" w:line="240" w:lineRule="auto"/>
        <w:rPr>
          <w:rFonts w:eastAsia="Times New Roman" w:cs="Times New Roman"/>
          <w:sz w:val="32"/>
          <w:szCs w:val="32"/>
        </w:rPr>
      </w:pPr>
      <w:r w:rsidRPr="009F5DBA">
        <w:rPr>
          <w:rFonts w:eastAsia="Times New Roman" w:cs="Arial"/>
          <w:sz w:val="32"/>
          <w:szCs w:val="32"/>
        </w:rPr>
        <w:t>Analyze the situation and willing to take new paths and try new</w:t>
      </w:r>
    </w:p>
    <w:p w14:paraId="7082A439" w14:textId="77777777" w:rsidR="002E45F8" w:rsidRPr="009F5DBA" w:rsidRDefault="002E45F8" w:rsidP="002E45F8">
      <w:pPr>
        <w:spacing w:after="100" w:line="240" w:lineRule="auto"/>
        <w:rPr>
          <w:rFonts w:eastAsia="Times New Roman" w:cs="Times New Roman"/>
          <w:sz w:val="32"/>
          <w:szCs w:val="32"/>
        </w:rPr>
      </w:pPr>
      <w:r w:rsidRPr="009F5DBA">
        <w:rPr>
          <w:rFonts w:eastAsia="Times New Roman" w:cs="Arial"/>
          <w:sz w:val="32"/>
          <w:szCs w:val="32"/>
        </w:rPr>
        <w:t>solutions</w:t>
      </w:r>
    </w:p>
    <w:p w14:paraId="5EE32581" w14:textId="77777777" w:rsidR="002E45F8" w:rsidRPr="009F5DBA" w:rsidRDefault="002E45F8" w:rsidP="002E45F8">
      <w:pPr>
        <w:spacing w:after="100" w:line="240" w:lineRule="auto"/>
        <w:rPr>
          <w:rFonts w:eastAsia="Times New Roman" w:cs="Times New Roman"/>
          <w:sz w:val="32"/>
          <w:szCs w:val="32"/>
        </w:rPr>
      </w:pPr>
      <w:r w:rsidRPr="009F5DBA">
        <w:rPr>
          <w:rFonts w:eastAsia="Times New Roman" w:cs="Arial"/>
          <w:sz w:val="32"/>
          <w:szCs w:val="32"/>
        </w:rPr>
        <w:t>That's why they call it LEADERSHIP:</w:t>
      </w:r>
    </w:p>
    <w:p w14:paraId="4B22ADF0" w14:textId="77777777" w:rsidR="002E45F8" w:rsidRPr="009F5DBA" w:rsidRDefault="002E45F8" w:rsidP="002E45F8">
      <w:pPr>
        <w:spacing w:after="100" w:line="240" w:lineRule="auto"/>
        <w:rPr>
          <w:rFonts w:eastAsia="Times New Roman" w:cs="Times New Roman"/>
          <w:sz w:val="32"/>
          <w:szCs w:val="32"/>
        </w:rPr>
      </w:pPr>
      <w:r w:rsidRPr="009F5DBA">
        <w:rPr>
          <w:rFonts w:eastAsia="Times New Roman" w:cs="Arial"/>
          <w:sz w:val="32"/>
          <w:szCs w:val="32"/>
        </w:rPr>
        <w:t>Page 19</w:t>
      </w:r>
    </w:p>
    <w:p w14:paraId="32134843" w14:textId="77777777" w:rsidR="002E45F8" w:rsidRPr="009F5DBA" w:rsidRDefault="002E45F8" w:rsidP="00FF0129">
      <w:pPr>
        <w:pStyle w:val="NormalWeb"/>
        <w:spacing w:before="0" w:beforeAutospacing="0" w:after="0" w:afterAutospacing="0"/>
        <w:rPr>
          <w:rFonts w:asciiTheme="minorHAnsi" w:hAnsiTheme="minorHAnsi"/>
          <w:sz w:val="32"/>
          <w:szCs w:val="32"/>
        </w:rPr>
      </w:pPr>
    </w:p>
    <w:p w14:paraId="72D1EA32" w14:textId="77777777" w:rsidR="00B06987" w:rsidRPr="009F5DBA" w:rsidRDefault="00941E81" w:rsidP="00B06987">
      <w:pPr>
        <w:spacing w:after="0" w:line="240" w:lineRule="auto"/>
        <w:rPr>
          <w:rFonts w:eastAsia="Times New Roman" w:cs="Times New Roman"/>
          <w:sz w:val="32"/>
          <w:szCs w:val="32"/>
        </w:rPr>
      </w:pPr>
      <w:r>
        <w:rPr>
          <w:rFonts w:eastAsia="Times New Roman" w:cs="Times New Roman"/>
          <w:sz w:val="32"/>
          <w:szCs w:val="32"/>
        </w:rPr>
        <w:pict w14:anchorId="3E7EF8BE">
          <v:rect id="_x0000_i1025" style="width:0;height:1.5pt" o:hralign="center" o:hrstd="t" o:hr="t" fillcolor="#a0a0a0" stroked="f"/>
        </w:pict>
      </w:r>
    </w:p>
    <w:p w14:paraId="7A126ED4" w14:textId="336AACFE"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Applying Professionalism in Real Life</w:t>
      </w:r>
    </w:p>
    <w:p w14:paraId="3032C629"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Scenario #1</w:t>
      </w:r>
    </w:p>
    <w:p w14:paraId="26E8D236"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You are the owner of a software engineering company. Your employees (engineers) want you to pay for them to attend</w:t>
      </w:r>
    </w:p>
    <w:p w14:paraId="4CD527C0"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training.</w:t>
      </w:r>
    </w:p>
    <w:p w14:paraId="2862CB31"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 xml:space="preserve">How would you respond in a way that is legal, moral, </w:t>
      </w:r>
      <w:proofErr w:type="gramStart"/>
      <w:r w:rsidRPr="009F5DBA">
        <w:rPr>
          <w:rFonts w:eastAsia="Times New Roman" w:cs="Arial"/>
          <w:sz w:val="32"/>
          <w:szCs w:val="32"/>
        </w:rPr>
        <w:t>and</w:t>
      </w:r>
      <w:proofErr w:type="gramEnd"/>
    </w:p>
    <w:p w14:paraId="7119D37D"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ethical?</w:t>
      </w:r>
    </w:p>
    <w:p w14:paraId="06D36790"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Page 20</w:t>
      </w:r>
    </w:p>
    <w:p w14:paraId="21873913" w14:textId="5E9E5F00" w:rsidR="00B06987" w:rsidRPr="009F5DBA" w:rsidRDefault="00B06987" w:rsidP="00B06987">
      <w:pPr>
        <w:spacing w:after="0" w:line="240" w:lineRule="auto"/>
        <w:rPr>
          <w:rFonts w:eastAsia="Times New Roman" w:cs="Times New Roman"/>
          <w:sz w:val="32"/>
          <w:szCs w:val="32"/>
        </w:rPr>
      </w:pPr>
    </w:p>
    <w:p w14:paraId="5BA55B01" w14:textId="77777777" w:rsidR="00B06987" w:rsidRPr="009F5DBA" w:rsidRDefault="00941E81" w:rsidP="00B06987">
      <w:pPr>
        <w:spacing w:after="0" w:line="240" w:lineRule="auto"/>
        <w:rPr>
          <w:rFonts w:eastAsia="Times New Roman" w:cs="Times New Roman"/>
          <w:sz w:val="32"/>
          <w:szCs w:val="32"/>
        </w:rPr>
      </w:pPr>
      <w:r>
        <w:rPr>
          <w:rFonts w:eastAsia="Times New Roman" w:cs="Times New Roman"/>
          <w:sz w:val="32"/>
          <w:szCs w:val="32"/>
        </w:rPr>
        <w:pict w14:anchorId="1E11877B">
          <v:rect id="_x0000_i1026" style="width:0;height:1.5pt" o:hralign="center" o:hrstd="t" o:hr="t" fillcolor="#a0a0a0" stroked="f"/>
        </w:pict>
      </w:r>
    </w:p>
    <w:p w14:paraId="71A10BAE"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Scenario #2</w:t>
      </w:r>
    </w:p>
    <w:p w14:paraId="4A49F5A4"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You are the owner of a software engineering company. Your employees (engineers) want you to let them do pro bono work for a local non-profit organization on company time.</w:t>
      </w:r>
    </w:p>
    <w:p w14:paraId="12616FEB"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 xml:space="preserve">How would you respond in a way that is legal, moral, </w:t>
      </w:r>
      <w:proofErr w:type="gramStart"/>
      <w:r w:rsidRPr="009F5DBA">
        <w:rPr>
          <w:rFonts w:eastAsia="Times New Roman" w:cs="Arial"/>
          <w:sz w:val="32"/>
          <w:szCs w:val="32"/>
        </w:rPr>
        <w:t>and</w:t>
      </w:r>
      <w:proofErr w:type="gramEnd"/>
    </w:p>
    <w:p w14:paraId="3F0F4DF5"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ethical:</w:t>
      </w:r>
    </w:p>
    <w:p w14:paraId="4CE92394"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Scenario #3</w:t>
      </w:r>
    </w:p>
    <w:p w14:paraId="2706C5A6"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You are a software engineer at a company where management routinely encourages you and your colleagues to use pirated</w:t>
      </w:r>
    </w:p>
    <w:p w14:paraId="49D945D3"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lastRenderedPageBreak/>
        <w:t>software.</w:t>
      </w:r>
    </w:p>
    <w:p w14:paraId="2F58854C"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 xml:space="preserve">How would you respond in a way that is legal, moral, </w:t>
      </w:r>
      <w:proofErr w:type="gramStart"/>
      <w:r w:rsidRPr="009F5DBA">
        <w:rPr>
          <w:rFonts w:eastAsia="Times New Roman" w:cs="Arial"/>
          <w:sz w:val="32"/>
          <w:szCs w:val="32"/>
        </w:rPr>
        <w:t>and</w:t>
      </w:r>
      <w:proofErr w:type="gramEnd"/>
    </w:p>
    <w:p w14:paraId="71FE7FAF"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ethical?</w:t>
      </w:r>
    </w:p>
    <w:p w14:paraId="4B755CED" w14:textId="77777777" w:rsidR="00B06987" w:rsidRPr="009F5DBA" w:rsidRDefault="00B06987" w:rsidP="00B06987">
      <w:pPr>
        <w:spacing w:after="100" w:line="240" w:lineRule="auto"/>
        <w:rPr>
          <w:rFonts w:eastAsia="Times New Roman" w:cs="Times New Roman"/>
          <w:sz w:val="32"/>
          <w:szCs w:val="32"/>
        </w:rPr>
      </w:pPr>
      <w:r w:rsidRPr="009F5DBA">
        <w:rPr>
          <w:rFonts w:eastAsia="Times New Roman" w:cs="Arial"/>
          <w:sz w:val="32"/>
          <w:szCs w:val="32"/>
        </w:rPr>
        <w:t>Page 22</w:t>
      </w:r>
    </w:p>
    <w:p w14:paraId="53AA197A" w14:textId="05D9C8EB" w:rsidR="00B06987" w:rsidRPr="009F5DBA" w:rsidRDefault="00B06987" w:rsidP="00B06987">
      <w:pPr>
        <w:spacing w:after="100" w:line="240" w:lineRule="auto"/>
        <w:rPr>
          <w:rFonts w:eastAsia="Times New Roman" w:cs="Times New Roman"/>
          <w:sz w:val="32"/>
          <w:szCs w:val="32"/>
        </w:rPr>
      </w:pPr>
    </w:p>
    <w:p w14:paraId="6481F88E" w14:textId="46339E13" w:rsidR="009F5DBA" w:rsidRPr="009F5DBA" w:rsidRDefault="009F5DBA" w:rsidP="009F5DBA">
      <w:pPr>
        <w:spacing w:after="100" w:line="240" w:lineRule="auto"/>
        <w:rPr>
          <w:rFonts w:eastAsia="Times New Roman" w:cs="Times New Roman"/>
          <w:b/>
          <w:bCs/>
          <w:sz w:val="44"/>
          <w:szCs w:val="44"/>
        </w:rPr>
      </w:pPr>
      <w:r w:rsidRPr="009F5DBA">
        <w:rPr>
          <w:rFonts w:eastAsia="Times New Roman" w:cs="Arial"/>
          <w:b/>
          <w:bCs/>
          <w:sz w:val="44"/>
          <w:szCs w:val="44"/>
        </w:rPr>
        <w:t>Week 2 Topic: Professional Ethics &amp; Code</w:t>
      </w:r>
      <w:r w:rsidR="00941210" w:rsidRPr="00941210">
        <w:rPr>
          <w:rFonts w:eastAsia="Times New Roman" w:cs="Times New Roman"/>
          <w:b/>
          <w:bCs/>
          <w:sz w:val="44"/>
          <w:szCs w:val="44"/>
        </w:rPr>
        <w:t xml:space="preserve"> </w:t>
      </w:r>
      <w:r w:rsidRPr="009F5DBA">
        <w:rPr>
          <w:rFonts w:eastAsia="Times New Roman" w:cs="Arial"/>
          <w:b/>
          <w:bCs/>
          <w:sz w:val="44"/>
          <w:szCs w:val="44"/>
        </w:rPr>
        <w:t>of Ethics</w:t>
      </w:r>
    </w:p>
    <w:p w14:paraId="0E85B1F3" w14:textId="77777777" w:rsidR="009F5DBA" w:rsidRPr="00941210" w:rsidRDefault="009F5DBA" w:rsidP="00941210">
      <w:pPr>
        <w:pStyle w:val="ListParagraph"/>
        <w:numPr>
          <w:ilvl w:val="0"/>
          <w:numId w:val="2"/>
        </w:numPr>
        <w:spacing w:after="100" w:line="240" w:lineRule="auto"/>
        <w:rPr>
          <w:rFonts w:eastAsia="Times New Roman" w:cs="Times New Roman"/>
          <w:sz w:val="32"/>
          <w:szCs w:val="32"/>
        </w:rPr>
      </w:pPr>
      <w:r w:rsidRPr="00941210">
        <w:rPr>
          <w:rFonts w:eastAsia="Times New Roman" w:cs="Arial"/>
          <w:sz w:val="32"/>
          <w:szCs w:val="32"/>
        </w:rPr>
        <w:t>Introduction</w:t>
      </w:r>
    </w:p>
    <w:p w14:paraId="3A0873D2" w14:textId="77777777" w:rsidR="009F5DBA" w:rsidRPr="00941210" w:rsidRDefault="009F5DBA" w:rsidP="00941210">
      <w:pPr>
        <w:pStyle w:val="ListParagraph"/>
        <w:numPr>
          <w:ilvl w:val="0"/>
          <w:numId w:val="2"/>
        </w:numPr>
        <w:spacing w:after="100" w:line="240" w:lineRule="auto"/>
        <w:rPr>
          <w:rFonts w:eastAsia="Times New Roman" w:cs="Times New Roman"/>
          <w:sz w:val="32"/>
          <w:szCs w:val="32"/>
        </w:rPr>
      </w:pPr>
      <w:r w:rsidRPr="00941210">
        <w:rPr>
          <w:rFonts w:eastAsia="Times New Roman" w:cs="Arial"/>
          <w:sz w:val="32"/>
          <w:szCs w:val="32"/>
        </w:rPr>
        <w:t>IEEE Code of Ethics</w:t>
      </w:r>
    </w:p>
    <w:p w14:paraId="5C26FFE7" w14:textId="77777777" w:rsidR="00941210" w:rsidRPr="00941210" w:rsidRDefault="009F5DBA" w:rsidP="00941210">
      <w:pPr>
        <w:pStyle w:val="ListParagraph"/>
        <w:numPr>
          <w:ilvl w:val="0"/>
          <w:numId w:val="2"/>
        </w:numPr>
        <w:spacing w:after="100" w:line="240" w:lineRule="auto"/>
        <w:rPr>
          <w:rFonts w:eastAsia="Times New Roman" w:cs="Times New Roman"/>
          <w:sz w:val="32"/>
          <w:szCs w:val="32"/>
        </w:rPr>
      </w:pPr>
      <w:r w:rsidRPr="00941210">
        <w:rPr>
          <w:rFonts w:eastAsia="Times New Roman" w:cs="Arial"/>
          <w:sz w:val="32"/>
          <w:szCs w:val="32"/>
        </w:rPr>
        <w:t xml:space="preserve">ACM Code of Ethics </w:t>
      </w:r>
    </w:p>
    <w:p w14:paraId="21F1A59C" w14:textId="77777777" w:rsidR="00941210" w:rsidRPr="00941210" w:rsidRDefault="009F5DBA" w:rsidP="00941210">
      <w:pPr>
        <w:pStyle w:val="ListParagraph"/>
        <w:numPr>
          <w:ilvl w:val="0"/>
          <w:numId w:val="2"/>
        </w:numPr>
        <w:spacing w:after="100" w:line="240" w:lineRule="auto"/>
        <w:rPr>
          <w:rFonts w:eastAsia="Times New Roman" w:cs="Times New Roman"/>
          <w:sz w:val="32"/>
          <w:szCs w:val="32"/>
        </w:rPr>
      </w:pPr>
      <w:r w:rsidRPr="00941210">
        <w:rPr>
          <w:rFonts w:eastAsia="Times New Roman" w:cs="Arial"/>
          <w:sz w:val="32"/>
          <w:szCs w:val="32"/>
        </w:rPr>
        <w:t>Different</w:t>
      </w:r>
      <w:r w:rsidR="00941210">
        <w:rPr>
          <w:rFonts w:eastAsia="Times New Roman" w:cs="Arial"/>
          <w:sz w:val="32"/>
          <w:szCs w:val="32"/>
        </w:rPr>
        <w:t xml:space="preserve"> scenarios</w:t>
      </w:r>
    </w:p>
    <w:p w14:paraId="71501022" w14:textId="3800BCDF" w:rsidR="009F5DBA" w:rsidRPr="00941210" w:rsidRDefault="00941210" w:rsidP="00941210">
      <w:pPr>
        <w:pStyle w:val="ListParagraph"/>
        <w:numPr>
          <w:ilvl w:val="0"/>
          <w:numId w:val="2"/>
        </w:numPr>
        <w:spacing w:after="100" w:line="240" w:lineRule="auto"/>
        <w:rPr>
          <w:rFonts w:eastAsia="Times New Roman" w:cs="Times New Roman"/>
          <w:sz w:val="32"/>
          <w:szCs w:val="32"/>
        </w:rPr>
      </w:pPr>
      <w:r>
        <w:rPr>
          <w:rFonts w:eastAsia="Times New Roman" w:cs="Arial"/>
          <w:sz w:val="32"/>
          <w:szCs w:val="32"/>
        </w:rPr>
        <w:t>Cyber ethics</w:t>
      </w:r>
      <w:r w:rsidR="009F5DBA" w:rsidRPr="00941210">
        <w:rPr>
          <w:rFonts w:eastAsia="Times New Roman" w:cs="Arial"/>
          <w:sz w:val="32"/>
          <w:szCs w:val="32"/>
        </w:rPr>
        <w:t xml:space="preserve"> </w:t>
      </w:r>
    </w:p>
    <w:p w14:paraId="62FC0A6A" w14:textId="77777777" w:rsidR="00941210" w:rsidRDefault="009F5DBA" w:rsidP="009F5DBA">
      <w:pPr>
        <w:spacing w:after="100" w:line="240" w:lineRule="auto"/>
        <w:rPr>
          <w:rFonts w:eastAsia="Times New Roman" w:cs="Arial"/>
          <w:sz w:val="32"/>
          <w:szCs w:val="32"/>
        </w:rPr>
      </w:pPr>
      <w:r w:rsidRPr="009F5DBA">
        <w:rPr>
          <w:rFonts w:eastAsia="Times New Roman" w:cs="Arial"/>
          <w:sz w:val="32"/>
          <w:szCs w:val="32"/>
        </w:rPr>
        <w:t xml:space="preserve">Established by various professional organizations </w:t>
      </w:r>
    </w:p>
    <w:p w14:paraId="7B44FC27" w14:textId="77777777" w:rsidR="00941210" w:rsidRDefault="009F5DBA" w:rsidP="009F5DBA">
      <w:pPr>
        <w:spacing w:after="100" w:line="240" w:lineRule="auto"/>
        <w:rPr>
          <w:rFonts w:eastAsia="Times New Roman" w:cs="Arial"/>
          <w:sz w:val="32"/>
          <w:szCs w:val="32"/>
        </w:rPr>
      </w:pPr>
      <w:r w:rsidRPr="009F5DBA">
        <w:rPr>
          <w:rFonts w:eastAsia="Times New Roman" w:cs="Arial"/>
          <w:sz w:val="32"/>
          <w:szCs w:val="32"/>
        </w:rPr>
        <w:t xml:space="preserve">• Produce a positive effect on judgment. </w:t>
      </w:r>
    </w:p>
    <w:p w14:paraId="1E68B297" w14:textId="7A2868AF"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Establishes responsibility of professionals to act ethically</w:t>
      </w:r>
    </w:p>
    <w:p w14:paraId="3197FF3B" w14:textId="1595CE4C" w:rsidR="009F5DBA" w:rsidRDefault="009F5DBA" w:rsidP="009F5DBA">
      <w:pPr>
        <w:spacing w:after="100" w:line="240" w:lineRule="auto"/>
        <w:rPr>
          <w:rFonts w:eastAsia="Times New Roman" w:cs="Arial"/>
          <w:sz w:val="32"/>
          <w:szCs w:val="32"/>
        </w:rPr>
      </w:pPr>
      <w:r w:rsidRPr="009F5DBA">
        <w:rPr>
          <w:rFonts w:eastAsia="Times New Roman" w:cs="Arial"/>
          <w:sz w:val="32"/>
          <w:szCs w:val="32"/>
        </w:rPr>
        <w:t xml:space="preserve">according to the policies and procedures of their employers, </w:t>
      </w:r>
      <w:r w:rsidR="00941210">
        <w:rPr>
          <w:rFonts w:eastAsia="Times New Roman" w:cs="Arial"/>
          <w:sz w:val="32"/>
          <w:szCs w:val="32"/>
        </w:rPr>
        <w:t>professional organizations, and laws of security.</w:t>
      </w:r>
    </w:p>
    <w:p w14:paraId="2F17EE23" w14:textId="38B8F348" w:rsidR="00941210" w:rsidRPr="009F5DBA" w:rsidRDefault="00941210" w:rsidP="009F5DBA">
      <w:pPr>
        <w:spacing w:after="100" w:line="240" w:lineRule="auto"/>
        <w:rPr>
          <w:rFonts w:eastAsia="Times New Roman" w:cs="Times New Roman"/>
          <w:sz w:val="32"/>
          <w:szCs w:val="32"/>
        </w:rPr>
      </w:pPr>
      <w:r>
        <w:rPr>
          <w:rFonts w:eastAsia="Times New Roman" w:cs="Arial"/>
          <w:sz w:val="32"/>
          <w:szCs w:val="32"/>
        </w:rPr>
        <w:t xml:space="preserve">Organization assumes </w:t>
      </w:r>
    </w:p>
    <w:p w14:paraId="1D20EEEC"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Code of Ethics' Goals Provides an aid to individual decision making, presentation addresses nine different cases (with some overlap).</w:t>
      </w:r>
    </w:p>
    <w:p w14:paraId="137A8D5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Intellectual property</w:t>
      </w:r>
    </w:p>
    <w:p w14:paraId="5F8DA9AF"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Privacy</w:t>
      </w:r>
    </w:p>
    <w:p w14:paraId="58B37F4E"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Confidentiality</w:t>
      </w:r>
    </w:p>
    <w:p w14:paraId="7927C04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Professional quality</w:t>
      </w:r>
    </w:p>
    <w:p w14:paraId="0508680C"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Fairness or discrimination</w:t>
      </w:r>
    </w:p>
    <w:p w14:paraId="2E8C386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Liability</w:t>
      </w:r>
    </w:p>
    <w:p w14:paraId="545C890E"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Software risks</w:t>
      </w:r>
    </w:p>
    <w:p w14:paraId="7D02BC6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Conflicts of interest</w:t>
      </w:r>
    </w:p>
    <w:p w14:paraId="6D034902"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lastRenderedPageBreak/>
        <w:t>Unauthorized access to computer systems</w:t>
      </w:r>
    </w:p>
    <w:p w14:paraId="36696D3F"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IEEE Code of Ethics</w:t>
      </w:r>
    </w:p>
    <w:p w14:paraId="0590DD2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IEEE Code of Ethics: Actions</w:t>
      </w:r>
    </w:p>
    <w:p w14:paraId="218033A0"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1. PUBLIC - Software engineers shall act consistently with the public interest.</w:t>
      </w:r>
    </w:p>
    <w:p w14:paraId="4E494589"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2. CLIENT AND EMPLOYER - Software engineers shall act in a manner that is in the best interests of their client and employer</w:t>
      </w:r>
    </w:p>
    <w:p w14:paraId="6BFD6C6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consistent with the public interest.</w:t>
      </w:r>
    </w:p>
    <w:p w14:paraId="7434071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IEEE Code of Ethics: Products</w:t>
      </w:r>
    </w:p>
    <w:p w14:paraId="0B00608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PRODUCT - Software engineers shall ensure that their products and related modifications meet the highest professional </w:t>
      </w:r>
      <w:proofErr w:type="spellStart"/>
      <w:r w:rsidRPr="009F5DBA">
        <w:rPr>
          <w:rFonts w:eastAsia="Times New Roman" w:cs="Arial"/>
          <w:sz w:val="32"/>
          <w:szCs w:val="32"/>
        </w:rPr>
        <w:t>standardsge</w:t>
      </w:r>
      <w:proofErr w:type="spellEnd"/>
      <w:r w:rsidRPr="009F5DBA">
        <w:rPr>
          <w:rFonts w:eastAsia="Times New Roman" w:cs="Arial"/>
          <w:sz w:val="32"/>
          <w:szCs w:val="32"/>
        </w:rPr>
        <w:t xml:space="preserve"> 6</w:t>
      </w:r>
    </w:p>
    <w:p w14:paraId="0C4ECCD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Continued...</w:t>
      </w:r>
    </w:p>
    <w:p w14:paraId="4615172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IEEE Code of Ethics: Hierarchy 4. JUDGMENT - Software engineers shall maintain integrity and independence in their professional judgment.</w:t>
      </w:r>
    </w:p>
    <w:p w14:paraId="322695E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5. MANAGEMENT - Software engineering managers and leaders shall subscribe to and promote an ethical approach to the management of software development and maintenance.</w:t>
      </w:r>
    </w:p>
    <w:p w14:paraId="0D518B20"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IEEE Code of Ethics: Peers UPROFESSION - Software engineers shall advance the integrity and reputation of the profession consistent with the public </w:t>
      </w:r>
      <w:proofErr w:type="spellStart"/>
      <w:r w:rsidRPr="009F5DBA">
        <w:rPr>
          <w:rFonts w:eastAsia="Times New Roman" w:cs="Arial"/>
          <w:sz w:val="32"/>
          <w:szCs w:val="32"/>
        </w:rPr>
        <w:t>intereste</w:t>
      </w:r>
      <w:proofErr w:type="spellEnd"/>
      <w:r w:rsidRPr="009F5DBA">
        <w:rPr>
          <w:rFonts w:eastAsia="Times New Roman" w:cs="Arial"/>
          <w:sz w:val="32"/>
          <w:szCs w:val="32"/>
        </w:rPr>
        <w:t xml:space="preserve"> 7</w:t>
      </w:r>
    </w:p>
    <w:p w14:paraId="12301446"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Continued...</w:t>
      </w:r>
    </w:p>
    <w:p w14:paraId="59867DBF"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7. COLLEAGUES - Software engineers shall be fair to and supportive of their colleagues.</w:t>
      </w:r>
    </w:p>
    <w:p w14:paraId="1792EAB2"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IEEE Code of Ethics: Self</w:t>
      </w:r>
    </w:p>
    <w:p w14:paraId="7A426E20"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8. SELF - Software engineers shall participate in lifelong learning regarding the practice of their profession and shall promote an ethical approach to the practice of the profession.</w:t>
      </w:r>
    </w:p>
    <w:p w14:paraId="6187BC0E"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Page 8</w:t>
      </w:r>
    </w:p>
    <w:p w14:paraId="78837A49"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lastRenderedPageBreak/>
        <w:t>ACM Code of Ethics</w:t>
      </w:r>
    </w:p>
    <w:p w14:paraId="66F72E6A"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General moral imperatives: “As an </w:t>
      </w:r>
      <w:proofErr w:type="spellStart"/>
      <w:r w:rsidRPr="009F5DBA">
        <w:rPr>
          <w:rFonts w:eastAsia="Times New Roman" w:cs="Arial"/>
          <w:sz w:val="32"/>
          <w:szCs w:val="32"/>
        </w:rPr>
        <w:t>ACMmember</w:t>
      </w:r>
      <w:proofErr w:type="spellEnd"/>
      <w:r w:rsidRPr="009F5DBA">
        <w:rPr>
          <w:rFonts w:eastAsia="Times New Roman" w:cs="Arial"/>
          <w:sz w:val="32"/>
          <w:szCs w:val="32"/>
        </w:rPr>
        <w:t xml:space="preserve"> I will..."</w:t>
      </w:r>
    </w:p>
    <w:p w14:paraId="33BC87ED"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Contribute to society and human well-being.</w:t>
      </w:r>
    </w:p>
    <w:p w14:paraId="62B76CC2"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Avoid harm to others.</w:t>
      </w:r>
    </w:p>
    <w:p w14:paraId="31D42A44"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Be honest and trustworthy.</w:t>
      </w:r>
    </w:p>
    <w:p w14:paraId="336639BC"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Be fair and </w:t>
      </w:r>
      <w:proofErr w:type="gramStart"/>
      <w:r w:rsidRPr="009F5DBA">
        <w:rPr>
          <w:rFonts w:eastAsia="Times New Roman" w:cs="Arial"/>
          <w:sz w:val="32"/>
          <w:szCs w:val="32"/>
        </w:rPr>
        <w:t>take action</w:t>
      </w:r>
      <w:proofErr w:type="gramEnd"/>
      <w:r w:rsidRPr="009F5DBA">
        <w:rPr>
          <w:rFonts w:eastAsia="Times New Roman" w:cs="Arial"/>
          <w:sz w:val="32"/>
          <w:szCs w:val="32"/>
        </w:rPr>
        <w:t xml:space="preserve"> not to discriminate.</w:t>
      </w:r>
    </w:p>
    <w:p w14:paraId="73C1C2A0"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Honor property rights including copyrights and patents.</w:t>
      </w:r>
    </w:p>
    <w:p w14:paraId="6B547274"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Give proper credit for intellectual property.</w:t>
      </w:r>
    </w:p>
    <w:p w14:paraId="21B7AF9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Respect the privacy of others.</w:t>
      </w:r>
    </w:p>
    <w:p w14:paraId="1ED74F61"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o Honor confidentiality.</w:t>
      </w:r>
    </w:p>
    <w:p w14:paraId="450CFFD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Page 10</w:t>
      </w:r>
    </w:p>
    <w:p w14:paraId="3D24A43A"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computing</w:t>
      </w:r>
    </w:p>
    <w:p w14:paraId="41BD1BC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u w:val="single"/>
        </w:rPr>
        <w:t>Specific professional responsibilities: “As an ACM professional I will”:</w:t>
      </w:r>
    </w:p>
    <w:p w14:paraId="0EDEE7C0"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Strive to achieve the highest quality, </w:t>
      </w:r>
      <w:proofErr w:type="gramStart"/>
      <w:r w:rsidRPr="009F5DBA">
        <w:rPr>
          <w:rFonts w:eastAsia="Times New Roman" w:cs="Arial"/>
          <w:sz w:val="32"/>
          <w:szCs w:val="32"/>
        </w:rPr>
        <w:t>effectiveness</w:t>
      </w:r>
      <w:proofErr w:type="gramEnd"/>
      <w:r w:rsidRPr="009F5DBA">
        <w:rPr>
          <w:rFonts w:eastAsia="Times New Roman" w:cs="Arial"/>
          <w:sz w:val="32"/>
          <w:szCs w:val="32"/>
        </w:rPr>
        <w:t xml:space="preserve"> and dignity in both the</w:t>
      </w:r>
    </w:p>
    <w:p w14:paraId="186D7769"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process and products of professional work.</w:t>
      </w:r>
    </w:p>
    <w:p w14:paraId="3A8AB5A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Acquire and maintain professional competence.</w:t>
      </w:r>
    </w:p>
    <w:p w14:paraId="7666F46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Know and respect existing laws pertaining to professional work.</w:t>
      </w:r>
    </w:p>
    <w:p w14:paraId="66BBB4A4"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Accept and provide appropriate professional review.</w:t>
      </w:r>
    </w:p>
    <w:p w14:paraId="4A0DD68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Give comprehensive and thorough evaluations of computer system and </w:t>
      </w:r>
      <w:proofErr w:type="gramStart"/>
      <w:r w:rsidRPr="009F5DBA">
        <w:rPr>
          <w:rFonts w:eastAsia="Times New Roman" w:cs="Arial"/>
          <w:sz w:val="32"/>
          <w:szCs w:val="32"/>
        </w:rPr>
        <w:t>their</w:t>
      </w:r>
      <w:proofErr w:type="gramEnd"/>
    </w:p>
    <w:p w14:paraId="0FEB3EC1"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impacts, including analysis of possible risks.</w:t>
      </w:r>
    </w:p>
    <w:p w14:paraId="4ED3197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Honor contracts, agreements, and assigned responsibilities.</w:t>
      </w:r>
    </w:p>
    <w:p w14:paraId="1384387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improve public understanding of computing and its consequences.</w:t>
      </w:r>
    </w:p>
    <w:p w14:paraId="52778925"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b/>
          <w:bCs/>
          <w:sz w:val="32"/>
          <w:szCs w:val="32"/>
        </w:rPr>
        <w:t>P</w:t>
      </w:r>
    </w:p>
    <w:p w14:paraId="4ED52EB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b/>
          <w:bCs/>
          <w:sz w:val="32"/>
          <w:szCs w:val="32"/>
        </w:rPr>
        <w:t>o</w:t>
      </w:r>
    </w:p>
    <w:p w14:paraId="636D7632"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lastRenderedPageBreak/>
        <w:t>ss computing and communication resources only when authorized to do so.</w:t>
      </w:r>
    </w:p>
    <w:p w14:paraId="795C4EF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Page 11</w:t>
      </w:r>
    </w:p>
    <w:p w14:paraId="0597B32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Organization leadership imperatives: “As an ACM member and an organizational leader, I will?”</w:t>
      </w:r>
    </w:p>
    <w:p w14:paraId="27C08861"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Articulate social responsibilities of members of an organizational unit and encourage full acceptance of those responsibilities. Manage personnel and resources to design and build information systems that enhance the quality of working life.</w:t>
      </w:r>
    </w:p>
    <w:p w14:paraId="203CC755"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Acknowledge and support proper and authorized uses of an organization's computing and communication resources.</w:t>
      </w:r>
    </w:p>
    <w:p w14:paraId="56B7D66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Ensure that users and those who will be affected by a design have their needs clearly</w:t>
      </w:r>
    </w:p>
    <w:p w14:paraId="65A9150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articulated during the assessment and design of requirements; later the system must be</w:t>
      </w:r>
    </w:p>
    <w:p w14:paraId="229928D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validated to meet requirements. Articulate and support policies that protect the dignity of users and others affected by a computing system. d </w:t>
      </w:r>
      <w:proofErr w:type="spellStart"/>
      <w:r w:rsidRPr="009F5DBA">
        <w:rPr>
          <w:rFonts w:eastAsia="Times New Roman" w:cs="Arial"/>
          <w:sz w:val="32"/>
          <w:szCs w:val="32"/>
        </w:rPr>
        <w:t>hreate</w:t>
      </w:r>
      <w:proofErr w:type="spellEnd"/>
      <w:r w:rsidRPr="009F5DBA">
        <w:rPr>
          <w:rFonts w:eastAsia="Times New Roman" w:cs="Arial"/>
          <w:sz w:val="32"/>
          <w:szCs w:val="32"/>
        </w:rPr>
        <w:t xml:space="preserve"> opportunities for members of the organization to learn the principles and limitations of computer systems.</w:t>
      </w:r>
    </w:p>
    <w:p w14:paraId="68C1159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Page 12</w:t>
      </w:r>
    </w:p>
    <w:p w14:paraId="18D709A5"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Ethical decision making: Case 1</w:t>
      </w:r>
    </w:p>
    <w:p w14:paraId="0C99B438"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b/>
          <w:bCs/>
          <w:sz w:val="32"/>
          <w:szCs w:val="32"/>
        </w:rPr>
        <w:t>O Ali is a database programmer</w:t>
      </w:r>
    </w:p>
    <w:p w14:paraId="7FA38170"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Large statistical program needed by his company.</w:t>
      </w:r>
    </w:p>
    <w:p w14:paraId="3EA98F4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Company programmers are encouraged to publicize their work</w:t>
      </w:r>
    </w:p>
    <w:p w14:paraId="09E9D4A3"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b/>
          <w:bCs/>
          <w:sz w:val="32"/>
          <w:szCs w:val="32"/>
        </w:rPr>
        <w:t>Ali has found himself stuck on a problem</w:t>
      </w:r>
    </w:p>
    <w:p w14:paraId="6A8F15C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He has persisted at this for several months.</w:t>
      </w:r>
    </w:p>
    <w:p w14:paraId="0E4365B6"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His manager does not recognize complexity of problem.</w:t>
      </w:r>
    </w:p>
    <w:p w14:paraId="4AA1B89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She insists job be completed in the few days.</w:t>
      </w:r>
    </w:p>
    <w:p w14:paraId="3933E2B5"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b/>
          <w:bCs/>
          <w:sz w:val="32"/>
          <w:szCs w:val="32"/>
        </w:rPr>
        <w:lastRenderedPageBreak/>
        <w:t>Ali remembers:</w:t>
      </w:r>
    </w:p>
    <w:p w14:paraId="168D0FC6"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Co-worker had given him source listings of their current work.</w:t>
      </w:r>
    </w:p>
    <w:p w14:paraId="3CA2E67D"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He also has an early version of commercial software developed at</w:t>
      </w:r>
    </w:p>
    <w:p w14:paraId="50710EC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another company</w:t>
      </w:r>
    </w:p>
    <w:p w14:paraId="1C51633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Page 14</w:t>
      </w:r>
    </w:p>
    <w:p w14:paraId="4273887B"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Applying the code: Case 1 This case highlights issues involving intellectual property Ali violated professional ethics in two areas:</w:t>
      </w:r>
    </w:p>
    <w:p w14:paraId="6547B877"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1. Failure to give credit for another's work</w:t>
      </w:r>
    </w:p>
    <w:p w14:paraId="0B7C88A6"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2. Using code from a commercial package that was copyrighted If Ali </w:t>
      </w:r>
      <w:proofErr w:type="spellStart"/>
      <w:proofErr w:type="gramStart"/>
      <w:r w:rsidRPr="009F5DBA">
        <w:rPr>
          <w:rFonts w:eastAsia="Times New Roman" w:cs="Arial"/>
          <w:sz w:val="32"/>
          <w:szCs w:val="32"/>
        </w:rPr>
        <w:t>only“</w:t>
      </w:r>
      <w:proofErr w:type="gramEnd"/>
      <w:r w:rsidRPr="009F5DBA">
        <w:rPr>
          <w:rFonts w:eastAsia="Times New Roman" w:cs="Arial"/>
          <w:sz w:val="32"/>
          <w:szCs w:val="32"/>
        </w:rPr>
        <w:t>looked</w:t>
      </w:r>
      <w:proofErr w:type="spellEnd"/>
      <w:r w:rsidRPr="009F5DBA">
        <w:rPr>
          <w:rFonts w:eastAsia="Times New Roman" w:cs="Arial"/>
          <w:sz w:val="32"/>
          <w:szCs w:val="32"/>
        </w:rPr>
        <w:t>” at co-worker's source code:</w:t>
      </w:r>
    </w:p>
    <w:p w14:paraId="4392EC7F"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 xml:space="preserve">Could he then write his own program and still have an </w:t>
      </w:r>
      <w:proofErr w:type="spellStart"/>
      <w:r w:rsidRPr="009F5DBA">
        <w:rPr>
          <w:rFonts w:eastAsia="Times New Roman" w:cs="Arial"/>
          <w:sz w:val="32"/>
          <w:szCs w:val="32"/>
        </w:rPr>
        <w:t>Jobligation</w:t>
      </w:r>
      <w:proofErr w:type="spellEnd"/>
      <w:r w:rsidRPr="009F5DBA">
        <w:rPr>
          <w:rFonts w:eastAsia="Times New Roman" w:cs="Arial"/>
          <w:sz w:val="32"/>
          <w:szCs w:val="32"/>
        </w:rPr>
        <w:t xml:space="preserve"> to give credit? </w:t>
      </w:r>
      <w:proofErr w:type="spellStart"/>
      <w:r w:rsidRPr="009F5DBA">
        <w:rPr>
          <w:rFonts w:eastAsia="Times New Roman" w:cs="Arial"/>
          <w:sz w:val="32"/>
          <w:szCs w:val="32"/>
        </w:rPr>
        <w:t>mies</w:t>
      </w:r>
      <w:proofErr w:type="spellEnd"/>
      <w:r w:rsidRPr="009F5DBA">
        <w:rPr>
          <w:rFonts w:eastAsia="Times New Roman" w:cs="Arial"/>
          <w:sz w:val="32"/>
          <w:szCs w:val="32"/>
        </w:rPr>
        <w:t>: He should have acknowledged credit in documentation.</w:t>
      </w:r>
    </w:p>
    <w:p w14:paraId="768793B5"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Page 16</w:t>
      </w:r>
    </w:p>
    <w:p w14:paraId="62CA64E2"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Ethical decision making: Case 2 Aisha’s company has been hired by a client to build a security system. Because of cost overruns, client has decided to opt for a less secure</w:t>
      </w:r>
    </w:p>
    <w:p w14:paraId="098D1C81"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system.</w:t>
      </w:r>
    </w:p>
    <w:p w14:paraId="058B31A5"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Aisha believes information they will store is extremely sensitive.</w:t>
      </w:r>
    </w:p>
    <w:p w14:paraId="47FC43EF"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O With weak security:</w:t>
      </w:r>
    </w:p>
    <w:p w14:paraId="33C6FC1F"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Employees on workstations could figure out how to access this data.</w:t>
      </w:r>
    </w:p>
    <w:p w14:paraId="73C2F1FF"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Online intruders would also have access</w:t>
      </w:r>
    </w:p>
    <w:p w14:paraId="18CAC172"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b/>
          <w:bCs/>
          <w:sz w:val="32"/>
          <w:szCs w:val="32"/>
        </w:rPr>
        <w:t>O Aisha feels strongly that system should be much more secure.</w:t>
      </w:r>
    </w:p>
    <w:p w14:paraId="356BE4FE"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She has tried to explain the risk.</w:t>
      </w:r>
    </w:p>
    <w:p w14:paraId="073CAF0E"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What should Aisha so? Should she refuse to build the system as they</w:t>
      </w:r>
    </w:p>
    <w:p w14:paraId="3E146A34" w14:textId="77777777" w:rsidR="009F5DBA" w:rsidRPr="009F5DBA" w:rsidRDefault="009F5DBA" w:rsidP="009F5DBA">
      <w:pPr>
        <w:spacing w:after="100" w:line="240" w:lineRule="auto"/>
        <w:rPr>
          <w:rFonts w:eastAsia="Times New Roman" w:cs="Times New Roman"/>
          <w:sz w:val="32"/>
          <w:szCs w:val="32"/>
        </w:rPr>
      </w:pPr>
      <w:r w:rsidRPr="009F5DBA">
        <w:rPr>
          <w:rFonts w:eastAsia="Times New Roman" w:cs="Arial"/>
          <w:sz w:val="32"/>
          <w:szCs w:val="32"/>
        </w:rPr>
        <w:t>Page 18 request?</w:t>
      </w:r>
    </w:p>
    <w:p w14:paraId="00005C33" w14:textId="7D74BF7F" w:rsidR="00414D26" w:rsidRDefault="00414D26">
      <w:pPr>
        <w:rPr>
          <w:sz w:val="32"/>
          <w:szCs w:val="32"/>
        </w:rPr>
      </w:pPr>
    </w:p>
    <w:p w14:paraId="1A35F607" w14:textId="6F186ED1" w:rsidR="00782D6D" w:rsidRDefault="00941E81">
      <w:pPr>
        <w:rPr>
          <w:sz w:val="32"/>
          <w:szCs w:val="32"/>
        </w:rPr>
      </w:pPr>
      <w:r>
        <w:rPr>
          <w:sz w:val="32"/>
          <w:szCs w:val="32"/>
        </w:rPr>
        <w:lastRenderedPageBreak/>
        <w:t xml:space="preserve">Week 3 </w:t>
      </w:r>
    </w:p>
    <w:p w14:paraId="6F562E11" w14:textId="77777777" w:rsidR="00941E81" w:rsidRPr="00941E81" w:rsidRDefault="00941E81" w:rsidP="00941E81">
      <w:pPr>
        <w:spacing w:after="0" w:line="240" w:lineRule="auto"/>
        <w:rPr>
          <w:rFonts w:ascii="Times New Roman" w:eastAsia="Times New Roman" w:hAnsi="Times New Roman" w:cs="Times New Roman"/>
          <w:sz w:val="24"/>
          <w:szCs w:val="24"/>
        </w:rPr>
      </w:pPr>
      <w:proofErr w:type="spellStart"/>
      <w:r w:rsidRPr="00941E81">
        <w:rPr>
          <w:rFonts w:ascii="Arial" w:eastAsia="Times New Roman" w:hAnsi="Arial" w:cs="Arial"/>
          <w:color w:val="000000"/>
          <w:sz w:val="28"/>
          <w:szCs w:val="28"/>
        </w:rPr>
        <w:t>Organisation</w:t>
      </w:r>
      <w:proofErr w:type="spellEnd"/>
    </w:p>
    <w:p w14:paraId="58322F7F"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rPr>
        <w:t xml:space="preserve"> impossible to live in a </w:t>
      </w:r>
      <w:proofErr w:type="gramStart"/>
      <w:r w:rsidRPr="00941E81">
        <w:rPr>
          <w:rFonts w:ascii="Arial" w:eastAsia="Times New Roman" w:hAnsi="Arial" w:cs="Arial"/>
          <w:color w:val="000000"/>
        </w:rPr>
        <w:t>civilized  society</w:t>
      </w:r>
      <w:proofErr w:type="gramEnd"/>
      <w:r w:rsidRPr="00941E81">
        <w:rPr>
          <w:rFonts w:ascii="Arial" w:eastAsia="Times New Roman" w:hAnsi="Arial" w:cs="Arial"/>
          <w:color w:val="000000"/>
        </w:rPr>
        <w:t xml:space="preserve"> without close contact with many large </w:t>
      </w:r>
      <w:proofErr w:type="spellStart"/>
      <w:r w:rsidRPr="00941E81">
        <w:rPr>
          <w:rFonts w:ascii="Arial" w:eastAsia="Times New Roman" w:hAnsi="Arial" w:cs="Arial"/>
          <w:color w:val="000000"/>
        </w:rPr>
        <w:t>organisations</w:t>
      </w:r>
      <w:proofErr w:type="spellEnd"/>
    </w:p>
    <w:p w14:paraId="1854F594"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rPr>
        <w:t> </w:t>
      </w:r>
      <w:proofErr w:type="gramStart"/>
      <w:r w:rsidRPr="00941E81">
        <w:rPr>
          <w:rFonts w:ascii="Arial" w:eastAsia="Times New Roman" w:hAnsi="Arial" w:cs="Arial"/>
          <w:color w:val="000000"/>
        </w:rPr>
        <w:t>Like  School</w:t>
      </w:r>
      <w:proofErr w:type="gramEnd"/>
      <w:r w:rsidRPr="00941E81">
        <w:rPr>
          <w:rFonts w:ascii="Arial" w:eastAsia="Times New Roman" w:hAnsi="Arial" w:cs="Arial"/>
          <w:color w:val="000000"/>
        </w:rPr>
        <w:t xml:space="preserve"> University public utility government and local government department the health service commercial and industrial companies and so on</w:t>
      </w:r>
    </w:p>
    <w:p w14:paraId="0E5DEB76"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rPr>
        <w:t xml:space="preserve"> in many ways these </w:t>
      </w:r>
      <w:proofErr w:type="spellStart"/>
      <w:r w:rsidRPr="00941E81">
        <w:rPr>
          <w:rFonts w:ascii="Arial" w:eastAsia="Times New Roman" w:hAnsi="Arial" w:cs="Arial"/>
          <w:color w:val="000000"/>
        </w:rPr>
        <w:t>organisation</w:t>
      </w:r>
      <w:proofErr w:type="spellEnd"/>
      <w:r w:rsidRPr="00941E81">
        <w:rPr>
          <w:rFonts w:ascii="Arial" w:eastAsia="Times New Roman" w:hAnsi="Arial" w:cs="Arial"/>
          <w:color w:val="000000"/>
        </w:rPr>
        <w:t xml:space="preserve"> resemble each other</w:t>
      </w:r>
    </w:p>
    <w:p w14:paraId="441EC64A"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sz w:val="26"/>
          <w:szCs w:val="26"/>
        </w:rPr>
        <w:t xml:space="preserve"> Legal form of </w:t>
      </w:r>
      <w:proofErr w:type="spellStart"/>
      <w:r w:rsidRPr="00941E81">
        <w:rPr>
          <w:rFonts w:ascii="Arial" w:eastAsia="Times New Roman" w:hAnsi="Arial" w:cs="Arial"/>
          <w:color w:val="000000"/>
          <w:sz w:val="26"/>
          <w:szCs w:val="26"/>
        </w:rPr>
        <w:t>organisation</w:t>
      </w:r>
      <w:proofErr w:type="spellEnd"/>
    </w:p>
    <w:p w14:paraId="6BA9D61A"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rPr>
        <w:t xml:space="preserve"> Law </w:t>
      </w:r>
      <w:proofErr w:type="spellStart"/>
      <w:r w:rsidRPr="00941E81">
        <w:rPr>
          <w:rFonts w:ascii="Arial" w:eastAsia="Times New Roman" w:hAnsi="Arial" w:cs="Arial"/>
          <w:color w:val="000000"/>
        </w:rPr>
        <w:t>recognises</w:t>
      </w:r>
      <w:proofErr w:type="spellEnd"/>
      <w:r w:rsidRPr="00941E81">
        <w:rPr>
          <w:rFonts w:ascii="Arial" w:eastAsia="Times New Roman" w:hAnsi="Arial" w:cs="Arial"/>
          <w:color w:val="000000"/>
        </w:rPr>
        <w:t xml:space="preserve"> individuals </w:t>
      </w:r>
    </w:p>
    <w:p w14:paraId="6D879FC0" w14:textId="77777777" w:rsidR="00941E81" w:rsidRPr="00941E81" w:rsidRDefault="00941E81" w:rsidP="00941E81">
      <w:pPr>
        <w:spacing w:after="0" w:line="240" w:lineRule="auto"/>
        <w:rPr>
          <w:rFonts w:ascii="Times New Roman" w:eastAsia="Times New Roman" w:hAnsi="Times New Roman" w:cs="Times New Roman"/>
          <w:sz w:val="24"/>
          <w:szCs w:val="24"/>
        </w:rPr>
      </w:pPr>
      <w:proofErr w:type="gramStart"/>
      <w:r w:rsidRPr="00941E81">
        <w:rPr>
          <w:rFonts w:ascii="Arial" w:eastAsia="Times New Roman" w:hAnsi="Arial" w:cs="Arial"/>
          <w:color w:val="000000"/>
        </w:rPr>
        <w:t>Enter into</w:t>
      </w:r>
      <w:proofErr w:type="gramEnd"/>
      <w:r w:rsidRPr="00941E81">
        <w:rPr>
          <w:rFonts w:ascii="Arial" w:eastAsia="Times New Roman" w:hAnsi="Arial" w:cs="Arial"/>
          <w:color w:val="000000"/>
        </w:rPr>
        <w:t xml:space="preserve"> contract</w:t>
      </w:r>
    </w:p>
    <w:p w14:paraId="07086FC8"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rPr>
        <w:t> tried for crimes</w:t>
      </w:r>
    </w:p>
    <w:p w14:paraId="69B4F5D7"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rPr>
        <w:t>Sued</w:t>
      </w:r>
    </w:p>
    <w:p w14:paraId="5E481D0F" w14:textId="77777777" w:rsidR="00941E81" w:rsidRPr="00941E81" w:rsidRDefault="00941E81" w:rsidP="00941E81">
      <w:pPr>
        <w:spacing w:after="0" w:line="240" w:lineRule="auto"/>
        <w:rPr>
          <w:rFonts w:ascii="Times New Roman" w:eastAsia="Times New Roman" w:hAnsi="Times New Roman" w:cs="Times New Roman"/>
          <w:sz w:val="24"/>
          <w:szCs w:val="24"/>
        </w:rPr>
      </w:pPr>
      <w:r w:rsidRPr="00941E81">
        <w:rPr>
          <w:rFonts w:ascii="Arial" w:eastAsia="Times New Roman" w:hAnsi="Arial" w:cs="Arial"/>
          <w:color w:val="000000"/>
        </w:rPr>
        <w:t xml:space="preserve"> act of </w:t>
      </w:r>
      <w:proofErr w:type="gramStart"/>
      <w:r w:rsidRPr="00941E81">
        <w:rPr>
          <w:rFonts w:ascii="Arial" w:eastAsia="Times New Roman" w:hAnsi="Arial" w:cs="Arial"/>
          <w:color w:val="000000"/>
        </w:rPr>
        <w:t>parliament  impose</w:t>
      </w:r>
      <w:proofErr w:type="gramEnd"/>
      <w:r w:rsidRPr="00941E81">
        <w:rPr>
          <w:rFonts w:ascii="Arial" w:eastAsia="Times New Roman" w:hAnsi="Arial" w:cs="Arial"/>
          <w:color w:val="000000"/>
        </w:rPr>
        <w:t xml:space="preserve"> duties on the individual </w:t>
      </w:r>
      <w:proofErr w:type="spellStart"/>
      <w:r w:rsidRPr="00941E81">
        <w:rPr>
          <w:rFonts w:ascii="Arial" w:eastAsia="Times New Roman" w:hAnsi="Arial" w:cs="Arial"/>
          <w:color w:val="000000"/>
        </w:rPr>
        <w:t>e.t.c</w:t>
      </w:r>
      <w:proofErr w:type="spellEnd"/>
    </w:p>
    <w:p w14:paraId="17604B0E" w14:textId="77777777" w:rsidR="00941E81" w:rsidRPr="009F5DBA" w:rsidRDefault="00941E81">
      <w:pPr>
        <w:rPr>
          <w:sz w:val="32"/>
          <w:szCs w:val="32"/>
        </w:rPr>
      </w:pPr>
    </w:p>
    <w:sectPr w:rsidR="00941E81" w:rsidRPr="009F5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585F"/>
    <w:multiLevelType w:val="hybridMultilevel"/>
    <w:tmpl w:val="F8B4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E64CE"/>
    <w:multiLevelType w:val="hybridMultilevel"/>
    <w:tmpl w:val="1D68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91635"/>
    <w:multiLevelType w:val="hybridMultilevel"/>
    <w:tmpl w:val="25F2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87"/>
    <w:rsid w:val="002E45F8"/>
    <w:rsid w:val="00414D26"/>
    <w:rsid w:val="00782D6D"/>
    <w:rsid w:val="00834534"/>
    <w:rsid w:val="00941210"/>
    <w:rsid w:val="00941E81"/>
    <w:rsid w:val="009F5DBA"/>
    <w:rsid w:val="00A46BFA"/>
    <w:rsid w:val="00B06987"/>
    <w:rsid w:val="00FF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D504"/>
  <w15:chartTrackingRefBased/>
  <w15:docId w15:val="{DB556EE5-B88F-4318-8D89-CAB885D4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9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1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3081">
      <w:bodyDiv w:val="1"/>
      <w:marLeft w:val="0"/>
      <w:marRight w:val="0"/>
      <w:marTop w:val="0"/>
      <w:marBottom w:val="0"/>
      <w:divBdr>
        <w:top w:val="none" w:sz="0" w:space="0" w:color="auto"/>
        <w:left w:val="none" w:sz="0" w:space="0" w:color="auto"/>
        <w:bottom w:val="none" w:sz="0" w:space="0" w:color="auto"/>
        <w:right w:val="none" w:sz="0" w:space="0" w:color="auto"/>
      </w:divBdr>
    </w:div>
    <w:div w:id="18818402">
      <w:bodyDiv w:val="1"/>
      <w:marLeft w:val="0"/>
      <w:marRight w:val="0"/>
      <w:marTop w:val="0"/>
      <w:marBottom w:val="0"/>
      <w:divBdr>
        <w:top w:val="none" w:sz="0" w:space="0" w:color="auto"/>
        <w:left w:val="none" w:sz="0" w:space="0" w:color="auto"/>
        <w:bottom w:val="none" w:sz="0" w:space="0" w:color="auto"/>
        <w:right w:val="none" w:sz="0" w:space="0" w:color="auto"/>
      </w:divBdr>
    </w:div>
    <w:div w:id="71776763">
      <w:bodyDiv w:val="1"/>
      <w:marLeft w:val="0"/>
      <w:marRight w:val="0"/>
      <w:marTop w:val="0"/>
      <w:marBottom w:val="0"/>
      <w:divBdr>
        <w:top w:val="none" w:sz="0" w:space="0" w:color="auto"/>
        <w:left w:val="none" w:sz="0" w:space="0" w:color="auto"/>
        <w:bottom w:val="none" w:sz="0" w:space="0" w:color="auto"/>
        <w:right w:val="none" w:sz="0" w:space="0" w:color="auto"/>
      </w:divBdr>
    </w:div>
    <w:div w:id="191504656">
      <w:bodyDiv w:val="1"/>
      <w:marLeft w:val="0"/>
      <w:marRight w:val="0"/>
      <w:marTop w:val="0"/>
      <w:marBottom w:val="0"/>
      <w:divBdr>
        <w:top w:val="none" w:sz="0" w:space="0" w:color="auto"/>
        <w:left w:val="none" w:sz="0" w:space="0" w:color="auto"/>
        <w:bottom w:val="none" w:sz="0" w:space="0" w:color="auto"/>
        <w:right w:val="none" w:sz="0" w:space="0" w:color="auto"/>
      </w:divBdr>
    </w:div>
    <w:div w:id="195505856">
      <w:bodyDiv w:val="1"/>
      <w:marLeft w:val="0"/>
      <w:marRight w:val="0"/>
      <w:marTop w:val="0"/>
      <w:marBottom w:val="0"/>
      <w:divBdr>
        <w:top w:val="none" w:sz="0" w:space="0" w:color="auto"/>
        <w:left w:val="none" w:sz="0" w:space="0" w:color="auto"/>
        <w:bottom w:val="none" w:sz="0" w:space="0" w:color="auto"/>
        <w:right w:val="none" w:sz="0" w:space="0" w:color="auto"/>
      </w:divBdr>
    </w:div>
    <w:div w:id="407188597">
      <w:bodyDiv w:val="1"/>
      <w:marLeft w:val="0"/>
      <w:marRight w:val="0"/>
      <w:marTop w:val="0"/>
      <w:marBottom w:val="0"/>
      <w:divBdr>
        <w:top w:val="none" w:sz="0" w:space="0" w:color="auto"/>
        <w:left w:val="none" w:sz="0" w:space="0" w:color="auto"/>
        <w:bottom w:val="none" w:sz="0" w:space="0" w:color="auto"/>
        <w:right w:val="none" w:sz="0" w:space="0" w:color="auto"/>
      </w:divBdr>
    </w:div>
    <w:div w:id="492448329">
      <w:bodyDiv w:val="1"/>
      <w:marLeft w:val="0"/>
      <w:marRight w:val="0"/>
      <w:marTop w:val="0"/>
      <w:marBottom w:val="0"/>
      <w:divBdr>
        <w:top w:val="none" w:sz="0" w:space="0" w:color="auto"/>
        <w:left w:val="none" w:sz="0" w:space="0" w:color="auto"/>
        <w:bottom w:val="none" w:sz="0" w:space="0" w:color="auto"/>
        <w:right w:val="none" w:sz="0" w:space="0" w:color="auto"/>
      </w:divBdr>
    </w:div>
    <w:div w:id="568426079">
      <w:bodyDiv w:val="1"/>
      <w:marLeft w:val="0"/>
      <w:marRight w:val="0"/>
      <w:marTop w:val="0"/>
      <w:marBottom w:val="0"/>
      <w:divBdr>
        <w:top w:val="none" w:sz="0" w:space="0" w:color="auto"/>
        <w:left w:val="none" w:sz="0" w:space="0" w:color="auto"/>
        <w:bottom w:val="none" w:sz="0" w:space="0" w:color="auto"/>
        <w:right w:val="none" w:sz="0" w:space="0" w:color="auto"/>
      </w:divBdr>
    </w:div>
    <w:div w:id="741610042">
      <w:bodyDiv w:val="1"/>
      <w:marLeft w:val="0"/>
      <w:marRight w:val="0"/>
      <w:marTop w:val="0"/>
      <w:marBottom w:val="0"/>
      <w:divBdr>
        <w:top w:val="none" w:sz="0" w:space="0" w:color="auto"/>
        <w:left w:val="none" w:sz="0" w:space="0" w:color="auto"/>
        <w:bottom w:val="none" w:sz="0" w:space="0" w:color="auto"/>
        <w:right w:val="none" w:sz="0" w:space="0" w:color="auto"/>
      </w:divBdr>
    </w:div>
    <w:div w:id="851068144">
      <w:bodyDiv w:val="1"/>
      <w:marLeft w:val="0"/>
      <w:marRight w:val="0"/>
      <w:marTop w:val="0"/>
      <w:marBottom w:val="0"/>
      <w:divBdr>
        <w:top w:val="none" w:sz="0" w:space="0" w:color="auto"/>
        <w:left w:val="none" w:sz="0" w:space="0" w:color="auto"/>
        <w:bottom w:val="none" w:sz="0" w:space="0" w:color="auto"/>
        <w:right w:val="none" w:sz="0" w:space="0" w:color="auto"/>
      </w:divBdr>
    </w:div>
    <w:div w:id="884173394">
      <w:bodyDiv w:val="1"/>
      <w:marLeft w:val="0"/>
      <w:marRight w:val="0"/>
      <w:marTop w:val="0"/>
      <w:marBottom w:val="0"/>
      <w:divBdr>
        <w:top w:val="none" w:sz="0" w:space="0" w:color="auto"/>
        <w:left w:val="none" w:sz="0" w:space="0" w:color="auto"/>
        <w:bottom w:val="none" w:sz="0" w:space="0" w:color="auto"/>
        <w:right w:val="none" w:sz="0" w:space="0" w:color="auto"/>
      </w:divBdr>
    </w:div>
    <w:div w:id="933248972">
      <w:bodyDiv w:val="1"/>
      <w:marLeft w:val="0"/>
      <w:marRight w:val="0"/>
      <w:marTop w:val="0"/>
      <w:marBottom w:val="0"/>
      <w:divBdr>
        <w:top w:val="none" w:sz="0" w:space="0" w:color="auto"/>
        <w:left w:val="none" w:sz="0" w:space="0" w:color="auto"/>
        <w:bottom w:val="none" w:sz="0" w:space="0" w:color="auto"/>
        <w:right w:val="none" w:sz="0" w:space="0" w:color="auto"/>
      </w:divBdr>
    </w:div>
    <w:div w:id="935595812">
      <w:bodyDiv w:val="1"/>
      <w:marLeft w:val="0"/>
      <w:marRight w:val="0"/>
      <w:marTop w:val="0"/>
      <w:marBottom w:val="0"/>
      <w:divBdr>
        <w:top w:val="none" w:sz="0" w:space="0" w:color="auto"/>
        <w:left w:val="none" w:sz="0" w:space="0" w:color="auto"/>
        <w:bottom w:val="none" w:sz="0" w:space="0" w:color="auto"/>
        <w:right w:val="none" w:sz="0" w:space="0" w:color="auto"/>
      </w:divBdr>
    </w:div>
    <w:div w:id="1031488918">
      <w:bodyDiv w:val="1"/>
      <w:marLeft w:val="0"/>
      <w:marRight w:val="0"/>
      <w:marTop w:val="0"/>
      <w:marBottom w:val="0"/>
      <w:divBdr>
        <w:top w:val="none" w:sz="0" w:space="0" w:color="auto"/>
        <w:left w:val="none" w:sz="0" w:space="0" w:color="auto"/>
        <w:bottom w:val="none" w:sz="0" w:space="0" w:color="auto"/>
        <w:right w:val="none" w:sz="0" w:space="0" w:color="auto"/>
      </w:divBdr>
    </w:div>
    <w:div w:id="1087849928">
      <w:bodyDiv w:val="1"/>
      <w:marLeft w:val="0"/>
      <w:marRight w:val="0"/>
      <w:marTop w:val="0"/>
      <w:marBottom w:val="0"/>
      <w:divBdr>
        <w:top w:val="none" w:sz="0" w:space="0" w:color="auto"/>
        <w:left w:val="none" w:sz="0" w:space="0" w:color="auto"/>
        <w:bottom w:val="none" w:sz="0" w:space="0" w:color="auto"/>
        <w:right w:val="none" w:sz="0" w:space="0" w:color="auto"/>
      </w:divBdr>
    </w:div>
    <w:div w:id="1131938831">
      <w:bodyDiv w:val="1"/>
      <w:marLeft w:val="0"/>
      <w:marRight w:val="0"/>
      <w:marTop w:val="0"/>
      <w:marBottom w:val="0"/>
      <w:divBdr>
        <w:top w:val="none" w:sz="0" w:space="0" w:color="auto"/>
        <w:left w:val="none" w:sz="0" w:space="0" w:color="auto"/>
        <w:bottom w:val="none" w:sz="0" w:space="0" w:color="auto"/>
        <w:right w:val="none" w:sz="0" w:space="0" w:color="auto"/>
      </w:divBdr>
    </w:div>
    <w:div w:id="1213885554">
      <w:bodyDiv w:val="1"/>
      <w:marLeft w:val="0"/>
      <w:marRight w:val="0"/>
      <w:marTop w:val="0"/>
      <w:marBottom w:val="0"/>
      <w:divBdr>
        <w:top w:val="none" w:sz="0" w:space="0" w:color="auto"/>
        <w:left w:val="none" w:sz="0" w:space="0" w:color="auto"/>
        <w:bottom w:val="none" w:sz="0" w:space="0" w:color="auto"/>
        <w:right w:val="none" w:sz="0" w:space="0" w:color="auto"/>
      </w:divBdr>
    </w:div>
    <w:div w:id="1221749302">
      <w:bodyDiv w:val="1"/>
      <w:marLeft w:val="0"/>
      <w:marRight w:val="0"/>
      <w:marTop w:val="0"/>
      <w:marBottom w:val="0"/>
      <w:divBdr>
        <w:top w:val="none" w:sz="0" w:space="0" w:color="auto"/>
        <w:left w:val="none" w:sz="0" w:space="0" w:color="auto"/>
        <w:bottom w:val="none" w:sz="0" w:space="0" w:color="auto"/>
        <w:right w:val="none" w:sz="0" w:space="0" w:color="auto"/>
      </w:divBdr>
    </w:div>
    <w:div w:id="1278952697">
      <w:bodyDiv w:val="1"/>
      <w:marLeft w:val="0"/>
      <w:marRight w:val="0"/>
      <w:marTop w:val="0"/>
      <w:marBottom w:val="0"/>
      <w:divBdr>
        <w:top w:val="none" w:sz="0" w:space="0" w:color="auto"/>
        <w:left w:val="none" w:sz="0" w:space="0" w:color="auto"/>
        <w:bottom w:val="none" w:sz="0" w:space="0" w:color="auto"/>
        <w:right w:val="none" w:sz="0" w:space="0" w:color="auto"/>
      </w:divBdr>
    </w:div>
    <w:div w:id="1350107498">
      <w:bodyDiv w:val="1"/>
      <w:marLeft w:val="0"/>
      <w:marRight w:val="0"/>
      <w:marTop w:val="0"/>
      <w:marBottom w:val="0"/>
      <w:divBdr>
        <w:top w:val="none" w:sz="0" w:space="0" w:color="auto"/>
        <w:left w:val="none" w:sz="0" w:space="0" w:color="auto"/>
        <w:bottom w:val="none" w:sz="0" w:space="0" w:color="auto"/>
        <w:right w:val="none" w:sz="0" w:space="0" w:color="auto"/>
      </w:divBdr>
    </w:div>
    <w:div w:id="1363675012">
      <w:bodyDiv w:val="1"/>
      <w:marLeft w:val="0"/>
      <w:marRight w:val="0"/>
      <w:marTop w:val="0"/>
      <w:marBottom w:val="0"/>
      <w:divBdr>
        <w:top w:val="none" w:sz="0" w:space="0" w:color="auto"/>
        <w:left w:val="none" w:sz="0" w:space="0" w:color="auto"/>
        <w:bottom w:val="none" w:sz="0" w:space="0" w:color="auto"/>
        <w:right w:val="none" w:sz="0" w:space="0" w:color="auto"/>
      </w:divBdr>
    </w:div>
    <w:div w:id="1394767507">
      <w:bodyDiv w:val="1"/>
      <w:marLeft w:val="0"/>
      <w:marRight w:val="0"/>
      <w:marTop w:val="0"/>
      <w:marBottom w:val="0"/>
      <w:divBdr>
        <w:top w:val="none" w:sz="0" w:space="0" w:color="auto"/>
        <w:left w:val="none" w:sz="0" w:space="0" w:color="auto"/>
        <w:bottom w:val="none" w:sz="0" w:space="0" w:color="auto"/>
        <w:right w:val="none" w:sz="0" w:space="0" w:color="auto"/>
      </w:divBdr>
    </w:div>
    <w:div w:id="1451705198">
      <w:bodyDiv w:val="1"/>
      <w:marLeft w:val="0"/>
      <w:marRight w:val="0"/>
      <w:marTop w:val="0"/>
      <w:marBottom w:val="0"/>
      <w:divBdr>
        <w:top w:val="none" w:sz="0" w:space="0" w:color="auto"/>
        <w:left w:val="none" w:sz="0" w:space="0" w:color="auto"/>
        <w:bottom w:val="none" w:sz="0" w:space="0" w:color="auto"/>
        <w:right w:val="none" w:sz="0" w:space="0" w:color="auto"/>
      </w:divBdr>
    </w:div>
    <w:div w:id="1456564893">
      <w:bodyDiv w:val="1"/>
      <w:marLeft w:val="0"/>
      <w:marRight w:val="0"/>
      <w:marTop w:val="0"/>
      <w:marBottom w:val="0"/>
      <w:divBdr>
        <w:top w:val="none" w:sz="0" w:space="0" w:color="auto"/>
        <w:left w:val="none" w:sz="0" w:space="0" w:color="auto"/>
        <w:bottom w:val="none" w:sz="0" w:space="0" w:color="auto"/>
        <w:right w:val="none" w:sz="0" w:space="0" w:color="auto"/>
      </w:divBdr>
    </w:div>
    <w:div w:id="1570073565">
      <w:bodyDiv w:val="1"/>
      <w:marLeft w:val="0"/>
      <w:marRight w:val="0"/>
      <w:marTop w:val="0"/>
      <w:marBottom w:val="0"/>
      <w:divBdr>
        <w:top w:val="none" w:sz="0" w:space="0" w:color="auto"/>
        <w:left w:val="none" w:sz="0" w:space="0" w:color="auto"/>
        <w:bottom w:val="none" w:sz="0" w:space="0" w:color="auto"/>
        <w:right w:val="none" w:sz="0" w:space="0" w:color="auto"/>
      </w:divBdr>
    </w:div>
    <w:div w:id="1575892191">
      <w:bodyDiv w:val="1"/>
      <w:marLeft w:val="0"/>
      <w:marRight w:val="0"/>
      <w:marTop w:val="0"/>
      <w:marBottom w:val="0"/>
      <w:divBdr>
        <w:top w:val="none" w:sz="0" w:space="0" w:color="auto"/>
        <w:left w:val="none" w:sz="0" w:space="0" w:color="auto"/>
        <w:bottom w:val="none" w:sz="0" w:space="0" w:color="auto"/>
        <w:right w:val="none" w:sz="0" w:space="0" w:color="auto"/>
      </w:divBdr>
    </w:div>
    <w:div w:id="1587347898">
      <w:bodyDiv w:val="1"/>
      <w:marLeft w:val="0"/>
      <w:marRight w:val="0"/>
      <w:marTop w:val="0"/>
      <w:marBottom w:val="0"/>
      <w:divBdr>
        <w:top w:val="none" w:sz="0" w:space="0" w:color="auto"/>
        <w:left w:val="none" w:sz="0" w:space="0" w:color="auto"/>
        <w:bottom w:val="none" w:sz="0" w:space="0" w:color="auto"/>
        <w:right w:val="none" w:sz="0" w:space="0" w:color="auto"/>
      </w:divBdr>
    </w:div>
    <w:div w:id="1763454175">
      <w:bodyDiv w:val="1"/>
      <w:marLeft w:val="0"/>
      <w:marRight w:val="0"/>
      <w:marTop w:val="0"/>
      <w:marBottom w:val="0"/>
      <w:divBdr>
        <w:top w:val="none" w:sz="0" w:space="0" w:color="auto"/>
        <w:left w:val="none" w:sz="0" w:space="0" w:color="auto"/>
        <w:bottom w:val="none" w:sz="0" w:space="0" w:color="auto"/>
        <w:right w:val="none" w:sz="0" w:space="0" w:color="auto"/>
      </w:divBdr>
    </w:div>
    <w:div w:id="1770195208">
      <w:bodyDiv w:val="1"/>
      <w:marLeft w:val="0"/>
      <w:marRight w:val="0"/>
      <w:marTop w:val="0"/>
      <w:marBottom w:val="0"/>
      <w:divBdr>
        <w:top w:val="none" w:sz="0" w:space="0" w:color="auto"/>
        <w:left w:val="none" w:sz="0" w:space="0" w:color="auto"/>
        <w:bottom w:val="none" w:sz="0" w:space="0" w:color="auto"/>
        <w:right w:val="none" w:sz="0" w:space="0" w:color="auto"/>
      </w:divBdr>
    </w:div>
    <w:div w:id="1771778400">
      <w:bodyDiv w:val="1"/>
      <w:marLeft w:val="0"/>
      <w:marRight w:val="0"/>
      <w:marTop w:val="0"/>
      <w:marBottom w:val="0"/>
      <w:divBdr>
        <w:top w:val="none" w:sz="0" w:space="0" w:color="auto"/>
        <w:left w:val="none" w:sz="0" w:space="0" w:color="auto"/>
        <w:bottom w:val="none" w:sz="0" w:space="0" w:color="auto"/>
        <w:right w:val="none" w:sz="0" w:space="0" w:color="auto"/>
      </w:divBdr>
    </w:div>
    <w:div w:id="1788233137">
      <w:bodyDiv w:val="1"/>
      <w:marLeft w:val="0"/>
      <w:marRight w:val="0"/>
      <w:marTop w:val="0"/>
      <w:marBottom w:val="0"/>
      <w:divBdr>
        <w:top w:val="none" w:sz="0" w:space="0" w:color="auto"/>
        <w:left w:val="none" w:sz="0" w:space="0" w:color="auto"/>
        <w:bottom w:val="none" w:sz="0" w:space="0" w:color="auto"/>
        <w:right w:val="none" w:sz="0" w:space="0" w:color="auto"/>
      </w:divBdr>
    </w:div>
    <w:div w:id="1905992177">
      <w:bodyDiv w:val="1"/>
      <w:marLeft w:val="0"/>
      <w:marRight w:val="0"/>
      <w:marTop w:val="0"/>
      <w:marBottom w:val="0"/>
      <w:divBdr>
        <w:top w:val="none" w:sz="0" w:space="0" w:color="auto"/>
        <w:left w:val="none" w:sz="0" w:space="0" w:color="auto"/>
        <w:bottom w:val="none" w:sz="0" w:space="0" w:color="auto"/>
        <w:right w:val="none" w:sz="0" w:space="0" w:color="auto"/>
      </w:divBdr>
    </w:div>
    <w:div w:id="1925645973">
      <w:bodyDiv w:val="1"/>
      <w:marLeft w:val="0"/>
      <w:marRight w:val="0"/>
      <w:marTop w:val="0"/>
      <w:marBottom w:val="0"/>
      <w:divBdr>
        <w:top w:val="none" w:sz="0" w:space="0" w:color="auto"/>
        <w:left w:val="none" w:sz="0" w:space="0" w:color="auto"/>
        <w:bottom w:val="none" w:sz="0" w:space="0" w:color="auto"/>
        <w:right w:val="none" w:sz="0" w:space="0" w:color="auto"/>
      </w:divBdr>
    </w:div>
    <w:div w:id="2076925582">
      <w:bodyDiv w:val="1"/>
      <w:marLeft w:val="0"/>
      <w:marRight w:val="0"/>
      <w:marTop w:val="0"/>
      <w:marBottom w:val="0"/>
      <w:divBdr>
        <w:top w:val="none" w:sz="0" w:space="0" w:color="auto"/>
        <w:left w:val="none" w:sz="0" w:space="0" w:color="auto"/>
        <w:bottom w:val="none" w:sz="0" w:space="0" w:color="auto"/>
        <w:right w:val="none" w:sz="0" w:space="0" w:color="auto"/>
      </w:divBdr>
    </w:div>
    <w:div w:id="2076974105">
      <w:bodyDiv w:val="1"/>
      <w:marLeft w:val="0"/>
      <w:marRight w:val="0"/>
      <w:marTop w:val="0"/>
      <w:marBottom w:val="0"/>
      <w:divBdr>
        <w:top w:val="none" w:sz="0" w:space="0" w:color="auto"/>
        <w:left w:val="none" w:sz="0" w:space="0" w:color="auto"/>
        <w:bottom w:val="none" w:sz="0" w:space="0" w:color="auto"/>
        <w:right w:val="none" w:sz="0" w:space="0" w:color="auto"/>
      </w:divBdr>
    </w:div>
    <w:div w:id="2129884566">
      <w:bodyDiv w:val="1"/>
      <w:marLeft w:val="0"/>
      <w:marRight w:val="0"/>
      <w:marTop w:val="0"/>
      <w:marBottom w:val="0"/>
      <w:divBdr>
        <w:top w:val="none" w:sz="0" w:space="0" w:color="auto"/>
        <w:left w:val="none" w:sz="0" w:space="0" w:color="auto"/>
        <w:bottom w:val="none" w:sz="0" w:space="0" w:color="auto"/>
        <w:right w:val="none" w:sz="0" w:space="0" w:color="auto"/>
      </w:divBdr>
    </w:div>
    <w:div w:id="21433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mehboob</cp:lastModifiedBy>
  <cp:revision>2</cp:revision>
  <dcterms:created xsi:type="dcterms:W3CDTF">2021-02-20T19:04:00Z</dcterms:created>
  <dcterms:modified xsi:type="dcterms:W3CDTF">2021-02-20T19:04:00Z</dcterms:modified>
</cp:coreProperties>
</file>