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an9137zuig" w:id="0"/>
      <w:bookmarkEnd w:id="0"/>
      <w:r w:rsidDel="00000000" w:rsidR="00000000" w:rsidRPr="00000000">
        <w:rPr>
          <w:rtl w:val="0"/>
        </w:rPr>
        <w:t xml:space="preserve">Introduction</w:t>
      </w:r>
    </w:p>
    <w:p w:rsidR="00000000" w:rsidDel="00000000" w:rsidP="00000000" w:rsidRDefault="00000000" w:rsidRPr="00000000" w14:paraId="00000002">
      <w:pPr>
        <w:jc w:val="both"/>
        <w:rPr/>
      </w:pPr>
      <w:r w:rsidDel="00000000" w:rsidR="00000000" w:rsidRPr="00000000">
        <w:rPr>
          <w:rtl w:val="0"/>
        </w:rPr>
        <w:t xml:space="preserve">Welcome Back to your favorite Programming Lab students. In this lab manual, we shall work together to learn and implement new programming concepts.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ff00ff"/>
          <w:rtl w:val="0"/>
        </w:rPr>
        <w:t xml:space="preserve">Skill:</w:t>
      </w:r>
      <w:r w:rsidDel="00000000" w:rsidR="00000000" w:rsidRPr="00000000">
        <w:rPr>
          <w:rtl w:val="0"/>
        </w:rPr>
        <w:t xml:space="preserve"> Learning the use of 2D Arrays to store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saonahihsyg4" w:id="1"/>
      <w:bookmarkEnd w:id="1"/>
      <w:r w:rsidDel="00000000" w:rsidR="00000000" w:rsidRPr="00000000">
        <w:rPr>
          <w:rtl w:val="0"/>
        </w:rPr>
        <w:t xml:space="preserve">Let's do some coding.</w:t>
      </w:r>
    </w:p>
    <w:p w:rsidR="00000000" w:rsidDel="00000000" w:rsidP="00000000" w:rsidRDefault="00000000" w:rsidRPr="00000000" w14:paraId="00000007">
      <w:pPr>
        <w:pStyle w:val="Heading2"/>
        <w:rPr/>
      </w:pPr>
      <w:bookmarkStart w:colFirst="0" w:colLast="0" w:name="_r3csv4n00kai"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5qu5qsjv233t" w:id="3"/>
      <w:bookmarkEnd w:id="3"/>
      <w:r w:rsidDel="00000000" w:rsidR="00000000" w:rsidRPr="00000000">
        <w:rPr>
          <w:rtl w:val="0"/>
        </w:rPr>
        <w:t xml:space="preserve">Introduction </w:t>
      </w:r>
    </w:p>
    <w:p w:rsidR="00000000" w:rsidDel="00000000" w:rsidP="00000000" w:rsidRDefault="00000000" w:rsidRPr="00000000" w14:paraId="00000009">
      <w:pPr>
        <w:rPr/>
      </w:pPr>
      <w:r w:rsidDel="00000000" w:rsidR="00000000" w:rsidRPr="00000000">
        <w:rPr>
          <w:rtl w:val="0"/>
        </w:rPr>
        <w:t xml:space="preserve">Students, you can think of a 2D Array as an array of arrays. These arrays are often referred to as </w:t>
      </w:r>
      <w:r w:rsidDel="00000000" w:rsidR="00000000" w:rsidRPr="00000000">
        <w:rPr>
          <w:rtl w:val="0"/>
        </w:rPr>
        <w:t xml:space="preserve">matrix</w:t>
      </w:r>
      <w:r w:rsidDel="00000000" w:rsidR="00000000" w:rsidRPr="00000000">
        <w:rPr>
          <w:rtl w:val="0"/>
        </w:rPr>
        <w:t xml:space="preserve"> where you can store data in rows and columns.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Consider the following task for better understanding.</w:t>
      </w:r>
    </w:p>
    <w:p w:rsidR="00000000" w:rsidDel="00000000" w:rsidP="00000000" w:rsidRDefault="00000000" w:rsidRPr="00000000" w14:paraId="0000000C">
      <w:pPr>
        <w:rPr>
          <w:b w:val="1"/>
          <w:bCs w:val="1"/>
          <w:color w:val="ff0000"/>
        </w:rPr>
      </w:pPr>
      <w:r w:rsidDel="00000000" w:rsidR="00000000" w:rsidRPr="00000000">
        <w:rPr>
          <w:b w:val="1"/>
          <w:bCs w:val="1"/>
          <w:color w:val="ff0000"/>
          <w:rtl w:val="0"/>
        </w:rPr>
        <w:t xml:space="preserve">Task 0</w:t>
      </w:r>
    </w:p>
    <w:p w:rsidR="00000000" w:rsidDel="00000000" w:rsidP="00000000" w:rsidRDefault="00000000" w:rsidRPr="00000000" w14:paraId="0000000D">
      <w:pPr>
        <w:rPr/>
      </w:pPr>
      <w:r w:rsidDel="00000000" w:rsidR="00000000" w:rsidRPr="00000000">
        <w:rPr>
          <w:b w:val="1"/>
          <w:bCs w:val="1"/>
          <w:color w:val="ff0000"/>
          <w:rtl w:val="0"/>
        </w:rPr>
        <w:t xml:space="preserve">1(WP):</w:t>
      </w:r>
      <w:r w:rsidDel="00000000" w:rsidR="00000000" w:rsidRPr="00000000">
        <w:rPr>
          <w:rtl w:val="0"/>
        </w:rPr>
        <w:t xml:space="preserve"> Create a program that stores the following data in your program.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5810250" cy="1879600"/>
                  <wp:effectExtent b="0" l="0" r="0" t="0"/>
                  <wp:docPr id="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810250" cy="187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We can use the Parallel Arrays to store this data. However, this gets even more complex as our data and its different attributes increase. </w:t>
            </w:r>
            <w:r w:rsidDel="00000000" w:rsidR="00000000" w:rsidRPr="00000000">
              <w:rPr/>
              <w:drawing>
                <wp:inline distB="114300" distT="114300" distL="114300" distR="114300">
                  <wp:extent cx="5810250" cy="1638300"/>
                  <wp:effectExtent b="0" l="0" r="0" t="0"/>
                  <wp:docPr id="14" name="image9.png"/>
                  <a:graphic>
                    <a:graphicData uri="http://schemas.openxmlformats.org/drawingml/2006/picture">
                      <pic:pic>
                        <pic:nvPicPr>
                          <pic:cNvPr id="0" name="image9.png"/>
                          <pic:cNvPicPr preferRelativeResize="0"/>
                        </pic:nvPicPr>
                        <pic:blipFill>
                          <a:blip r:embed="rId7"/>
                          <a:srcRect b="-2906" l="0" r="0" t="2906"/>
                          <a:stretch>
                            <a:fillRect/>
                          </a:stretch>
                        </pic:blipFill>
                        <pic:spPr>
                          <a:xfrm>
                            <a:off x="0" y="0"/>
                            <a:ext cx="5810250" cy="163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Therefore, we can use the 2D array to store this data.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5494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10250" cy="154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ff0000"/>
        </w:rPr>
      </w:pPr>
      <w:r w:rsidDel="00000000" w:rsidR="00000000" w:rsidRPr="00000000">
        <w:rPr>
          <w:b w:val="1"/>
          <w:bCs w:val="1"/>
          <w:color w:val="ff0000"/>
          <w:rtl w:val="0"/>
        </w:rPr>
        <w:t xml:space="preserve">Task 02(WP): </w:t>
      </w:r>
    </w:p>
    <w:p w:rsidR="00000000" w:rsidDel="00000000" w:rsidP="00000000" w:rsidRDefault="00000000" w:rsidRPr="00000000" w14:paraId="00000015">
      <w:pPr>
        <w:ind w:left="0" w:firstLine="0"/>
        <w:rPr/>
      </w:pPr>
      <w:r w:rsidDel="00000000" w:rsidR="00000000" w:rsidRPr="00000000">
        <w:rPr>
          <w:rtl w:val="0"/>
        </w:rPr>
        <w:t xml:space="preserve">Write a program that passes this </w:t>
      </w:r>
      <w:r w:rsidDel="00000000" w:rsidR="00000000" w:rsidRPr="00000000">
        <w:rPr>
          <w:b w:val="1"/>
          <w:bCs w:val="1"/>
          <w:rtl w:val="0"/>
        </w:rPr>
        <w:t xml:space="preserve">carData</w:t>
      </w:r>
      <w:r w:rsidDel="00000000" w:rsidR="00000000" w:rsidRPr="00000000">
        <w:rPr>
          <w:rtl w:val="0"/>
        </w:rPr>
        <w:t xml:space="preserve"> array into a function and prints all the values in matrix form.</w:t>
      </w:r>
    </w:p>
    <w:p w:rsidR="00000000" w:rsidDel="00000000" w:rsidP="00000000" w:rsidRDefault="00000000" w:rsidRPr="00000000" w14:paraId="00000016">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705225" cy="4581525"/>
                  <wp:effectExtent b="0" l="0" r="0" t="0"/>
                  <wp:docPr id="5" name="image11.png"/>
                  <a:graphic>
                    <a:graphicData uri="http://schemas.openxmlformats.org/drawingml/2006/picture">
                      <pic:pic>
                        <pic:nvPicPr>
                          <pic:cNvPr id="0" name="image11.png"/>
                          <pic:cNvPicPr preferRelativeResize="0"/>
                        </pic:nvPicPr>
                        <pic:blipFill>
                          <a:blip r:embed="rId9"/>
                          <a:srcRect b="-1663" l="-2278" r="3797" t="1663"/>
                          <a:stretch>
                            <a:fillRect/>
                          </a:stretch>
                        </pic:blipFill>
                        <pic:spPr>
                          <a:xfrm>
                            <a:off x="0" y="0"/>
                            <a:ext cx="3705225" cy="45815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117600"/>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810250" cy="111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Note: </w:t>
            </w:r>
            <w:r w:rsidDel="00000000" w:rsidR="00000000" w:rsidRPr="00000000">
              <w:rPr>
                <w:rtl w:val="0"/>
              </w:rPr>
              <w:t xml:space="preserve">Important thing to note here 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printCars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cars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rowSize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1C">
            <w:pPr>
              <w:widowControl w:val="0"/>
              <w:shd w:fill="ffffff"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when passing a 2D array to a function, you need to always specify the size of the second dimension (columns) in order for the function to correctly iterate through the elements.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This information is crucial for the function to properly access the elements within each row. Without specifying the column size, the function wouldn't know how far to move in memory from one element to another within a row. Therefore, providing the column size is essential for the function to iterate through the 2D array correctly.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Therefore, it is better to make the colSize variable global and use it main as well as in the required function.</w:t>
            </w:r>
          </w:p>
        </w:tc>
      </w:tr>
    </w:tbl>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ff0000"/>
          <w:rtl w:val="0"/>
        </w:rPr>
        <w:t xml:space="preserve">Task 03(WP): </w:t>
      </w: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Pass the 2D array to the function and Print only the Toyota Blue cars available in the company.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Pass the 2D array to the function and return total number of “Red” cars in company</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Pass the 2D array to the function and return total number of “Nissan” cars in company</w:t>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rtl w:val="0"/>
        </w:rPr>
        <w:t xml:space="preserve">Write a program that passes the 2D array and color as a parameter into a function named as “converter” and returns the sum total number of cars of that color available.</w:t>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rtl w:val="0"/>
        </w:rPr>
        <w:t xml:space="preserve">Pass the 2D array to the function and Print the matrix but convert the rows into column and vise versa</w:t>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ind w:left="0" w:firstLine="0"/>
        <w:jc w:val="both"/>
        <w:rPr>
          <w:b w:val="1"/>
          <w:bCs w:val="1"/>
          <w:color w:val="ff0000"/>
        </w:rPr>
      </w:pPr>
      <w:r w:rsidDel="00000000" w:rsidR="00000000" w:rsidRPr="00000000">
        <w:rPr>
          <w:b w:val="1"/>
          <w:bCs w:val="1"/>
          <w:color w:val="ff0000"/>
          <w:rtl w:val="0"/>
        </w:rPr>
        <w:t xml:space="preserve">Task 04(OP): (printSum)</w:t>
      </w:r>
    </w:p>
    <w:p w:rsidR="00000000" w:rsidDel="00000000" w:rsidP="00000000" w:rsidRDefault="00000000" w:rsidRPr="00000000" w14:paraId="00000029">
      <w:pPr>
        <w:ind w:left="0" w:firstLine="0"/>
        <w:jc w:val="both"/>
        <w:rPr/>
      </w:pPr>
      <w:r w:rsidDel="00000000" w:rsidR="00000000" w:rsidRPr="00000000">
        <w:rPr>
          <w:rtl w:val="0"/>
        </w:rPr>
        <w:t xml:space="preserve">Write a program that reads a user defined matrix with column size always 3 and passes that 2D array along with its rowSize to a function named </w:t>
      </w:r>
      <w:r w:rsidDel="00000000" w:rsidR="00000000" w:rsidRPr="00000000">
        <w:rPr>
          <w:b w:val="1"/>
          <w:bCs w:val="1"/>
          <w:rtl w:val="0"/>
        </w:rPr>
        <w:t xml:space="preserve">printSum </w:t>
      </w:r>
      <w:r w:rsidDel="00000000" w:rsidR="00000000" w:rsidRPr="00000000">
        <w:rPr>
          <w:rtl w:val="0"/>
        </w:rPr>
        <w:t xml:space="preserve">that prints the </w:t>
      </w:r>
      <w:r w:rsidDel="00000000" w:rsidR="00000000" w:rsidRPr="00000000">
        <w:rPr>
          <w:rtl w:val="0"/>
        </w:rPr>
        <w:t xml:space="preserve">sum of elements of that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row size: 3</w:t>
            </w:r>
          </w:p>
          <w:p w:rsidR="00000000" w:rsidDel="00000000" w:rsidP="00000000" w:rsidRDefault="00000000" w:rsidRPr="00000000" w14:paraId="0000002D">
            <w:pPr>
              <w:widowControl w:val="0"/>
              <w:spacing w:line="240" w:lineRule="auto"/>
              <w:rPr/>
            </w:pPr>
            <w:r w:rsidDel="00000000" w:rsidR="00000000" w:rsidRPr="00000000">
              <w:rPr>
                <w:rtl w:val="0"/>
              </w:rPr>
              <w:t xml:space="preserve">Enter the elements of the matrix:</w:t>
            </w:r>
          </w:p>
          <w:p w:rsidR="00000000" w:rsidDel="00000000" w:rsidP="00000000" w:rsidRDefault="00000000" w:rsidRPr="00000000" w14:paraId="0000002E">
            <w:pPr>
              <w:widowControl w:val="0"/>
              <w:spacing w:line="240" w:lineRule="auto"/>
              <w:rPr/>
            </w:pPr>
            <w:r w:rsidDel="00000000" w:rsidR="00000000" w:rsidRPr="00000000">
              <w:rPr>
                <w:rtl w:val="0"/>
              </w:rPr>
              <w:t xml:space="preserve">Enter element at position [0][0]: 2</w:t>
            </w:r>
          </w:p>
          <w:p w:rsidR="00000000" w:rsidDel="00000000" w:rsidP="00000000" w:rsidRDefault="00000000" w:rsidRPr="00000000" w14:paraId="0000002F">
            <w:pPr>
              <w:widowControl w:val="0"/>
              <w:spacing w:line="240" w:lineRule="auto"/>
              <w:rPr/>
            </w:pPr>
            <w:r w:rsidDel="00000000" w:rsidR="00000000" w:rsidRPr="00000000">
              <w:rPr>
                <w:rtl w:val="0"/>
              </w:rPr>
              <w:t xml:space="preserve">Enter element at position [0][1]: 4</w:t>
            </w:r>
          </w:p>
          <w:p w:rsidR="00000000" w:rsidDel="00000000" w:rsidP="00000000" w:rsidRDefault="00000000" w:rsidRPr="00000000" w14:paraId="00000030">
            <w:pPr>
              <w:widowControl w:val="0"/>
              <w:spacing w:line="240" w:lineRule="auto"/>
              <w:rPr/>
            </w:pPr>
            <w:r w:rsidDel="00000000" w:rsidR="00000000" w:rsidRPr="00000000">
              <w:rPr>
                <w:rtl w:val="0"/>
              </w:rPr>
              <w:t xml:space="preserve">Enter element at position [0][2]: 5</w:t>
            </w:r>
          </w:p>
          <w:p w:rsidR="00000000" w:rsidDel="00000000" w:rsidP="00000000" w:rsidRDefault="00000000" w:rsidRPr="00000000" w14:paraId="00000031">
            <w:pPr>
              <w:widowControl w:val="0"/>
              <w:spacing w:line="240" w:lineRule="auto"/>
              <w:rPr/>
            </w:pPr>
            <w:r w:rsidDel="00000000" w:rsidR="00000000" w:rsidRPr="00000000">
              <w:rPr>
                <w:rtl w:val="0"/>
              </w:rPr>
              <w:t xml:space="preserve">Enter element at position [1][0]: 6</w:t>
            </w:r>
          </w:p>
          <w:p w:rsidR="00000000" w:rsidDel="00000000" w:rsidP="00000000" w:rsidRDefault="00000000" w:rsidRPr="00000000" w14:paraId="00000032">
            <w:pPr>
              <w:widowControl w:val="0"/>
              <w:spacing w:line="240" w:lineRule="auto"/>
              <w:rPr/>
            </w:pPr>
            <w:r w:rsidDel="00000000" w:rsidR="00000000" w:rsidRPr="00000000">
              <w:rPr>
                <w:rtl w:val="0"/>
              </w:rPr>
              <w:t xml:space="preserve">Enter element at position [1][1]: 7</w:t>
            </w:r>
          </w:p>
          <w:p w:rsidR="00000000" w:rsidDel="00000000" w:rsidP="00000000" w:rsidRDefault="00000000" w:rsidRPr="00000000" w14:paraId="00000033">
            <w:pPr>
              <w:widowControl w:val="0"/>
              <w:spacing w:line="240" w:lineRule="auto"/>
              <w:rPr/>
            </w:pPr>
            <w:r w:rsidDel="00000000" w:rsidR="00000000" w:rsidRPr="00000000">
              <w:rPr>
                <w:rtl w:val="0"/>
              </w:rPr>
              <w:t xml:space="preserve">Enter element at position [1][2]: 1</w:t>
            </w:r>
          </w:p>
          <w:p w:rsidR="00000000" w:rsidDel="00000000" w:rsidP="00000000" w:rsidRDefault="00000000" w:rsidRPr="00000000" w14:paraId="00000034">
            <w:pPr>
              <w:widowControl w:val="0"/>
              <w:spacing w:line="240" w:lineRule="auto"/>
              <w:rPr/>
            </w:pPr>
            <w:r w:rsidDel="00000000" w:rsidR="00000000" w:rsidRPr="00000000">
              <w:rPr>
                <w:rtl w:val="0"/>
              </w:rPr>
              <w:t xml:space="preserve">Enter element at position [2][0]: 0</w:t>
            </w:r>
          </w:p>
          <w:p w:rsidR="00000000" w:rsidDel="00000000" w:rsidP="00000000" w:rsidRDefault="00000000" w:rsidRPr="00000000" w14:paraId="00000035">
            <w:pPr>
              <w:widowControl w:val="0"/>
              <w:spacing w:line="240" w:lineRule="auto"/>
              <w:rPr/>
            </w:pPr>
            <w:r w:rsidDel="00000000" w:rsidR="00000000" w:rsidRPr="00000000">
              <w:rPr>
                <w:rtl w:val="0"/>
              </w:rPr>
              <w:t xml:space="preserve">Enter element at position [2][1]: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element at position [2][2]: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The sum of elements in the matrix is: 28</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197100"/>
                  <wp:effectExtent b="0" l="0" r="0" t="0"/>
                  <wp:docPr id="1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81025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b w:val="1"/>
          <w:bCs w:val="1"/>
          <w:color w:val="ff0000"/>
          <w:rtl w:val="0"/>
        </w:rPr>
        <w:t xml:space="preserve">Task 05(OP): (Identity Matrix)</w:t>
      </w: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Write a program that reads a 3x3 matrix and check whether the matrix is an identity matrix or not.</w:t>
      </w:r>
    </w:p>
    <w:p w:rsidR="00000000" w:rsidDel="00000000" w:rsidP="00000000" w:rsidRDefault="00000000" w:rsidRPr="00000000" w14:paraId="0000003D">
      <w:pPr>
        <w:ind w:left="0" w:firstLine="0"/>
        <w:jc w:val="both"/>
        <w:rPr/>
      </w:pPr>
      <w:r w:rsidDel="00000000" w:rsidR="00000000" w:rsidRPr="00000000">
        <w:rPr>
          <w:b w:val="1"/>
          <w:bCs w:val="1"/>
          <w:rtl w:val="0"/>
        </w:rPr>
        <w:t xml:space="preserve">Note:</w:t>
      </w:r>
      <w:r w:rsidDel="00000000" w:rsidR="00000000" w:rsidRPr="00000000">
        <w:rPr>
          <w:rtl w:val="0"/>
        </w:rPr>
        <w:t xml:space="preserve"> The identity matrix of size n is the n × n square matrix with ones on the main</w:t>
      </w:r>
    </w:p>
    <w:p w:rsidR="00000000" w:rsidDel="00000000" w:rsidP="00000000" w:rsidRDefault="00000000" w:rsidRPr="00000000" w14:paraId="0000003E">
      <w:pPr>
        <w:ind w:left="0" w:firstLine="0"/>
        <w:jc w:val="both"/>
        <w:rPr/>
      </w:pPr>
      <w:r w:rsidDel="00000000" w:rsidR="00000000" w:rsidRPr="00000000">
        <w:rPr>
          <w:rtl w:val="0"/>
        </w:rPr>
        <w:t xml:space="preserve">diagonal and zeros elsewhere.</w:t>
      </w:r>
    </w:p>
    <w:p w:rsidR="00000000" w:rsidDel="00000000" w:rsidP="00000000" w:rsidRDefault="00000000" w:rsidRPr="00000000" w14:paraId="0000003F">
      <w:pPr>
        <w:ind w:left="0" w:firstLine="0"/>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3467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10250" cy="534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jc w:val="both"/>
        <w:rPr>
          <w:b w:val="1"/>
          <w:bCs w:val="1"/>
          <w:color w:val="ff0000"/>
        </w:rPr>
      </w:pPr>
      <w:r w:rsidDel="00000000" w:rsidR="00000000" w:rsidRPr="00000000">
        <w:rPr>
          <w:b w:val="1"/>
          <w:bCs w:val="1"/>
          <w:color w:val="ff0000"/>
          <w:rtl w:val="0"/>
        </w:rPr>
        <w:t xml:space="preserve">Task 06(CP): (BattleShip)</w:t>
      </w:r>
    </w:p>
    <w:p w:rsidR="00000000" w:rsidDel="00000000" w:rsidP="00000000" w:rsidRDefault="00000000" w:rsidRPr="00000000" w14:paraId="00000043">
      <w:pPr>
        <w:rPr/>
      </w:pPr>
      <w:r w:rsidDel="00000000" w:rsidR="00000000" w:rsidRPr="00000000">
        <w:rPr>
          <w:rtl w:val="0"/>
        </w:rPr>
        <w:t xml:space="preserve">Remember the game Battleship? Ships are floating in a matrix. You have to fire torpedoes at their suspected coordinates, to try and hit them.</w:t>
      </w:r>
    </w:p>
    <w:p w:rsidR="00000000" w:rsidDel="00000000" w:rsidP="00000000" w:rsidRDefault="00000000" w:rsidRPr="00000000" w14:paraId="00000044">
      <w:pPr>
        <w:rPr/>
      </w:pPr>
      <w:r w:rsidDel="00000000" w:rsidR="00000000" w:rsidRPr="00000000">
        <w:rPr>
          <w:rtl w:val="0"/>
        </w:rPr>
        <w:t xml:space="preserve">Create a function that takes a 2D array and coordinates as a string. If the coordinate contains only water " . ", return "splash" and if the coordinate contains a ship " * ", return "BOOM".</w:t>
        <w:br w:type="textWrapping"/>
        <w:t xml:space="preserve">Hardcode the Battleship configuration in the 5x5 2D array as given in the test case.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Test Cases: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sz w:val="34"/>
                <w:szCs w:val="34"/>
              </w:rPr>
            </w:pPr>
            <w:r w:rsidDel="00000000" w:rsidR="00000000" w:rsidRPr="00000000">
              <w:rPr>
                <w:sz w:val="34"/>
                <w:szCs w:val="34"/>
                <w:rtl w:val="0"/>
              </w:rPr>
              <w:t xml:space="preserve">[</w:t>
            </w:r>
          </w:p>
          <w:p w:rsidR="00000000" w:rsidDel="00000000" w:rsidP="00000000" w:rsidRDefault="00000000" w:rsidRPr="00000000" w14:paraId="00000048">
            <w:pPr>
              <w:rPr>
                <w:sz w:val="34"/>
                <w:szCs w:val="34"/>
              </w:rPr>
            </w:pPr>
            <w:r w:rsidDel="00000000" w:rsidR="00000000" w:rsidRPr="00000000">
              <w:rPr>
                <w:sz w:val="34"/>
                <w:szCs w:val="34"/>
                <w:rtl w:val="0"/>
              </w:rPr>
              <w:t xml:space="preserve">[".", ".", ".", "*", "*"],</w:t>
            </w:r>
          </w:p>
          <w:p w:rsidR="00000000" w:rsidDel="00000000" w:rsidP="00000000" w:rsidRDefault="00000000" w:rsidRPr="00000000" w14:paraId="00000049">
            <w:pPr>
              <w:rPr>
                <w:sz w:val="34"/>
                <w:szCs w:val="34"/>
              </w:rPr>
            </w:pPr>
            <w:r w:rsidDel="00000000" w:rsidR="00000000" w:rsidRPr="00000000">
              <w:rPr>
                <w:sz w:val="34"/>
                <w:szCs w:val="34"/>
                <w:rtl w:val="0"/>
              </w:rPr>
              <w:t xml:space="preserve">[".", "*", ".", ".", "."],</w:t>
            </w:r>
          </w:p>
          <w:p w:rsidR="00000000" w:rsidDel="00000000" w:rsidP="00000000" w:rsidRDefault="00000000" w:rsidRPr="00000000" w14:paraId="0000004A">
            <w:pPr>
              <w:rPr>
                <w:sz w:val="34"/>
                <w:szCs w:val="34"/>
              </w:rPr>
            </w:pPr>
            <w:r w:rsidDel="00000000" w:rsidR="00000000" w:rsidRPr="00000000">
              <w:rPr>
                <w:sz w:val="34"/>
                <w:szCs w:val="34"/>
                <w:rtl w:val="0"/>
              </w:rPr>
              <w:t xml:space="preserve">[".", "*", ".", ".", "."],</w:t>
            </w:r>
          </w:p>
          <w:p w:rsidR="00000000" w:rsidDel="00000000" w:rsidP="00000000" w:rsidRDefault="00000000" w:rsidRPr="00000000" w14:paraId="0000004B">
            <w:pPr>
              <w:rPr>
                <w:sz w:val="34"/>
                <w:szCs w:val="34"/>
              </w:rPr>
            </w:pPr>
            <w:r w:rsidDel="00000000" w:rsidR="00000000" w:rsidRPr="00000000">
              <w:rPr>
                <w:sz w:val="34"/>
                <w:szCs w:val="34"/>
                <w:rtl w:val="0"/>
              </w:rPr>
              <w:t xml:space="preserve">[".", "*", ".", ".", "."],</w:t>
            </w:r>
          </w:p>
          <w:p w:rsidR="00000000" w:rsidDel="00000000" w:rsidP="00000000" w:rsidRDefault="00000000" w:rsidRPr="00000000" w14:paraId="0000004C">
            <w:pPr>
              <w:rPr>
                <w:sz w:val="34"/>
                <w:szCs w:val="34"/>
              </w:rPr>
            </w:pPr>
            <w:r w:rsidDel="00000000" w:rsidR="00000000" w:rsidRPr="00000000">
              <w:rPr>
                <w:sz w:val="34"/>
                <w:szCs w:val="34"/>
                <w:rtl w:val="0"/>
              </w:rPr>
              <w:t xml:space="preserve">[".", ".", "*", "*", "."],</w:t>
            </w:r>
          </w:p>
          <w:p w:rsidR="00000000" w:rsidDel="00000000" w:rsidP="00000000" w:rsidRDefault="00000000" w:rsidRPr="00000000" w14:paraId="0000004D">
            <w:pPr>
              <w:rPr>
                <w:b w:val="1"/>
                <w:bCs w:val="1"/>
              </w:rPr>
            </w:pPr>
            <w:r w:rsidDel="00000000" w:rsidR="00000000" w:rsidRPr="00000000">
              <w:rPr>
                <w:sz w:val="34"/>
                <w:szCs w:val="3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fire("A1") ➞ "splash"</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fire("A4") ➞ "BOOM"</w:t>
            </w:r>
          </w:p>
          <w:p w:rsidR="00000000" w:rsidDel="00000000" w:rsidP="00000000" w:rsidRDefault="00000000" w:rsidRPr="00000000" w14:paraId="00000050">
            <w:pPr>
              <w:rPr>
                <w:b w:val="1"/>
                <w:bCs w:val="1"/>
              </w:rPr>
            </w:pPr>
            <w:r w:rsidDel="00000000" w:rsidR="00000000" w:rsidRPr="00000000">
              <w:rPr>
                <w:rFonts w:ascii="Arial Unicode MS" w:cs="Arial Unicode MS" w:eastAsia="Arial Unicode MS" w:hAnsi="Arial Unicode MS"/>
                <w:rtl w:val="0"/>
              </w:rPr>
              <w:t xml:space="preserve">fire("D2") ➞ "BOOM"</w:t>
            </w:r>
            <w:r w:rsidDel="00000000" w:rsidR="00000000" w:rsidRPr="00000000">
              <w:rPr>
                <w:rtl w:val="0"/>
              </w:rPr>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rPr>
                <w:sz w:val="34"/>
                <w:szCs w:val="34"/>
              </w:rPr>
            </w:pPr>
            <w:r w:rsidDel="00000000" w:rsidR="00000000" w:rsidRPr="00000000">
              <w:rPr>
                <w:sz w:val="34"/>
                <w:szCs w:val="34"/>
                <w:rtl w:val="0"/>
              </w:rPr>
              <w:t xml:space="preserve">Enter coordinate to fire torpedo(e.g. , A1, B3, E5): A1</w:t>
            </w:r>
          </w:p>
          <w:p w:rsidR="00000000" w:rsidDel="00000000" w:rsidP="00000000" w:rsidRDefault="00000000" w:rsidRPr="00000000" w14:paraId="00000052">
            <w:pPr>
              <w:rPr>
                <w:sz w:val="34"/>
                <w:szCs w:val="34"/>
              </w:rPr>
            </w:pPr>
            <w:r w:rsidDel="00000000" w:rsidR="00000000" w:rsidRPr="00000000">
              <w:rPr>
                <w:sz w:val="34"/>
                <w:szCs w:val="34"/>
                <w:rtl w:val="0"/>
              </w:rPr>
              <w:t xml:space="preserve">Result : splash</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447921</wp:posOffset>
                  </wp:positionV>
                  <wp:extent cx="5810250" cy="1866900"/>
                  <wp:effectExtent b="0" l="0" r="0" t="0"/>
                  <wp:wrapNone/>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10250" cy="1866900"/>
                          </a:xfrm>
                          <a:prstGeom prst="rect"/>
                          <a:ln/>
                        </pic:spPr>
                      </pic:pic>
                    </a:graphicData>
                  </a:graphic>
                </wp:anchor>
              </w:drawing>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b w:val="1"/>
          <w:bCs w:val="1"/>
          <w:color w:val="ff0000"/>
          <w:rtl w:val="0"/>
        </w:rPr>
        <w:t xml:space="preserve">Task 07(CP): (Football)</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(American) Football, a team can score if they manage to kick a ball through the goal (i.e. above the crossbar and between the uprights).</w:t>
      </w:r>
    </w:p>
    <w:p w:rsidR="00000000" w:rsidDel="00000000" w:rsidP="00000000" w:rsidRDefault="00000000" w:rsidRPr="00000000" w14:paraId="00000057">
      <w:pPr>
        <w:rPr/>
      </w:pPr>
      <w:r w:rsidDel="00000000" w:rsidR="00000000" w:rsidRPr="00000000">
        <w:rPr>
          <w:rtl w:val="0"/>
        </w:rPr>
        <w:t xml:space="preserve">Create a function that returns true if the ball 0 goes through the goal. Initialize the 2D array named </w:t>
      </w:r>
      <w:r w:rsidDel="00000000" w:rsidR="00000000" w:rsidRPr="00000000">
        <w:rPr>
          <w:b w:val="1"/>
          <w:bCs w:val="1"/>
          <w:rtl w:val="0"/>
        </w:rPr>
        <w:t xml:space="preserve">field </w:t>
      </w:r>
      <w:r w:rsidDel="00000000" w:rsidR="00000000" w:rsidRPr="00000000">
        <w:rPr>
          <w:rtl w:val="0"/>
        </w:rPr>
        <w:t xml:space="preserve">in the main function with 7 rows and 16 columns.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 #           #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 #           #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 #          #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 #######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      #  0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      #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pPr>
            <w:r w:rsidDel="00000000" w:rsidR="00000000" w:rsidRPr="00000000">
              <w:rPr>
                <w:sz w:val="34"/>
                <w:szCs w:val="34"/>
                <w:rtl w:val="0"/>
              </w:rPr>
              <w:t xml:space="preserve">["      #         "]</w:t>
            </w:r>
          </w:p>
          <w:p w:rsidR="00000000" w:rsidDel="00000000" w:rsidP="00000000" w:rsidRDefault="00000000" w:rsidRPr="00000000" w14:paraId="00000060">
            <w:pPr>
              <w:rPr/>
            </w:pPr>
            <w:r w:rsidDel="00000000" w:rsidR="00000000" w:rsidRPr="00000000">
              <w:rPr>
                <w:sz w:val="34"/>
                <w:szCs w:val="3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isGoalScored(field)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34"/>
                <w:szCs w:val="34"/>
              </w:rPr>
            </w:pPr>
            <w:r w:rsidDel="00000000" w:rsidR="00000000" w:rsidRPr="00000000">
              <w:rPr>
                <w:sz w:val="34"/>
                <w:szCs w:val="34"/>
                <w:rtl w:val="0"/>
              </w:rPr>
              <w:t xml:space="preserve">[</w:t>
            </w:r>
          </w:p>
          <w:p w:rsidR="00000000" w:rsidDel="00000000" w:rsidP="00000000" w:rsidRDefault="00000000" w:rsidRPr="00000000" w14:paraId="00000063">
            <w:pPr>
              <w:rPr>
                <w:sz w:val="34"/>
                <w:szCs w:val="34"/>
              </w:rPr>
            </w:pPr>
            <w:r w:rsidDel="00000000" w:rsidR="00000000" w:rsidRPr="00000000">
              <w:rPr>
                <w:sz w:val="34"/>
                <w:szCs w:val="34"/>
                <w:rtl w:val="0"/>
              </w:rPr>
              <w:t xml:space="preserve">[" #           # "],</w:t>
            </w:r>
          </w:p>
          <w:p w:rsidR="00000000" w:rsidDel="00000000" w:rsidP="00000000" w:rsidRDefault="00000000" w:rsidRPr="00000000" w14:paraId="00000064">
            <w:pPr>
              <w:rPr>
                <w:sz w:val="34"/>
                <w:szCs w:val="34"/>
              </w:rPr>
            </w:pPr>
            <w:r w:rsidDel="00000000" w:rsidR="00000000" w:rsidRPr="00000000">
              <w:rPr>
                <w:sz w:val="34"/>
                <w:szCs w:val="34"/>
                <w:rtl w:val="0"/>
              </w:rPr>
              <w:t xml:space="preserve">[" #    0     # "],</w:t>
            </w:r>
          </w:p>
          <w:p w:rsidR="00000000" w:rsidDel="00000000" w:rsidP="00000000" w:rsidRDefault="00000000" w:rsidRPr="00000000" w14:paraId="00000065">
            <w:pPr>
              <w:rPr>
                <w:sz w:val="34"/>
                <w:szCs w:val="34"/>
              </w:rPr>
            </w:pPr>
            <w:r w:rsidDel="00000000" w:rsidR="00000000" w:rsidRPr="00000000">
              <w:rPr>
                <w:sz w:val="34"/>
                <w:szCs w:val="34"/>
                <w:rtl w:val="0"/>
              </w:rPr>
              <w:t xml:space="preserve">[" #          #  "],</w:t>
            </w:r>
          </w:p>
          <w:p w:rsidR="00000000" w:rsidDel="00000000" w:rsidP="00000000" w:rsidRDefault="00000000" w:rsidRPr="00000000" w14:paraId="00000066">
            <w:pPr>
              <w:rPr>
                <w:sz w:val="34"/>
                <w:szCs w:val="34"/>
              </w:rPr>
            </w:pPr>
            <w:r w:rsidDel="00000000" w:rsidR="00000000" w:rsidRPr="00000000">
              <w:rPr>
                <w:sz w:val="34"/>
                <w:szCs w:val="34"/>
                <w:rtl w:val="0"/>
              </w:rPr>
              <w:t xml:space="preserve">[" #######  "],</w:t>
            </w:r>
          </w:p>
          <w:p w:rsidR="00000000" w:rsidDel="00000000" w:rsidP="00000000" w:rsidRDefault="00000000" w:rsidRPr="00000000" w14:paraId="00000067">
            <w:pPr>
              <w:rPr>
                <w:sz w:val="34"/>
                <w:szCs w:val="34"/>
              </w:rPr>
            </w:pPr>
            <w:r w:rsidDel="00000000" w:rsidR="00000000" w:rsidRPr="00000000">
              <w:rPr>
                <w:sz w:val="34"/>
                <w:szCs w:val="34"/>
                <w:rtl w:val="0"/>
              </w:rPr>
              <w:t xml:space="preserve">["      #         "],</w:t>
            </w:r>
          </w:p>
          <w:p w:rsidR="00000000" w:rsidDel="00000000" w:rsidP="00000000" w:rsidRDefault="00000000" w:rsidRPr="00000000" w14:paraId="00000068">
            <w:pPr>
              <w:rPr>
                <w:sz w:val="34"/>
                <w:szCs w:val="34"/>
              </w:rPr>
            </w:pPr>
            <w:r w:rsidDel="00000000" w:rsidR="00000000" w:rsidRPr="00000000">
              <w:rPr>
                <w:sz w:val="34"/>
                <w:szCs w:val="34"/>
                <w:rtl w:val="0"/>
              </w:rPr>
              <w:t xml:space="preserve">["      #         "],</w:t>
            </w:r>
          </w:p>
          <w:p w:rsidR="00000000" w:rsidDel="00000000" w:rsidP="00000000" w:rsidRDefault="00000000" w:rsidRPr="00000000" w14:paraId="00000069">
            <w:pPr>
              <w:rPr>
                <w:sz w:val="34"/>
                <w:szCs w:val="34"/>
              </w:rPr>
            </w:pPr>
            <w:r w:rsidDel="00000000" w:rsidR="00000000" w:rsidRPr="00000000">
              <w:rPr>
                <w:sz w:val="34"/>
                <w:szCs w:val="34"/>
                <w:rtl w:val="0"/>
              </w:rPr>
              <w:t xml:space="preserve">["      #         "]</w:t>
            </w:r>
          </w:p>
          <w:p w:rsidR="00000000" w:rsidDel="00000000" w:rsidP="00000000" w:rsidRDefault="00000000" w:rsidRPr="00000000" w14:paraId="0000006A">
            <w:pPr>
              <w:rPr/>
            </w:pPr>
            <w:r w:rsidDel="00000000" w:rsidR="00000000" w:rsidRPr="00000000">
              <w:rPr>
                <w:sz w:val="34"/>
                <w:szCs w:val="3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isGoalScored(field) ➞ True</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jc w:val="both"/>
        <w:rPr>
          <w:b w:val="1"/>
          <w:bCs w:val="1"/>
          <w:color w:val="ff0000"/>
        </w:rPr>
      </w:pPr>
      <w:r w:rsidDel="00000000" w:rsidR="00000000" w:rsidRPr="00000000">
        <w:rPr>
          <w:b w:val="1"/>
          <w:bCs w:val="1"/>
          <w:color w:val="ff0000"/>
          <w:rtl w:val="0"/>
        </w:rPr>
        <w:t xml:space="preserve">Task08(CP): (Largest Column First)</w:t>
      </w:r>
    </w:p>
    <w:p w:rsidR="00000000" w:rsidDel="00000000" w:rsidP="00000000" w:rsidRDefault="00000000" w:rsidRPr="00000000" w14:paraId="0000006E">
      <w:pPr>
        <w:jc w:val="both"/>
        <w:rPr/>
      </w:pPr>
      <w:r w:rsidDel="00000000" w:rsidR="00000000" w:rsidRPr="00000000">
        <w:rPr>
          <w:rtl w:val="0"/>
        </w:rPr>
        <w:t xml:space="preserve">Implement the method largestColumnFirst(). This method takes a two-dimensional array of integers M, finds the column with the largest sum, and switches it with the first column in M.</w:t>
      </w:r>
    </w:p>
    <w:p w:rsidR="00000000" w:rsidDel="00000000" w:rsidP="00000000" w:rsidRDefault="00000000" w:rsidRPr="00000000" w14:paraId="0000006F">
      <w:pPr>
        <w:jc w:val="center"/>
        <w:rPr/>
      </w:pPr>
      <w:r w:rsidDel="00000000" w:rsidR="00000000" w:rsidRPr="00000000">
        <w:rPr>
          <w:rFonts w:ascii="Calibri" w:cs="Calibri" w:eastAsia="Calibri" w:hAnsi="Calibri"/>
          <w:sz w:val="22"/>
          <w:szCs w:val="22"/>
        </w:rPr>
        <w:drawing>
          <wp:inline distB="114300" distT="114300" distL="114300" distR="114300">
            <wp:extent cx="4313858" cy="725228"/>
            <wp:effectExtent b="0" l="0" r="0" t="0"/>
            <wp:docPr id="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313858" cy="72522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Hint: Once you find the largest-sum column, you will need to swap its entries with the first column, element-by-element.</w:t>
      </w:r>
    </w:p>
    <w:p w:rsidR="00000000" w:rsidDel="00000000" w:rsidP="00000000" w:rsidRDefault="00000000" w:rsidRPr="00000000" w14:paraId="00000072">
      <w:pPr>
        <w:jc w:val="both"/>
        <w:rPr/>
      </w:pPr>
      <w:r w:rsidDel="00000000" w:rsidR="00000000" w:rsidRPr="00000000">
        <w:rPr>
          <w:rtl w:val="0"/>
        </w:rPr>
        <w:t xml:space="preserve">Always set the column size to 5.</w:t>
      </w:r>
    </w:p>
    <w:p w:rsidR="00000000" w:rsidDel="00000000" w:rsidP="00000000" w:rsidRDefault="00000000" w:rsidRPr="00000000" w14:paraId="00000073">
      <w:pPr>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6609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810250" cy="466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color w:val="ff0000"/>
        </w:rPr>
      </w:pPr>
      <w:r w:rsidDel="00000000" w:rsidR="00000000" w:rsidRPr="00000000">
        <w:rPr>
          <w:b w:val="1"/>
          <w:bCs w:val="1"/>
          <w:color w:val="ff0000"/>
          <w:rtl w:val="0"/>
        </w:rPr>
        <w:t xml:space="preserve">Task 09(CP): (Count Identical Arrays)</w:t>
      </w:r>
    </w:p>
    <w:p w:rsidR="00000000" w:rsidDel="00000000" w:rsidP="00000000" w:rsidRDefault="00000000" w:rsidRPr="00000000" w14:paraId="00000077">
      <w:pPr>
        <w:ind w:left="0" w:firstLine="0"/>
        <w:jc w:val="both"/>
        <w:rPr/>
      </w:pPr>
      <w:r w:rsidDel="00000000" w:rsidR="00000000" w:rsidRPr="00000000">
        <w:rPr>
          <w:rtl w:val="0"/>
        </w:rPr>
        <w:t xml:space="preserve">Create a function that checks the nx3 2D array and returns a count of the total number of identical rows.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 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 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1, 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countIdenticalArrays(arr, 4)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2, 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1, 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countIdenticalArrays(arr, 4)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1, 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countIdenticalArrays(arr, 4) ➞ 3</w:t>
            </w:r>
          </w:p>
        </w:tc>
      </w:tr>
    </w:tbl>
    <w:p w:rsidR="00000000" w:rsidDel="00000000" w:rsidP="00000000" w:rsidRDefault="00000000" w:rsidRPr="00000000" w14:paraId="0000008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397500"/>
                  <wp:effectExtent b="0" l="0" r="0" t="0"/>
                  <wp:docPr id="2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10250" cy="539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both"/>
        <w:rPr>
          <w:b w:val="1"/>
          <w:bCs w:val="1"/>
          <w:color w:val="ff0000"/>
        </w:rPr>
      </w:pPr>
      <w:r w:rsidDel="00000000" w:rsidR="00000000" w:rsidRPr="00000000">
        <w:rPr>
          <w:b w:val="1"/>
          <w:bCs w:val="1"/>
          <w:color w:val="ff0000"/>
          <w:rtl w:val="0"/>
        </w:rPr>
        <w:t xml:space="preserve">Task 10(CP): (Galaxy)</w:t>
      </w:r>
    </w:p>
    <w:p w:rsidR="00000000" w:rsidDel="00000000" w:rsidP="00000000" w:rsidRDefault="00000000" w:rsidRPr="00000000" w14:paraId="00000093">
      <w:pPr>
        <w:jc w:val="both"/>
        <w:rPr/>
      </w:pPr>
      <w:r w:rsidDel="00000000" w:rsidR="00000000" w:rsidRPr="00000000">
        <w:rPr>
          <w:rtl w:val="0"/>
        </w:rPr>
        <w:t xml:space="preserve">Given a 2D array (5x5) of some suspended blocks (represented as hashtags), Create three functions:</w:t>
      </w:r>
    </w:p>
    <w:p w:rsidR="00000000" w:rsidDel="00000000" w:rsidP="00000000" w:rsidRDefault="00000000" w:rsidRPr="00000000" w14:paraId="00000094">
      <w:pPr>
        <w:numPr>
          <w:ilvl w:val="0"/>
          <w:numId w:val="1"/>
        </w:numPr>
        <w:ind w:left="720" w:hanging="360"/>
        <w:jc w:val="both"/>
        <w:rPr>
          <w:u w:val="none"/>
        </w:rPr>
      </w:pPr>
      <w:r w:rsidDel="00000000" w:rsidR="00000000" w:rsidRPr="00000000">
        <w:rPr>
          <w:rtl w:val="0"/>
        </w:rPr>
        <w:t xml:space="preserve">DisplayWorld()</w:t>
      </w:r>
    </w:p>
    <w:p w:rsidR="00000000" w:rsidDel="00000000" w:rsidP="00000000" w:rsidRDefault="00000000" w:rsidRPr="00000000" w14:paraId="00000095">
      <w:pPr>
        <w:numPr>
          <w:ilvl w:val="0"/>
          <w:numId w:val="1"/>
        </w:numPr>
        <w:ind w:left="720" w:hanging="360"/>
        <w:jc w:val="both"/>
        <w:rPr>
          <w:u w:val="none"/>
        </w:rPr>
      </w:pPr>
      <w:r w:rsidDel="00000000" w:rsidR="00000000" w:rsidRPr="00000000">
        <w:rPr>
          <w:rtl w:val="0"/>
        </w:rPr>
        <w:t xml:space="preserve">SetGravityStatus(bool status)</w:t>
      </w:r>
    </w:p>
    <w:p w:rsidR="00000000" w:rsidDel="00000000" w:rsidP="00000000" w:rsidRDefault="00000000" w:rsidRPr="00000000" w14:paraId="00000096">
      <w:pPr>
        <w:numPr>
          <w:ilvl w:val="0"/>
          <w:numId w:val="1"/>
        </w:numPr>
        <w:ind w:left="720" w:hanging="360"/>
        <w:jc w:val="both"/>
        <w:rPr>
          <w:u w:val="none"/>
        </w:rPr>
      </w:pPr>
      <w:r w:rsidDel="00000000" w:rsidR="00000000" w:rsidRPr="00000000">
        <w:rPr>
          <w:rtl w:val="0"/>
        </w:rPr>
        <w:t xml:space="preserve">TimeTick(int times)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At the moment, we are assuming the last row is hard ground and the block stays on it when it hits the ground. Other blocks can pile on each other.</w:t>
      </w:r>
    </w:p>
    <w:p w:rsidR="00000000" w:rsidDel="00000000" w:rsidP="00000000" w:rsidRDefault="00000000" w:rsidRPr="00000000" w14:paraId="00000099">
      <w:pPr>
        <w:jc w:val="center"/>
        <w:rPr/>
      </w:pPr>
      <w:r w:rsidDel="00000000" w:rsidR="00000000" w:rsidRPr="00000000">
        <w:rPr/>
        <w:drawing>
          <wp:inline distB="114300" distT="114300" distL="114300" distR="114300">
            <wp:extent cx="2010276" cy="1370966"/>
            <wp:effectExtent b="0" l="0" r="0" t="0"/>
            <wp:docPr id="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010276" cy="137096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setGravityStatus(bool status) function changes the gravity of the world but will not make any changes in the array or the display.</w:t>
      </w:r>
    </w:p>
    <w:p w:rsidR="00000000" w:rsidDel="00000000" w:rsidP="00000000" w:rsidRDefault="00000000" w:rsidRPr="00000000" w14:paraId="0000009B">
      <w:pPr>
        <w:jc w:val="both"/>
        <w:rPr/>
      </w:pPr>
      <w:r w:rsidDel="00000000" w:rsidR="00000000" w:rsidRPr="00000000">
        <w:rPr>
          <w:rtl w:val="0"/>
        </w:rPr>
        <w:t xml:space="preserve">TimeTick(1) will change the world by one tick. We are assuming after tick all blocks fall one level down if possible as shown in figure below.</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drawing>
                <wp:inline distB="114300" distT="114300" distL="114300" distR="114300">
                  <wp:extent cx="2010276" cy="1370966"/>
                  <wp:effectExtent b="0" l="0" r="0" t="0"/>
                  <wp:docPr id="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010276" cy="137096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drawing>
                <wp:inline distB="114300" distT="114300" distL="114300" distR="114300">
                  <wp:extent cx="1716291" cy="1367670"/>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16291" cy="13676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TimeTick(3) will change the world by 3 ticks as shown below.</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drawing>
                <wp:inline distB="114300" distT="114300" distL="114300" distR="114300">
                  <wp:extent cx="2010276" cy="1370966"/>
                  <wp:effectExtent b="0" l="0" r="0" t="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010276" cy="137096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drawing>
                <wp:inline distB="114300" distT="114300" distL="114300" distR="114300">
                  <wp:extent cx="1695450" cy="1338971"/>
                  <wp:effectExtent b="0" l="0" r="0" t="0"/>
                  <wp:docPr id="1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695450" cy="13389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Starter Code is given below.</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color w:val="0000ff"/>
                <w:sz w:val="21"/>
                <w:szCs w:val="21"/>
                <w:highlight w:val="white"/>
                <w:rtl w:val="0"/>
              </w:rPr>
              <w:t xml:space="preserve">char</w:t>
            </w:r>
            <w:r w:rsidDel="00000000" w:rsidR="00000000" w:rsidRPr="00000000">
              <w:rPr>
                <w:rFonts w:ascii="Courier New" w:cs="Courier New" w:eastAsia="Courier New" w:hAnsi="Courier New"/>
                <w:b w:val="1"/>
                <w:bCs w:val="1"/>
                <w:sz w:val="21"/>
                <w:szCs w:val="21"/>
                <w:highlight w:val="white"/>
                <w:rtl w:val="0"/>
              </w:rPr>
              <w:t xml:space="preserve"> objects[</w:t>
            </w:r>
            <w:r w:rsidDel="00000000" w:rsidR="00000000" w:rsidRPr="00000000">
              <w:rPr>
                <w:rFonts w:ascii="Courier New" w:cs="Courier New" w:eastAsia="Courier New" w:hAnsi="Courier New"/>
                <w:b w:val="1"/>
                <w:bCs w:val="1"/>
                <w:color w:val="098658"/>
                <w:sz w:val="21"/>
                <w:szCs w:val="21"/>
                <w:highlight w:val="white"/>
                <w:rtl w:val="0"/>
              </w:rPr>
              <w:t xml:space="preserve">5</w:t>
            </w:r>
            <w:r w:rsidDel="00000000" w:rsidR="00000000" w:rsidRPr="00000000">
              <w:rPr>
                <w:rFonts w:ascii="Courier New" w:cs="Courier New" w:eastAsia="Courier New" w:hAnsi="Courier New"/>
                <w:b w:val="1"/>
                <w:bCs w:val="1"/>
                <w:sz w:val="21"/>
                <w:szCs w:val="21"/>
                <w:highlight w:val="white"/>
                <w:rtl w:val="0"/>
              </w:rPr>
              <w:t xml:space="preserve">][</w:t>
            </w:r>
            <w:r w:rsidDel="00000000" w:rsidR="00000000" w:rsidRPr="00000000">
              <w:rPr>
                <w:rFonts w:ascii="Courier New" w:cs="Courier New" w:eastAsia="Courier New" w:hAnsi="Courier New"/>
                <w:b w:val="1"/>
                <w:bCs w:val="1"/>
                <w:color w:val="098658"/>
                <w:sz w:val="21"/>
                <w:szCs w:val="21"/>
                <w:highlight w:val="white"/>
                <w:rtl w:val="0"/>
              </w:rPr>
              <w:t xml:space="preserve">5</w:t>
            </w:r>
            <w:r w:rsidDel="00000000" w:rsidR="00000000" w:rsidRPr="00000000">
              <w:rPr>
                <w:rFonts w:ascii="Courier New" w:cs="Courier New" w:eastAsia="Courier New" w:hAnsi="Courier New"/>
                <w:b w:val="1"/>
                <w:bCs w:val="1"/>
                <w:sz w:val="21"/>
                <w:szCs w:val="21"/>
                <w:highlight w:val="white"/>
                <w:rtl w:val="0"/>
              </w:rPr>
              <w:t xml:space="preserve">] = {</w:t>
            </w:r>
          </w:p>
          <w:p w:rsidR="00000000" w:rsidDel="00000000" w:rsidP="00000000" w:rsidRDefault="00000000" w:rsidRPr="00000000" w14:paraId="000000A5">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A6">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A7">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A8">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A9">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 </w:t>
            </w:r>
            <w:r w:rsidDel="00000000" w:rsidR="00000000" w:rsidRPr="00000000">
              <w:rPr>
                <w:rFonts w:ascii="Courier New" w:cs="Courier New" w:eastAsia="Courier New" w:hAnsi="Courier New"/>
                <w:b w:val="1"/>
                <w:bCs w:val="1"/>
                <w:color w:val="a31515"/>
                <w:sz w:val="21"/>
                <w:szCs w:val="21"/>
                <w:highlight w:val="white"/>
                <w:rtl w:val="0"/>
              </w:rPr>
              <w:t xml:space="preserve">'-'</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AA">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w:t>
            </w:r>
          </w:p>
          <w:p w:rsidR="00000000" w:rsidDel="00000000" w:rsidP="00000000" w:rsidRDefault="00000000" w:rsidRPr="00000000" w14:paraId="000000AB">
            <w:pPr>
              <w:widowControl w:val="0"/>
              <w:spacing w:line="325.71432000000004" w:lineRule="auto"/>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color w:val="0000ff"/>
                <w:sz w:val="21"/>
                <w:szCs w:val="21"/>
                <w:highlight w:val="white"/>
                <w:rtl w:val="0"/>
              </w:rPr>
              <w:t xml:space="preserve">bool</w:t>
            </w:r>
            <w:r w:rsidDel="00000000" w:rsidR="00000000" w:rsidRPr="00000000">
              <w:rPr>
                <w:rFonts w:ascii="Courier New" w:cs="Courier New" w:eastAsia="Courier New" w:hAnsi="Courier New"/>
                <w:b w:val="1"/>
                <w:bCs w:val="1"/>
                <w:sz w:val="21"/>
                <w:szCs w:val="21"/>
                <w:highlight w:val="white"/>
                <w:rtl w:val="0"/>
              </w:rPr>
              <w:t xml:space="preserve"> gravity = </w:t>
            </w:r>
            <w:r w:rsidDel="00000000" w:rsidR="00000000" w:rsidRPr="00000000">
              <w:rPr>
                <w:rFonts w:ascii="Courier New" w:cs="Courier New" w:eastAsia="Courier New" w:hAnsi="Courier New"/>
                <w:b w:val="1"/>
                <w:bCs w:val="1"/>
                <w:color w:val="0000ff"/>
                <w:sz w:val="21"/>
                <w:szCs w:val="21"/>
                <w:highlight w:val="white"/>
                <w:rtl w:val="0"/>
              </w:rPr>
              <w:t xml:space="preserve">false</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AC">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main(</w:t>
            </w:r>
          </w:p>
          <w:p w:rsidR="00000000" w:rsidDel="00000000" w:rsidP="00000000" w:rsidRDefault="00000000" w:rsidRPr="00000000" w14:paraId="000000AD">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AE">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displayWorld();</w:t>
            </w:r>
          </w:p>
          <w:p w:rsidR="00000000" w:rsidDel="00000000" w:rsidP="00000000" w:rsidRDefault="00000000" w:rsidRPr="00000000" w14:paraId="000000AF">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setGravityStatus(</w:t>
            </w:r>
            <w:r w:rsidDel="00000000" w:rsidR="00000000" w:rsidRPr="00000000">
              <w:rPr>
                <w:rFonts w:ascii="Courier New" w:cs="Courier New" w:eastAsia="Courier New" w:hAnsi="Courier New"/>
                <w:b w:val="1"/>
                <w:bCs w:val="1"/>
                <w:color w:val="0000ff"/>
                <w:sz w:val="21"/>
                <w:szCs w:val="21"/>
                <w:highlight w:val="white"/>
                <w:rtl w:val="0"/>
              </w:rPr>
              <w:t xml:space="preserve">true</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B0">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timeTick(</w:t>
            </w:r>
            <w:r w:rsidDel="00000000" w:rsidR="00000000" w:rsidRPr="00000000">
              <w:rPr>
                <w:rFonts w:ascii="Courier New" w:cs="Courier New" w:eastAsia="Courier New" w:hAnsi="Courier New"/>
                <w:b w:val="1"/>
                <w:bCs w:val="1"/>
                <w:color w:val="098658"/>
                <w:sz w:val="21"/>
                <w:szCs w:val="21"/>
                <w:highlight w:val="white"/>
                <w:rtl w:val="0"/>
              </w:rPr>
              <w:t xml:space="preserve">3</w:t>
            </w: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B1">
            <w:pPr>
              <w:widowControl w:val="0"/>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    displayWorld();</w:t>
            </w:r>
          </w:p>
          <w:p w:rsidR="00000000" w:rsidDel="00000000" w:rsidP="00000000" w:rsidRDefault="00000000" w:rsidRPr="00000000" w14:paraId="000000B2">
            <w:pPr>
              <w:widowControl w:val="0"/>
              <w:rPr/>
            </w:pPr>
            <w:r w:rsidDel="00000000" w:rsidR="00000000" w:rsidRPr="00000000">
              <w:rPr>
                <w:rFonts w:ascii="Courier New" w:cs="Courier New" w:eastAsia="Courier New" w:hAnsi="Courier New"/>
                <w:b w:val="1"/>
                <w:bCs w:val="1"/>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b w:val="1"/>
          <w:bCs w:val="1"/>
          <w:color w:val="ff0000"/>
          <w:rtl w:val="0"/>
        </w:rPr>
        <w:t xml:space="preserve">Task 10(CP) (Galaxy-BlackHole Extended):</w:t>
      </w: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t xml:space="preserve">Now, you need to change the block activity but assume the last row is not solid ground. Instead, it is black hole that ports everything back to the first row when it tries to get out of it. The last row will only act as black hole if the flag variable isBlackHole set to true. In case, its value is false the </w:t>
      </w:r>
      <w:r w:rsidDel="00000000" w:rsidR="00000000" w:rsidRPr="00000000">
        <w:rPr>
          <w:rtl w:val="0"/>
        </w:rPr>
        <w:t xml:space="preserve">behaviour</w:t>
      </w:r>
      <w:r w:rsidDel="00000000" w:rsidR="00000000" w:rsidRPr="00000000">
        <w:rPr>
          <w:rtl w:val="0"/>
        </w:rPr>
        <w:t xml:space="preserve"> of the program will remain same as it was previously with solid ground.</w:t>
      </w:r>
    </w:p>
    <w:p w:rsidR="00000000" w:rsidDel="00000000" w:rsidP="00000000" w:rsidRDefault="00000000" w:rsidRPr="00000000" w14:paraId="000000B6">
      <w:pPr>
        <w:jc w:val="center"/>
        <w:rPr/>
      </w:pPr>
      <w:r w:rsidDel="00000000" w:rsidR="00000000" w:rsidRPr="00000000">
        <w:rPr/>
        <w:drawing>
          <wp:inline distB="114300" distT="114300" distL="114300" distR="114300">
            <wp:extent cx="4757738" cy="2439865"/>
            <wp:effectExtent b="0" l="0" r="0" t="0"/>
            <wp:docPr id="1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757738" cy="243986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114300" distT="114300" distL="114300" distR="114300">
            <wp:extent cx="4170730" cy="2185623"/>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170730" cy="218562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Comic Sans MS" w:cs="Comic Sans MS" w:eastAsia="Comic Sans MS" w:hAnsi="Comic Sans MS"/>
          <w:b w:val="1"/>
          <w:bCs w:val="1"/>
          <w:color w:val="0000ff"/>
          <w:sz w:val="28"/>
          <w:szCs w:val="28"/>
        </w:rPr>
      </w:pPr>
      <w:r w:rsidDel="00000000" w:rsidR="00000000" w:rsidRPr="00000000">
        <w:rPr>
          <w:rFonts w:ascii="Comic Sans MS" w:cs="Comic Sans MS" w:eastAsia="Comic Sans MS" w:hAnsi="Comic Sans MS"/>
          <w:b w:val="1"/>
          <w:bCs w:val="1"/>
          <w:color w:val="0000ff"/>
          <w:sz w:val="28"/>
          <w:szCs w:val="28"/>
          <w:rtl w:val="0"/>
        </w:rPr>
        <w:t xml:space="preserve">Good Luck and Best Wishes !!</w:t>
      </w:r>
    </w:p>
    <w:p w:rsidR="00000000" w:rsidDel="00000000" w:rsidP="00000000" w:rsidRDefault="00000000" w:rsidRPr="00000000" w14:paraId="000000B9">
      <w:pPr>
        <w:rPr>
          <w:rFonts w:ascii="Comic Sans MS" w:cs="Comic Sans MS" w:eastAsia="Comic Sans MS" w:hAnsi="Comic Sans MS"/>
          <w:b w:val="1"/>
          <w:bCs w:val="1"/>
          <w:color w:val="0000ff"/>
          <w:sz w:val="28"/>
          <w:szCs w:val="28"/>
        </w:rPr>
      </w:pPr>
      <w:r w:rsidDel="00000000" w:rsidR="00000000" w:rsidRPr="00000000">
        <w:rPr>
          <w:rFonts w:ascii="Comic Sans MS" w:cs="Comic Sans MS" w:eastAsia="Comic Sans MS" w:hAnsi="Comic Sans MS"/>
          <w:b w:val="1"/>
          <w:bCs w:val="1"/>
          <w:color w:val="0000ff"/>
          <w:sz w:val="28"/>
          <w:szCs w:val="28"/>
          <w:rtl w:val="0"/>
        </w:rPr>
        <w:t xml:space="preserve">Happy Coding ahead :) </w:t>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Courier New"/>
  <w:font w:name="Arial Unicode M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b w:val="1"/>
        <w:bCs w:val="1"/>
        <w:color w:val="ff00ff"/>
        <w:rtl w:val="0"/>
      </w:rPr>
      <w:t xml:space="preserve">Skill:</w:t>
    </w:r>
    <w:r w:rsidDel="00000000" w:rsidR="00000000" w:rsidRPr="00000000">
      <w:rPr>
        <w:rtl w:val="0"/>
      </w:rPr>
      <w:t xml:space="preserve"> Learning the use of 2D Arrays to store data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b w:val="1"/>
        <w:bCs w:val="1"/>
        <w:sz w:val="40"/>
        <w:szCs w:val="40"/>
      </w:rPr>
    </w:pPr>
    <w:r w:rsidDel="00000000" w:rsidR="00000000" w:rsidRPr="00000000">
      <w:rPr>
        <w:b w:val="1"/>
        <w:bCs w:val="1"/>
        <w:sz w:val="44"/>
        <w:szCs w:val="44"/>
        <w:rtl w:val="0"/>
      </w:rPr>
      <w:t xml:space="preserve">Programming Fundamentals</w:t>
    </w:r>
    <w:r w:rsidDel="00000000" w:rsidR="00000000" w:rsidRPr="00000000">
      <w:rPr>
        <w:b w:val="1"/>
        <w:bCs w:val="1"/>
        <w:sz w:val="34"/>
        <w:szCs w:val="3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-219074</wp:posOffset>
          </wp:positionV>
          <wp:extent cx="742950" cy="744220"/>
          <wp:effectExtent b="0" l="0" r="0" t="0"/>
          <wp:wrapSquare wrapText="bothSides" distB="0" distT="0" distL="114300" distR="114300"/>
          <wp:docPr id="1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42950" cy="7442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-252412</wp:posOffset>
          </wp:positionV>
          <wp:extent cx="768985" cy="768350"/>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68985" cy="768350"/>
                  </a:xfrm>
                  <a:prstGeom prst="rect"/>
                  <a:ln/>
                </pic:spPr>
              </pic:pic>
            </a:graphicData>
          </a:graphic>
        </wp:anchor>
      </w:drawing>
    </w:r>
  </w:p>
  <w:p w:rsidR="00000000" w:rsidDel="00000000" w:rsidP="00000000" w:rsidRDefault="00000000" w:rsidRPr="00000000" w14:paraId="000000BB">
    <w:pPr>
      <w:spacing w:line="256.8" w:lineRule="auto"/>
      <w:ind w:left="20" w:firstLine="0"/>
      <w:jc w:val="center"/>
      <w:rPr/>
    </w:pPr>
    <w:r w:rsidDel="00000000" w:rsidR="00000000" w:rsidRPr="00000000">
      <w:rPr>
        <w:rtl w:val="0"/>
      </w:rPr>
      <w:t xml:space="preserve">Lab Manual - Week 12</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rFonts w:ascii="Comic Sans MS" w:cs="Comic Sans MS" w:eastAsia="Comic Sans MS" w:hAnsi="Comic Sans MS"/>
      <w:b w:val="1"/>
      <w:bCs w:val="1"/>
      <w:color w:val="0000ff"/>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2.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6.png"/><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