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90E" w:rsidRDefault="0076690E" w:rsidP="0076690E">
      <w:pPr>
        <w:pStyle w:val="PreformattedText"/>
        <w:bidi/>
        <w:jc w:val="both"/>
        <w:rPr>
          <w:rFonts w:ascii="Arabic Typesetting" w:hAnsi="Arabic Typesetting" w:cs="Arabic Typesetting"/>
          <w:sz w:val="48"/>
          <w:szCs w:val="48"/>
          <w:rtl/>
          <w:lang w:bidi="ar-SA"/>
        </w:rPr>
      </w:pPr>
    </w:p>
    <w:p w:rsidR="0076690E" w:rsidRDefault="0076690E" w:rsidP="0076690E">
      <w:pPr>
        <w:pStyle w:val="PreformattedText"/>
        <w:bidi/>
        <w:jc w:val="center"/>
        <w:rPr>
          <w:rFonts w:ascii="Arabic Typesetting" w:hAnsi="Arabic Typesetting" w:cs="Arabic Typesetting"/>
          <w:sz w:val="48"/>
          <w:szCs w:val="48"/>
          <w:rtl/>
          <w:lang w:bidi="ar-SA"/>
        </w:rPr>
      </w:pPr>
      <w:r w:rsidRPr="0076690E">
        <w:rPr>
          <w:rFonts w:ascii="Arabic Typesetting" w:hAnsi="Arabic Typesetting" w:cs="Arabic Typesetting"/>
          <w:sz w:val="48"/>
          <w:szCs w:val="48"/>
          <w:rtl/>
          <w:lang w:bidi="ar-SA"/>
        </w:rPr>
        <w:t>الدرس الرابع عشر والأخير الحكمة السابعة والأربعون بعد المائة من الكتاب الأخلاق 14</w:t>
      </w:r>
      <w:bookmarkStart w:id="0" w:name="_GoBack"/>
      <w:bookmarkEnd w:id="0"/>
    </w:p>
    <w:p w:rsidR="0076690E" w:rsidRDefault="0076690E" w:rsidP="0076690E">
      <w:pPr>
        <w:pStyle w:val="PreformattedText"/>
        <w:bidi/>
        <w:jc w:val="both"/>
        <w:rPr>
          <w:rFonts w:ascii="Arabic Typesetting" w:hAnsi="Arabic Typesetting" w:cs="Arabic Typesetting"/>
          <w:sz w:val="48"/>
          <w:szCs w:val="48"/>
          <w:rtl/>
          <w:lang w:bidi="ar-SA"/>
        </w:rPr>
      </w:pPr>
    </w:p>
    <w:p w:rsidR="00C5477C" w:rsidRDefault="0076690E" w:rsidP="0076690E">
      <w:pPr>
        <w:pStyle w:val="PreformattedText"/>
        <w:bidi/>
        <w:jc w:val="both"/>
      </w:pPr>
      <w:r w:rsidRPr="0076690E">
        <w:rPr>
          <w:rFonts w:ascii="Arabic Typesetting" w:hAnsi="Arabic Typesetting" w:cs="Arabic Typesetting"/>
          <w:sz w:val="48"/>
          <w:szCs w:val="48"/>
          <w:rtl/>
          <w:lang w:bidi="ar-SA"/>
        </w:rPr>
        <w:t>بسم الله الرحمان الرحيم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الحمد لله رب العالمين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وأفضل الصلاة وأتم التسليم على سيدنا و حبيبنا و مولانا سيدنا محمد الصادق الوعد الأمين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وحبيب رب العالمين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وعلى آله وأصحابه أجمعين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سبحانك لا علم لنا إلا ما علمتنا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فعلمنا مولانا ما ينفعنا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 xml:space="preserve">وانفعنا بما علمتنا </w:t>
      </w:r>
      <w:r w:rsidRPr="0076690E">
        <w:rPr>
          <w:rFonts w:ascii="Arabic Typesetting" w:hAnsi="Arabic Typesetting" w:cs="Arabic Typesetting"/>
          <w:sz w:val="48"/>
          <w:szCs w:val="48"/>
          <w:rtl/>
          <w:lang w:bidi="ar-SA"/>
        </w:rPr>
        <w:t>وزدنا علما وعملا وصدقا وإخلاص، ن، فالدين إفتح علينا فتح العارفين، وفقنا توثيق الصالحين، عد علينا بعوائد كالحسن ياكريم أمين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 عشرة السادة والسيدات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الطلبة والطالبات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مرحبا بحضراتكم جميعا في هذا اللقاء الإيماني المتجدد مع مادة الأخلاق</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وهو الدرس الرابعة عشر</w:t>
      </w:r>
      <w:r w:rsidRPr="0076690E">
        <w:rPr>
          <w:rFonts w:ascii="Arabic Typesetting" w:hAnsi="Arabic Typesetting" w:cs="Arabic Typesetting"/>
          <w:sz w:val="48"/>
          <w:szCs w:val="48"/>
          <w:rtl/>
          <w:lang w:bidi="ar-SA"/>
        </w:rPr>
        <w:t xml:space="preserve"> مع الحكمة السابعة وال</w:t>
      </w:r>
      <w:r w:rsidRPr="0076690E">
        <w:rPr>
          <w:rFonts w:ascii="Arabic Typesetting" w:hAnsi="Arabic Typesetting" w:cs="Arabic Typesetting"/>
          <w:sz w:val="48"/>
          <w:szCs w:val="48"/>
          <w:lang w:bidi="ar-SA"/>
        </w:rPr>
        <w:t>40</w:t>
      </w:r>
      <w:r w:rsidRPr="0076690E">
        <w:rPr>
          <w:rFonts w:ascii="Arabic Typesetting" w:hAnsi="Arabic Typesetting" w:cs="Arabic Typesetting"/>
          <w:sz w:val="48"/>
          <w:szCs w:val="48"/>
          <w:rtl/>
          <w:lang w:bidi="ar-SA"/>
        </w:rPr>
        <w:t xml:space="preserve"> بعد ال</w:t>
      </w:r>
      <w:r w:rsidRPr="0076690E">
        <w:rPr>
          <w:rFonts w:ascii="Arabic Typesetting" w:hAnsi="Arabic Typesetting" w:cs="Arabic Typesetting"/>
          <w:sz w:val="48"/>
          <w:szCs w:val="48"/>
          <w:lang w:bidi="ar-SA"/>
        </w:rPr>
        <w:t>100</w:t>
      </w:r>
      <w:r w:rsidRPr="0076690E">
        <w:rPr>
          <w:rFonts w:ascii="Arabic Typesetting" w:hAnsi="Arabic Typesetting" w:cs="Arabic Typesetting"/>
          <w:sz w:val="48"/>
          <w:szCs w:val="48"/>
          <w:rtl/>
          <w:lang w:bidi="ar-SA"/>
        </w:rPr>
        <w:t xml:space="preserve"> الأولى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من شرح الحكم للإمام أبن عطاء الله السكندري وشرحها للشيخ الشيخ عبد المجيد الشرنوبي رضي الله عنه و نفعنا الله بعلومه هم جميعا وبسائر أشياء خنا أمينة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يقول رضي الله عنه في هذه الحكمة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متى كنت؟إذا أعطيت بساطك ال</w:t>
      </w:r>
      <w:r w:rsidRPr="0076690E">
        <w:rPr>
          <w:rFonts w:ascii="Arabic Typesetting" w:hAnsi="Arabic Typesetting" w:cs="Arabic Typesetting"/>
          <w:sz w:val="48"/>
          <w:szCs w:val="48"/>
          <w:rtl/>
          <w:lang w:bidi="ar-SA"/>
        </w:rPr>
        <w:t>عطاء؟ وإذا منعت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قبض ك المنع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استدل بذلك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على ثبوت طفولي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تك؟وعد مصدقك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عبوديتك؟متى كنت؟إذا أعطيت؟ بساطك العطاء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وإذا منعت قبض ك المنع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استدل بذلك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على ثبوت طفولي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تك؟ و الطفولي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وطماع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هو الذي يأتي إلى الولائم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والعزائم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دون أن يستدعى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لشدة شراه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w:t>
      </w:r>
      <w:r w:rsidRPr="0076690E">
        <w:rPr>
          <w:rFonts w:ascii="Arabic Typesetting" w:hAnsi="Arabic Typesetting" w:cs="Arabic Typesetting"/>
          <w:sz w:val="48"/>
          <w:szCs w:val="48"/>
          <w:rtl/>
          <w:lang w:bidi="ar-SA"/>
        </w:rPr>
        <w:t>شدة رغبته الطفولي، يقبل دون أن يستدعى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يعني عنده نهم في الطعام؟ ولا يثبت على حالة واحدة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ونسأل الله أن يعفو عنا جميعا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أيها الإخوة والأخوات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فنحن كذلك الحقيقة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فنحن إذا جاءنا العطاء من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نصلي صلاته شوع وخضوع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وحضور مع الله سبحانه وتعالى و بكاء و</w:t>
      </w:r>
      <w:r w:rsidRPr="0076690E">
        <w:rPr>
          <w:rFonts w:ascii="Arabic Typesetting" w:hAnsi="Arabic Typesetting" w:cs="Arabic Typesetting"/>
          <w:sz w:val="48"/>
          <w:szCs w:val="48"/>
          <w:rtl/>
          <w:lang w:bidi="ar-SA"/>
        </w:rPr>
        <w:t>تضرع وسرور وفرح</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لأن النعمة زادت بين أيدينا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وهذا لا يستطيع أن ينكره أحد</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كلنا كذلك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كلنا نفرح</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حين يزيد المال بين أيدينا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حين ينجح أبناؤنا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حين نجح نحن في تجارتنا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أعمالنا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كله سر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وغاية الصروف</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وهذا أمر مطلوب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طيب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لكن الذي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 مذموم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والجانب الآخر</w:t>
      </w:r>
      <w:r w:rsidRPr="0076690E">
        <w:rPr>
          <w:rFonts w:ascii="Arabic Typesetting" w:hAnsi="Arabic Typesetting" w:cs="Arabic Typesetting"/>
          <w:sz w:val="48"/>
          <w:szCs w:val="48"/>
          <w:rtl/>
          <w:cs/>
        </w:rPr>
        <w:t>.</w:t>
      </w:r>
      <w:r w:rsidRPr="0076690E">
        <w:rPr>
          <w:rFonts w:ascii="Arabic Typesetting" w:hAnsi="Arabic Typesetting" w:cs="Arabic Typesetting"/>
          <w:sz w:val="48"/>
          <w:szCs w:val="48"/>
          <w:rtl/>
          <w:lang w:bidi="ar-SA"/>
        </w:rPr>
        <w:t xml:space="preserve"> الذي يريد من عطاء الله منا أن وطن أنفسنا، أن نفرح بالله دوما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أن نكون مع الله دوما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حالة العطاء فنحن مع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حالة المنع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فنحن مع الله في السراء مع الله في الضراء مع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إقامتي مع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السفر مع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الصحة مع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المرض مع الله سبحا</w:t>
      </w:r>
      <w:r w:rsidRPr="0076690E">
        <w:rPr>
          <w:rFonts w:ascii="Arabic Typesetting" w:hAnsi="Arabic Typesetting" w:cs="Arabic Typesetting"/>
          <w:sz w:val="48"/>
          <w:szCs w:val="48"/>
          <w:rtl/>
          <w:lang w:bidi="ar-SA"/>
        </w:rPr>
        <w:t>نه وتعالى، فنحن دوما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مع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هذا الذي يريد أن عطاء الله أني رقينا إليه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وهذا الذي يريد أمن إبن عطاء الله أن نرتفع إليه حتى نتحقق بالعبودية 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لا يريد بن عطاء الله أنكون مذبذبين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تأتينا النعمة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فنفرح</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تنقص عن النعمة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أو يتأخر استجابة الدعا</w:t>
      </w:r>
      <w:r w:rsidRPr="0076690E">
        <w:rPr>
          <w:rFonts w:ascii="Arabic Typesetting" w:hAnsi="Arabic Typesetting" w:cs="Arabic Typesetting"/>
          <w:sz w:val="48"/>
          <w:szCs w:val="48"/>
          <w:rtl/>
          <w:lang w:bidi="ar-SA"/>
        </w:rPr>
        <w:t>ء، ف نحزن، فنعيش دوما في حياتنا بين فرح وفي حز</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نعم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والحقيقة لا ينبغي من كان له رب لا يغفل ولا ينام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وعنده الخير كله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وعنده العطاء كله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ومنه الفضل كله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ولا يريد بنا إلا كل خير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وكل شيء قد سبق في علمه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وكل شيء قد سبق</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أزلا في اللوح محفوظ</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كتابه سبحانه و</w:t>
      </w:r>
      <w:r w:rsidRPr="0076690E">
        <w:rPr>
          <w:rFonts w:ascii="Arabic Typesetting" w:hAnsi="Arabic Typesetting" w:cs="Arabic Typesetting"/>
          <w:sz w:val="48"/>
          <w:szCs w:val="48"/>
          <w:rtl/>
          <w:lang w:bidi="ar-SA"/>
        </w:rPr>
        <w:t>تعالى، ولا يقع شيء في الكون إلا بعلمه، وإلا بإرادته، وإلا بقدرته، وإلا بصنعه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فإذا لماذا؟ نحزن عند المنع؟ ولماذا نفرح شططا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ونفرح فوق الحال حاجة؟ حيت زيد علينا النعم؟ أليست كلها مضمونة عند المضمون عند الله عز وجل في قوله تعالى وفي السماء رزقك</w:t>
      </w:r>
      <w:r w:rsidRPr="0076690E">
        <w:rPr>
          <w:rFonts w:ascii="Arabic Typesetting" w:hAnsi="Arabic Typesetting" w:cs="Arabic Typesetting"/>
          <w:sz w:val="48"/>
          <w:szCs w:val="48"/>
          <w:rtl/>
          <w:lang w:bidi="ar-SA"/>
        </w:rPr>
        <w:t>م وما توعدون فورب السماء والأرض إنه لحق؟ مثل ما أنكم تنطقون؟ نعم أيها الإخوة كلنا يقع في ذلك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كلنا مقصرون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وكلنا إيماننا ضعيف</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لكن إبن عطاء الله يريد منا أن نتشبه بهؤلاء الكمامة أن تشبه بال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عارفين نتشبه ب أولياء الله الصالحين الذين نعم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ينعم يخرجهم عن</w:t>
      </w:r>
      <w:r w:rsidRPr="0076690E">
        <w:rPr>
          <w:rFonts w:ascii="Arabic Typesetting" w:hAnsi="Arabic Typesetting" w:cs="Arabic Typesetting"/>
          <w:sz w:val="48"/>
          <w:szCs w:val="48"/>
          <w:rtl/>
          <w:lang w:bidi="ar-SA"/>
        </w:rPr>
        <w:t xml:space="preserve"> طورهم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ولا يخرجهم عن طبعهم شيء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لا سواء قبلت عليهم الدنيا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فهم في هدوئهم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ولا إذا خرجت او تأخرت عنهم الدنيا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او ضاقت بهم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فهم في هدوئهم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فهم في كل أحوالهم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كل أحيان هم مع 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ولذلك هم حين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كانو مع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وصلو إلى الطمأنينة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 xml:space="preserve">وصلو </w:t>
      </w:r>
      <w:r w:rsidRPr="0076690E">
        <w:rPr>
          <w:rFonts w:ascii="Arabic Typesetting" w:hAnsi="Arabic Typesetting" w:cs="Arabic Typesetting"/>
          <w:sz w:val="48"/>
          <w:szCs w:val="48"/>
          <w:rtl/>
          <w:lang w:bidi="ar-SA"/>
        </w:rPr>
        <w:t>إلى الراحة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وصلو إلى السكينة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 أصبحوا لا تلعب بهم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نعمة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أقبلت أو نعمة أكبر 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أو نعمة تأخرت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أو دعاء تأخر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ففي كل ذلك كما قال أحد شيوخنا أهل الله الصالحون يصبحون في صحاب صباحهم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ينتظرن الفرج</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 يمسون في مساء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هم ينتظرون الفرج</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 هم بين ذلك ينتظرون الفرج</w:t>
      </w:r>
      <w:r w:rsidRPr="0076690E">
        <w:rPr>
          <w:rFonts w:ascii="Arabic Typesetting" w:hAnsi="Arabic Typesetting" w:cs="Arabic Typesetting"/>
          <w:sz w:val="48"/>
          <w:szCs w:val="48"/>
          <w:rtl/>
          <w:cs/>
        </w:rPr>
        <w:t>.</w:t>
      </w:r>
      <w:r w:rsidRPr="0076690E">
        <w:rPr>
          <w:rFonts w:ascii="Arabic Typesetting" w:hAnsi="Arabic Typesetting" w:cs="Arabic Typesetting"/>
          <w:sz w:val="48"/>
          <w:szCs w:val="48"/>
          <w:rtl/>
          <w:lang w:bidi="ar-SA"/>
        </w:rPr>
        <w:t xml:space="preserve"> نعم نقرأ كلام الشيخ أبن عطاء الله، كلام الشيخ الشرنوبي، أي متى كنت أيها المريد؟ تجد من نفسك أنك إذا أعطيت شيئا مرادا لك بساطك العطاء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وإذا منعت منه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ق</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بابك المنع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 استدل بذلك على طفلك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على أهل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ودعائم الهم من المقامات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 إذا التطفل هنا؟وهذا هو المع</w:t>
      </w:r>
      <w:r w:rsidRPr="0076690E">
        <w:rPr>
          <w:rFonts w:ascii="Arabic Typesetting" w:hAnsi="Arabic Typesetting" w:cs="Arabic Typesetting"/>
          <w:sz w:val="48"/>
          <w:szCs w:val="48"/>
          <w:rtl/>
          <w:lang w:bidi="ar-SA"/>
        </w:rPr>
        <w:t>نى الذي قلناه، أنه يذهب إلى الوليمة، وغير من غير دعوة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أي معنى؟ ذلك؟ أنت جلسة؟ وجلست مع أهل 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أو أنك تدعي أنك من أهل الإيمان الصادقين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ومن أهل القلوب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ومن أهل السلوك إلى 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وأنت لم تصل بعد</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وإنما شأن كانت في هنا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 xml:space="preserve">و وجودك </w:t>
      </w:r>
      <w:r w:rsidRPr="0076690E">
        <w:rPr>
          <w:rFonts w:ascii="Arabic Typesetting" w:hAnsi="Arabic Typesetting" w:cs="Arabic Typesetting"/>
          <w:sz w:val="48"/>
          <w:szCs w:val="48"/>
          <w:rtl/>
          <w:lang w:bidi="ar-SA"/>
        </w:rPr>
        <w:t>بين هؤلاء أن تكتفي لي الذي يأتي الوليمة، ولم يدعى إليها، و يدعي أنه من قوم، ولكن في الحقيقة هو نعم ليس منهم، وإنما يدعي ذلك الدعاء، فتكون ك الطفيلي الذي يدخل مع الضياف في ضيافتهم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ولا يستحق الدخول معهم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واستدل بذلك أيضا على عدم صدقك في عبوديتك هذه خطيرة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w:t>
      </w:r>
      <w:r w:rsidRPr="0076690E">
        <w:rPr>
          <w:rFonts w:ascii="Arabic Typesetting" w:hAnsi="Arabic Typesetting" w:cs="Arabic Typesetting"/>
          <w:sz w:val="48"/>
          <w:szCs w:val="48"/>
          <w:rtl/>
          <w:lang w:bidi="ar-SA"/>
        </w:rPr>
        <w:t>الله نسأل الله العفو والعافية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هذه خطيرة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واستدل بذلك على عدم صدقك في عبوديتك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فإن البسط عند العطاء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والقبض عند المنع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من علامات بقاء الحظ نفسه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والعمل على نيله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من علامات بقاء الحظ؟لنفس</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والعمل على نيل حض النفس</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وهو مناقض للعبودية عند العارفين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فإن العارف</w:t>
      </w:r>
      <w:r w:rsidRPr="0076690E">
        <w:rPr>
          <w:rFonts w:ascii="Arabic Typesetting" w:hAnsi="Arabic Typesetting" w:cs="Arabic Typesetting"/>
          <w:sz w:val="48"/>
          <w:szCs w:val="48"/>
          <w:rtl/>
          <w:lang w:bidi="ar-SA"/>
        </w:rPr>
        <w:t>ين يستوي عندهم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كل ما فعله سيده ساء أم سره؟العارفون بالله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مقام عال جدا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حال عطائهم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حال منعهم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هم دائما مع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وهذا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أيها السادة والسيدات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نسأل الله أن يكرمنا بذلك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ونسأل الله أن يمنحنا ذلك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أن نكون من هذه المقامات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ولذلك هؤ</w:t>
      </w:r>
      <w:r w:rsidRPr="0076690E">
        <w:rPr>
          <w:rFonts w:ascii="Arabic Typesetting" w:hAnsi="Arabic Typesetting" w:cs="Arabic Typesetting"/>
          <w:sz w:val="48"/>
          <w:szCs w:val="48"/>
          <w:rtl/>
          <w:lang w:bidi="ar-SA"/>
        </w:rPr>
        <w:t>لاء الصالحون العارفون بالله سبحانه وتعالى أورث هم معرفة الله الطمأنينة والراحة والسكينة، قلت في مجالس كثيرةأن بعض الناس</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كانو في سفينة في البحر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فهاج بهم البحر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وتغيرت أحواله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 أشرف على الهلاك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وهم في بكائهم الشديد</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 أصواتهم العالية المرتفعة بالدعاء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وتض</w:t>
      </w:r>
      <w:r w:rsidRPr="0076690E">
        <w:rPr>
          <w:rFonts w:ascii="Arabic Typesetting" w:hAnsi="Arabic Typesetting" w:cs="Arabic Typesetting"/>
          <w:sz w:val="48"/>
          <w:szCs w:val="48"/>
          <w:rtl/>
          <w:lang w:bidi="ar-SA"/>
        </w:rPr>
        <w:t>رع 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قيل إنه كان بينهم عارف بالله من العارفين بالله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والسفينة تلعب بها الرياح والأمواج</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وهو يغط في نومه غير مكترث بما بهذا كله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نظر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والدنيا كلها سفينة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فا غاضب منه وقالو يا فلان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يا شيخ</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أنت ليس بك إحساس</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أنت ألا تحس؟ أنت لست إنسانا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ما ع</w:t>
      </w:r>
      <w:r w:rsidRPr="0076690E">
        <w:rPr>
          <w:rFonts w:ascii="Arabic Typesetting" w:hAnsi="Arabic Typesetting" w:cs="Arabic Typesetting"/>
          <w:sz w:val="48"/>
          <w:szCs w:val="48"/>
          <w:rtl/>
          <w:lang w:bidi="ar-SA"/>
        </w:rPr>
        <w:t>ندك مشاعر؟ألا ترى ما نحن فيه؟هانت نس؟ خايفة على نفسك؟ قال وما الشأن؟ قالو ما الشان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 xml:space="preserve">أنت لا ترى هذه </w:t>
      </w:r>
      <w:r w:rsidRPr="0076690E">
        <w:rPr>
          <w:rFonts w:ascii="Arabic Typesetting" w:hAnsi="Arabic Typesetting" w:cs="Arabic Typesetting"/>
          <w:sz w:val="48"/>
          <w:szCs w:val="48"/>
          <w:rtl/>
          <w:cs/>
          <w:lang w:bidi="ar-SA"/>
        </w:rPr>
        <w:lastRenderedPageBreak/>
        <w:t>الأمواج</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ألا ترى أن السفينة تشك أن تغرق بنا؟ فقال له ما تريدون مني؟قالوا ادع الله لنا يا خي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فقط ودون مني الدعاء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وقال وهذا يحتاج إلى طلب نطلب منك حتى تدعو ل</w:t>
      </w:r>
      <w:r w:rsidRPr="0076690E">
        <w:rPr>
          <w:rFonts w:ascii="Arabic Typesetting" w:hAnsi="Arabic Typesetting" w:cs="Arabic Typesetting"/>
          <w:sz w:val="48"/>
          <w:szCs w:val="48"/>
          <w:rtl/>
          <w:lang w:bidi="ar-SA"/>
        </w:rPr>
        <w:t>نا يا أخي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فقط يف حاضر س أدعو</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فقال كلمة واحدة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أو كلمتين أو ثلاث كلمات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لكن المهم لم يرفع صوته عاليا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يا سلام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لم يرفع صوته عاليا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ولم يكثر من الدعاء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والعياط</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كما نرى نحن اليوم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صلاة التراويح</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 مساجد المسلمين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هذه البدعة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من جانبين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إثنين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بضاعتهم ف</w:t>
      </w:r>
      <w:r w:rsidRPr="0076690E">
        <w:rPr>
          <w:rFonts w:ascii="Arabic Typesetting" w:hAnsi="Arabic Typesetting" w:cs="Arabic Typesetting"/>
          <w:sz w:val="48"/>
          <w:szCs w:val="48"/>
          <w:rtl/>
          <w:lang w:bidi="ar-SA"/>
        </w:rPr>
        <w:t>ي رفع الصوت، والت غالي في رفع الصوت، وبدعة في التطوير المخل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تطويل مخيل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ورفع صوت فوق الحاجة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بل وصل إلى مرحلة الصراخ</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وهذا لا يصح البت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ادعوا ربكم تضرعا وخفية إنه لا يحب المعتدين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نعم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فقال كلاما موجزا مختصرا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كلام الواثق بربه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قال إلهي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أريتنا قدرتك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شفن</w:t>
      </w:r>
      <w:r w:rsidRPr="0076690E">
        <w:rPr>
          <w:rFonts w:ascii="Arabic Typesetting" w:hAnsi="Arabic Typesetting" w:cs="Arabic Typesetting"/>
          <w:sz w:val="48"/>
          <w:szCs w:val="48"/>
          <w:rtl/>
          <w:lang w:bidi="ar-SA"/>
        </w:rPr>
        <w:t>اها ياربي، قدرتك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وشفناك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حركت علينا البحر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ورأينا الأمواج التي تعلو فوق ماذا؟ السفينة؟وتكاد تغلقها كلذلك آمنا به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وصدقنا به ولا ننكره يعرب أ ريتنا قدرتك فارينا رحمتك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ياربي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توه أرينا رحمتك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تقول الرواية فسكن البحر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وكأن شيئا لم يكن به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هذا البحر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وسكن وك</w:t>
      </w:r>
      <w:r w:rsidRPr="0076690E">
        <w:rPr>
          <w:rFonts w:ascii="Arabic Typesetting" w:hAnsi="Arabic Typesetting" w:cs="Arabic Typesetting"/>
          <w:sz w:val="48"/>
          <w:szCs w:val="48"/>
          <w:rtl/>
          <w:lang w:bidi="ar-SA"/>
        </w:rPr>
        <w:t>أن شيئا لم يكن به، وخرج سالمين غانمين في أمان الله وسلامه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نعم أيها السادة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هؤلاء أهل الله الصالحون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سلاحهم في لسانهم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وصدقهم مع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وثقتهم بالله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تجعلهم لا يكثرون الدعاء كثيرا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 لا يطيلون الدعاء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وإنما أناس ارتادت نفوسهم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هذا الذي نريده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روض ونف</w:t>
      </w:r>
      <w:r w:rsidRPr="0076690E">
        <w:rPr>
          <w:rFonts w:ascii="Arabic Typesetting" w:hAnsi="Arabic Typesetting" w:cs="Arabic Typesetting"/>
          <w:sz w:val="48"/>
          <w:szCs w:val="48"/>
          <w:rtl/>
          <w:lang w:bidi="ar-SA"/>
        </w:rPr>
        <w:t>وسهم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حتى تروض نفوسهم مع 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فأصبحوا في سكينة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وأصبح وفي وقار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وأصبح</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حياتهم في وتؤيده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وأصبح</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حياتهم في طمأنينة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لا يزعجهم شيء البت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وإنما إذا ضاقت بهم الدنيا فا رأس مالهم أن يقولوا هرب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يا رب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يسر أمورنا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يا رب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يسر الأمر الفلاني</w:t>
      </w:r>
      <w:r w:rsidRPr="0076690E">
        <w:rPr>
          <w:rFonts w:ascii="Arabic Typesetting" w:hAnsi="Arabic Typesetting" w:cs="Arabic Typesetting"/>
          <w:sz w:val="48"/>
          <w:szCs w:val="48"/>
          <w:rtl/>
          <w:cs/>
        </w:rPr>
        <w:t>،</w:t>
      </w:r>
      <w:r w:rsidRPr="0076690E">
        <w:rPr>
          <w:rFonts w:ascii="Arabic Typesetting" w:hAnsi="Arabic Typesetting" w:cs="Arabic Typesetting"/>
          <w:sz w:val="48"/>
          <w:szCs w:val="48"/>
          <w:rtl/>
          <w:lang w:bidi="ar-SA"/>
        </w:rPr>
        <w:t xml:space="preserve"> فإذا تأخر يطلبون ولا يسقطون، وإذا جاء يفرحون، ولا يبالغون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لماذا؟ لأنهم لا تفرحهم شيء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يا من أمور الدنيا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فما مقصودهم جنات عدن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ولا الحور الحسان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سوى نظر الجليل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وذا مقصد القوم الكرام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يقول أبن عطاء الله الشيخ الإمام في هذه الحكمة هنا متى كنت إذا أعطيت؟ أ</w:t>
      </w:r>
      <w:r w:rsidRPr="0076690E">
        <w:rPr>
          <w:rFonts w:ascii="Arabic Typesetting" w:hAnsi="Arabic Typesetting" w:cs="Arabic Typesetting"/>
          <w:sz w:val="48"/>
          <w:szCs w:val="48"/>
          <w:rtl/>
          <w:lang w:bidi="ar-SA"/>
        </w:rPr>
        <w:t>عطيت بساطك العطاء؟وإذا منعت قبض</w:t>
      </w:r>
      <w:r w:rsidRPr="0076690E">
        <w:rPr>
          <w:rFonts w:ascii="Arabic Typesetting" w:hAnsi="Arabic Typesetting" w:cs="Arabic Typesetting"/>
          <w:sz w:val="48"/>
          <w:szCs w:val="48"/>
          <w:lang w:bidi="ar-SA"/>
        </w:rPr>
        <w:t xml:space="preserve"> que </w:t>
      </w:r>
      <w:r w:rsidRPr="0076690E">
        <w:rPr>
          <w:rFonts w:ascii="Arabic Typesetting" w:hAnsi="Arabic Typesetting" w:cs="Arabic Typesetting"/>
          <w:sz w:val="48"/>
          <w:szCs w:val="48"/>
          <w:rtl/>
          <w:lang w:bidi="ar-SA"/>
        </w:rPr>
        <w:t xml:space="preserve">المنع، يصبح الإنسان هنا كالعبد، السوء، العبد السوء، إذا عطاه سيده يفرح، وإذا منعه سيده يسقط، وكذلك كان المنافقون مع سيدنا رسول الله صلى الله عليه وسلم، إذا عطاهم من نعم منااا الفائ والغنائم يفرحون، وإذا لم يعطهم، أو قصر </w:t>
      </w:r>
      <w:r w:rsidRPr="0076690E">
        <w:rPr>
          <w:rFonts w:ascii="Arabic Typesetting" w:hAnsi="Arabic Typesetting" w:cs="Arabic Typesetting"/>
          <w:sz w:val="48"/>
          <w:szCs w:val="48"/>
          <w:rtl/>
          <w:lang w:bidi="ar-SA"/>
        </w:rPr>
        <w:t xml:space="preserve">في اعطائهم، أو أعطى أناس أكثر من س من فلان، تجده يسخط ويقول والله هذه قسمة ما أريد بها وجه الله، وو تعالى، وتجده يسقط على من؟ على سيدنا رسول الله صلوات الله وسلام عليه، هذا علامة الطفيل، وهو علامة ضعف ضعف الإيمان، و علامة النفاق، نعم، لكن نسأل الله سبحانه </w:t>
      </w:r>
      <w:r w:rsidRPr="0076690E">
        <w:rPr>
          <w:rFonts w:ascii="Arabic Typesetting" w:hAnsi="Arabic Typesetting" w:cs="Arabic Typesetting"/>
          <w:sz w:val="48"/>
          <w:szCs w:val="48"/>
          <w:rtl/>
          <w:lang w:bidi="ar-SA"/>
        </w:rPr>
        <w:t>وتعالى أن يقوي إيماننا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 يرفع مقام آتنا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 يرزقنا الأدب مع 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 xml:space="preserve">يروى أن سيدنا أيوب حينما رضى ثمانية أو </w:t>
      </w:r>
      <w:r w:rsidRPr="0076690E">
        <w:rPr>
          <w:rFonts w:ascii="Arabic Typesetting" w:hAnsi="Arabic Typesetting" w:cs="Arabic Typesetting"/>
          <w:sz w:val="48"/>
          <w:szCs w:val="48"/>
          <w:lang w:bidi="ar-SA"/>
        </w:rPr>
        <w:t>17</w:t>
      </w:r>
      <w:r w:rsidRPr="0076690E">
        <w:rPr>
          <w:rFonts w:ascii="Arabic Typesetting" w:hAnsi="Arabic Typesetting" w:cs="Arabic Typesetting"/>
          <w:sz w:val="48"/>
          <w:szCs w:val="48"/>
          <w:rtl/>
          <w:lang w:bidi="ar-SA"/>
        </w:rPr>
        <w:t xml:space="preserve"> عاما وزوجته تقوله أطلب من ربك أن يشفيك، أطلب من ربك أن يعافيك في قولها كيف أطلب منه؟و أنا أنا مريض بأقل من مدة صحتي؟أنا عشت صحيحا </w:t>
      </w:r>
      <w:r w:rsidRPr="0076690E">
        <w:rPr>
          <w:rFonts w:ascii="Arabic Typesetting" w:hAnsi="Arabic Typesetting" w:cs="Arabic Typesetting"/>
          <w:sz w:val="48"/>
          <w:szCs w:val="48"/>
          <w:rtl/>
          <w:lang w:bidi="ar-SA"/>
        </w:rPr>
        <w:t xml:space="preserve">كذا سنة </w:t>
      </w:r>
      <w:r w:rsidRPr="0076690E">
        <w:rPr>
          <w:rFonts w:ascii="Arabic Typesetting" w:hAnsi="Arabic Typesetting" w:cs="Arabic Typesetting"/>
          <w:sz w:val="48"/>
          <w:szCs w:val="48"/>
          <w:lang w:bidi="ar-SA"/>
        </w:rPr>
        <w:t>30</w:t>
      </w:r>
      <w:r w:rsidRPr="0076690E">
        <w:rPr>
          <w:rFonts w:ascii="Arabic Typesetting" w:hAnsi="Arabic Typesetting" w:cs="Arabic Typesetting"/>
          <w:sz w:val="48"/>
          <w:szCs w:val="48"/>
          <w:rtl/>
          <w:lang w:bidi="ar-SA"/>
        </w:rPr>
        <w:t xml:space="preserve"> أو </w:t>
      </w:r>
      <w:r w:rsidRPr="0076690E">
        <w:rPr>
          <w:rFonts w:ascii="Arabic Typesetting" w:hAnsi="Arabic Typesetting" w:cs="Arabic Typesetting"/>
          <w:sz w:val="48"/>
          <w:szCs w:val="48"/>
          <w:lang w:bidi="ar-SA"/>
        </w:rPr>
        <w:t>40</w:t>
      </w:r>
      <w:r w:rsidRPr="0076690E">
        <w:rPr>
          <w:rFonts w:ascii="Arabic Typesetting" w:hAnsi="Arabic Typesetting" w:cs="Arabic Typesetting"/>
          <w:sz w:val="48"/>
          <w:szCs w:val="48"/>
          <w:rtl/>
          <w:lang w:bidi="ar-SA"/>
        </w:rPr>
        <w:t xml:space="preserve"> أو </w:t>
      </w:r>
      <w:r w:rsidRPr="0076690E">
        <w:rPr>
          <w:rFonts w:ascii="Arabic Typesetting" w:hAnsi="Arabic Typesetting" w:cs="Arabic Typesetting"/>
          <w:sz w:val="48"/>
          <w:szCs w:val="48"/>
          <w:lang w:bidi="ar-SA"/>
        </w:rPr>
        <w:t>50</w:t>
      </w:r>
      <w:r w:rsidRPr="0076690E">
        <w:rPr>
          <w:rFonts w:ascii="Arabic Typesetting" w:hAnsi="Arabic Typesetting" w:cs="Arabic Typesetting"/>
          <w:sz w:val="48"/>
          <w:szCs w:val="48"/>
          <w:rtl/>
          <w:lang w:bidi="ar-SA"/>
        </w:rPr>
        <w:t xml:space="preserve"> سنة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 xml:space="preserve">وأنا الآن مريض منذ </w:t>
      </w:r>
      <w:r w:rsidRPr="0076690E">
        <w:rPr>
          <w:rFonts w:ascii="Arabic Typesetting" w:hAnsi="Arabic Typesetting" w:cs="Arabic Typesetting"/>
          <w:sz w:val="48"/>
          <w:szCs w:val="48"/>
          <w:lang w:bidi="ar-SA"/>
        </w:rPr>
        <w:t>15</w:t>
      </w:r>
      <w:r w:rsidRPr="0076690E">
        <w:rPr>
          <w:rFonts w:ascii="Arabic Typesetting" w:hAnsi="Arabic Typesetting" w:cs="Arabic Typesetting"/>
          <w:sz w:val="48"/>
          <w:szCs w:val="48"/>
          <w:rtl/>
          <w:lang w:bidi="ar-SA"/>
        </w:rPr>
        <w:t xml:space="preserve"> عاما، فك أستحي من الله أن أطلب منه أن يعافيني، و أنا عشت بصحة وعافية أكثر من مدة، ماذا؟ مرض وسقم؟ ه؟ كان هكذا ينظر، ولذلك حين دعا ربه و أيوب إذ نادى ربه نعم ربي إني مسني الضر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وأنت أرحم الراحمين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إني مسني ا</w:t>
      </w:r>
      <w:r w:rsidRPr="0076690E">
        <w:rPr>
          <w:rFonts w:ascii="Arabic Typesetting" w:hAnsi="Arabic Typesetting" w:cs="Arabic Typesetting"/>
          <w:sz w:val="48"/>
          <w:szCs w:val="48"/>
          <w:rtl/>
          <w:lang w:bidi="ar-SA"/>
        </w:rPr>
        <w:t>لضر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وأنت أرحم الراحمين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هكذا دعوة سيدنا أيوب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إن مسني الضر يا رب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مسني الضر وأنت أرحم الراحمين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وتعالى كذلك سيدنا نعم سيدنا نوح عليه السلام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سيدنا زكريا عليه السلام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ربي لا تذرني فردا وأنت خير الوارثين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تعالو إلى سيدنا يونس عليه السلام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لا إله إلا أنت سبح</w:t>
      </w:r>
      <w:r w:rsidRPr="0076690E">
        <w:rPr>
          <w:rFonts w:ascii="Arabic Typesetting" w:hAnsi="Arabic Typesetting" w:cs="Arabic Typesetting"/>
          <w:sz w:val="48"/>
          <w:szCs w:val="48"/>
          <w:rtl/>
          <w:lang w:bidi="ar-SA"/>
        </w:rPr>
        <w:t>انك إني كنت من الظالمين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الإنسان حين ينظر إلى هذا يقول هذا ليس دعاء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وإنما هذا محض العقيدة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 بالعقيدة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لا إله إلا أنت سبحانك إني كنت من الظالمين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اعتذر عن ذنوبه وعن تقصيره مع 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ومع ذلك ربنا سبحانه وتعالى اعتبره أبلغ الدعاء لأن الله عالم</w:t>
      </w:r>
      <w:r w:rsidRPr="0076690E">
        <w:rPr>
          <w:rFonts w:ascii="Arabic Typesetting" w:hAnsi="Arabic Typesetting" w:cs="Arabic Typesetting"/>
          <w:sz w:val="48"/>
          <w:szCs w:val="48"/>
          <w:rtl/>
          <w:lang w:bidi="ar-SA"/>
        </w:rPr>
        <w:t xml:space="preserve"> بما في القلوب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أبن عطاء الله رضي الله عنه هنا يريد ماذا؟ أني رقينا بهذه الحكمة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 يرفعنا إلى مقام السالكين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المريدين أو المقام العارفين الواصلين الفاهمين عن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نسأل الله أن يرزقنا الفهم عن الله سبحانه وتعالى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لا نكون كعد سوء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كما قلت عبد السوء</w:t>
      </w:r>
      <w:r w:rsidRPr="0076690E">
        <w:rPr>
          <w:rFonts w:ascii="Arabic Typesetting" w:hAnsi="Arabic Typesetting" w:cs="Arabic Typesetting"/>
          <w:sz w:val="48"/>
          <w:szCs w:val="48"/>
          <w:rtl/>
          <w:lang w:bidi="ar-SA"/>
        </w:rPr>
        <w:t xml:space="preserve">، إذا كان سيدهب، يا راه يخلص في العمل، وإذا غاب سيده، ماذا عن العمل؟تجده يتكاسل في العمل، فهذا إسمه عبد السوم لا يخشى ولا يعمل إلا إذا كان سيده يراقبه، ونحن ربنا سبحانه وتعالى يراقبنا دوما سبحانه وتعالى، فينبغي أن لا يغيب، نعم مراقبته سبحانه وتعالى لنا عن </w:t>
      </w:r>
      <w:r w:rsidRPr="0076690E">
        <w:rPr>
          <w:rFonts w:ascii="Arabic Typesetting" w:hAnsi="Arabic Typesetting" w:cs="Arabic Typesetting"/>
          <w:sz w:val="48"/>
          <w:szCs w:val="48"/>
          <w:rtl/>
          <w:lang w:bidi="ar-SA"/>
        </w:rPr>
        <w:t>مشاعرنا وعن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أذهاننا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وعن قلوبنا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فينبغي أن أدب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 نت أدب مع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بأن يكون المسلم في حالة طمأنينة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حالة تسليم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وفي حالة رضا عن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سواء عطى و سواء منع</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ولذلك رحم الله من قال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وعودتنا كل فضل ع سى يدوم الذي منك عودتنا كان وهكذا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كذلك ر</w:t>
      </w:r>
      <w:r w:rsidRPr="0076690E">
        <w:rPr>
          <w:rFonts w:ascii="Arabic Typesetting" w:hAnsi="Arabic Typesetting" w:cs="Arabic Typesetting"/>
          <w:sz w:val="48"/>
          <w:szCs w:val="48"/>
          <w:rtl/>
          <w:lang w:bidi="ar-SA"/>
        </w:rPr>
        <w:t>ضوان الله تعالى عنهم وأرضاهم في حالة يقين مع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يقين لا يشوبه شائبة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على يقين يروى أن سيدنا علي رضي الله عنه كان في طريقه إلى البيت من السوق</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وقد اشترى رمانة لسيدتنا فاطمة رضوان الله عنهما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وكانت عليلة مريضة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فاشترى لها رمانة لتأكلها حتى تبلل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نع</w:t>
      </w:r>
      <w:r w:rsidRPr="0076690E">
        <w:rPr>
          <w:rFonts w:ascii="Arabic Typesetting" w:hAnsi="Arabic Typesetting" w:cs="Arabic Typesetting"/>
          <w:sz w:val="48"/>
          <w:szCs w:val="48"/>
          <w:rtl/>
          <w:lang w:bidi="ar-SA"/>
        </w:rPr>
        <w:t>م، ريقها وتبلل قلبها رضوان الله عنهم جميعا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قال وهو في طريقه التقى بسيدنا سلمان أو المكان معه سيدنا سلمان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اعتراضه فقير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فقال يا علي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أطعمني مما عندك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فقاسم الرمانة نصفين بينه وبين فاطمة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وذهب إلى بيته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وافترق مع سيدنا علي رضي الله عنهم جميعا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وبعد قليل جا</w:t>
      </w:r>
      <w:r w:rsidRPr="0076690E">
        <w:rPr>
          <w:rFonts w:ascii="Arabic Typesetting" w:hAnsi="Arabic Typesetting" w:cs="Arabic Typesetting"/>
          <w:sz w:val="48"/>
          <w:szCs w:val="48"/>
          <w:rtl/>
          <w:lang w:bidi="ar-SA"/>
        </w:rPr>
        <w:t>ء سيدنا سلمان، وتيسرت له نعم كمية من ااا من الرمان، فجعلها في قفة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 أخذها لسيدنا عليه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رضوان الله عنهم جميعا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فلما عدها سيدنا علي وجدها تسعا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فقال يا سلمان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أخرج العاشرة؟ قال ما فيش إلا تسعة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قال لا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 تصدقت بنصف رمان كما كنت معي؟ والله تعالى وعد على الوا</w:t>
      </w:r>
      <w:r w:rsidRPr="0076690E">
        <w:rPr>
          <w:rFonts w:ascii="Arabic Typesetting" w:hAnsi="Arabic Typesetting" w:cs="Arabic Typesetting"/>
          <w:sz w:val="48"/>
          <w:szCs w:val="48"/>
          <w:rtl/>
          <w:lang w:bidi="ar-SA"/>
        </w:rPr>
        <w:t>حدة عشرا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ولو على النصف يكمله جعلها واحدة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هاته العاشرة يا سلمان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هات العاشرة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فأخرج سلمان العاشرة وقال والله يا علي ما كتمتها عنك وأخفيتها عنك إلا حتى اختبر إيمانك يا يا علي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هكذا كانو جبالا راسخة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يقينا صادقا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هكذا كانوا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نعم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ثقتهم بالله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ويقينهم</w:t>
      </w:r>
      <w:r w:rsidRPr="0076690E">
        <w:rPr>
          <w:rFonts w:ascii="Arabic Typesetting" w:hAnsi="Arabic Typesetting" w:cs="Arabic Typesetting"/>
          <w:sz w:val="48"/>
          <w:szCs w:val="48"/>
          <w:rtl/>
          <w:lang w:bidi="ar-SA"/>
        </w:rPr>
        <w:t xml:space="preserve"> بالله، ولذلك كان رسول الله صلى الله عليه وسلم ي تدين و يتسلف ويتصدق</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حتى سئل أحد شيوخنا هل يجوز للمسلم أن يقترض ويتصدق؟ فسكت الشيخ مليا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ثم قال نعم</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ثقة بما عند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ولذلك قالوا أنفق</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lastRenderedPageBreak/>
        <w:t>شيخنا قاله تلميذ وقال يا سيدي</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 xml:space="preserve">الناس يقولون أنفق ما في الجيب يأتيك ما </w:t>
      </w:r>
      <w:r w:rsidRPr="0076690E">
        <w:rPr>
          <w:rFonts w:ascii="Arabic Typesetting" w:hAnsi="Arabic Typesetting" w:cs="Arabic Typesetting"/>
          <w:sz w:val="48"/>
          <w:szCs w:val="48"/>
          <w:rtl/>
          <w:lang w:bidi="ar-SA"/>
        </w:rPr>
        <w:t>في الغيب، فقال الشيخ لا يا ولدي أهل الله، لا يقولون ذلك، إنما أهل الله، يقولون أنفق ما في الغيب، يأتيكما في الجيب، أي تدين وتصدق</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أنفق ما في الغيب يعني تدين وطو أسماء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وتصدق يأتيك ما في الجيب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حين تنفق ما في الغيب</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أي تنفق من خزائن الله عز وجل الغيبية</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lang w:bidi="ar-SA"/>
        </w:rPr>
        <w:t>أي أنك تستدين وتتصدق، الله سبحانه وتعالى، يرسل لك العطاء، ويرسل لك الخير</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وهكذا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يدرب المسلم نفسه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درب نفسك</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عود نفسك أن الله سبحانه وتعالى ماعود</w:t>
      </w:r>
      <w:r w:rsidRPr="0076690E">
        <w:rPr>
          <w:rFonts w:ascii="Arabic Typesetting" w:hAnsi="Arabic Typesetting" w:cs="Arabic Typesetting"/>
          <w:sz w:val="48"/>
          <w:szCs w:val="48"/>
          <w:lang w:bidi="ar-SA"/>
        </w:rPr>
        <w:t xml:space="preserve"> </w:t>
      </w:r>
      <w:proofErr w:type="spellStart"/>
      <w:r w:rsidRPr="0076690E">
        <w:rPr>
          <w:rFonts w:ascii="Arabic Typesetting" w:hAnsi="Arabic Typesetting" w:cs="Arabic Typesetting"/>
          <w:sz w:val="48"/>
          <w:szCs w:val="48"/>
          <w:lang w:bidi="ar-SA"/>
        </w:rPr>
        <w:t>quel</w:t>
      </w:r>
      <w:proofErr w:type="spellEnd"/>
      <w:r w:rsidRPr="0076690E">
        <w:rPr>
          <w:rFonts w:ascii="Arabic Typesetting" w:hAnsi="Arabic Typesetting" w:cs="Arabic Typesetting"/>
          <w:sz w:val="48"/>
          <w:szCs w:val="48"/>
          <w:lang w:bidi="ar-SA"/>
        </w:rPr>
        <w:t xml:space="preserve"> </w:t>
      </w:r>
      <w:r w:rsidRPr="0076690E">
        <w:rPr>
          <w:rFonts w:ascii="Arabic Typesetting" w:hAnsi="Arabic Typesetting" w:cs="Arabic Typesetting"/>
          <w:sz w:val="48"/>
          <w:szCs w:val="48"/>
          <w:rtl/>
          <w:lang w:bidi="ar-SA"/>
        </w:rPr>
        <w:t>أخيرا، وماعودنا إلا خير، وماعودنا إلا العطاء</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فإن تأخر العطاء قليلا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فلا شك أنه في الطريق إلينا ثقة بما ع</w:t>
      </w:r>
      <w:r w:rsidRPr="0076690E">
        <w:rPr>
          <w:rFonts w:ascii="Arabic Typesetting" w:hAnsi="Arabic Typesetting" w:cs="Arabic Typesetting"/>
          <w:sz w:val="48"/>
          <w:szCs w:val="48"/>
          <w:rtl/>
          <w:lang w:bidi="ar-SA"/>
        </w:rPr>
        <w:t>ند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أسأل الله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سبحانه وتعالى أن يجعلنا جميعا من الذين يستمعون القول فيتبعون أحسنه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هكذا معشر السادة والسيدات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الطلبة والطلبات</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نكتفي بهذا القدر إن شاء الله عز وجل</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ونسأل الله أن يعلمنا دوما ما ينفعنا وأن ينفعنا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بما علمنا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وأن يجعل هذه العلوم ح</w:t>
      </w:r>
      <w:r w:rsidRPr="0076690E">
        <w:rPr>
          <w:rFonts w:ascii="Arabic Typesetting" w:hAnsi="Arabic Typesetting" w:cs="Arabic Typesetting"/>
          <w:sz w:val="48"/>
          <w:szCs w:val="48"/>
          <w:rtl/>
          <w:lang w:bidi="ar-SA"/>
        </w:rPr>
        <w:t>جة لنا، لا علينا</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أمين أمين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والحمد لله رب العالمين</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إلى لقاء آخر إن شاء الله تعالى</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أستودعكم الله الذي لا تضيع ودائعه</w:t>
      </w:r>
      <w:r w:rsidRPr="0076690E">
        <w:rPr>
          <w:rFonts w:ascii="Arabic Typesetting" w:hAnsi="Arabic Typesetting" w:cs="Arabic Typesetting"/>
          <w:sz w:val="48"/>
          <w:szCs w:val="48"/>
          <w:rtl/>
          <w:cs/>
        </w:rPr>
        <w:t xml:space="preserve">، </w:t>
      </w:r>
      <w:r w:rsidRPr="0076690E">
        <w:rPr>
          <w:rFonts w:ascii="Arabic Typesetting" w:hAnsi="Arabic Typesetting" w:cs="Arabic Typesetting"/>
          <w:sz w:val="48"/>
          <w:szCs w:val="48"/>
          <w:rtl/>
          <w:cs/>
          <w:lang w:bidi="ar-SA"/>
        </w:rPr>
        <w:t>والسلام عليكم ورحمة الله تعالى وبركاته</w:t>
      </w:r>
      <w:r>
        <w:t>.</w:t>
      </w:r>
    </w:p>
    <w:sectPr w:rsidR="00C5477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77C"/>
    <w:rsid w:val="0076690E"/>
    <w:rsid w:val="00C5477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9B98A"/>
  <w15:docId w15:val="{E72D34D4-0C26-465C-8FA9-2828179A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1770</Words>
  <Characters>9737</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2026-05-17T15:42:00Z</dcterms:created>
  <dcterms:modified xsi:type="dcterms:W3CDTF">2026-05-17T15:43:00Z</dcterms:modified>
  <dc:language>en-US</dc:language>
</cp:coreProperties>
</file>