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CEC" w:rsidRPr="00EA0CEC" w:rsidRDefault="00EA0CEC" w:rsidP="00DD56A8">
      <w:pPr>
        <w:pStyle w:val="PreformattedText"/>
        <w:jc w:val="center"/>
        <w:rPr>
          <w:rFonts w:ascii="Arabic Typesetting" w:hAnsi="Arabic Typesetting" w:cs="Arabic Typesetting" w:hint="cs"/>
          <w:sz w:val="48"/>
          <w:szCs w:val="48"/>
          <w:rtl/>
          <w:lang w:val="fr-FR" w:bidi="ar-TN"/>
        </w:rPr>
      </w:pPr>
      <w:bookmarkStart w:id="0" w:name="_GoBack"/>
      <w:r>
        <w:rPr>
          <w:rFonts w:ascii="Arabic Typesetting" w:hAnsi="Arabic Typesetting" w:cs="Arabic Typesetting" w:hint="cs"/>
          <w:sz w:val="48"/>
          <w:szCs w:val="48"/>
          <w:rtl/>
          <w:lang w:val="fr-FR" w:bidi="ar-TN"/>
        </w:rPr>
        <w:t>الدرس الخامس</w:t>
      </w:r>
    </w:p>
    <w:p w:rsidR="00EA0CEC" w:rsidRDefault="00EA0CEC" w:rsidP="00EA0CEC">
      <w:pPr>
        <w:pStyle w:val="PreformattedText"/>
        <w:spacing w:line="360" w:lineRule="auto"/>
        <w:jc w:val="both"/>
        <w:rPr>
          <w:rFonts w:ascii="Arabic Typesetting" w:hAnsi="Arabic Typesetting" w:cs="Arabic Typesetting"/>
          <w:sz w:val="48"/>
          <w:szCs w:val="48"/>
          <w:rtl/>
          <w:lang w:bidi="ar-SA"/>
        </w:rPr>
      </w:pPr>
    </w:p>
    <w:p w:rsidR="00395E56" w:rsidRPr="00EA0CEC" w:rsidRDefault="00DD56A8" w:rsidP="00EA0CEC">
      <w:pPr>
        <w:pStyle w:val="PreformattedText"/>
        <w:spacing w:line="360" w:lineRule="auto"/>
        <w:jc w:val="both"/>
        <w:rPr>
          <w:rFonts w:ascii="Arabic Typesetting" w:hAnsi="Arabic Typesetting" w:cs="Arabic Typesetting"/>
          <w:sz w:val="48"/>
          <w:szCs w:val="48"/>
        </w:rPr>
      </w:pPr>
      <w:r w:rsidRPr="00EA0CEC">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وأنت تجعل الحزن إذا شئت سهلا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فجعل الحزن سهلا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اللهم علمنا ما ينفعنا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lang w:bidi="ar-SA"/>
        </w:rPr>
        <w:t>وانفعنا بما علمتنا وزدنا علما وفهما يا رب العالمين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ولا حول ولا قوة إلا بالله العلي العظيم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ولا حول ولا قوة إلا بالله العلي العظيم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ولا حول ولا قوة إلا بالله العلي العظيم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أما بعد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 السلام عليكم و رحمة الله تعالى و بركاته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وبارك الله يوم و يوم كم و أعمالي</w:t>
      </w:r>
      <w:r w:rsidRPr="00EA0CEC">
        <w:rPr>
          <w:rFonts w:ascii="Arabic Typesetting" w:hAnsi="Arabic Typesetting" w:cs="Arabic Typesetting"/>
          <w:sz w:val="48"/>
          <w:szCs w:val="48"/>
          <w:rtl/>
          <w:lang w:bidi="ar-SA"/>
        </w:rPr>
        <w:t xml:space="preserve"> وأعمالكم، و نفعني الله وإياكم بهذا اللقاء رجال الحبيب المصطفى صلى الله عليه وعلى آله وأصحابه شرفاء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مع درس جديد من دروس علم العقيدة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ومع كتاب طالع البشرة على العقيدة الصغرى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وصل بنا الحديث إلى أقسام الحكم العقلي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يقول المصنف رحمه الله تعالى ونفعنا بعلومه </w:t>
      </w:r>
      <w:r w:rsidRPr="00EA0CEC">
        <w:rPr>
          <w:rFonts w:ascii="Arabic Typesetting" w:hAnsi="Arabic Typesetting" w:cs="Arabic Typesetting"/>
          <w:sz w:val="48"/>
          <w:szCs w:val="48"/>
          <w:rtl/>
          <w:lang w:bidi="ar-SA"/>
        </w:rPr>
        <w:t>في الدارين آمين، وإذا علمت الحكم العقلي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أي وإذا علمت تعريف الحكم العقلي وماهيته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فاعلم أنه ينحصر في ثلاثة أقسام ألو</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جوب</w:t>
      </w:r>
      <w:r w:rsidRPr="00EA0CEC">
        <w:rPr>
          <w:rFonts w:ascii="Arabic Typesetting" w:hAnsi="Arabic Typesetting" w:cs="Arabic Typesetting"/>
          <w:sz w:val="48"/>
          <w:szCs w:val="48"/>
          <w:rtl/>
          <w:cs/>
        </w:rPr>
        <w:t>،</w:t>
      </w:r>
      <w:r w:rsidRPr="00EA0CEC">
        <w:rPr>
          <w:rFonts w:ascii="Arabic Typesetting" w:hAnsi="Arabic Typesetting" w:cs="Arabic Typesetting"/>
          <w:sz w:val="48"/>
          <w:szCs w:val="48"/>
          <w:rtl/>
          <w:cs/>
          <w:lang w:bidi="ar-SA"/>
        </w:rPr>
        <w:t>وهو أن لا يتصور في العقل عدم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 لاستحالة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وهي أن لا يتصور في العقل وجود الشيء والجواز</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ويراد فه الإمكان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وهو أن يصح في العقل وجو</w:t>
      </w:r>
      <w:r w:rsidRPr="00EA0CEC">
        <w:rPr>
          <w:rFonts w:ascii="Arabic Typesetting" w:hAnsi="Arabic Typesetting" w:cs="Arabic Typesetting"/>
          <w:sz w:val="48"/>
          <w:szCs w:val="48"/>
          <w:rtl/>
          <w:lang w:bidi="ar-SA"/>
        </w:rPr>
        <w:t>د الشيء وعدمه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الآن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سنتعرض إلى أقسام الحكم العقلي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الذي هو إثبات أمر لأمر أون في أمر عن أمر من غير توقف</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والاستناد إلى آه تجربة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ولا تكرار ولا وضع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واضع هذا الحكم العقلي ينقسم بحسب ااا القسمة العقلية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العقل لا يقبل</w:t>
      </w:r>
      <w:r w:rsidRPr="00EA0CEC">
        <w:rPr>
          <w:rFonts w:ascii="Arabic Typesetting" w:hAnsi="Arabic Typesetting" w:cs="Arabic Typesetting"/>
          <w:sz w:val="48"/>
          <w:szCs w:val="48"/>
        </w:rPr>
        <w:t xml:space="preserve"> a </w:t>
      </w:r>
      <w:r w:rsidRPr="00EA0CEC">
        <w:rPr>
          <w:rFonts w:ascii="Arabic Typesetting" w:hAnsi="Arabic Typesetting" w:cs="Arabic Typesetting"/>
          <w:sz w:val="48"/>
          <w:szCs w:val="48"/>
          <w:rtl/>
          <w:lang w:bidi="ar-SA"/>
        </w:rPr>
        <w:t>أقصي ما، رابعا يعني لا يقبل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جزء</w:t>
      </w:r>
      <w:r w:rsidRPr="00EA0CEC">
        <w:rPr>
          <w:rFonts w:ascii="Arabic Typesetting" w:hAnsi="Arabic Typesetting" w:cs="Arabic Typesetting"/>
          <w:sz w:val="48"/>
          <w:szCs w:val="48"/>
          <w:rtl/>
          <w:cs/>
        </w:rPr>
        <w:t>،</w:t>
      </w:r>
      <w:r w:rsidRPr="00EA0CEC">
        <w:rPr>
          <w:rFonts w:ascii="Arabic Typesetting" w:hAnsi="Arabic Typesetting" w:cs="Arabic Typesetting"/>
          <w:sz w:val="48"/>
          <w:szCs w:val="48"/>
          <w:rtl/>
          <w:lang w:bidi="ar-SA"/>
        </w:rPr>
        <w:t xml:space="preserve"> ونوعا رابعا، العقل يحصر، آه الحكم العقلي في هذه الثلاثة أقسام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وهذا أمر بديهي يعني الأ الشيء إما أن يكون موجودا لا يقبل العدم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او يكون معدوما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يقبل الوجود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أو يكون يصح وجوده وعدمه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هل يمكن أن تستخرج قسمة رابعة قسيمة؟ رابعا جزء رابعا؟ 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إذن هذه قسمة ع</w:t>
      </w:r>
      <w:r w:rsidRPr="00EA0CEC">
        <w:rPr>
          <w:rFonts w:ascii="Arabic Typesetting" w:hAnsi="Arabic Typesetting" w:cs="Arabic Typesetting"/>
          <w:sz w:val="48"/>
          <w:szCs w:val="48"/>
          <w:rtl/>
          <w:lang w:bidi="ar-SA"/>
        </w:rPr>
        <w:t>قلية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قال فاعلم أنه ينحصر في ثلاثة أقسام الوجوب</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والاستحالة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والجواز المفروض أيضا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هذه الأقسام درست موها في السنة الماضية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نعيدها آه مع أكثر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ممكن بيان وتوضيح إن شاء الله تعالى ال وجوب وهو أن لا يتصور في العقل عدم الشك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يمكن لمن يتصف بالوجوب العقل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 ي</w:t>
      </w:r>
      <w:r w:rsidRPr="00EA0CEC">
        <w:rPr>
          <w:rFonts w:ascii="Arabic Typesetting" w:hAnsi="Arabic Typesetting" w:cs="Arabic Typesetting"/>
          <w:sz w:val="48"/>
          <w:szCs w:val="48"/>
          <w:rtl/>
          <w:lang w:bidi="ar-SA"/>
        </w:rPr>
        <w:t>كون معدوما في ذهن الإنسان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يستحيل عدمه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هو موجود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يقبل العدم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هو موجود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يمكن أن يعدم مثال ذلك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 الله سبحانه وتعالى موجود لا يقبل العدم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الكل أكبر من الجزء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موجود لا يقبل العدم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هل يمكن أن ترى جزء أكبر من الكل؟ أبدا؟والاستحالة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طبعا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هوسا يفسر أكثر ك</w:t>
      </w:r>
      <w:r w:rsidRPr="00EA0CEC">
        <w:rPr>
          <w:rFonts w:ascii="Arabic Typesetting" w:hAnsi="Arabic Typesetting" w:cs="Arabic Typesetting"/>
          <w:sz w:val="48"/>
          <w:szCs w:val="48"/>
          <w:rtl/>
          <w:lang w:bidi="ar-SA"/>
        </w:rPr>
        <w:t>ل جزء، والاستحالة، وهي أن لا يتصور في العقل وجود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المستحيل العقلي هو الشيء المعدوم الذي لا يمكن في أي لحظة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وفي أي ظروف</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 يوجد هو معدوم بلا 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يمكن أن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آه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يمكن وجوده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ولا يمكن للعقل أن يتصور وجوده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العقل لا يمكن أن يحكم عليه إلا بالعدم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كشري</w:t>
      </w:r>
      <w:r w:rsidRPr="00EA0CEC">
        <w:rPr>
          <w:rFonts w:ascii="Arabic Typesetting" w:hAnsi="Arabic Typesetting" w:cs="Arabic Typesetting"/>
          <w:sz w:val="48"/>
          <w:szCs w:val="48"/>
          <w:rtl/>
          <w:lang w:bidi="ar-SA"/>
        </w:rPr>
        <w:t>ك المولى شريك الباري، شريك الله سبحانه و تعالى، و كاجتماع النقيضين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هل يمكن أن ترى نقيضين؟ مجتمعان أو مجتمعين في ااا نفس الوقت</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حركة وسكون؟ لا يمكن؟ هل يمكن أن ترى جسما متحركا وساكنا في نفس الوقت؟ أبدا لا يمكن؟ والجواز ويراد فه الإمكان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يمكن أن نقول ه</w:t>
      </w:r>
      <w:r w:rsidRPr="00EA0CEC">
        <w:rPr>
          <w:rFonts w:ascii="Arabic Typesetting" w:hAnsi="Arabic Typesetting" w:cs="Arabic Typesetting"/>
          <w:sz w:val="48"/>
          <w:szCs w:val="48"/>
          <w:rtl/>
          <w:lang w:bidi="ar-SA"/>
        </w:rPr>
        <w:t>ذا أمر جائز أو</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أو</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هذا أمر ممكن الج الجائز العقلي والممكن العقلي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مصطلحان مترادفان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 هو أن يصح في العقل وجود الشيء وعدمه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يمكن أن يتصف بالوجود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كما يمكن أن يتصف بالعدم ك وجودي و وجودك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وجود هذا الكون كله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أنا موجود الآن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محكوم علي بالوجود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هل ي</w:t>
      </w:r>
      <w:r w:rsidRPr="00EA0CEC">
        <w:rPr>
          <w:rFonts w:ascii="Arabic Typesetting" w:hAnsi="Arabic Typesetting" w:cs="Arabic Typesetting"/>
          <w:sz w:val="48"/>
          <w:szCs w:val="48"/>
          <w:rtl/>
          <w:lang w:bidi="ar-SA"/>
        </w:rPr>
        <w:t>مكن أن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عدم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طبعا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في كل لحظة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يمكن أن أكون مع دوما؟ طيب</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قبل أن أ خلق؟ هل كان الله سبحانه وتعالى قادرا على أن لا يخلق؟ ن طبعا يعني يمكن أن لاء خلق</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ويمكن أن أ خلق</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ويمكن أن يخلق ني قبل ألف عام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كما يمكن أن يخلق ني بعد ألف عام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يصح وجودي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وعدمي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ولن يضر</w:t>
      </w:r>
      <w:r w:rsidRPr="00EA0CEC">
        <w:rPr>
          <w:rFonts w:ascii="Arabic Typesetting" w:hAnsi="Arabic Typesetting" w:cs="Arabic Typesetting"/>
          <w:sz w:val="48"/>
          <w:szCs w:val="48"/>
          <w:rtl/>
          <w:lang w:bidi="ar-SA"/>
        </w:rPr>
        <w:t xml:space="preserve"> ذلك في اال وجود 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قال و وجه الانحصار في الثلاثة؟ لماذا الحكم العقلي؟ لا ينقسم إلا إلى هذه الأقسام الثلاثة فقط</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ووجه الانحصار في الثلاثة أن كل ما يحكم به العقل إما أن يقبل الثبوت دون لإنتفاء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يحكم العقل على شيء بأنه ثابت لا ينتفي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موجود لا يمكن أن يعدل</w:t>
      </w:r>
      <w:r w:rsidRPr="00EA0CEC">
        <w:rPr>
          <w:rFonts w:ascii="Arabic Typesetting" w:hAnsi="Arabic Typesetting" w:cs="Arabic Typesetting"/>
          <w:sz w:val="48"/>
          <w:szCs w:val="48"/>
          <w:rtl/>
          <w:cs/>
        </w:rPr>
        <w:t>،</w:t>
      </w:r>
      <w:r w:rsidRPr="00EA0CEC">
        <w:rPr>
          <w:rFonts w:ascii="Arabic Typesetting" w:hAnsi="Arabic Typesetting" w:cs="Arabic Typesetting"/>
          <w:sz w:val="48"/>
          <w:szCs w:val="48"/>
          <w:rtl/>
          <w:lang w:bidi="ar-SA"/>
        </w:rPr>
        <w:t xml:space="preserve"> وإما أن يقبل لإنتفاء دون الثبوت، فيحكم العقل على الشيء بأنه منتف، لا يمكن أن يثبت بأنه معدوم، لا يمكن أن يوجد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بأي حال من الأحوال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وإما أن يقبلهما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العقل يمكن أن يتخيل وجود هذا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كما يمكن أن يتخيل عدم 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هي طبعا عدم وجوده في خارج الذهن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الأول</w:t>
      </w:r>
      <w:r w:rsidRPr="00EA0CEC">
        <w:rPr>
          <w:rFonts w:ascii="Arabic Typesetting" w:hAnsi="Arabic Typesetting" w:cs="Arabic Typesetting"/>
          <w:sz w:val="48"/>
          <w:szCs w:val="48"/>
          <w:rtl/>
          <w:lang w:bidi="ar-SA"/>
        </w:rPr>
        <w:t xml:space="preserve"> هو ال وجوب</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الثاني الاستحالة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والثالث الجواز</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هناك قيد ذكرته قبل قليل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وهو خارج الذهن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الشيء إما أن يكون موجودا في الذهن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في ذهنك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أو يكون موجود في خارج الذهن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ما معنى خارج الذهن؟ في الحقيقة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في الواقع؟ العبرة بماذا؟ ب بالوجود في الذهن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الوجود الذهني أو ا</w:t>
      </w:r>
      <w:r w:rsidRPr="00EA0CEC">
        <w:rPr>
          <w:rFonts w:ascii="Arabic Typesetting" w:hAnsi="Arabic Typesetting" w:cs="Arabic Typesetting"/>
          <w:sz w:val="48"/>
          <w:szCs w:val="48"/>
          <w:rtl/>
          <w:lang w:bidi="ar-SA"/>
        </w:rPr>
        <w:t>لوجود الخارجي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في الحقيقة العبرة بالوجود الخارجي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تمام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ااا أعطيك مثال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يأتيني أحد؟ويقول لي أنا أؤمن بأن الله له شريك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تعالى الله عن ذلك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لماذا تقول بأن شريك الله هو مستحيل؟ عقلي؟ أي ااا مع دوم لا يقبل وجود؟ أنا أمامك أحكم بأن شريك المولى موجود؟ فأقول</w:t>
      </w:r>
      <w:r w:rsidRPr="00EA0CEC">
        <w:rPr>
          <w:rFonts w:ascii="Arabic Typesetting" w:hAnsi="Arabic Typesetting" w:cs="Arabic Typesetting"/>
          <w:sz w:val="48"/>
          <w:szCs w:val="48"/>
          <w:rtl/>
          <w:lang w:bidi="ar-SA"/>
        </w:rPr>
        <w:t xml:space="preserve"> العبرة ليس بما هو موجود في ذهني وذهنك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أنا في ذهني موجود أن شريك المولى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مع دوم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يمكن أن يوجد أنت في ذهنك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شريك المولى موجود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العبرة ليست في الذهن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العبرة في الواقع هل شريك الله موجود؟ في الحقيقة ليس موجودا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يقول 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أنا بالنسبة لي موجود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بالنسبة لك</w:t>
      </w:r>
      <w:r w:rsidRPr="00EA0CEC">
        <w:rPr>
          <w:rFonts w:ascii="Arabic Typesetting" w:hAnsi="Arabic Typesetting" w:cs="Arabic Typesetting"/>
          <w:sz w:val="48"/>
          <w:szCs w:val="48"/>
          <w:rtl/>
          <w:lang w:bidi="ar-SA"/>
        </w:rPr>
        <w:t xml:space="preserve"> في ذهنك، وأنا يمكن أن أعطيك الأدلة العقلية على أن شريك المولى يستحيل وجوده في الخارج في الواقع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الفيصل بيني و بينك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ما هو؟ هو الخارج هو الواقع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لأن الإنسان يمكن أن يحكم بعقله في ذهن بأي 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يمكن أصلا أن يحكم بأنه ليس موجود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كال الع نادية و اللا أدري</w:t>
      </w:r>
      <w:r w:rsidRPr="00EA0CEC">
        <w:rPr>
          <w:rFonts w:ascii="Arabic Typesetting" w:hAnsi="Arabic Typesetting" w:cs="Arabic Typesetting"/>
          <w:sz w:val="48"/>
          <w:szCs w:val="48"/>
          <w:rtl/>
          <w:lang w:bidi="ar-SA"/>
        </w:rPr>
        <w:t>ة، يعني هناك أناس تحكم بعدم وجود العالم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وبأن ويشك في وجوده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فالذهن يمكن أن تتخيل أي 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يمكن في ذهني أن أحكم على أن هذه الورقة يا سيدي ليست بيضاء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دبر عليه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هذه الورقة ليست بها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أنا حكمت على هذه الورقة بالسواد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طيب</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تحكم كما شئت</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يمكن أن تحكم ب</w:t>
      </w:r>
      <w:r w:rsidRPr="00EA0CEC">
        <w:rPr>
          <w:rFonts w:ascii="Arabic Typesetting" w:hAnsi="Arabic Typesetting" w:cs="Arabic Typesetting"/>
          <w:sz w:val="48"/>
          <w:szCs w:val="48"/>
          <w:rtl/>
          <w:lang w:bidi="ar-SA"/>
        </w:rPr>
        <w:t>أي شيء في ذهنك، العبرة ليست بما هو موجود في الذهن، الحكم العقلي، العبرة بما هو موجود خارج الذهن في الواقع والحقيقة تمام، فهذا قيد مهم، يعني إذا قلت الواجب العقلي لا يتصور في العقل عدم الشيء خارجه، لايت أل الاستحالة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يتصور في العقل وجود الشيء خارجه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w:t>
      </w:r>
      <w:r w:rsidRPr="00EA0CEC">
        <w:rPr>
          <w:rFonts w:ascii="Arabic Typesetting" w:hAnsi="Arabic Typesetting" w:cs="Arabic Typesetting"/>
          <w:sz w:val="48"/>
          <w:szCs w:val="48"/>
          <w:rtl/>
          <w:lang w:bidi="ar-SA"/>
        </w:rPr>
        <w:t xml:space="preserve"> في الواقع مش في الذهن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الجائز يصح في العقل وجود 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وعدمه خارج الذهن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في الواقع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هذا هو الأمر المفصلي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وهذا هو الفيصل بين الناس</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قال فالواجب العقلي ما أي شيء هو؟ قال السنوسي ما لا يتصور شمعناها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ما أي 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يتصور في العقل عدمه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أي إنتفاء كذات الله سبحا</w:t>
      </w:r>
      <w:r w:rsidRPr="00EA0CEC">
        <w:rPr>
          <w:rFonts w:ascii="Arabic Typesetting" w:hAnsi="Arabic Typesetting" w:cs="Arabic Typesetting"/>
          <w:sz w:val="48"/>
          <w:szCs w:val="48"/>
          <w:rtl/>
          <w:lang w:bidi="ar-SA"/>
        </w:rPr>
        <w:t>نه وتعالى، كان رأينا والمستحيل العقلي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ماء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أي شيء لا يتصور في العقل وجود أي ثبوت كشريك الله تعالى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وهذا رؤيناه آنفا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والأظهر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الإمام المرغني يرى أن ال أظهر الأقوى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الأصح</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الأصح ال أظهر ف تحاليا إ</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من لا يتصور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هو يرى أن الأصح</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 أقول الواجب ما لا يت</w:t>
      </w:r>
      <w:r w:rsidRPr="00EA0CEC">
        <w:rPr>
          <w:rFonts w:ascii="Arabic Typesetting" w:hAnsi="Arabic Typesetting" w:cs="Arabic Typesetting"/>
          <w:sz w:val="48"/>
          <w:szCs w:val="48"/>
          <w:rtl/>
          <w:lang w:bidi="ar-SA"/>
        </w:rPr>
        <w:t>صور في العقل عدمه أي عدم الشيء، لأن هناك تعريف أخرى تقول الواجب مالا يوتا صور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بالمبني للمجهول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ما لا يتصور في العقل عدمه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وهناك فرق</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وما كلاهما يؤدي إلى نفس النتيجة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لكن المعنى يختلف حتى من حيث الإعراب من حيث الدلالة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آه هناك فرق بين قول الواجب لا يتصور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lang w:bidi="ar-SA"/>
        </w:rPr>
        <w:t>العقل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عدمه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أو لا يتصور في العقل عدمه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وهناك فرق أيضا من أن أقول لا يتصور في العقل عدمه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ما الفرق؟ قال والأظهر فتح ال يا إما للآيات صور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أقول لا يتصور أصح و أظهر عند المصنف من قولنا لا يتصور على بنائه للفاعل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من تصور اللازم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يعني إذا قلت آه لا يتصور </w:t>
      </w:r>
      <w:r w:rsidRPr="00EA0CEC">
        <w:rPr>
          <w:rFonts w:ascii="Arabic Typesetting" w:hAnsi="Arabic Typesetting" w:cs="Arabic Typesetting"/>
          <w:sz w:val="48"/>
          <w:szCs w:val="48"/>
          <w:rtl/>
          <w:lang w:bidi="ar-SA"/>
        </w:rPr>
        <w:t>هذا مبني لل معلوم يعني مبني للفاعل، أما إذا قلت لا يتصور ول مبني للمجهول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من تصور اللازم فعل تصور يمكن أن يكون فعلا لازما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ويمكن أن يكون فعلا متعددا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هذا تدرسون ه في اللغة في ااا النحو والصرف</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تقول فعل لازم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أي لا يطلب مفعولا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فعل لازم لا يطلب مفعولا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كقول</w:t>
      </w:r>
      <w:r w:rsidRPr="00EA0CEC">
        <w:rPr>
          <w:rFonts w:ascii="Arabic Typesetting" w:hAnsi="Arabic Typesetting" w:cs="Arabic Typesetting"/>
          <w:sz w:val="48"/>
          <w:szCs w:val="48"/>
          <w:rtl/>
          <w:lang w:bidi="ar-SA"/>
        </w:rPr>
        <w:t xml:space="preserve"> نجاح زيد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فعل وفعل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هل فعل؟ نجح؟ طلب مفعولا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لم يطلب مفعولا لما أقو</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أقول نجح زيد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تم المطلوب</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تم المقصود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المعنى وصل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المعنى وصل كاملا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أما الفعل المتعدي هو الفعل الذي يطلب مفعولا يحتاج بخلاف الفاعل إلى مفعول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فأقول مثلا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أعطى التلميذ</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تقول لي ماذا أعطى </w:t>
      </w:r>
      <w:r w:rsidRPr="00EA0CEC">
        <w:rPr>
          <w:rFonts w:ascii="Arabic Typesetting" w:hAnsi="Arabic Typesetting" w:cs="Arabic Typesetting"/>
          <w:sz w:val="48"/>
          <w:szCs w:val="48"/>
          <w:rtl/>
          <w:lang w:bidi="ar-SA"/>
        </w:rPr>
        <w:t>التلميذ؟ أو مثلا؟ آه أقول آه أعلم تلميذ، علم، تلميذ، علم، ماذا علمت؟ تلميذ الدرس؟ هذا؟ يتم فعل متعدي، تصور نفس الفعل، يمكن أن يستعمل كفعل لازم، ويمكن أن يستعمل كفعل متعدد، إذا قلت تصور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تصور تعرب</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فعل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والشيء تعرب فعل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إذا هذا فعل لازم لا يحتاج إلى ا</w:t>
      </w:r>
      <w:r w:rsidRPr="00EA0CEC">
        <w:rPr>
          <w:rFonts w:ascii="Arabic Typesetting" w:hAnsi="Arabic Typesetting" w:cs="Arabic Typesetting"/>
          <w:sz w:val="48"/>
          <w:szCs w:val="48"/>
          <w:rtl/>
          <w:lang w:bidi="ar-SA"/>
        </w:rPr>
        <w:t>اا مفعول، لماذا؟ لأن تصور كما قال يقال، تصور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هناك بعض الطبعات ال الموجودة فه النسخة يعني موجودة تصور شيء خطأ</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يقال تصور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بمعنى أمكن أمكن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امكن أي كان الشيء من الكينونة أو التحقق تحقق الشيء تصور الشيء أمكن الشيء؟ فمعنى لا يتصور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أي لا يمك</w:t>
      </w:r>
      <w:r w:rsidRPr="00EA0CEC">
        <w:rPr>
          <w:rFonts w:ascii="Arabic Typesetting" w:hAnsi="Arabic Typesetting" w:cs="Arabic Typesetting"/>
          <w:sz w:val="48"/>
          <w:szCs w:val="48"/>
          <w:rtl/>
          <w:lang w:bidi="ar-SA"/>
        </w:rPr>
        <w:t>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نمشيو لل لل للتعريف قال وجوب</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وهو أن لا يتصور في العقل عدم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تراه بدلو غير كلمة يتصور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بمعنى يمكن مش قال تصور بمعنى أمكن ال وجوب وهو أن لا يمكن في العقل عدم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إذ نتصور هنا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بمعنى أمكن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أي لا يمكن في العقل عدم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وأما ضما ليا إ بناءا ع</w:t>
      </w:r>
      <w:r w:rsidRPr="00EA0CEC">
        <w:rPr>
          <w:rFonts w:ascii="Arabic Typesetting" w:hAnsi="Arabic Typesetting" w:cs="Arabic Typesetting"/>
          <w:sz w:val="48"/>
          <w:szCs w:val="48"/>
          <w:rtl/>
          <w:lang w:bidi="ar-SA"/>
        </w:rPr>
        <w:t>لى المجهول، على بنائه للنائب، فيحتاج في تصحيح المعنى عليه إلى تكلف</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يحتاج فيه إلى تكلف</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يحتاج فيه إلى معرفة ااا الفاعل الأصلي لأنه مبني للمجهول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وهذا مبحث لغوي نتجاوزه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المهم يمكن عموما يمكن أن أقول الواجب لا يتصور أي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يمكن في العقل عدم الشيء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كما </w:t>
      </w:r>
      <w:r w:rsidRPr="00EA0CEC">
        <w:rPr>
          <w:rFonts w:ascii="Arabic Typesetting" w:hAnsi="Arabic Typesetting" w:cs="Arabic Typesetting"/>
          <w:sz w:val="48"/>
          <w:szCs w:val="48"/>
          <w:rtl/>
          <w:lang w:bidi="ar-SA"/>
        </w:rPr>
        <w:t>يمكن أن أعرف، الواجب أنه لا يتصور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فالعقل عدم الشيئ</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غير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أنا لم أر غنية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رأى </w:t>
      </w:r>
      <w:r w:rsidRPr="00EA0CEC">
        <w:rPr>
          <w:rFonts w:ascii="Arabic Typesetting" w:hAnsi="Arabic Typesetting" w:cs="Arabic Typesetting"/>
          <w:sz w:val="48"/>
          <w:szCs w:val="48"/>
          <w:rtl/>
          <w:cs/>
          <w:lang w:bidi="ar-SA"/>
        </w:rPr>
        <w:lastRenderedPageBreak/>
        <w:t>أن فعل يتصور بفتح الياء المبني لل معلوم أولى من المبني للمجهول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وينقسم كل من الواجب والمستحيل إلى ضروري ونظري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الآن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رأينا أن الحكم العقلي ينقسم إلى واجب مستحيل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جائز</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كل من هذه </w:t>
      </w:r>
      <w:r w:rsidRPr="00EA0CEC">
        <w:rPr>
          <w:rFonts w:ascii="Arabic Typesetting" w:hAnsi="Arabic Typesetting" w:cs="Arabic Typesetting"/>
          <w:sz w:val="48"/>
          <w:szCs w:val="48"/>
          <w:rtl/>
          <w:lang w:bidi="ar-SA"/>
        </w:rPr>
        <w:t>الأقسام ستنقسم إلى قسمين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ضروري ونظري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هو الآن ابتدأ بتقسيم الواجب العقلي والمستحيل العقلي إلى قسمين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كلاهما ينقسم إلى واجب عقلي ضروري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وواجب عقلي نظري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والمستحيل مستحيل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عقلي ضروري ومستحيل عقلي نظري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فلواجب الضروري ما معنى واجب؟ ضروري؟ واجب عقلي ضروري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قا</w:t>
      </w:r>
      <w:r w:rsidRPr="00EA0CEC">
        <w:rPr>
          <w:rFonts w:ascii="Arabic Typesetting" w:hAnsi="Arabic Typesetting" w:cs="Arabic Typesetting"/>
          <w:sz w:val="48"/>
          <w:szCs w:val="48"/>
          <w:rtl/>
          <w:lang w:bidi="ar-SA"/>
        </w:rPr>
        <w:t>ل أي ما يدرك بلا تأمل، يعني يدرك العقل بأن هذا الشيء واجب مباشرة بدون أن يحتاج إلى تفكر و إلى تأمل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كتكون الواحد نصف الإثنين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إذا قلتو لك الواحد نصف الإثنين عقلك يحكم على الواحد بأنه نصف الإثنان مباشرة ضرورة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ولا يحتاج إلى تفكر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 يقول انتظر الواحد نصف لا</w:t>
      </w:r>
      <w:r w:rsidRPr="00EA0CEC">
        <w:rPr>
          <w:rFonts w:ascii="Arabic Typesetting" w:hAnsi="Arabic Typesetting" w:cs="Arabic Typesetting"/>
          <w:sz w:val="48"/>
          <w:szCs w:val="48"/>
          <w:rtl/>
          <w:cs/>
        </w:rPr>
        <w:t>،</w:t>
      </w:r>
      <w:r w:rsidRPr="00EA0CEC">
        <w:rPr>
          <w:rFonts w:ascii="Arabic Typesetting" w:hAnsi="Arabic Typesetting" w:cs="Arabic Typesetting"/>
          <w:sz w:val="48"/>
          <w:szCs w:val="48"/>
          <w:rtl/>
          <w:lang w:bidi="ar-SA"/>
        </w:rPr>
        <w:t xml:space="preserve"> هو مباشرة بداهة ضرورة، يحكم على الواحد بأنه نصف الإثنان ماكانش انه كذلك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يسمى واجب عقلي ضروري تمام؟والواجب النظري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هو ما لا يدرك إلا بعد التأمل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 كون الواحد نصف أسود</w:t>
      </w:r>
      <w:r w:rsidRPr="00EA0CEC">
        <w:rPr>
          <w:rFonts w:ascii="Arabic Typesetting" w:hAnsi="Arabic Typesetting" w:cs="Arabic Typesetting"/>
          <w:sz w:val="48"/>
          <w:szCs w:val="48"/>
        </w:rPr>
        <w:t xml:space="preserve"> sale 12</w:t>
      </w:r>
      <w:r w:rsidRPr="00EA0CEC">
        <w:rPr>
          <w:rFonts w:ascii="Arabic Typesetting" w:hAnsi="Arabic Typesetting" w:cs="Arabic Typesetting"/>
          <w:sz w:val="48"/>
          <w:szCs w:val="48"/>
          <w:rtl/>
          <w:lang w:bidi="ar-SA"/>
        </w:rPr>
        <w:t>،</w:t>
      </w:r>
      <w:r w:rsidRPr="00EA0CEC">
        <w:rPr>
          <w:rFonts w:ascii="Arabic Typesetting" w:hAnsi="Arabic Typesetting" w:cs="Arabic Typesetting"/>
          <w:sz w:val="48"/>
          <w:szCs w:val="48"/>
        </w:rPr>
        <w:t xml:space="preserve"> </w:t>
      </w:r>
      <w:r w:rsidRPr="00EA0CEC">
        <w:rPr>
          <w:rFonts w:ascii="Arabic Typesetting" w:hAnsi="Arabic Typesetting" w:cs="Arabic Typesetting"/>
          <w:sz w:val="48"/>
          <w:szCs w:val="48"/>
          <w:rtl/>
          <w:lang w:bidi="ar-SA"/>
        </w:rPr>
        <w:t>الواحد هو نصف سدس ال</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xml:space="preserve"> ال</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xml:space="preserve"> س، دسه، ماذا؟ إثنان، نصف الإثنان واحد، إذن الواحد ن</w:t>
      </w:r>
      <w:r w:rsidRPr="00EA0CEC">
        <w:rPr>
          <w:rFonts w:ascii="Arabic Typesetting" w:hAnsi="Arabic Typesetting" w:cs="Arabic Typesetting"/>
          <w:sz w:val="48"/>
          <w:szCs w:val="48"/>
          <w:rtl/>
          <w:lang w:bidi="ar-SA"/>
        </w:rPr>
        <w:t>صف سدس ال</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xml:space="preserve"> لو أتيت ك وأنت مثلا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ضعيف بالحساب</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أو قلت لك الواحد </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xml:space="preserve"> دستة، </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ستقول لحظة ال</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xml:space="preserve"> س دوسه، إثنان، الإثنان نصف واحد تقول نعم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هل يمكن الواحد أن لا يكون نصف سدس ال</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لا يمكن، إذن هذا واجب، لكن يحتاج إلى تأمل، يحتاج إلى تفكر، وما كان ذلك شأنه يسمى</w:t>
      </w:r>
      <w:r w:rsidRPr="00EA0CEC">
        <w:rPr>
          <w:rFonts w:ascii="Arabic Typesetting" w:hAnsi="Arabic Typesetting" w:cs="Arabic Typesetting"/>
          <w:sz w:val="48"/>
          <w:szCs w:val="48"/>
          <w:rtl/>
          <w:lang w:bidi="ar-SA"/>
        </w:rPr>
        <w:t xml:space="preserve"> بالنظر، إذا الفرق بين الضروري والنظر هو أن الضروري ما يدرك بلا تأمل، والنظر ما يدرك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بعد تأمل وتفكر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المستحيل الضروري كتكون الواحد نصف الأربعة مباشرة تقول لي هذا مستحيل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الواحد نصف الإثنين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ولا وليس نصف الأربع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فإن استحالته ضرورية لكل أحد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والمستحيل النظر</w:t>
      </w:r>
      <w:r w:rsidRPr="00EA0CEC">
        <w:rPr>
          <w:rFonts w:ascii="Arabic Typesetting" w:hAnsi="Arabic Typesetting" w:cs="Arabic Typesetting"/>
          <w:sz w:val="48"/>
          <w:szCs w:val="48"/>
          <w:rtl/>
          <w:lang w:bidi="ar-SA"/>
        </w:rPr>
        <w:t>ي كتكون الواحد سود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س ال</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إحنا شفنا الواحد نص فسدت ال</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فإذا قلت لك الواحد سدس</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xml:space="preserve"> ستحتاج تقولي لحظة ماهو سدس ال</w:t>
      </w:r>
      <w:r w:rsidRPr="00EA0CEC">
        <w:rPr>
          <w:rFonts w:ascii="Arabic Typesetting" w:hAnsi="Arabic Typesetting" w:cs="Arabic Typesetting"/>
          <w:sz w:val="48"/>
          <w:szCs w:val="48"/>
        </w:rPr>
        <w:t>12</w:t>
      </w:r>
      <w:r w:rsidRPr="00EA0CEC">
        <w:rPr>
          <w:rFonts w:ascii="Arabic Typesetting" w:hAnsi="Arabic Typesetting" w:cs="Arabic Typesetting"/>
          <w:sz w:val="48"/>
          <w:szCs w:val="48"/>
          <w:rtl/>
          <w:lang w:bidi="ar-SA"/>
        </w:rPr>
        <w:t>، إثنان، لا، الواحد، ليس إثنان، هذا مستحيل، لكن بعدا نظرا وتفكر وتأمل، فإن استحالته تحتاج إلى تأمل عند من لا يعرف الحساب، والجائز العقلي،</w:t>
      </w:r>
      <w:r w:rsidRPr="00EA0CEC">
        <w:rPr>
          <w:rFonts w:ascii="Arabic Typesetting" w:hAnsi="Arabic Typesetting" w:cs="Arabic Typesetting"/>
          <w:sz w:val="48"/>
          <w:szCs w:val="48"/>
          <w:rtl/>
          <w:lang w:bidi="ar-SA"/>
        </w:rPr>
        <w:t xml:space="preserve"> ويراد فه الممكن ما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أي شيء شيء يصح في العقل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وجوده تارة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وعدمه تارة أخرى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وينقسم إلى الضروري والنظر يعني الجائزه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ويمكن أن يوجد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كما يمكن في مرة أخرى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 يعدم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تمام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فالأول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أي الجائز الضروري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كات صافي الجرم بخصوص الحركة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فإن العقل يدرك ابتداءا صحة وجودها</w:t>
      </w:r>
      <w:r w:rsidRPr="00EA0CEC">
        <w:rPr>
          <w:rFonts w:ascii="Arabic Typesetting" w:hAnsi="Arabic Typesetting" w:cs="Arabic Typesetting"/>
          <w:sz w:val="48"/>
          <w:szCs w:val="48"/>
          <w:rtl/>
          <w:lang w:bidi="ar-SA"/>
        </w:rPr>
        <w:t xml:space="preserve"> للجرم، وصحة عدمها له، ومثلها السكون، أنا عندي مثلا سيارة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جرم جسم سيارة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قلم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قراس</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طاولة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أي شيء؟ هل الجرم؟لا بد أن يكون دائما متحرك؟ أو لا بد دائما أن يكون ساكن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هو يتصف تارة بالحركة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ويتصف تارة بالسكون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تمام</w:t>
      </w:r>
      <w:r w:rsidRPr="00EA0CEC">
        <w:rPr>
          <w:rFonts w:ascii="Arabic Typesetting" w:hAnsi="Arabic Typesetting" w:cs="Arabic Typesetting"/>
          <w:sz w:val="48"/>
          <w:szCs w:val="48"/>
          <w:rtl/>
          <w:lang w:bidi="ar-SA"/>
        </w:rPr>
        <w:t>،</w:t>
      </w:r>
      <w:r w:rsidRPr="00EA0CEC">
        <w:rPr>
          <w:rFonts w:ascii="Arabic Typesetting" w:hAnsi="Arabic Typesetting" w:cs="Arabic Typesetting"/>
          <w:sz w:val="48"/>
          <w:szCs w:val="48"/>
        </w:rPr>
        <w:t xml:space="preserve"> </w:t>
      </w:r>
      <w:proofErr w:type="spellStart"/>
      <w:r w:rsidRPr="00EA0CEC">
        <w:rPr>
          <w:rFonts w:ascii="Arabic Typesetting" w:hAnsi="Arabic Typesetting" w:cs="Arabic Typesetting"/>
          <w:sz w:val="48"/>
          <w:szCs w:val="48"/>
        </w:rPr>
        <w:t>faite</w:t>
      </w:r>
      <w:proofErr w:type="spellEnd"/>
      <w:r w:rsidRPr="00EA0CEC">
        <w:rPr>
          <w:rFonts w:ascii="Arabic Typesetting" w:hAnsi="Arabic Typesetting" w:cs="Arabic Typesetting"/>
          <w:sz w:val="48"/>
          <w:szCs w:val="48"/>
          <w:rtl/>
          <w:lang w:bidi="ar-SA"/>
        </w:rPr>
        <w:t>،</w:t>
      </w:r>
      <w:r w:rsidRPr="00EA0CEC">
        <w:rPr>
          <w:rFonts w:ascii="Arabic Typesetting" w:hAnsi="Arabic Typesetting" w:cs="Arabic Typesetting"/>
          <w:sz w:val="48"/>
          <w:szCs w:val="48"/>
        </w:rPr>
        <w:t xml:space="preserve"> </w:t>
      </w:r>
      <w:r w:rsidRPr="00EA0CEC">
        <w:rPr>
          <w:rFonts w:ascii="Arabic Typesetting" w:hAnsi="Arabic Typesetting" w:cs="Arabic Typesetting"/>
          <w:sz w:val="48"/>
          <w:szCs w:val="48"/>
          <w:rtl/>
          <w:lang w:bidi="ar-SA"/>
        </w:rPr>
        <w:t>صاف، الجرم، الجسم بخصوص الحركة ه</w:t>
      </w:r>
      <w:r w:rsidRPr="00EA0CEC">
        <w:rPr>
          <w:rFonts w:ascii="Arabic Typesetting" w:hAnsi="Arabic Typesetting" w:cs="Arabic Typesetting"/>
          <w:sz w:val="48"/>
          <w:szCs w:val="48"/>
          <w:rtl/>
          <w:lang w:bidi="ar-SA"/>
        </w:rPr>
        <w:t>و من قبيل الجائز العقلي، لأن هذا الجسم الآن متحرك، لكن يمكن في أي لحظة أن يسكن هذا الجسم الآن ساكن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في كل لحظة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يمكن أن يتحرك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 يتحرك تمام</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فات صاف الجرم بخصوص الحركة يعني بالحركة أو بالسكون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هذا من قبيل الجائز</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العقل الضروري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يعني هل تحتاج إلى تفكر بأن </w:t>
      </w:r>
      <w:r w:rsidRPr="00EA0CEC">
        <w:rPr>
          <w:rFonts w:ascii="Arabic Typesetting" w:hAnsi="Arabic Typesetting" w:cs="Arabic Typesetting"/>
          <w:sz w:val="48"/>
          <w:szCs w:val="48"/>
          <w:rtl/>
          <w:lang w:bidi="ar-SA"/>
        </w:rPr>
        <w:t>هذا الجسم ينتصف تارة بالحركة؟ يتصف تارة بالسكون؟ هذا أمر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ضروري لا يحتاج إلى تفكر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ركزو الآن في المثال الثاني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وهو الجائز العقلي النظري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هذا جائز</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لكن يحتاج إلى دراسة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إلى تفكر إلى تأمل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قال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والثاني الجائز العقل أنظر ما يحتاج في إدراك إلى نظر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ت</w:t>
      </w:r>
      <w:r w:rsidRPr="00EA0CEC">
        <w:rPr>
          <w:rFonts w:ascii="Arabic Typesetting" w:hAnsi="Arabic Typesetting" w:cs="Arabic Typesetting"/>
          <w:sz w:val="48"/>
          <w:szCs w:val="48"/>
          <w:rtl/>
          <w:lang w:bidi="ar-SA"/>
        </w:rPr>
        <w:t>فكر قالك تعذيب الله لل مطيع وإذابته للعاصي؟ في بادئ الأمر إذا قلت لك ما هو حكم تعذيب الله للمؤمن؟ و إثابة الله للكافر؟ في بادئ الأمر؟ تقول هذا مستحيل، الله لا بد أن يثيب المؤمن ويعذب</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الكافر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وإلا سيكون هذا ظلم إلى غير ذلك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لكن عند التأمل والتفكر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سنرى أن </w:t>
      </w:r>
      <w:r w:rsidRPr="00EA0CEC">
        <w:rPr>
          <w:rFonts w:ascii="Arabic Typesetting" w:hAnsi="Arabic Typesetting" w:cs="Arabic Typesetting"/>
          <w:sz w:val="48"/>
          <w:szCs w:val="48"/>
          <w:rtl/>
          <w:lang w:bidi="ar-SA"/>
        </w:rPr>
        <w:t>هذا الكلام يحتاج إلى تفصيل، لماذا؟ أنا الآن أتحدث عن الحكم الشرعي ولا الحكم العقلي المجرد عن كل استناد؟ أنا أتحدث عن حكم العقل، تعرف معنى الحكم العقلي، الحكم العقلي، أي لا تلتفت إلى شرع ولا تلتفت إلى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تجربة ولا تكرار؟ فكر بعقلك فقط</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لو فكرت بعقلي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يعني فلن</w:t>
      </w:r>
      <w:r w:rsidRPr="00EA0CEC">
        <w:rPr>
          <w:rFonts w:ascii="Arabic Typesetting" w:hAnsi="Arabic Typesetting" w:cs="Arabic Typesetting"/>
          <w:sz w:val="48"/>
          <w:szCs w:val="48"/>
          <w:rtl/>
          <w:lang w:bidi="ar-SA"/>
        </w:rPr>
        <w:t>فرض مثلا أنه لم يأت نا ااا كتاب ولا سنة مثلا أو لا، التفت إلى الكتاب والسنة، الآن أريد أن أفكر في هذا الموضوع بعقل مجرد الله سبحانه وتعالى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عرفت بأنه بعقلية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ليس بالشر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عرفت بأنه وخالق هذا الكون وخالق العباد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وأن الله سبحانه وتعالى هو الذي خلق فيهم القدرة </w:t>
      </w:r>
      <w:r w:rsidRPr="00EA0CEC">
        <w:rPr>
          <w:rFonts w:ascii="Arabic Typesetting" w:hAnsi="Arabic Typesetting" w:cs="Arabic Typesetting"/>
          <w:sz w:val="48"/>
          <w:szCs w:val="48"/>
          <w:rtl/>
          <w:lang w:bidi="ar-SA"/>
        </w:rPr>
        <w:t>على الحركة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والتفكر إلى غير ذلك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والله سبحانه وتعالى هو مالك هذا الكون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العقل يقول بأن مالك الشيء يتصرف في ملكه كيفما يشاء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أنا عندي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قلم؟ ملكي أنا هذا القلم اكتب به أخبئه أ طرحه في ااا الزبالة أ كسره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أنا لم أتعدى على ملك غيري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هذا ملكي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أنا أتصرف فيه كيف</w:t>
      </w:r>
      <w:r w:rsidRPr="00EA0CEC">
        <w:rPr>
          <w:rFonts w:ascii="Arabic Typesetting" w:hAnsi="Arabic Typesetting" w:cs="Arabic Typesetting"/>
          <w:sz w:val="48"/>
          <w:szCs w:val="48"/>
          <w:rtl/>
          <w:lang w:bidi="ar-SA"/>
        </w:rPr>
        <w:t>ما يشاء، وليس لأحد الحق بأن يحاسبني على التصرف ملكي، لو نظرنا بهذه العقلية بهذا المستوى من التفكير العقلي المجرد، لرأينا أنه لا يوجد أحد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له حق على الله تعالى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ب قلنا بدون شرع بدون ااا كتاب سنة الله مالك العباد يريد أن يدخلهم جميعهم إلى الجنة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يريد أن يدخل</w:t>
      </w:r>
      <w:r w:rsidRPr="00EA0CEC">
        <w:rPr>
          <w:rFonts w:ascii="Arabic Typesetting" w:hAnsi="Arabic Typesetting" w:cs="Arabic Typesetting"/>
          <w:sz w:val="48"/>
          <w:szCs w:val="48"/>
          <w:rtl/>
          <w:lang w:bidi="ar-SA"/>
        </w:rPr>
        <w:t>هم جميعهم إلى النار، يريد أن يدخل قليلا في الجنة، و قليلا في النار، المؤمنين في الجنة كفيلين في النار، المؤمنين في النار كفلين، فالجنة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هذا ملك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الله يفعل الله في ملكه كيفما يشاء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لكن هذا التحليل المنطقي تعرفه بداهة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ولا تحتاج فيه إلى تفكير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تحتاج إلى ت</w:t>
      </w:r>
      <w:r w:rsidRPr="00EA0CEC">
        <w:rPr>
          <w:rFonts w:ascii="Arabic Typesetting" w:hAnsi="Arabic Typesetting" w:cs="Arabic Typesetting"/>
          <w:sz w:val="48"/>
          <w:szCs w:val="48"/>
          <w:rtl/>
          <w:lang w:bidi="ar-SA"/>
        </w:rPr>
        <w:t>فكير حتى تخرج الحكم الشرعي، والحكم العادي، وتلتفت إلى هذا الموضوع بعقلك المجرد الذي لا يستند إلى شيء</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لكن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بعد ورود الشرع تو تقولي طيب أنت تفكر في هذا الموضوع بعقلك المجرد بدون الالتفات إلى الشرع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لكن نحن في الحقيقة عندنا شراو</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عندنا قرآن وعندنا سنة جميل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lang w:bidi="ar-SA"/>
        </w:rPr>
        <w:t>إذا الله يجوز ااا في حقه أن يدخل المؤمنين النار والكافرين الجنة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عقلا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أما بعد ورود الشرع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فلا مجال لهذا الكلام أصلا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لأن الشرع في الحقيقة موجود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أنا قبيلة عملت لك افتراض</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فل تفترض إنه لا يوجد شرع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نرجو للواقع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الواقع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يوجد شرع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ولا يوجد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طبعا نحن مسلمون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lang w:bidi="ar-SA"/>
        </w:rPr>
        <w:t>عندنا قرآن، وعندنا سنة، وعندنا أن الله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اخبار بنفسه بكلامه في القرآن أن المؤمن سيدخل الجنة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وأن الكافر سيدخل النار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والله إذا أخبر بشيء لا يعدل عنه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وإلا وصف بالكذب تعالي الله عن ذلك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فمن خلال الشرع يستحيل شرعا أن يدخل المؤمن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هل لك أن ويستحيل شرعا أن يدخل</w:t>
      </w:r>
      <w:r w:rsidRPr="00EA0CEC">
        <w:rPr>
          <w:rFonts w:ascii="Arabic Typesetting" w:hAnsi="Arabic Typesetting" w:cs="Arabic Typesetting"/>
          <w:sz w:val="48"/>
          <w:szCs w:val="48"/>
          <w:rtl/>
          <w:lang w:bidi="ar-SA"/>
        </w:rPr>
        <w:t xml:space="preserve"> الكافر الجنة؟ أما إذا افترضنا بعدم وجود شرع، أو إذا لم نستند بحكمنا العقلي إلى الشرع، فنجد أن الله لا يسأل عما يفعل، وهم يسألون أختم، وقد أطلت عليكم قليلا حتى نختم هذا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هذه الفقرة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فنقول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والثاني هو الجائز العقلي النظري ك تعذيب الله لل مطيع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وإذابته للعاص</w:t>
      </w:r>
      <w:r w:rsidRPr="00EA0CEC">
        <w:rPr>
          <w:rFonts w:ascii="Arabic Typesetting" w:hAnsi="Arabic Typesetting" w:cs="Arabic Typesetting"/>
          <w:sz w:val="48"/>
          <w:szCs w:val="48"/>
          <w:rtl/>
          <w:lang w:bidi="ar-SA"/>
        </w:rPr>
        <w:t>ي، فإن العقل لا يدرك جوازهم ابتداء، بل بعد أن ينظر في دليل الوحدانية لله تبارك وتعالى، يعلم أن الله واحد في أفعاله، لا يسأل عما يفعل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ويعرف أن الأفعال كلها مخلوقة لله سبحانه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لا تأثير لغيره في شيء منها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فيلزم من ذلك استواء الطاعة والمعصية عقلا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لأنك لم إذا</w:t>
      </w:r>
      <w:r w:rsidRPr="00EA0CEC">
        <w:rPr>
          <w:rFonts w:ascii="Arabic Typesetting" w:hAnsi="Arabic Typesetting" w:cs="Arabic Typesetting"/>
          <w:sz w:val="48"/>
          <w:szCs w:val="48"/>
          <w:rtl/>
          <w:lang w:bidi="ar-SA"/>
        </w:rPr>
        <w:t xml:space="preserve"> أطعت الله، فالله هو الذي خلق فيك القدرة على الطاعة، وإذا عصيت الله، فالله خلق فيك القدرة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على أن تعصيه</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فأخر أفعالك كلها هي مخلوقة بقدرة من الله سبحانه وتعالى</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قال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فيلزم من ذلك استواء الطاعة والمعصية عقلا في أن كلا منهما يصلح أن يجعله الله علامة على ما ج</w:t>
      </w:r>
      <w:r w:rsidRPr="00EA0CEC">
        <w:rPr>
          <w:rFonts w:ascii="Arabic Typesetting" w:hAnsi="Arabic Typesetting" w:cs="Arabic Typesetting"/>
          <w:sz w:val="48"/>
          <w:szCs w:val="48"/>
          <w:rtl/>
          <w:lang w:bidi="ar-SA"/>
        </w:rPr>
        <w:t>عل الآخر علامة عليه، لو أراد الله أن يجعل الطاعة علامة للكفر، والمعصية علامة للإيمان، لفعل بالعقل بدون، لكن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رحمة بنا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وحتى يكون الأمر متسقا مع العقل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جعل الطاعة</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لأنه أمر حسن في العقل</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جعله رحمة بنا علامة على الإيمان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وجعل ال المعصية يعني الشرك مثلا علامة</w:t>
      </w:r>
      <w:r w:rsidRPr="00EA0CEC">
        <w:rPr>
          <w:rFonts w:ascii="Arabic Typesetting" w:hAnsi="Arabic Typesetting" w:cs="Arabic Typesetting"/>
          <w:sz w:val="48"/>
          <w:szCs w:val="48"/>
          <w:rtl/>
          <w:lang w:bidi="ar-SA"/>
        </w:rPr>
        <w:t xml:space="preserve"> على الكفر فل، وجعل سبحانه المعصية علامة على دخول الجنة، والطاعة علامة على دخول النار، ما كان لأحد طريق للاعتراض عليه، وربك يخلق ما يشاء، ويختار ما كان لهم الخيرة، وقوله تعالىلا يسأل عما يفعل، وليس في ذلك ظلم، لأن الظلم هو التصرف في ملك الغير بدون إذنه، وا</w:t>
      </w:r>
      <w:r w:rsidRPr="00EA0CEC">
        <w:rPr>
          <w:rFonts w:ascii="Arabic Typesetting" w:hAnsi="Arabic Typesetting" w:cs="Arabic Typesetting"/>
          <w:sz w:val="48"/>
          <w:szCs w:val="48"/>
          <w:rtl/>
          <w:lang w:bidi="ar-SA"/>
        </w:rPr>
        <w:t>لله جل وعلا هو المالك المطلق، هو الذي ملكنا ويملك أفعالنا، ويملك الجنة، ويملك النار، وكل ما سواه ملك له، يتصرف فيه كيف يشاء، لكن تعذيب الله لل مطيع</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وإنجاز عقلا هو مستحيل شرعا</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لأن الله أخبرنا بعكس ذلك</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فالقرآن وكذا ثابته للعاصي</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إن كان عاصيا بالكفر</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 xml:space="preserve">وإما </w:t>
      </w:r>
      <w:r w:rsidRPr="00EA0CEC">
        <w:rPr>
          <w:rFonts w:ascii="Arabic Typesetting" w:hAnsi="Arabic Typesetting" w:cs="Arabic Typesetting"/>
          <w:sz w:val="48"/>
          <w:szCs w:val="48"/>
          <w:rtl/>
          <w:lang w:bidi="ar-SA"/>
        </w:rPr>
        <w:t>إن كان عاصيا بغير الكفر، فإذا به جائزة شرعا، كما جاء هي جائزة عقلا، وهذا سنراه في موضعها إن شاء الله، أطلت عليكم، نكتفي بهذا القدر، وصلى الله وسلم وبارك على سيدنا محمد</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وعلى آلة وصحبه أجمعين</w:t>
      </w:r>
      <w:r w:rsidRPr="00EA0CEC">
        <w:rPr>
          <w:rFonts w:ascii="Arabic Typesetting" w:hAnsi="Arabic Typesetting" w:cs="Arabic Typesetting"/>
          <w:sz w:val="48"/>
          <w:szCs w:val="48"/>
          <w:rtl/>
          <w:cs/>
        </w:rPr>
        <w:t xml:space="preserve">، </w:t>
      </w:r>
      <w:r w:rsidRPr="00EA0CEC">
        <w:rPr>
          <w:rFonts w:ascii="Arabic Typesetting" w:hAnsi="Arabic Typesetting" w:cs="Arabic Typesetting"/>
          <w:sz w:val="48"/>
          <w:szCs w:val="48"/>
          <w:rtl/>
          <w:cs/>
          <w:lang w:bidi="ar-SA"/>
        </w:rPr>
        <w:t>والحمد لله رب العالمين</w:t>
      </w:r>
      <w:r w:rsidRPr="00EA0CEC">
        <w:rPr>
          <w:rFonts w:ascii="Arabic Typesetting" w:hAnsi="Arabic Typesetting" w:cs="Arabic Typesetting"/>
          <w:sz w:val="48"/>
          <w:szCs w:val="48"/>
        </w:rPr>
        <w:t>.</w:t>
      </w:r>
      <w:bookmarkEnd w:id="0"/>
    </w:p>
    <w:sectPr w:rsidR="00395E56" w:rsidRPr="00EA0CE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E56"/>
    <w:rsid w:val="00395E56"/>
    <w:rsid w:val="00DD56A8"/>
    <w:rsid w:val="00EA0CE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44D5"/>
  <w15:docId w15:val="{4D64727B-A0BE-47B9-AF4F-F4FEBDB2F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2240</Words>
  <Characters>12325</Characters>
  <Application>Microsoft Office Word</Application>
  <DocSecurity>0</DocSecurity>
  <Lines>102</Lines>
  <Paragraphs>29</Paragraphs>
  <ScaleCrop>false</ScaleCrop>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3</cp:revision>
  <dcterms:created xsi:type="dcterms:W3CDTF">2025-10-25T21:32:00Z</dcterms:created>
  <dcterms:modified xsi:type="dcterms:W3CDTF">2025-10-25T21:46:00Z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