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5B1" w:rsidRDefault="004F05B1" w:rsidP="004F05B1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rtl/>
          <w:lang w:bidi="ar-SA"/>
        </w:rPr>
      </w:pPr>
    </w:p>
    <w:p w:rsidR="004F05B1" w:rsidRDefault="004F05B1" w:rsidP="004F05B1">
      <w:pPr>
        <w:pStyle w:val="PreformattedText"/>
        <w:tabs>
          <w:tab w:val="left" w:pos="3288"/>
        </w:tabs>
        <w:bidi/>
        <w:spacing w:line="360" w:lineRule="auto"/>
        <w:jc w:val="center"/>
        <w:rPr>
          <w:rFonts w:ascii="Arabic Typesetting" w:hAnsi="Arabic Typesetting" w:cs="Arabic Typesetting"/>
          <w:sz w:val="48"/>
          <w:szCs w:val="48"/>
          <w:rtl/>
          <w:lang w:bidi="ar-SA"/>
        </w:rPr>
      </w:pPr>
      <w:bookmarkStart w:id="0" w:name="_GoBack"/>
      <w:bookmarkEnd w:id="0"/>
      <w:r>
        <w:rPr>
          <w:rFonts w:ascii="Arabic Typesetting" w:hAnsi="Arabic Typesetting" w:cs="Arabic Typesetting" w:hint="cs"/>
          <w:sz w:val="48"/>
          <w:szCs w:val="48"/>
          <w:rtl/>
          <w:lang w:bidi="ar-SA"/>
        </w:rPr>
        <w:t>الدرس الرابع عشر</w:t>
      </w:r>
    </w:p>
    <w:p w:rsidR="004F05B1" w:rsidRDefault="004F05B1" w:rsidP="004F05B1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rtl/>
          <w:lang w:bidi="ar-SA"/>
        </w:rPr>
      </w:pPr>
    </w:p>
    <w:p w:rsidR="00166ECA" w:rsidRPr="004F05B1" w:rsidRDefault="004F05B1" w:rsidP="004F05B1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lang w:bidi="ar-SA"/>
        </w:rPr>
      </w:pP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بسم الله الرحمن الرحيم، الحمد لله رب العالمين، والصلاة والسلام على سيدنا ونبينا محمد وعلى آله وصحبه وسلم، الإخوة والأخوات، طلبة مشيخة، جامع الزيتونة، المعمور، نظام التعليم عن بعد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طلبة السنة الثانية السلام عليكم ورحمة الله تعالى وبركاته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يتجدد لقاؤنا معكم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من خلال كتابنا التحفة السنية، لنواصل معا الحديث والبحث فيما يتعلق ب بالحروف أو العلامات التي تكون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دالة على أن الكلمة في حالة رفع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واتفقنا أن على أن تلك الحروف هي حروف نائبة عن أصل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لأن الأصل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سرنا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نعرف جميعا الأصل فيه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كون الكلمة في حالة رفع أن نجد 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علامة الضمة، فالضلمة علامة على عن الرفع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رأينا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واتفقنا على أماكن وجودها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رأينا في الدرسين الماضيين أن لو اوت نوب عن الضمة في جمع المذكر السالم في حالة رفض حا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وهي تكون في حالة الرفع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وتكون الواو أيضا نائبة عن الضمة و علامة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على كون الكلمة مرفوعة في الأ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سماء الخمسة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تعرفنا في الدرس الماضي عن الألف التي تكون علامة على كون الكلمة مرفوعة في ونائبة عن الضمة في ما يسمى المثنى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واتفقنا على أنه كل اسم دل على إثنان أو إثنتان بزيادة ألف ونون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صالح للتجريد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وعطف مثله عليه اليوم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سنتعرف عن نتعرف مع بعض على أنو 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ي تكون علامة على كون الكلمة في حالة رفع، وهي نائبة عن الضم، ولكن ننتبه هنا أنو ن علامة النائبة في الأفعال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وليست في الأسماء الأمثلة التي رأيناها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والدروس التي رأيناها في السابق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الواو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النائبة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الألف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النائبة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ماذا اتفقنا على أنها في الأسماء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جمع المذكر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لسالم، الأسماء الخمسة، المثنى، كلها أسماء، لكن درسنا اليوم يتحدث عن النور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وهي علامة الرفع في الأفعال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لكن ننتبه أيضا مجددا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ليست في كل الأفعال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وإنما في نوع واحد من الأفعال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ما هو هذا النوع؟ الفعل المضارع الذي لم يتصل بهما ينصبه ولا ماذا؟ ولا ماي جزمه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يع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ني الفعل المضارع المرفوع، فا عندما نقول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يجلس هذا فعل مضارع مرفوع ل تجرده عن الناصب و الجازم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ورأينا الضمة علامة على الرفع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وهي العلامه الأصلية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فعندما نتحدث الآن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فنقول يجلسان أو يجلسون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تجلس آني أو تجلسون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تجلسين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سنشرح فا هده الأفعال التي تحدث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عنها وذاكرتها الآن، ماذا نجد في آخرها؟ نجد في آخرها نونة، هذه النهي علامة للرفع، علامة النائبة عن ماذا؟ عن الضمة؟ فإذا ما قلنا يجلسان فسنقول فعل مضارع مرفوع ل تجرده عن الناصب و الجازم، وعلامة رفعه ثبوت النون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ننتبه إلى كلمة ثبوت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لأن وعدم ثبوتها س يحولنا 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إلى درس آخر، أو إلى درس آخر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درس الآخر الأول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وهو الفعل المضارع المجزوم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ودرس الآخر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الفعل المضارع المنصوب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إذن فهو في حالة الرفع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تكون النون الثابتة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المذكورة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ثبوتها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هو علامة للرفع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تمام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باهي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الآن لي نحاول حصرة؟ هذه الأفعال المضارعة التي تكون أو يك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ون فيها ثبوت النون علامة للرفع، قال هي الأمثلة الخمسة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وفي بعض الكتب يقولون هي الأفعال الخمسة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ماذا يقصدون بالأمثلة الخمسة؟ و الأفعال الخمسة؟ هي مترادفان لشيء واحد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كل مضارع اتصل به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في آخره يتصل بآخره ألف الإثنين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واو الجماعة أو ياء المخاطبة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وعيد ك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ل مضارع، والانسان عد مع بعضها، كل مضارع اتصل بيا آخره ألف الإثنين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مثل يكتبان تكتبان صارو ثنين أو أو لجماعة يكتبون تكتبون صارو أربعة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ياء المخاطبة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صارو خمسة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إذن هذه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الأفعال الخمسة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هذه الأمثلة الخمسة في حالة الرفع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نطقنا بها الآن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فيكون ثبوت ن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ون علامة للرفع فيه، طبعا هنا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بد أن ننبه إلى شيء يدلنا بعض يعني يساعدنا على فهم نوعية الفاعل وتحديد جنسه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بمعنى أن حروف المضارعة لها دور أيضا تقوم بدور صحيح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عندها الدور المعروف أنها تساعدنا على تحويل الكلمة من الماضي إلى المضارة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معلوم أن الفعل المضارع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هو كل فعل إط ماذا؟ ويوجد في أوله؟ لابد من اتصال في أوله أحد أ حرف أنيت الهمزة والنون، والياء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والتاء هذه الهمزة أو النون أو ليا وتا هذه الحروف صحيح أن لها دور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من حيث تحويل الكلمة من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الماضي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إلى المضارة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ولها دور أخر أيضا معنوي في أنها تساعدنا على تحديد 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نوعية و جنس الفاعل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فإذا ما قلنا يكتبان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الألف هذه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أليست ضمير الإثنين؟ و نون علامة؟ ماذا؟ ع ثبوتها؟ علامة على الرفع؟ طيب في ال ياء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دلت على أن الفاعلة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مثنى ثنين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هو ماذا؟ مذكر؟ عندما نقول تكتبان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تكتبان؟أنتما تكتبان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والهند أن تكتب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 إذن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يدلنا على و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جود التي يدل على أن الفعل يمكن أن يكون مخاطبا إثنين مخاطبا، ويمكن أن يكون إثنتان غائب تان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أنتما تكتبان و أزينب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أنت كتبان؟ لما نقول يكتبون؟ دلت على أن الفاعليه ماعة؟ ماذا؟ غائبة؟ تكتبون؟ أنتم تكتبون دلة على أن الجماعة ماذا؟ مخاطبة وتكتبين دلة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ماذا؟ ات أد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لة على أن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ألفا على مخاطبة واحدة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باهي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الآن هذه الأفعال التي ذكرتها كيف نجري إعرابها؟ لأن الإعراب سرنا متفقين على يا جماعة الخير على أن الإعراب هو تطبيق للقواعد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تطبيق عملي لقواعد وتكرار الإعراب يساعدنا على فهم واستيعاب وحفظ القواعد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فا دون عناء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فإذا ما 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قلنا ال زيدان يكتب أندرس هما ياك تبان فعل مضارع مرفوع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 تجرده عن الناصب و الجازم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علامة رفعه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ثبوت النون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نعود ونقول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والألف ضمير متصل مبني على السكون في محل رفع فاعل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طيب إذا ما قلنا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الرجال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يدرسون كتبهم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يدرسون فعل مضارع مرفوع ل تجرده عن الناصب و 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الجازم، وعلامة رفعه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ماذا؟ ثبوت النون؟ لأنه من الأفعال الخمسة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والواو ضمير متصل مبني على السكون في محل رفع فاعل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عندما نقول أنت تكتبين درسك؟عندي</w:t>
      </w:r>
      <w:r w:rsidRPr="004F05B1">
        <w:rPr>
          <w:rFonts w:ascii="Arabic Typesetting" w:hAnsi="Arabic Typesetting" w:cs="Arabic Typesetting"/>
          <w:sz w:val="48"/>
          <w:szCs w:val="48"/>
        </w:rPr>
        <w:t xml:space="preserve"> tact 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وبينا درستي فعل مضارع مرفوع ل تجرده عن الناصب و الجازم وعلامة رفعه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ماذا؟ يا جماعة الخير ثبوت النون لأنه م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ن الأفعال الخمسة، و ليا أو ضمير متصل مبني على السكون في محل رفع فاعل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 عند إجراء الإعراب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بالنسبة لل أمثلة الخمسة نتبه ننتبه إلى شيء أننا سنهتم أولا ب علامة الرفع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وهي ثبوت النون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تلك الألف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تلت الواو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تلت</w:t>
      </w:r>
      <w:r w:rsidRPr="004F05B1">
        <w:rPr>
          <w:rFonts w:ascii="Arabic Typesetting" w:hAnsi="Arabic Typesetting" w:cs="Arabic Typesetting"/>
          <w:sz w:val="48"/>
          <w:szCs w:val="48"/>
        </w:rPr>
        <w:t xml:space="preserve"> alien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،</w:t>
      </w:r>
      <w:r w:rsidRPr="004F05B1">
        <w:rPr>
          <w:rFonts w:ascii="Arabic Typesetting" w:hAnsi="Arabic Typesetting" w:cs="Arabic Typesetting"/>
          <w:sz w:val="48"/>
          <w:szCs w:val="48"/>
        </w:rPr>
        <w:t xml:space="preserve"> 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هي ضمائر، أسماء، ضمائر متصلة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بنية على السكون، تقوم بوظيفة الفاعل، إذا بهذا الدرس نكون قد أنهينا ما يتعلق بحالة الرفع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إذن يا جماعة الخير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حالة الرفع هي من الحالات التي تعتري الكلمات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يعني الأفعال والأسماء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وهذه الحالة تدلنا على الوظائف التي يقوم بها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ماذا تقوم بها تلك الكلمات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lastRenderedPageBreak/>
        <w:t>في الجمل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؟ ثم إن هذه الحالة لها علامات تدل عليها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لها علامات أصول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ولها علامات فروع حالة الرفع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علامتها الأصلية هي الضمة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علامتها ينوب عن الضمة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كماإتفقنا من خلال هذا الدرس والدروس الماضية الواو في جمع المذكر السالم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في الأسماء الخمسة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هل ألفو في المثنى وثبوت ال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نون في الأفعال؟الخمسة، أو الأمثلة الخمسة، وهي كل مضارع اتصلت به ألف الإثنين، أو الجماعة، أو يع مخاطبة؟ حتى يسمعنا بتم بإذن الله تعالى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درس قادم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وسيكون فيما يتعلق به حالة النصب والعلامة الأصلية التي تدل عليها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اسأل الله سبحانه وتعالى أن يفتح علينا وعليكم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4F05B1">
        <w:rPr>
          <w:rFonts w:ascii="Arabic Typesetting" w:hAnsi="Arabic Typesetting" w:cs="Arabic Typesetting"/>
          <w:sz w:val="48"/>
          <w:szCs w:val="48"/>
          <w:rtl/>
          <w:lang w:bidi="ar-SA"/>
        </w:rPr>
        <w:t>وأن يوفقنا وإياكم ويثبتنا على هذا الطريق جميعا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والسلام عليكم ورحمة الله تعالى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4F05B1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وبركاته</w:t>
      </w:r>
      <w:r w:rsidRPr="004F05B1">
        <w:rPr>
          <w:rFonts w:ascii="Arabic Typesetting" w:hAnsi="Arabic Typesetting" w:cs="Arabic Typesetting"/>
          <w:sz w:val="48"/>
          <w:szCs w:val="48"/>
        </w:rPr>
        <w:t>.</w:t>
      </w:r>
    </w:p>
    <w:sectPr w:rsidR="00166ECA" w:rsidRPr="004F05B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ECA"/>
    <w:rsid w:val="00166ECA"/>
    <w:rsid w:val="004F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6BA61"/>
  <w15:docId w15:val="{FA4AF00D-4BF4-43D9-A8D5-F3B70DB17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882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mimo dido</cp:lastModifiedBy>
  <cp:revision>2</cp:revision>
  <dcterms:created xsi:type="dcterms:W3CDTF">2025-12-29T23:31:00Z</dcterms:created>
  <dcterms:modified xsi:type="dcterms:W3CDTF">2025-12-29T23:33:00Z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