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012" w:rsidRDefault="00217012" w:rsidP="00217012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217012" w:rsidRDefault="00217012" w:rsidP="00217012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r>
        <w:rPr>
          <w:rFonts w:ascii="Arabic Typesetting" w:hAnsi="Arabic Typesetting" w:cs="Arabic Typesetting" w:hint="cs"/>
          <w:sz w:val="48"/>
          <w:szCs w:val="48"/>
          <w:rtl/>
          <w:lang w:bidi="ar-SA"/>
        </w:rPr>
        <w:t>الدرس التاسع</w:t>
      </w:r>
      <w:bookmarkStart w:id="0" w:name="_GoBack"/>
      <w:bookmarkEnd w:id="0"/>
    </w:p>
    <w:p w:rsidR="00217012" w:rsidRDefault="00217012" w:rsidP="00217012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78120A" w:rsidRPr="00217012" w:rsidRDefault="00217012" w:rsidP="00217012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lang w:bidi="ar-SA"/>
        </w:rPr>
      </w:pP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بسم الله الرحمان الرحيم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الحمد لله رب العالمين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والصلاة والسلام على سيدنا ونبينا محمد وعلى آله وصحبه وسلم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الإخوة والأخوات طلبة مشيخة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جامع الزيتونة المعمور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نظام التعليم عن بعد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السلام عليكم ومرحبا بكم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السلام عليكم ورحمة الله تعالى وبركاته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نواصل الحديث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معا بإذن الله من خلال كتابنا التحفة السنية، وقد وصلنا إلى درس مهم وهو أنواع الإعراب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تحدثنا في الدرس الماضي عن الإعراب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هو تغير أواخر الكلم بسبب تع تغير العوامل الداخلة على ال تلك الكلمات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تغيم عوامل الملفوظة أو ماذا مقدرة والتغير إما ملفوظ أو مقدر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>.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ورأينا ما يقابله وهو البناء وهو ثبات أواخر الكلم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على حالة واحدة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لعامل من العوامل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الآن سنعود إلى الإعراب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هذا الإعراب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فهم نوعه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الإعراب أربعة أنواع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إما رفع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نصب أو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جر أو جسم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هذه الأربعة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هل كلها؟ تكون موجودة في الأسماء وفي الأفعال على حد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سواء؟ أم أن هناك فرقا بينها؟ هناك عاملان، أو هناك نوعان يمكن أن نجدهما في الأسماء وفي الأفعال، وهما ماذا؟ الرفع والنصب؟ كما سنشرح من خلال الأمثلة، وهناك قسم خاص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بالأسماء وهو الجر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وعندنا قسم خاص بال أس بالأفعال وهو الجزم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يصبح الإعراب ثلاثة أنواع يمكن نق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سمها إلى ثلاثة أنواع قسم مشترك بين الأفعال و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الأسماء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الرفع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والنصب قسم خاص بالأسماء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الجر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وقسم خاص بالأفعال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الجسم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طيب ما الرفع؟ الرفع لغة هو العلو والارتفاع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اللغة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الرفع هو العلو والارتفاع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وماذا في الاصطلاح؟ حيث اصطلاح أهل النحو هو تغ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ير مخصوص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يلحق آخر الكلمة تكون الضمة علامة أصلية لها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هو أي علامة علامة أصلية لهذا التغير له هي تكون منظمة علامة أصلية له أو ما ينوب عن الضمة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سنرى في دروسنا القادمة بإذن الله تعالى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عندما أقول ي دروس زيد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يدرس فعل مضارع مرفوع ل تجرده عن الناصب و ال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جازم، و علامة رفعه الضمة زيد فاعل مرفوع، وعلامة رفعه الضمة الظاهرة على آخره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هذا هو الرفع أن نصبو لغة الاستواء والاستقامة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وأن نصبو في اصطلاح النحوي ت تغير مخصوص يلحق أواخر الكلمة بسبب عامل من العوامل علامته الأصلية هي الفتحة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ما ينوب عنها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كما سنرى في 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دروسنا القادمة إن شاء الله تعالى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فإذاأقول لن أظلم الولد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ظلم فعل مضارع منصوب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وعلامة نصبه الفتحة الظاهرة على آخره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والولد مفعول به منصوب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وعلامة نصبه الفتحة الظاهرة على أخيه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طبعا هذا الإعراب ينطبق على الأمثلة التي عندنا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الأمثلة متنوعة ومختلفة الت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ي في الكتاب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هي تؤدي إلى ماذا؟ إلى نتيجة واحدة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أن في الفعل هناك فتحة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والفعل منصوب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علامة نصبه الفتحة الظاهرة مثلا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وهناك إسم منصوب وعلامة نصبه الفتحة الظاهرة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طيب رأينا الآن الفتحة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والضم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ورأينا أنهما وجدا في الفعل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وجد في الأسماء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الأفعال مو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جودة في الأسماء، الآن عندنا الخفض، الخفض، لغة، هو التس فل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واخفض جناحك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هو التس فل وا في اصطلاح النحويين هو تغير مخصوص أيضا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يلحق أواخر الأسماء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انتبه لنقول أواخر الكلمة بالإطلاق أواخر الأسماء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الأفعال لا ت لا يلحقها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ماذا؟ إنخفض؟ إذن؟ يلحق أواخر 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الأسماء بسبب عامل من العوامل</w:t>
      </w:r>
      <w:r w:rsidRPr="00217012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proofErr w:type="spellStart"/>
      <w:r w:rsidRPr="00217012">
        <w:rPr>
          <w:rFonts w:ascii="Arabic Typesetting" w:hAnsi="Arabic Typesetting" w:cs="Arabic Typesetting"/>
          <w:sz w:val="48"/>
          <w:szCs w:val="48"/>
          <w:lang w:bidi="ar-SA"/>
        </w:rPr>
        <w:t>soit</w:t>
      </w:r>
      <w:proofErr w:type="spellEnd"/>
      <w:r w:rsidRPr="00217012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الجرد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الإضافة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وهذا التغير على مته الأصلية الكسر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ما ينوب عنها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سنرى في دروسنا القادمة إن شاء الله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فإذا ما قلت هذا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إبن زيد فزيد مضاف إليه مجرور وعلامة جره الكسرة الظاهرة في آخره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وإذا ما قلت ما ر رتب زيد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فزيد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اسم مجرور بالباء، وعلامة جره، ماذا؟ الكسرة الظاهرة؟ في آخره؟ نصل الآن إلىالنوع الأخير من الإعراب وهو السكون، وهو ماذا؟ الجزم عفوا وهو الجزم وهو خاص بماذا؟ خاص بالأفعال ف الجزم في اللغة القطع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الجزم رأيه أي قطع في الموضوع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جزم في الموضوع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قطع جزم في كذا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، أي قطع بأمره وحكم بكذا وكذا، ف الجزم في اللغة القطع، وفي السلاح النحوي ماهو الجزم وتغير مخصوص يلحق أواخر الأفعال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المضارعة طبعا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أيوه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بسبب ع أول عامل من عوامل الجزم علامته الأصلية هي ماذا؟ هي السكون أو ما ينوب عنها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سنرى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وكما سنرى بإذن الله تعالى ف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ال الجزمه وقطع للحركة السكون هو ماذا؟ مو قطع للحركة؟ كان الإنسان كانت الشفتان تتحركان فتنتج أن مثلا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ضم أو الفتحة أو الكسرة بالنسبة للأسماء فا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سكنت الشفتان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فلم تتحرك فقط عن الحركة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عندما نقول لم يدرس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فعل مضارع مجزوم بلم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وعلامة جزمه السكون الظاهر في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آخره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أيها الإخوة والأخوات؟كما رأينا من خلال الأمثلة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رأينا من خلال الإعراض الذي بإذن الله تعالى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نريد أن نعود آذاننا على سماعه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وكما اتفقنا سنعرض فقط الجزئية المتعلقة بالدرس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حتى لا نثقل عليكم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لا يتشتت ذهن كم دائما في كل درس نعرب الجزئية المت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>علقة بذلك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الدرس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ونكثر من الإعراب قدر الإمكان لي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حتى تتعود الأذن و بإذن الله وقتها عملية التلقي أو عملية حفظ ماتع مانع ربه تصبح سهلة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يصبح ملخص درسنا منو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درس نتحدث عن أنواع الإعراب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رأينا أن هناك أربعة أنواع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الرفع النصب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وهما خاصة ب أ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وهما مشتركان بين</w:t>
      </w:r>
      <w:r w:rsidRPr="00217012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الأفعال والأسماء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رأينا الجر وهو خاص بالأسماء ورأينا الجزم وهو خاص بالأفعال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بهذا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أيها الإخوة والأخوات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نكون قد أنهينا درسنا لهذا اليوم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وحتى يجمعنا بكم بإذن الله تعالى لقاء آخر أستودعكم الله الذي لا تضيع ودائعه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217012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والسلام عليكم ورحمة الله تعالى وبركاته</w:t>
      </w:r>
      <w:r w:rsidRPr="00217012">
        <w:rPr>
          <w:rFonts w:ascii="Arabic Typesetting" w:hAnsi="Arabic Typesetting" w:cs="Arabic Typesetting"/>
          <w:sz w:val="48"/>
          <w:szCs w:val="48"/>
          <w:lang w:bidi="ar-SA"/>
        </w:rPr>
        <w:t>.</w:t>
      </w:r>
    </w:p>
    <w:sectPr w:rsidR="0078120A" w:rsidRPr="0021701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20A"/>
    <w:rsid w:val="00217012"/>
    <w:rsid w:val="0078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EA690"/>
  <w15:docId w15:val="{8712C9C9-DB98-4CFA-A256-3AD9D31D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2025-11-21T16:59:00Z</dcterms:created>
  <dcterms:modified xsi:type="dcterms:W3CDTF">2025-11-21T16:59:00Z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