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AD8" w:rsidRDefault="002C4A65" w:rsidP="002C4A65">
      <w:pPr>
        <w:jc w:val="center"/>
        <w:rPr>
          <w:b/>
          <w:bCs/>
          <w:sz w:val="32"/>
          <w:szCs w:val="32"/>
        </w:rPr>
      </w:pPr>
      <w:r w:rsidRPr="002C4A65">
        <w:rPr>
          <w:b/>
          <w:bCs/>
          <w:sz w:val="32"/>
          <w:szCs w:val="32"/>
        </w:rPr>
        <w:t>SOP for sanction of Rice cards in 5 Days</w:t>
      </w:r>
    </w:p>
    <w:tbl>
      <w:tblPr>
        <w:tblStyle w:val="TableGrid"/>
        <w:tblW w:w="9747" w:type="dxa"/>
        <w:tblLook w:val="04A0"/>
      </w:tblPr>
      <w:tblGrid>
        <w:gridCol w:w="603"/>
        <w:gridCol w:w="1511"/>
        <w:gridCol w:w="5745"/>
        <w:gridCol w:w="1888"/>
      </w:tblGrid>
      <w:tr w:rsidR="002C4A65" w:rsidTr="00BD7F16">
        <w:tc>
          <w:tcPr>
            <w:tcW w:w="603" w:type="dxa"/>
            <w:vAlign w:val="center"/>
          </w:tcPr>
          <w:p w:rsidR="002C4A65" w:rsidRPr="00982B06" w:rsidRDefault="002C4A65" w:rsidP="007613E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2B06">
              <w:rPr>
                <w:rFonts w:ascii="Arial" w:hAnsi="Arial" w:cs="Arial"/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511" w:type="dxa"/>
            <w:vAlign w:val="center"/>
          </w:tcPr>
          <w:p w:rsidR="002C4A65" w:rsidRPr="00982B06" w:rsidRDefault="002C4A65" w:rsidP="007613E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2B06">
              <w:rPr>
                <w:rFonts w:ascii="Arial" w:hAnsi="Arial" w:cs="Arial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5745" w:type="dxa"/>
            <w:vAlign w:val="center"/>
          </w:tcPr>
          <w:p w:rsidR="002C4A65" w:rsidRPr="00982B06" w:rsidRDefault="002C4A65" w:rsidP="007613E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2B06">
              <w:rPr>
                <w:rFonts w:ascii="Arial" w:hAnsi="Arial" w:cs="Arial"/>
                <w:b/>
                <w:bCs/>
                <w:sz w:val="24"/>
                <w:szCs w:val="24"/>
              </w:rPr>
              <w:t>Action to be taken</w:t>
            </w:r>
          </w:p>
        </w:tc>
        <w:tc>
          <w:tcPr>
            <w:tcW w:w="1888" w:type="dxa"/>
            <w:vAlign w:val="center"/>
          </w:tcPr>
          <w:p w:rsidR="002C4A65" w:rsidRPr="00982B06" w:rsidRDefault="002C4A65" w:rsidP="00BD7F1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2B06">
              <w:rPr>
                <w:rFonts w:ascii="Arial" w:hAnsi="Arial" w:cs="Arial"/>
                <w:b/>
                <w:bCs/>
                <w:sz w:val="24"/>
                <w:szCs w:val="24"/>
              </w:rPr>
              <w:t>Responsible Officer / Staff</w:t>
            </w:r>
          </w:p>
        </w:tc>
      </w:tr>
      <w:tr w:rsidR="002C4A65" w:rsidTr="00BD7F16">
        <w:tc>
          <w:tcPr>
            <w:tcW w:w="603" w:type="dxa"/>
          </w:tcPr>
          <w:p w:rsidR="002C4A65" w:rsidRPr="00982B06" w:rsidRDefault="002C4A65" w:rsidP="002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2B0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11" w:type="dxa"/>
          </w:tcPr>
          <w:p w:rsidR="002C4A65" w:rsidRPr="00982B06" w:rsidRDefault="002C4A65" w:rsidP="002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2B06">
              <w:rPr>
                <w:rFonts w:ascii="Arial" w:hAnsi="Arial" w:cs="Arial"/>
                <w:sz w:val="24"/>
                <w:szCs w:val="24"/>
              </w:rPr>
              <w:t>Application Receiving</w:t>
            </w:r>
          </w:p>
        </w:tc>
        <w:tc>
          <w:tcPr>
            <w:tcW w:w="5745" w:type="dxa"/>
          </w:tcPr>
          <w:p w:rsidR="002C4A65" w:rsidRPr="00982B06" w:rsidRDefault="002C4A65" w:rsidP="002C4A65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982B06">
              <w:rPr>
                <w:sz w:val="24"/>
                <w:szCs w:val="24"/>
              </w:rPr>
              <w:t>Collect application with following documents</w:t>
            </w:r>
          </w:p>
          <w:p w:rsidR="002C4A65" w:rsidRDefault="002C4A65" w:rsidP="002C4A65">
            <w:pPr>
              <w:pStyle w:val="TableParagraph"/>
              <w:numPr>
                <w:ilvl w:val="0"/>
                <w:numId w:val="1"/>
              </w:numPr>
              <w:spacing w:line="275" w:lineRule="exact"/>
              <w:rPr>
                <w:sz w:val="24"/>
                <w:szCs w:val="24"/>
              </w:rPr>
            </w:pPr>
            <w:r w:rsidRPr="00982B06">
              <w:rPr>
                <w:sz w:val="24"/>
                <w:szCs w:val="24"/>
              </w:rPr>
              <w:t>Family Member Aadhaar cards</w:t>
            </w:r>
          </w:p>
          <w:p w:rsidR="002C4A65" w:rsidRPr="00982B06" w:rsidRDefault="007613E8" w:rsidP="007613E8">
            <w:pPr>
              <w:pStyle w:val="TableParagraph"/>
              <w:numPr>
                <w:ilvl w:val="0"/>
                <w:numId w:val="1"/>
              </w:numPr>
              <w:spacing w:line="275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filled application form</w:t>
            </w:r>
          </w:p>
        </w:tc>
        <w:tc>
          <w:tcPr>
            <w:tcW w:w="1888" w:type="dxa"/>
          </w:tcPr>
          <w:p w:rsidR="002C4A65" w:rsidRPr="00982B06" w:rsidRDefault="002C4A65" w:rsidP="002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2B06">
              <w:rPr>
                <w:rFonts w:ascii="Arial" w:hAnsi="Arial" w:cs="Arial"/>
                <w:sz w:val="24"/>
                <w:szCs w:val="24"/>
              </w:rPr>
              <w:t>Village / Ward Volunteer</w:t>
            </w:r>
          </w:p>
        </w:tc>
      </w:tr>
      <w:tr w:rsidR="002C4A65" w:rsidTr="00BD7F16">
        <w:tc>
          <w:tcPr>
            <w:tcW w:w="603" w:type="dxa"/>
          </w:tcPr>
          <w:p w:rsidR="002C4A65" w:rsidRPr="00982B06" w:rsidRDefault="002C4A65" w:rsidP="002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2B0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11" w:type="dxa"/>
          </w:tcPr>
          <w:p w:rsidR="002C4A65" w:rsidRPr="00982B06" w:rsidRDefault="002C4A65" w:rsidP="002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2B06">
              <w:rPr>
                <w:rFonts w:ascii="Arial" w:hAnsi="Arial" w:cs="Arial"/>
                <w:sz w:val="24"/>
                <w:szCs w:val="24"/>
              </w:rPr>
              <w:t>Uploading Application</w:t>
            </w:r>
          </w:p>
        </w:tc>
        <w:tc>
          <w:tcPr>
            <w:tcW w:w="5745" w:type="dxa"/>
          </w:tcPr>
          <w:p w:rsidR="002C4A65" w:rsidRPr="00982B06" w:rsidRDefault="002C4A65" w:rsidP="002C4A65">
            <w:pPr>
              <w:pStyle w:val="TableParagraph"/>
              <w:ind w:left="0" w:right="344"/>
              <w:jc w:val="both"/>
              <w:rPr>
                <w:sz w:val="24"/>
                <w:szCs w:val="24"/>
              </w:rPr>
            </w:pPr>
            <w:r w:rsidRPr="00982B06">
              <w:rPr>
                <w:sz w:val="24"/>
                <w:szCs w:val="24"/>
              </w:rPr>
              <w:t>Application details will be entered in GSWS portal along with uploaded documents. Generate Receipt and handover to Volunteers</w:t>
            </w:r>
            <w:r w:rsidR="00BD7F16">
              <w:rPr>
                <w:sz w:val="24"/>
                <w:szCs w:val="24"/>
              </w:rPr>
              <w:t xml:space="preserve"> / Applicant</w:t>
            </w:r>
            <w:r w:rsidRPr="00982B06">
              <w:rPr>
                <w:sz w:val="24"/>
                <w:szCs w:val="24"/>
              </w:rPr>
              <w:t>.</w:t>
            </w:r>
          </w:p>
          <w:p w:rsidR="002C4A65" w:rsidRPr="00982B06" w:rsidRDefault="002C4A65" w:rsidP="00BD7F16">
            <w:pPr>
              <w:pStyle w:val="TableParagraph"/>
              <w:ind w:left="0" w:right="344"/>
              <w:jc w:val="both"/>
              <w:rPr>
                <w:sz w:val="24"/>
                <w:szCs w:val="24"/>
              </w:rPr>
            </w:pPr>
            <w:r w:rsidRPr="00982B06">
              <w:rPr>
                <w:sz w:val="24"/>
                <w:szCs w:val="24"/>
              </w:rPr>
              <w:t>If the applic</w:t>
            </w:r>
            <w:r w:rsidR="00BD7F16">
              <w:rPr>
                <w:sz w:val="24"/>
                <w:szCs w:val="24"/>
              </w:rPr>
              <w:t>ant is already having Rice Card, application will not be considered.</w:t>
            </w:r>
          </w:p>
        </w:tc>
        <w:tc>
          <w:tcPr>
            <w:tcW w:w="1888" w:type="dxa"/>
          </w:tcPr>
          <w:p w:rsidR="002C4A65" w:rsidRPr="00982B06" w:rsidRDefault="002C4A65" w:rsidP="002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2B06">
              <w:rPr>
                <w:rFonts w:ascii="Arial" w:hAnsi="Arial" w:cs="Arial"/>
                <w:sz w:val="24"/>
                <w:szCs w:val="24"/>
              </w:rPr>
              <w:t xml:space="preserve">Digital Assistant </w:t>
            </w:r>
            <w:r w:rsidR="00905D1D">
              <w:rPr>
                <w:rFonts w:ascii="Arial" w:hAnsi="Arial" w:cs="Arial"/>
                <w:sz w:val="24"/>
                <w:szCs w:val="24"/>
              </w:rPr>
              <w:t>/ Data Processing Secretary</w:t>
            </w:r>
          </w:p>
        </w:tc>
      </w:tr>
      <w:tr w:rsidR="002C4A65" w:rsidTr="00BD7F16">
        <w:tc>
          <w:tcPr>
            <w:tcW w:w="603" w:type="dxa"/>
          </w:tcPr>
          <w:p w:rsidR="002C4A65" w:rsidRPr="00982B06" w:rsidRDefault="002C4A65" w:rsidP="002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2B0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11" w:type="dxa"/>
          </w:tcPr>
          <w:p w:rsidR="002C4A65" w:rsidRPr="00982B06" w:rsidRDefault="002C4A65" w:rsidP="002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2B06">
              <w:rPr>
                <w:rFonts w:ascii="Arial" w:hAnsi="Arial" w:cs="Arial"/>
                <w:sz w:val="24"/>
                <w:szCs w:val="24"/>
              </w:rPr>
              <w:t>Validation of Application</w:t>
            </w:r>
          </w:p>
        </w:tc>
        <w:tc>
          <w:tcPr>
            <w:tcW w:w="5745" w:type="dxa"/>
          </w:tcPr>
          <w:p w:rsidR="002C4A65" w:rsidRDefault="002C4A65" w:rsidP="002C4A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2B06">
              <w:rPr>
                <w:rFonts w:ascii="Arial" w:hAnsi="Arial" w:cs="Arial"/>
                <w:sz w:val="24"/>
                <w:szCs w:val="24"/>
              </w:rPr>
              <w:t>The system will validate the</w:t>
            </w:r>
            <w:r w:rsidR="00BD7F16">
              <w:rPr>
                <w:rFonts w:ascii="Arial" w:hAnsi="Arial" w:cs="Arial"/>
                <w:sz w:val="24"/>
                <w:szCs w:val="24"/>
              </w:rPr>
              <w:t xml:space="preserve"> application basing on the </w:t>
            </w:r>
            <w:r w:rsidRPr="00982B06">
              <w:rPr>
                <w:rFonts w:ascii="Arial" w:hAnsi="Arial" w:cs="Arial"/>
                <w:sz w:val="24"/>
                <w:szCs w:val="24"/>
              </w:rPr>
              <w:t xml:space="preserve">parameters </w:t>
            </w:r>
            <w:r w:rsidR="00BD7F16">
              <w:rPr>
                <w:rFonts w:ascii="Arial" w:hAnsi="Arial" w:cs="Arial"/>
                <w:sz w:val="24"/>
                <w:szCs w:val="24"/>
              </w:rPr>
              <w:t xml:space="preserve">of </w:t>
            </w:r>
            <w:r w:rsidRPr="00982B06">
              <w:rPr>
                <w:rFonts w:ascii="Arial" w:hAnsi="Arial" w:cs="Arial"/>
                <w:sz w:val="24"/>
                <w:szCs w:val="24"/>
              </w:rPr>
              <w:t>departmental database</w:t>
            </w:r>
          </w:p>
          <w:tbl>
            <w:tblPr>
              <w:tblW w:w="5235" w:type="dxa"/>
              <w:tblLook w:val="04A0"/>
            </w:tblPr>
            <w:tblGrid>
              <w:gridCol w:w="897"/>
              <w:gridCol w:w="2934"/>
              <w:gridCol w:w="1550"/>
            </w:tblGrid>
            <w:tr w:rsidR="00982B06" w:rsidRPr="00982B06" w:rsidTr="009A1FE7">
              <w:trPr>
                <w:trHeight w:val="300"/>
              </w:trPr>
              <w:tc>
                <w:tcPr>
                  <w:tcW w:w="8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82B06" w:rsidRPr="00982B06" w:rsidRDefault="00982B06" w:rsidP="00982B0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IN" w:bidi="te-IN"/>
                    </w:rPr>
                  </w:pPr>
                  <w:r w:rsidRPr="00982B0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IN" w:bidi="te-IN"/>
                    </w:rPr>
                    <w:t>SI.No.</w:t>
                  </w:r>
                </w:p>
              </w:tc>
              <w:tc>
                <w:tcPr>
                  <w:tcW w:w="29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82B06" w:rsidRPr="00982B06" w:rsidRDefault="00982B06" w:rsidP="00982B0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IN" w:bidi="te-IN"/>
                    </w:rPr>
                  </w:pPr>
                  <w:r w:rsidRPr="00982B0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IN" w:bidi="te-IN"/>
                    </w:rPr>
                    <w:t>Name of the validation parameter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82B06" w:rsidRPr="00982B06" w:rsidRDefault="00982B06" w:rsidP="00982B0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IN" w:bidi="te-IN"/>
                    </w:rPr>
                  </w:pPr>
                  <w:r w:rsidRPr="00982B0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IN" w:bidi="te-IN"/>
                    </w:rPr>
                    <w:t>Department</w:t>
                  </w:r>
                </w:p>
              </w:tc>
            </w:tr>
            <w:tr w:rsidR="00982B06" w:rsidRPr="00982B06" w:rsidTr="009A1FE7">
              <w:trPr>
                <w:trHeight w:val="300"/>
              </w:trPr>
              <w:tc>
                <w:tcPr>
                  <w:tcW w:w="8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82B06" w:rsidRPr="00982B06" w:rsidRDefault="00982B06" w:rsidP="00982B0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</w:pPr>
                  <w:r w:rsidRPr="00982B0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  <w:t>1</w:t>
                  </w:r>
                </w:p>
              </w:tc>
              <w:tc>
                <w:tcPr>
                  <w:tcW w:w="29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82B06" w:rsidRPr="00982B06" w:rsidRDefault="00982B06" w:rsidP="00982B0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</w:pPr>
                  <w:r w:rsidRPr="00982B0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  <w:t>Government Employee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82B06" w:rsidRPr="00982B06" w:rsidRDefault="00982B06" w:rsidP="00982B0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</w:pPr>
                  <w:r w:rsidRPr="00982B0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  <w:t>CFMS</w:t>
                  </w:r>
                </w:p>
              </w:tc>
            </w:tr>
            <w:tr w:rsidR="00982B06" w:rsidRPr="00982B06" w:rsidTr="009A1FE7">
              <w:trPr>
                <w:trHeight w:val="300"/>
              </w:trPr>
              <w:tc>
                <w:tcPr>
                  <w:tcW w:w="8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82B06" w:rsidRPr="00982B06" w:rsidRDefault="00982B06" w:rsidP="00982B0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</w:pPr>
                  <w:r w:rsidRPr="00982B0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 w:eastAsia="en-IN" w:bidi="te-IN"/>
                    </w:rPr>
                    <w:t>2</w:t>
                  </w:r>
                </w:p>
              </w:tc>
              <w:tc>
                <w:tcPr>
                  <w:tcW w:w="29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82B06" w:rsidRPr="00982B06" w:rsidRDefault="00982B06" w:rsidP="00982B0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</w:pPr>
                  <w:r w:rsidRPr="00982B0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  <w:t>Income Tax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82B06" w:rsidRPr="00982B06" w:rsidRDefault="00982B06" w:rsidP="00982B0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</w:pPr>
                  <w:r w:rsidRPr="00982B0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  <w:t>Income Tax</w:t>
                  </w:r>
                </w:p>
              </w:tc>
            </w:tr>
            <w:tr w:rsidR="00982B06" w:rsidRPr="00982B06" w:rsidTr="009A1FE7">
              <w:trPr>
                <w:trHeight w:val="600"/>
              </w:trPr>
              <w:tc>
                <w:tcPr>
                  <w:tcW w:w="8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82B06" w:rsidRPr="00982B06" w:rsidRDefault="00982B06" w:rsidP="00982B0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</w:pPr>
                  <w:r w:rsidRPr="00982B0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 w:eastAsia="en-IN" w:bidi="te-IN"/>
                    </w:rPr>
                    <w:t>3</w:t>
                  </w:r>
                </w:p>
              </w:tc>
              <w:tc>
                <w:tcPr>
                  <w:tcW w:w="29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82B06" w:rsidRPr="00982B06" w:rsidRDefault="00982B06" w:rsidP="00982B0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</w:pPr>
                  <w:r w:rsidRPr="00982B0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  <w:t>Landholding of family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82B06" w:rsidRPr="00982B06" w:rsidRDefault="00982B06" w:rsidP="00982B0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</w:pPr>
                  <w:r w:rsidRPr="00982B0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  <w:t>Web Land</w:t>
                  </w:r>
                </w:p>
              </w:tc>
            </w:tr>
            <w:tr w:rsidR="00982B06" w:rsidRPr="00982B06" w:rsidTr="009A1FE7">
              <w:trPr>
                <w:trHeight w:val="300"/>
              </w:trPr>
              <w:tc>
                <w:tcPr>
                  <w:tcW w:w="8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82B06" w:rsidRPr="00982B06" w:rsidRDefault="00982B06" w:rsidP="00982B0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</w:pPr>
                  <w:r w:rsidRPr="00982B0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 w:eastAsia="en-IN" w:bidi="te-IN"/>
                    </w:rPr>
                    <w:t>4</w:t>
                  </w:r>
                </w:p>
              </w:tc>
              <w:tc>
                <w:tcPr>
                  <w:tcW w:w="29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82B06" w:rsidRPr="00982B06" w:rsidRDefault="00982B06" w:rsidP="00982B0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</w:pPr>
                  <w:r w:rsidRPr="00982B0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  <w:t>Four- Wheeler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82B06" w:rsidRPr="00982B06" w:rsidRDefault="00982B06" w:rsidP="00982B0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</w:pPr>
                  <w:r w:rsidRPr="00982B0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  <w:t>RTA</w:t>
                  </w:r>
                </w:p>
              </w:tc>
            </w:tr>
            <w:tr w:rsidR="00982B06" w:rsidRPr="00982B06" w:rsidTr="009A1FE7">
              <w:trPr>
                <w:trHeight w:val="300"/>
              </w:trPr>
              <w:tc>
                <w:tcPr>
                  <w:tcW w:w="8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82B06" w:rsidRPr="00982B06" w:rsidRDefault="00982B06" w:rsidP="00982B0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</w:pPr>
                  <w:r w:rsidRPr="00982B0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 w:eastAsia="en-IN" w:bidi="te-IN"/>
                    </w:rPr>
                    <w:t>5</w:t>
                  </w:r>
                </w:p>
              </w:tc>
              <w:tc>
                <w:tcPr>
                  <w:tcW w:w="29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82B06" w:rsidRPr="00982B06" w:rsidRDefault="00982B06" w:rsidP="00982B0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</w:pPr>
                  <w:r w:rsidRPr="00982B0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  <w:t>Property in Municipal area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82B06" w:rsidRPr="00982B06" w:rsidRDefault="00982B06" w:rsidP="00982B0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</w:pPr>
                  <w:r w:rsidRPr="00982B0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  <w:t>MAUD</w:t>
                  </w:r>
                </w:p>
              </w:tc>
            </w:tr>
            <w:tr w:rsidR="00982B06" w:rsidRPr="00982B06" w:rsidTr="009A1FE7">
              <w:trPr>
                <w:trHeight w:val="600"/>
              </w:trPr>
              <w:tc>
                <w:tcPr>
                  <w:tcW w:w="8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82B06" w:rsidRPr="00982B06" w:rsidRDefault="00982B06" w:rsidP="00982B0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</w:pPr>
                  <w:r w:rsidRPr="00982B0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 w:eastAsia="en-IN" w:bidi="te-IN"/>
                    </w:rPr>
                    <w:t>6</w:t>
                  </w:r>
                </w:p>
              </w:tc>
              <w:tc>
                <w:tcPr>
                  <w:tcW w:w="29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82B06" w:rsidRPr="00982B06" w:rsidRDefault="00982B06" w:rsidP="00982B0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</w:pPr>
                  <w:r w:rsidRPr="00982B0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  <w:t>Electricity Consumption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7613E8" w:rsidRPr="00982B06" w:rsidRDefault="00982B06" w:rsidP="00982B0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</w:pPr>
                  <w:r w:rsidRPr="00982B0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  <w:t>Transco</w:t>
                  </w:r>
                </w:p>
              </w:tc>
            </w:tr>
          </w:tbl>
          <w:p w:rsidR="007613E8" w:rsidRPr="00982B06" w:rsidRDefault="007613E8" w:rsidP="002C4A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8" w:type="dxa"/>
          </w:tcPr>
          <w:p w:rsidR="002C4A65" w:rsidRPr="00982B06" w:rsidRDefault="00982B06" w:rsidP="002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API from concerned departments</w:t>
            </w:r>
          </w:p>
        </w:tc>
      </w:tr>
      <w:tr w:rsidR="002C4A65" w:rsidTr="00BD7F16">
        <w:tc>
          <w:tcPr>
            <w:tcW w:w="603" w:type="dxa"/>
          </w:tcPr>
          <w:p w:rsidR="002C4A65" w:rsidRPr="002C4A65" w:rsidRDefault="00982B06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11" w:type="dxa"/>
          </w:tcPr>
          <w:p w:rsidR="002C4A65" w:rsidRPr="002C4A65" w:rsidRDefault="00982B06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Printing of field verification form</w:t>
            </w:r>
          </w:p>
        </w:tc>
        <w:tc>
          <w:tcPr>
            <w:tcW w:w="5745" w:type="dxa"/>
          </w:tcPr>
          <w:p w:rsidR="002C4A65" w:rsidRPr="002C4A65" w:rsidRDefault="00982B06" w:rsidP="0059488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The</w:t>
            </w:r>
            <w:r w:rsidR="007613E8">
              <w:rPr>
                <w:sz w:val="24"/>
              </w:rPr>
              <w:t xml:space="preserve"> </w:t>
            </w:r>
            <w:r>
              <w:rPr>
                <w:sz w:val="24"/>
              </w:rPr>
              <w:t>above</w:t>
            </w:r>
            <w:r w:rsidR="007613E8">
              <w:rPr>
                <w:sz w:val="24"/>
              </w:rPr>
              <w:t xml:space="preserve"> </w:t>
            </w:r>
            <w:r>
              <w:rPr>
                <w:sz w:val="24"/>
              </w:rPr>
              <w:t>validation</w:t>
            </w:r>
            <w:r w:rsidR="007613E8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remarks along with uploaded documents are </w:t>
            </w:r>
            <w:r>
              <w:rPr>
                <w:spacing w:val="-3"/>
                <w:sz w:val="24"/>
              </w:rPr>
              <w:t xml:space="preserve">made </w:t>
            </w:r>
            <w:r>
              <w:rPr>
                <w:sz w:val="24"/>
              </w:rPr>
              <w:t>available to VRO/WR</w:t>
            </w:r>
            <w:r w:rsidR="009A1FE7">
              <w:rPr>
                <w:sz w:val="24"/>
              </w:rPr>
              <w:t>S</w:t>
            </w:r>
            <w:r>
              <w:rPr>
                <w:sz w:val="24"/>
              </w:rPr>
              <w:t xml:space="preserve"> to </w:t>
            </w:r>
            <w:r w:rsidR="00594887">
              <w:rPr>
                <w:sz w:val="24"/>
              </w:rPr>
              <w:t xml:space="preserve">download the Field Verification form </w:t>
            </w:r>
            <w:r>
              <w:rPr>
                <w:sz w:val="24"/>
              </w:rPr>
              <w:t>for physical</w:t>
            </w:r>
            <w:r w:rsidR="00594887">
              <w:rPr>
                <w:sz w:val="24"/>
              </w:rPr>
              <w:t xml:space="preserve"> </w:t>
            </w:r>
            <w:r>
              <w:rPr>
                <w:sz w:val="24"/>
              </w:rPr>
              <w:t>verification.</w:t>
            </w:r>
          </w:p>
        </w:tc>
        <w:tc>
          <w:tcPr>
            <w:tcW w:w="1888" w:type="dxa"/>
          </w:tcPr>
          <w:p w:rsidR="002C4A65" w:rsidRPr="002C4A65" w:rsidRDefault="009A1FE7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Village Revenue Officer (VRO) /</w:t>
            </w:r>
            <w:r w:rsidR="00BD7F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Ward Revenue Secretary (WRS)</w:t>
            </w:r>
          </w:p>
        </w:tc>
      </w:tr>
      <w:tr w:rsidR="002C4A65" w:rsidTr="00BD7F16">
        <w:tc>
          <w:tcPr>
            <w:tcW w:w="603" w:type="dxa"/>
          </w:tcPr>
          <w:p w:rsidR="002C4A65" w:rsidRPr="002C4A65" w:rsidRDefault="009A1FE7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11" w:type="dxa"/>
          </w:tcPr>
          <w:p w:rsidR="002C4A65" w:rsidRPr="002C4A65" w:rsidRDefault="009A1FE7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 verification</w:t>
            </w:r>
            <w:r w:rsidR="00BD7F16">
              <w:rPr>
                <w:sz w:val="24"/>
                <w:szCs w:val="24"/>
              </w:rPr>
              <w:t xml:space="preserve"> &amp; eKYC</w:t>
            </w:r>
          </w:p>
        </w:tc>
        <w:tc>
          <w:tcPr>
            <w:tcW w:w="5745" w:type="dxa"/>
          </w:tcPr>
          <w:p w:rsidR="002C4A65" w:rsidRDefault="002504E9" w:rsidP="009A1FE7">
            <w:pPr>
              <w:jc w:val="both"/>
              <w:rPr>
                <w:sz w:val="24"/>
              </w:rPr>
            </w:pPr>
            <w:r>
              <w:rPr>
                <w:sz w:val="24"/>
              </w:rPr>
              <w:t>During field verification VRO/WRS verifies</w:t>
            </w:r>
            <w:r w:rsidR="009A1FE7">
              <w:rPr>
                <w:sz w:val="24"/>
              </w:rPr>
              <w:t xml:space="preserve"> all the parameters mentioned in </w:t>
            </w:r>
            <w:r w:rsidR="009A1FE7">
              <w:rPr>
                <w:spacing w:val="-2"/>
                <w:sz w:val="24"/>
              </w:rPr>
              <w:t xml:space="preserve">the </w:t>
            </w:r>
            <w:r w:rsidR="009A1FE7">
              <w:rPr>
                <w:sz w:val="24"/>
              </w:rPr>
              <w:t xml:space="preserve">application, departmental remarks </w:t>
            </w:r>
            <w:r>
              <w:rPr>
                <w:sz w:val="24"/>
              </w:rPr>
              <w:t>as per scheme eligibility</w:t>
            </w:r>
            <w:r w:rsidR="007613E8">
              <w:rPr>
                <w:sz w:val="24"/>
              </w:rPr>
              <w:t xml:space="preserve"> </w:t>
            </w:r>
            <w:r w:rsidR="009A1FE7">
              <w:rPr>
                <w:sz w:val="24"/>
              </w:rPr>
              <w:t>criteria</w:t>
            </w:r>
            <w:r w:rsidR="007613E8">
              <w:rPr>
                <w:sz w:val="24"/>
              </w:rPr>
              <w:t xml:space="preserve"> </w:t>
            </w:r>
            <w:r w:rsidR="009A1FE7">
              <w:rPr>
                <w:sz w:val="24"/>
              </w:rPr>
              <w:t>given</w:t>
            </w:r>
            <w:r w:rsidR="007613E8">
              <w:rPr>
                <w:sz w:val="24"/>
              </w:rPr>
              <w:t xml:space="preserve"> </w:t>
            </w:r>
            <w:r w:rsidR="009A1FE7">
              <w:rPr>
                <w:sz w:val="24"/>
              </w:rPr>
              <w:t>in</w:t>
            </w:r>
            <w:r w:rsidR="007613E8">
              <w:rPr>
                <w:sz w:val="24"/>
              </w:rPr>
              <w:t xml:space="preserve"> </w:t>
            </w:r>
            <w:r w:rsidR="009A1FE7">
              <w:rPr>
                <w:b/>
                <w:sz w:val="24"/>
              </w:rPr>
              <w:t>Annexure</w:t>
            </w:r>
            <w:r w:rsidR="007613E8">
              <w:rPr>
                <w:b/>
                <w:sz w:val="24"/>
              </w:rPr>
              <w:t xml:space="preserve"> </w:t>
            </w:r>
            <w:r w:rsidR="009A1FE7">
              <w:rPr>
                <w:sz w:val="24"/>
              </w:rPr>
              <w:t>and</w:t>
            </w:r>
            <w:r w:rsidR="007613E8">
              <w:rPr>
                <w:sz w:val="24"/>
              </w:rPr>
              <w:t xml:space="preserve"> </w:t>
            </w:r>
            <w:r w:rsidR="009A1FE7">
              <w:rPr>
                <w:sz w:val="24"/>
              </w:rPr>
              <w:t>record</w:t>
            </w:r>
            <w:r w:rsidR="007613E8">
              <w:rPr>
                <w:sz w:val="24"/>
              </w:rPr>
              <w:t xml:space="preserve"> </w:t>
            </w:r>
            <w:r w:rsidR="009A1FE7">
              <w:rPr>
                <w:spacing w:val="-2"/>
                <w:sz w:val="24"/>
              </w:rPr>
              <w:t xml:space="preserve">the </w:t>
            </w:r>
            <w:r w:rsidR="009A1FE7">
              <w:rPr>
                <w:sz w:val="24"/>
              </w:rPr>
              <w:t>observations</w:t>
            </w:r>
            <w:r>
              <w:rPr>
                <w:sz w:val="24"/>
              </w:rPr>
              <w:t>.</w:t>
            </w:r>
          </w:p>
          <w:p w:rsidR="00BD7F16" w:rsidRPr="002C4A65" w:rsidRDefault="00976CB4" w:rsidP="00976CB4">
            <w:pPr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eKYC of a</w:t>
            </w:r>
            <w:r w:rsidR="00BD7F16">
              <w:rPr>
                <w:rFonts w:ascii="Arial" w:hAnsi="Arial" w:cs="Arial"/>
                <w:sz w:val="24"/>
                <w:szCs w:val="24"/>
              </w:rPr>
              <w:t xml:space="preserve">ll the family members applied for New Rice card has to be </w:t>
            </w:r>
            <w:r>
              <w:rPr>
                <w:rFonts w:ascii="Arial" w:hAnsi="Arial" w:cs="Arial"/>
                <w:sz w:val="24"/>
                <w:szCs w:val="24"/>
              </w:rPr>
              <w:t>captured</w:t>
            </w:r>
            <w:r w:rsidR="00BD7F16">
              <w:rPr>
                <w:rFonts w:ascii="Arial" w:hAnsi="Arial" w:cs="Arial"/>
                <w:sz w:val="24"/>
                <w:szCs w:val="24"/>
              </w:rPr>
              <w:t xml:space="preserve"> in </w:t>
            </w:r>
            <w:r>
              <w:rPr>
                <w:rFonts w:ascii="Arial" w:hAnsi="Arial" w:cs="Arial"/>
                <w:sz w:val="24"/>
                <w:szCs w:val="24"/>
              </w:rPr>
              <w:t xml:space="preserve">mobile </w:t>
            </w:r>
            <w:r w:rsidR="00BD7F16">
              <w:rPr>
                <w:rFonts w:ascii="Arial" w:hAnsi="Arial" w:cs="Arial"/>
                <w:sz w:val="24"/>
                <w:szCs w:val="24"/>
              </w:rPr>
              <w:t>app.</w:t>
            </w:r>
          </w:p>
        </w:tc>
        <w:tc>
          <w:tcPr>
            <w:tcW w:w="1888" w:type="dxa"/>
          </w:tcPr>
          <w:p w:rsidR="002C4A65" w:rsidRPr="002C4A65" w:rsidRDefault="009A1FE7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VRO/WRS</w:t>
            </w:r>
          </w:p>
        </w:tc>
      </w:tr>
      <w:tr w:rsidR="009A1FE7" w:rsidTr="00BD7F16">
        <w:tc>
          <w:tcPr>
            <w:tcW w:w="603" w:type="dxa"/>
          </w:tcPr>
          <w:p w:rsidR="009A1FE7" w:rsidRDefault="009A1FE7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11" w:type="dxa"/>
          </w:tcPr>
          <w:p w:rsidR="009A1FE7" w:rsidRDefault="009A1FE7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Uploading the field verification remarks</w:t>
            </w:r>
          </w:p>
        </w:tc>
        <w:tc>
          <w:tcPr>
            <w:tcW w:w="5745" w:type="dxa"/>
          </w:tcPr>
          <w:p w:rsidR="009A1FE7" w:rsidRPr="009A1335" w:rsidRDefault="009A1FE7" w:rsidP="002504E9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Enter the field observations against each parameter in the VRO/WRS login and </w:t>
            </w:r>
            <w:r w:rsidR="0077218C">
              <w:rPr>
                <w:sz w:val="24"/>
              </w:rPr>
              <w:t>endorsement will be issued if found ineligible</w:t>
            </w:r>
            <w:r w:rsidR="0077218C">
              <w:rPr>
                <w:b/>
                <w:bCs/>
                <w:sz w:val="24"/>
              </w:rPr>
              <w:t>.</w:t>
            </w:r>
          </w:p>
        </w:tc>
        <w:tc>
          <w:tcPr>
            <w:tcW w:w="1888" w:type="dxa"/>
          </w:tcPr>
          <w:p w:rsidR="009A1FE7" w:rsidRDefault="00802338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VRO/WRS</w:t>
            </w:r>
          </w:p>
        </w:tc>
      </w:tr>
      <w:tr w:rsidR="00802338" w:rsidTr="00BD7F16">
        <w:tc>
          <w:tcPr>
            <w:tcW w:w="603" w:type="dxa"/>
          </w:tcPr>
          <w:p w:rsidR="00802338" w:rsidRDefault="00802338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11" w:type="dxa"/>
          </w:tcPr>
          <w:p w:rsidR="00802338" w:rsidRDefault="00802338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Objection receiving</w:t>
            </w:r>
          </w:p>
        </w:tc>
        <w:tc>
          <w:tcPr>
            <w:tcW w:w="5745" w:type="dxa"/>
          </w:tcPr>
          <w:p w:rsidR="000869CD" w:rsidRDefault="000869CD" w:rsidP="000869CD">
            <w:pPr>
              <w:jc w:val="both"/>
              <w:rPr>
                <w:sz w:val="24"/>
              </w:rPr>
            </w:pPr>
            <w:r>
              <w:rPr>
                <w:sz w:val="24"/>
              </w:rPr>
              <w:t>Objections raised during field verification will be received and entered by VRO/WRS in the screen provided and applications pushed to concerned department based on validation parameters.</w:t>
            </w:r>
          </w:p>
        </w:tc>
        <w:tc>
          <w:tcPr>
            <w:tcW w:w="1888" w:type="dxa"/>
          </w:tcPr>
          <w:p w:rsidR="00802338" w:rsidRDefault="00802338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VRO/WRS department official</w:t>
            </w:r>
          </w:p>
        </w:tc>
      </w:tr>
      <w:tr w:rsidR="00802338" w:rsidTr="00BD7F16">
        <w:tc>
          <w:tcPr>
            <w:tcW w:w="603" w:type="dxa"/>
          </w:tcPr>
          <w:p w:rsidR="00802338" w:rsidRDefault="00802338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11" w:type="dxa"/>
          </w:tcPr>
          <w:p w:rsidR="00802338" w:rsidRDefault="00567A71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 Audit</w:t>
            </w:r>
          </w:p>
        </w:tc>
        <w:tc>
          <w:tcPr>
            <w:tcW w:w="5745" w:type="dxa"/>
          </w:tcPr>
          <w:p w:rsidR="00802338" w:rsidRDefault="00567A71" w:rsidP="00264FB4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VRO/WRS will download the eligible </w:t>
            </w:r>
            <w:r w:rsidR="00264FB4">
              <w:rPr>
                <w:sz w:val="24"/>
              </w:rPr>
              <w:t>list</w:t>
            </w:r>
            <w:r>
              <w:rPr>
                <w:sz w:val="24"/>
              </w:rPr>
              <w:t xml:space="preserve"> for social audit and display</w:t>
            </w:r>
            <w:r w:rsidR="00264FB4">
              <w:rPr>
                <w:sz w:val="24"/>
              </w:rPr>
              <w:t>ed</w:t>
            </w:r>
            <w:r>
              <w:rPr>
                <w:sz w:val="24"/>
              </w:rPr>
              <w:t xml:space="preserve"> at VS/WS for receiving objections</w:t>
            </w:r>
            <w:r w:rsidR="00264FB4">
              <w:rPr>
                <w:sz w:val="24"/>
              </w:rPr>
              <w:t xml:space="preserve"> if any</w:t>
            </w:r>
          </w:p>
        </w:tc>
        <w:tc>
          <w:tcPr>
            <w:tcW w:w="1888" w:type="dxa"/>
          </w:tcPr>
          <w:p w:rsidR="00802338" w:rsidRDefault="00567A71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VRO/WRS</w:t>
            </w:r>
          </w:p>
        </w:tc>
      </w:tr>
      <w:tr w:rsidR="00567A71" w:rsidTr="00BD7F16">
        <w:tc>
          <w:tcPr>
            <w:tcW w:w="603" w:type="dxa"/>
          </w:tcPr>
          <w:p w:rsidR="00567A71" w:rsidRDefault="00567A71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11" w:type="dxa"/>
          </w:tcPr>
          <w:p w:rsidR="00567A71" w:rsidRDefault="00613064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 Audit Confirmation</w:t>
            </w:r>
          </w:p>
        </w:tc>
        <w:tc>
          <w:tcPr>
            <w:tcW w:w="5745" w:type="dxa"/>
          </w:tcPr>
          <w:p w:rsidR="00567A71" w:rsidRDefault="00613064" w:rsidP="00264FB4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VRO/WRS will </w:t>
            </w:r>
            <w:r w:rsidR="00264FB4">
              <w:rPr>
                <w:sz w:val="24"/>
              </w:rPr>
              <w:t>submit</w:t>
            </w:r>
            <w:r>
              <w:rPr>
                <w:sz w:val="24"/>
              </w:rPr>
              <w:t xml:space="preserve"> the social audit completed applications </w:t>
            </w:r>
            <w:r w:rsidR="00264FB4">
              <w:rPr>
                <w:sz w:val="24"/>
              </w:rPr>
              <w:t xml:space="preserve">In turn they will be </w:t>
            </w:r>
            <w:r>
              <w:rPr>
                <w:sz w:val="24"/>
              </w:rPr>
              <w:t xml:space="preserve">forwarded to the </w:t>
            </w:r>
            <w:r w:rsidR="00264FB4">
              <w:rPr>
                <w:sz w:val="24"/>
              </w:rPr>
              <w:lastRenderedPageBreak/>
              <w:t>Tahsildar</w:t>
            </w:r>
            <w:r w:rsidR="00BC610F">
              <w:rPr>
                <w:sz w:val="24"/>
              </w:rPr>
              <w:t xml:space="preserve">/ASO logins in ePDS portal for </w:t>
            </w:r>
            <w:r w:rsidR="00264FB4">
              <w:rPr>
                <w:sz w:val="24"/>
              </w:rPr>
              <w:t>D</w:t>
            </w:r>
            <w:r w:rsidR="00BC610F">
              <w:rPr>
                <w:sz w:val="24"/>
              </w:rPr>
              <w:t xml:space="preserve">igital </w:t>
            </w:r>
            <w:r w:rsidR="00264FB4">
              <w:rPr>
                <w:sz w:val="24"/>
              </w:rPr>
              <w:t>SIGN</w:t>
            </w:r>
          </w:p>
        </w:tc>
        <w:tc>
          <w:tcPr>
            <w:tcW w:w="1888" w:type="dxa"/>
          </w:tcPr>
          <w:p w:rsidR="00567A71" w:rsidRDefault="00BC610F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VRO/WRS</w:t>
            </w:r>
          </w:p>
        </w:tc>
      </w:tr>
      <w:tr w:rsidR="00BC610F" w:rsidTr="00BD7F16">
        <w:tc>
          <w:tcPr>
            <w:tcW w:w="603" w:type="dxa"/>
          </w:tcPr>
          <w:p w:rsidR="00BC610F" w:rsidRDefault="00BC610F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1511" w:type="dxa"/>
          </w:tcPr>
          <w:p w:rsidR="00BC610F" w:rsidRDefault="00BC610F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Digital Sign</w:t>
            </w:r>
          </w:p>
        </w:tc>
        <w:tc>
          <w:tcPr>
            <w:tcW w:w="5745" w:type="dxa"/>
          </w:tcPr>
          <w:p w:rsidR="00BC610F" w:rsidRDefault="00340498" w:rsidP="00340498">
            <w:pPr>
              <w:jc w:val="both"/>
              <w:rPr>
                <w:sz w:val="24"/>
              </w:rPr>
            </w:pPr>
            <w:r>
              <w:rPr>
                <w:sz w:val="24"/>
              </w:rPr>
              <w:t>Tahsildar</w:t>
            </w:r>
            <w:r w:rsidR="00BC610F">
              <w:rPr>
                <w:sz w:val="24"/>
              </w:rPr>
              <w:t xml:space="preserve">/ASO </w:t>
            </w:r>
            <w:r>
              <w:rPr>
                <w:sz w:val="24"/>
              </w:rPr>
              <w:t>D</w:t>
            </w:r>
            <w:r w:rsidR="00BC610F">
              <w:rPr>
                <w:sz w:val="24"/>
              </w:rPr>
              <w:t>igital</w:t>
            </w:r>
            <w:r>
              <w:rPr>
                <w:sz w:val="24"/>
              </w:rPr>
              <w:t>ly</w:t>
            </w:r>
            <w:r w:rsidR="00BC610F">
              <w:rPr>
                <w:sz w:val="24"/>
              </w:rPr>
              <w:t xml:space="preserve"> </w:t>
            </w:r>
            <w:r>
              <w:rPr>
                <w:sz w:val="24"/>
              </w:rPr>
              <w:t>SIGN</w:t>
            </w:r>
            <w:r w:rsidR="00BC610F">
              <w:rPr>
                <w:sz w:val="24"/>
              </w:rPr>
              <w:t xml:space="preserve"> the eligible applications in ePDS portal</w:t>
            </w:r>
          </w:p>
        </w:tc>
        <w:tc>
          <w:tcPr>
            <w:tcW w:w="1888" w:type="dxa"/>
          </w:tcPr>
          <w:p w:rsidR="00BC610F" w:rsidRDefault="00340498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Tahsildar</w:t>
            </w:r>
            <w:r w:rsidR="00BC610F">
              <w:rPr>
                <w:sz w:val="24"/>
                <w:szCs w:val="24"/>
              </w:rPr>
              <w:t>/ASO</w:t>
            </w:r>
          </w:p>
        </w:tc>
      </w:tr>
      <w:tr w:rsidR="00BC610F" w:rsidTr="00BD7F16">
        <w:tc>
          <w:tcPr>
            <w:tcW w:w="603" w:type="dxa"/>
          </w:tcPr>
          <w:p w:rsidR="00BC610F" w:rsidRDefault="00BC610F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11" w:type="dxa"/>
          </w:tcPr>
          <w:p w:rsidR="00BC610F" w:rsidRDefault="00BC610F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 Card Generation</w:t>
            </w:r>
          </w:p>
        </w:tc>
        <w:tc>
          <w:tcPr>
            <w:tcW w:w="5745" w:type="dxa"/>
          </w:tcPr>
          <w:p w:rsidR="00BC610F" w:rsidRDefault="00BC610F" w:rsidP="00340498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The NIC will generate the Rice card </w:t>
            </w:r>
            <w:r w:rsidR="00340498">
              <w:rPr>
                <w:sz w:val="24"/>
              </w:rPr>
              <w:t>of</w:t>
            </w:r>
            <w:r>
              <w:rPr>
                <w:sz w:val="24"/>
              </w:rPr>
              <w:t xml:space="preserve"> </w:t>
            </w:r>
            <w:r w:rsidR="00340498">
              <w:rPr>
                <w:sz w:val="24"/>
              </w:rPr>
              <w:t>D</w:t>
            </w:r>
            <w:r>
              <w:rPr>
                <w:sz w:val="24"/>
              </w:rPr>
              <w:t>igital</w:t>
            </w:r>
            <w:r w:rsidR="00340498">
              <w:rPr>
                <w:sz w:val="24"/>
              </w:rPr>
              <w:t>ly</w:t>
            </w:r>
            <w:r>
              <w:rPr>
                <w:sz w:val="24"/>
              </w:rPr>
              <w:t xml:space="preserve"> sign</w:t>
            </w:r>
            <w:r w:rsidR="00340498">
              <w:rPr>
                <w:sz w:val="24"/>
              </w:rPr>
              <w:t>ed</w:t>
            </w:r>
            <w:r>
              <w:rPr>
                <w:sz w:val="24"/>
              </w:rPr>
              <w:t xml:space="preserve"> and </w:t>
            </w:r>
            <w:r w:rsidR="00340498">
              <w:rPr>
                <w:sz w:val="24"/>
              </w:rPr>
              <w:t xml:space="preserve">push them to </w:t>
            </w:r>
            <w:r w:rsidR="007613E8">
              <w:rPr>
                <w:sz w:val="24"/>
              </w:rPr>
              <w:t>GSWS</w:t>
            </w:r>
            <w:r>
              <w:rPr>
                <w:sz w:val="24"/>
              </w:rPr>
              <w:t xml:space="preserve"> portal VRO/WRS login </w:t>
            </w:r>
          </w:p>
        </w:tc>
        <w:tc>
          <w:tcPr>
            <w:tcW w:w="1888" w:type="dxa"/>
          </w:tcPr>
          <w:p w:rsidR="00BC610F" w:rsidRDefault="00BC610F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</w:t>
            </w:r>
          </w:p>
        </w:tc>
      </w:tr>
      <w:tr w:rsidR="00BC610F" w:rsidTr="00BD7F16">
        <w:tc>
          <w:tcPr>
            <w:tcW w:w="603" w:type="dxa"/>
          </w:tcPr>
          <w:p w:rsidR="00BC610F" w:rsidRDefault="00BC610F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11" w:type="dxa"/>
          </w:tcPr>
          <w:p w:rsidR="00BC610F" w:rsidRDefault="00BC610F" w:rsidP="003404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 Card</w:t>
            </w:r>
          </w:p>
          <w:p w:rsidR="00340498" w:rsidRDefault="00340498" w:rsidP="003404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Distribution</w:t>
            </w:r>
          </w:p>
        </w:tc>
        <w:tc>
          <w:tcPr>
            <w:tcW w:w="5745" w:type="dxa"/>
          </w:tcPr>
          <w:p w:rsidR="00BC610F" w:rsidRDefault="00BC610F" w:rsidP="00340498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The Volunteer will distribute the Rice card </w:t>
            </w:r>
            <w:r w:rsidR="00340498">
              <w:rPr>
                <w:sz w:val="24"/>
              </w:rPr>
              <w:t>at</w:t>
            </w:r>
            <w:r>
              <w:rPr>
                <w:sz w:val="24"/>
              </w:rPr>
              <w:t xml:space="preserve"> the doorstep of the applicant</w:t>
            </w:r>
            <w:r w:rsidR="00340498">
              <w:rPr>
                <w:sz w:val="24"/>
              </w:rPr>
              <w:t xml:space="preserve"> with eKYC acknowledgement</w:t>
            </w:r>
          </w:p>
        </w:tc>
        <w:tc>
          <w:tcPr>
            <w:tcW w:w="1888" w:type="dxa"/>
          </w:tcPr>
          <w:p w:rsidR="00BC610F" w:rsidRDefault="00BC610F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Village /Ward Volunteer</w:t>
            </w:r>
          </w:p>
        </w:tc>
      </w:tr>
      <w:tr w:rsidR="00BC610F" w:rsidTr="00BD7F16">
        <w:tc>
          <w:tcPr>
            <w:tcW w:w="603" w:type="dxa"/>
          </w:tcPr>
          <w:p w:rsidR="00BC610F" w:rsidRDefault="00BC610F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511" w:type="dxa"/>
          </w:tcPr>
          <w:p w:rsidR="00BC610F" w:rsidRDefault="00BC610F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Distribution of Essential Commodities</w:t>
            </w:r>
          </w:p>
        </w:tc>
        <w:tc>
          <w:tcPr>
            <w:tcW w:w="5745" w:type="dxa"/>
          </w:tcPr>
          <w:p w:rsidR="00BC610F" w:rsidRDefault="00BE229E" w:rsidP="009A1FE7">
            <w:pPr>
              <w:jc w:val="both"/>
              <w:rPr>
                <w:sz w:val="24"/>
              </w:rPr>
            </w:pPr>
            <w:r>
              <w:rPr>
                <w:sz w:val="24"/>
              </w:rPr>
              <w:t>Essential Commodities will be issued in the next distribution cycle</w:t>
            </w:r>
          </w:p>
        </w:tc>
        <w:tc>
          <w:tcPr>
            <w:tcW w:w="1888" w:type="dxa"/>
          </w:tcPr>
          <w:p w:rsidR="00BC610F" w:rsidRDefault="00BC610F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CIVIL SUPPLIES</w:t>
            </w:r>
          </w:p>
        </w:tc>
      </w:tr>
    </w:tbl>
    <w:p w:rsidR="00340498" w:rsidRDefault="00340498" w:rsidP="00BC610F">
      <w:pPr>
        <w:rPr>
          <w:b/>
          <w:bCs/>
          <w:sz w:val="28"/>
          <w:szCs w:val="28"/>
        </w:rPr>
      </w:pPr>
    </w:p>
    <w:p w:rsidR="00BC610F" w:rsidRDefault="00BC610F" w:rsidP="00BC61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 SLAs:</w:t>
      </w:r>
    </w:p>
    <w:tbl>
      <w:tblPr>
        <w:tblW w:w="0" w:type="auto"/>
        <w:tblInd w:w="1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86"/>
        <w:gridCol w:w="4822"/>
      </w:tblGrid>
      <w:tr w:rsidR="00BC610F" w:rsidTr="00340498">
        <w:trPr>
          <w:trHeight w:val="555"/>
        </w:trPr>
        <w:tc>
          <w:tcPr>
            <w:tcW w:w="1986" w:type="dxa"/>
          </w:tcPr>
          <w:p w:rsidR="00BC610F" w:rsidRDefault="00BC610F" w:rsidP="00340498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Day 1</w:t>
            </w:r>
          </w:p>
        </w:tc>
        <w:tc>
          <w:tcPr>
            <w:tcW w:w="4822" w:type="dxa"/>
          </w:tcPr>
          <w:p w:rsidR="00BC610F" w:rsidRDefault="00BC610F" w:rsidP="00340498">
            <w:pPr>
              <w:pStyle w:val="TableParagraph"/>
              <w:spacing w:before="1" w:line="280" w:lineRule="exact"/>
              <w:ind w:left="109" w:right="186"/>
              <w:rPr>
                <w:sz w:val="24"/>
              </w:rPr>
            </w:pPr>
            <w:r>
              <w:rPr>
                <w:sz w:val="24"/>
              </w:rPr>
              <w:t>Receiv</w:t>
            </w:r>
            <w:r w:rsidR="002560BA">
              <w:rPr>
                <w:sz w:val="24"/>
              </w:rPr>
              <w:t xml:space="preserve">ing and uploading of </w:t>
            </w:r>
            <w:r>
              <w:rPr>
                <w:sz w:val="24"/>
              </w:rPr>
              <w:t>application by DA</w:t>
            </w:r>
            <w:r w:rsidR="00905D1D">
              <w:rPr>
                <w:sz w:val="24"/>
              </w:rPr>
              <w:t>/ DPS</w:t>
            </w:r>
            <w:r w:rsidR="002560BA">
              <w:rPr>
                <w:sz w:val="24"/>
              </w:rPr>
              <w:t>, Field Verification Proforma Download by VRO</w:t>
            </w:r>
            <w:r w:rsidR="00586BE2">
              <w:rPr>
                <w:sz w:val="24"/>
              </w:rPr>
              <w:t>/WRS</w:t>
            </w:r>
            <w:r w:rsidR="00340498">
              <w:rPr>
                <w:sz w:val="24"/>
              </w:rPr>
              <w:t>.</w:t>
            </w:r>
          </w:p>
        </w:tc>
      </w:tr>
      <w:tr w:rsidR="00BC610F" w:rsidTr="00340498">
        <w:trPr>
          <w:trHeight w:val="819"/>
        </w:trPr>
        <w:tc>
          <w:tcPr>
            <w:tcW w:w="1986" w:type="dxa"/>
          </w:tcPr>
          <w:p w:rsidR="00BC610F" w:rsidRDefault="00BC610F" w:rsidP="00340498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Day 2</w:t>
            </w:r>
          </w:p>
        </w:tc>
        <w:tc>
          <w:tcPr>
            <w:tcW w:w="4822" w:type="dxa"/>
          </w:tcPr>
          <w:p w:rsidR="00BC610F" w:rsidRDefault="002560BA" w:rsidP="00DB4FE9">
            <w:pPr>
              <w:pStyle w:val="TableParagraph"/>
              <w:ind w:left="109" w:right="441"/>
              <w:rPr>
                <w:sz w:val="24"/>
              </w:rPr>
            </w:pPr>
            <w:r>
              <w:rPr>
                <w:sz w:val="24"/>
              </w:rPr>
              <w:t>VRO</w:t>
            </w:r>
            <w:r w:rsidR="00BC610F">
              <w:rPr>
                <w:sz w:val="24"/>
              </w:rPr>
              <w:t>/W</w:t>
            </w:r>
            <w:r>
              <w:rPr>
                <w:sz w:val="24"/>
              </w:rPr>
              <w:t>R</w:t>
            </w:r>
            <w:r w:rsidR="00BC610F">
              <w:rPr>
                <w:sz w:val="24"/>
              </w:rPr>
              <w:t>S undertake</w:t>
            </w:r>
            <w:r w:rsidR="00340498">
              <w:rPr>
                <w:sz w:val="24"/>
              </w:rPr>
              <w:t xml:space="preserve">s the </w:t>
            </w:r>
            <w:r w:rsidR="00BC610F">
              <w:rPr>
                <w:sz w:val="24"/>
              </w:rPr>
              <w:t xml:space="preserve"> physical verification and </w:t>
            </w:r>
            <w:r w:rsidR="00340498">
              <w:rPr>
                <w:sz w:val="24"/>
              </w:rPr>
              <w:t xml:space="preserve">volunteer collects eKYC VRO/WRS </w:t>
            </w:r>
            <w:r w:rsidR="00BC610F">
              <w:rPr>
                <w:sz w:val="24"/>
              </w:rPr>
              <w:t>upload verified data in</w:t>
            </w:r>
            <w:r w:rsidR="00340498">
              <w:rPr>
                <w:sz w:val="24"/>
              </w:rPr>
              <w:t xml:space="preserve"> </w:t>
            </w:r>
            <w:r w:rsidR="00BC610F">
              <w:rPr>
                <w:sz w:val="24"/>
              </w:rPr>
              <w:t>Portal</w:t>
            </w:r>
            <w:r w:rsidR="00DB4FE9">
              <w:rPr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 w:rsidR="00DB4FE9">
              <w:rPr>
                <w:sz w:val="24"/>
              </w:rPr>
              <w:t>Generates</w:t>
            </w:r>
            <w:r>
              <w:rPr>
                <w:sz w:val="24"/>
              </w:rPr>
              <w:t xml:space="preserve"> </w:t>
            </w:r>
            <w:r w:rsidR="00DB4FE9">
              <w:rPr>
                <w:sz w:val="24"/>
              </w:rPr>
              <w:t xml:space="preserve">and issue </w:t>
            </w:r>
            <w:r>
              <w:rPr>
                <w:sz w:val="24"/>
              </w:rPr>
              <w:t xml:space="preserve">endorsement </w:t>
            </w:r>
            <w:r w:rsidR="0040376D">
              <w:rPr>
                <w:sz w:val="24"/>
              </w:rPr>
              <w:t>to ineligible applicant</w:t>
            </w:r>
          </w:p>
        </w:tc>
      </w:tr>
      <w:tr w:rsidR="00BC610F" w:rsidTr="00340498">
        <w:trPr>
          <w:trHeight w:val="830"/>
        </w:trPr>
        <w:tc>
          <w:tcPr>
            <w:tcW w:w="1986" w:type="dxa"/>
          </w:tcPr>
          <w:p w:rsidR="00BC610F" w:rsidRDefault="00BC610F" w:rsidP="00340498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Day 3</w:t>
            </w:r>
          </w:p>
        </w:tc>
        <w:tc>
          <w:tcPr>
            <w:tcW w:w="4822" w:type="dxa"/>
          </w:tcPr>
          <w:p w:rsidR="00BC610F" w:rsidRDefault="0040376D" w:rsidP="00DB4FE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 xml:space="preserve">Receiving </w:t>
            </w:r>
            <w:r w:rsidR="00DB4FE9">
              <w:rPr>
                <w:sz w:val="24"/>
              </w:rPr>
              <w:t>o</w:t>
            </w:r>
            <w:r>
              <w:rPr>
                <w:sz w:val="24"/>
              </w:rPr>
              <w:t>bjections from ineligible applicant</w:t>
            </w:r>
            <w:r w:rsidR="00DB4FE9">
              <w:rPr>
                <w:sz w:val="24"/>
              </w:rPr>
              <w:t>s</w:t>
            </w:r>
            <w:r>
              <w:rPr>
                <w:sz w:val="24"/>
              </w:rPr>
              <w:t xml:space="preserve"> and uploading in the objections screen and </w:t>
            </w:r>
            <w:r w:rsidR="00DB4FE9">
              <w:rPr>
                <w:sz w:val="24"/>
              </w:rPr>
              <w:t>push</w:t>
            </w:r>
            <w:r>
              <w:rPr>
                <w:sz w:val="24"/>
              </w:rPr>
              <w:t xml:space="preserve"> to concerned department. Eligible list downloading and displaying at VS/WS for social audit by VRO/WR</w:t>
            </w:r>
            <w:r w:rsidR="00586BE2">
              <w:rPr>
                <w:sz w:val="24"/>
              </w:rPr>
              <w:t>S</w:t>
            </w:r>
            <w:r>
              <w:rPr>
                <w:sz w:val="24"/>
              </w:rPr>
              <w:t>.</w:t>
            </w:r>
          </w:p>
        </w:tc>
      </w:tr>
      <w:tr w:rsidR="00BC610F" w:rsidTr="00340498">
        <w:trPr>
          <w:trHeight w:val="544"/>
        </w:trPr>
        <w:tc>
          <w:tcPr>
            <w:tcW w:w="1986" w:type="dxa"/>
          </w:tcPr>
          <w:p w:rsidR="00BC610F" w:rsidRDefault="00BC610F" w:rsidP="00340498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Day 4</w:t>
            </w:r>
          </w:p>
        </w:tc>
        <w:tc>
          <w:tcPr>
            <w:tcW w:w="4822" w:type="dxa"/>
          </w:tcPr>
          <w:p w:rsidR="00BC610F" w:rsidRDefault="00586BE2" w:rsidP="00340498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VRO/WRS </w:t>
            </w:r>
            <w:r w:rsidR="00BC610F">
              <w:rPr>
                <w:sz w:val="24"/>
              </w:rPr>
              <w:t>should complete re-</w:t>
            </w:r>
          </w:p>
          <w:p w:rsidR="00DB4FE9" w:rsidRDefault="00BC610F" w:rsidP="00DB4FE9">
            <w:pPr>
              <w:pStyle w:val="TableParagraph"/>
              <w:spacing w:line="255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verification</w:t>
            </w:r>
            <w:proofErr w:type="gramEnd"/>
            <w:r>
              <w:rPr>
                <w:sz w:val="24"/>
              </w:rPr>
              <w:t xml:space="preserve"> (if required)</w:t>
            </w:r>
            <w:r w:rsidR="00586BE2">
              <w:rPr>
                <w:sz w:val="24"/>
              </w:rPr>
              <w:t xml:space="preserve">, receiving the departmental status of objection applications and confirming the social audit of eligible applications by VRO/WRS and sending them for Digital Sign. </w:t>
            </w:r>
          </w:p>
          <w:p w:rsidR="00BC610F" w:rsidRDefault="00DB4FE9" w:rsidP="00DB4FE9">
            <w:pPr>
              <w:pStyle w:val="TableParagraph"/>
              <w:spacing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Tahsildar </w:t>
            </w:r>
            <w:r w:rsidR="00586BE2">
              <w:rPr>
                <w:sz w:val="24"/>
              </w:rPr>
              <w:t>/</w:t>
            </w:r>
            <w:r>
              <w:rPr>
                <w:sz w:val="24"/>
              </w:rPr>
              <w:t xml:space="preserve"> </w:t>
            </w:r>
            <w:r w:rsidR="00586BE2">
              <w:rPr>
                <w:sz w:val="24"/>
              </w:rPr>
              <w:t xml:space="preserve">ASO should </w:t>
            </w:r>
            <w:r>
              <w:rPr>
                <w:sz w:val="24"/>
              </w:rPr>
              <w:t>D</w:t>
            </w:r>
            <w:r w:rsidR="00586BE2">
              <w:rPr>
                <w:sz w:val="24"/>
              </w:rPr>
              <w:t>igital</w:t>
            </w:r>
            <w:r>
              <w:rPr>
                <w:sz w:val="24"/>
              </w:rPr>
              <w:t>ly</w:t>
            </w:r>
            <w:r w:rsidR="00586BE2">
              <w:rPr>
                <w:sz w:val="24"/>
              </w:rPr>
              <w:t xml:space="preserve"> sign</w:t>
            </w:r>
            <w:r>
              <w:rPr>
                <w:sz w:val="24"/>
              </w:rPr>
              <w:t xml:space="preserve"> on same day.</w:t>
            </w:r>
          </w:p>
        </w:tc>
      </w:tr>
      <w:tr w:rsidR="00BC610F" w:rsidTr="00340498">
        <w:trPr>
          <w:trHeight w:val="1105"/>
        </w:trPr>
        <w:tc>
          <w:tcPr>
            <w:tcW w:w="1986" w:type="dxa"/>
          </w:tcPr>
          <w:p w:rsidR="00BC610F" w:rsidRDefault="00BC610F" w:rsidP="00340498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Day 5</w:t>
            </w:r>
          </w:p>
        </w:tc>
        <w:tc>
          <w:tcPr>
            <w:tcW w:w="4822" w:type="dxa"/>
          </w:tcPr>
          <w:p w:rsidR="00BC610F" w:rsidRDefault="00586BE2" w:rsidP="00DB4FE9">
            <w:pPr>
              <w:pStyle w:val="TableParagraph"/>
              <w:spacing w:line="242" w:lineRule="auto"/>
              <w:ind w:left="109" w:right="347"/>
              <w:rPr>
                <w:sz w:val="24"/>
              </w:rPr>
            </w:pPr>
            <w:r>
              <w:rPr>
                <w:sz w:val="24"/>
              </w:rPr>
              <w:t>NIC generate</w:t>
            </w:r>
            <w:r w:rsidR="00DB4FE9">
              <w:rPr>
                <w:sz w:val="24"/>
              </w:rPr>
              <w:t>s</w:t>
            </w:r>
            <w:r>
              <w:rPr>
                <w:sz w:val="24"/>
              </w:rPr>
              <w:t xml:space="preserve"> Rice card and </w:t>
            </w:r>
            <w:r w:rsidR="00DB4FE9">
              <w:rPr>
                <w:sz w:val="24"/>
              </w:rPr>
              <w:t>push to GSWS</w:t>
            </w:r>
            <w:r>
              <w:rPr>
                <w:sz w:val="24"/>
              </w:rPr>
              <w:t xml:space="preserve"> portal for print and distribution</w:t>
            </w:r>
            <w:r w:rsidR="00BC610F">
              <w:rPr>
                <w:sz w:val="24"/>
              </w:rPr>
              <w:t>.</w:t>
            </w:r>
          </w:p>
          <w:p w:rsidR="00DB4FE9" w:rsidRDefault="00DB4FE9" w:rsidP="00DB4FE9">
            <w:pPr>
              <w:pStyle w:val="TableParagraph"/>
              <w:spacing w:line="242" w:lineRule="auto"/>
              <w:ind w:left="109" w:right="347"/>
              <w:rPr>
                <w:sz w:val="24"/>
              </w:rPr>
            </w:pPr>
            <w:r>
              <w:rPr>
                <w:sz w:val="24"/>
              </w:rPr>
              <w:t>Volunteer distributes the printed cards with eKYC acknowledgement</w:t>
            </w:r>
          </w:p>
        </w:tc>
      </w:tr>
    </w:tbl>
    <w:p w:rsidR="00BC610F" w:rsidRDefault="009919AC" w:rsidP="00CD15C3">
      <w:pPr>
        <w:pStyle w:val="BodyText"/>
        <w:spacing w:before="221" w:line="273" w:lineRule="auto"/>
        <w:ind w:left="100" w:right="621"/>
        <w:jc w:val="both"/>
      </w:pPr>
      <w:r>
        <w:rPr>
          <w:b w:val="0"/>
        </w:rPr>
        <w:t xml:space="preserve">Note: </w:t>
      </w:r>
      <w:r>
        <w:t>The entire process should be completed within 5 working days from the date of receipt of application as per SLA.</w:t>
      </w:r>
    </w:p>
    <w:p w:rsidR="00594887" w:rsidRDefault="00594887" w:rsidP="009919AC">
      <w:pPr>
        <w:pStyle w:val="BodyText"/>
        <w:spacing w:before="221" w:line="273" w:lineRule="auto"/>
        <w:ind w:left="100" w:right="621"/>
        <w:jc w:val="center"/>
      </w:pPr>
    </w:p>
    <w:p w:rsidR="00594887" w:rsidRDefault="00594887" w:rsidP="009919AC">
      <w:pPr>
        <w:pStyle w:val="BodyText"/>
        <w:spacing w:before="221" w:line="273" w:lineRule="auto"/>
        <w:ind w:left="100" w:right="621"/>
        <w:jc w:val="center"/>
      </w:pPr>
    </w:p>
    <w:p w:rsidR="00CD15C3" w:rsidRDefault="00CD15C3" w:rsidP="009919AC">
      <w:pPr>
        <w:pStyle w:val="BodyText"/>
        <w:spacing w:before="221" w:line="273" w:lineRule="auto"/>
        <w:ind w:left="100" w:right="621"/>
        <w:jc w:val="center"/>
      </w:pPr>
    </w:p>
    <w:p w:rsidR="00CD15C3" w:rsidRDefault="00CD15C3" w:rsidP="009919AC">
      <w:pPr>
        <w:pStyle w:val="BodyText"/>
        <w:spacing w:before="221" w:line="273" w:lineRule="auto"/>
        <w:ind w:left="100" w:right="621"/>
        <w:jc w:val="center"/>
      </w:pPr>
    </w:p>
    <w:p w:rsidR="00CD15C3" w:rsidRDefault="00CD15C3" w:rsidP="009919AC">
      <w:pPr>
        <w:pStyle w:val="BodyText"/>
        <w:spacing w:before="221" w:line="273" w:lineRule="auto"/>
        <w:ind w:left="100" w:right="621"/>
        <w:jc w:val="center"/>
      </w:pPr>
    </w:p>
    <w:p w:rsidR="009919AC" w:rsidRDefault="009919AC" w:rsidP="009919AC">
      <w:pPr>
        <w:pStyle w:val="BodyText"/>
        <w:spacing w:before="221" w:line="273" w:lineRule="auto"/>
        <w:ind w:left="100" w:right="621"/>
        <w:jc w:val="center"/>
      </w:pPr>
      <w:r>
        <w:t>Annexure</w:t>
      </w:r>
    </w:p>
    <w:p w:rsidR="002D06E5" w:rsidRPr="002D06E5" w:rsidRDefault="00AB6FED" w:rsidP="002D06E5">
      <w:pPr>
        <w:spacing w:before="91"/>
        <w:ind w:left="10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Eligibility</w:t>
      </w:r>
      <w:r w:rsidR="002D06E5" w:rsidRPr="002D06E5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C</w:t>
      </w:r>
      <w:r w:rsidR="002D06E5" w:rsidRPr="002D06E5">
        <w:rPr>
          <w:rFonts w:ascii="Arial" w:hAnsi="Arial" w:cs="Arial"/>
          <w:sz w:val="28"/>
        </w:rPr>
        <w:t>riteria – To be verified</w:t>
      </w:r>
    </w:p>
    <w:p w:rsidR="002D06E5" w:rsidRDefault="002D06E5" w:rsidP="002D06E5">
      <w:pPr>
        <w:pStyle w:val="BodyText"/>
        <w:spacing w:before="221" w:line="273" w:lineRule="auto"/>
        <w:ind w:left="100" w:right="621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00"/>
        <w:gridCol w:w="3121"/>
        <w:gridCol w:w="5526"/>
      </w:tblGrid>
      <w:tr w:rsidR="002D06E5" w:rsidTr="00AB6FED">
        <w:trPr>
          <w:trHeight w:val="555"/>
        </w:trPr>
        <w:tc>
          <w:tcPr>
            <w:tcW w:w="1100" w:type="dxa"/>
            <w:vAlign w:val="center"/>
          </w:tcPr>
          <w:p w:rsidR="002D06E5" w:rsidRDefault="002D06E5" w:rsidP="00AB6FED">
            <w:pPr>
              <w:pStyle w:val="TableParagraph"/>
              <w:ind w:left="110"/>
              <w:jc w:val="center"/>
              <w:rPr>
                <w:sz w:val="24"/>
              </w:rPr>
            </w:pPr>
            <w:r>
              <w:rPr>
                <w:sz w:val="24"/>
              </w:rPr>
              <w:t>Sl. No.</w:t>
            </w:r>
          </w:p>
        </w:tc>
        <w:tc>
          <w:tcPr>
            <w:tcW w:w="3121" w:type="dxa"/>
            <w:vAlign w:val="center"/>
          </w:tcPr>
          <w:p w:rsidR="002D06E5" w:rsidRDefault="002D06E5" w:rsidP="00AB6FED">
            <w:pPr>
              <w:pStyle w:val="TableParagraph"/>
              <w:ind w:left="110"/>
              <w:jc w:val="center"/>
              <w:rPr>
                <w:sz w:val="24"/>
              </w:rPr>
            </w:pPr>
            <w:r>
              <w:rPr>
                <w:sz w:val="24"/>
              </w:rPr>
              <w:t>Criteria</w:t>
            </w:r>
          </w:p>
        </w:tc>
        <w:tc>
          <w:tcPr>
            <w:tcW w:w="5526" w:type="dxa"/>
            <w:vAlign w:val="center"/>
          </w:tcPr>
          <w:p w:rsidR="002D06E5" w:rsidRDefault="002D06E5" w:rsidP="00AB6FE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Documents to be verified</w:t>
            </w:r>
          </w:p>
        </w:tc>
      </w:tr>
      <w:tr w:rsidR="002D06E5" w:rsidTr="00340498">
        <w:trPr>
          <w:trHeight w:val="1930"/>
        </w:trPr>
        <w:tc>
          <w:tcPr>
            <w:tcW w:w="1100" w:type="dxa"/>
          </w:tcPr>
          <w:p w:rsidR="002D06E5" w:rsidRDefault="002D06E5" w:rsidP="00340498">
            <w:pPr>
              <w:pStyle w:val="TableParagraph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3121" w:type="dxa"/>
          </w:tcPr>
          <w:p w:rsidR="002D06E5" w:rsidRDefault="002D06E5" w:rsidP="00340498">
            <w:pPr>
              <w:pStyle w:val="TableParagraph"/>
              <w:ind w:left="110" w:right="219"/>
              <w:rPr>
                <w:sz w:val="24"/>
              </w:rPr>
            </w:pPr>
            <w:r>
              <w:rPr>
                <w:sz w:val="24"/>
              </w:rPr>
              <w:t>Total land holding of the family should be less than</w:t>
            </w:r>
          </w:p>
          <w:p w:rsidR="002D06E5" w:rsidRDefault="002D06E5" w:rsidP="00340498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3.00 acres of wet</w:t>
            </w:r>
          </w:p>
          <w:p w:rsidR="00AB6FED" w:rsidRDefault="002D06E5" w:rsidP="00340498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(or) 10.00 acres of dry </w:t>
            </w:r>
          </w:p>
          <w:p w:rsidR="002D06E5" w:rsidRDefault="002D06E5" w:rsidP="00AB6FED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(or) </w:t>
            </w:r>
            <w:r w:rsidR="00AB6FED">
              <w:rPr>
                <w:sz w:val="24"/>
              </w:rPr>
              <w:t>B</w:t>
            </w:r>
            <w:r>
              <w:rPr>
                <w:sz w:val="24"/>
              </w:rPr>
              <w:t>oth wet and dry land</w:t>
            </w:r>
            <w:r w:rsidR="00AB6FED">
              <w:rPr>
                <w:sz w:val="24"/>
              </w:rPr>
              <w:t xml:space="preserve"> t</w:t>
            </w:r>
            <w:r>
              <w:rPr>
                <w:sz w:val="24"/>
              </w:rPr>
              <w:t>ogether</w:t>
            </w:r>
            <w:r w:rsidR="00AB6FED">
              <w:rPr>
                <w:sz w:val="24"/>
              </w:rPr>
              <w:t xml:space="preserve"> 10.00 acres</w:t>
            </w:r>
          </w:p>
        </w:tc>
        <w:tc>
          <w:tcPr>
            <w:tcW w:w="5526" w:type="dxa"/>
          </w:tcPr>
          <w:p w:rsidR="002D06E5" w:rsidRDefault="002D06E5" w:rsidP="002D06E5">
            <w:pPr>
              <w:pStyle w:val="TableParagraph"/>
              <w:numPr>
                <w:ilvl w:val="0"/>
                <w:numId w:val="8"/>
              </w:numPr>
              <w:tabs>
                <w:tab w:val="left" w:pos="372"/>
              </w:tabs>
              <w:spacing w:line="275" w:lineRule="exact"/>
              <w:ind w:hanging="266"/>
              <w:rPr>
                <w:sz w:val="24"/>
              </w:rPr>
            </w:pPr>
            <w:r>
              <w:rPr>
                <w:sz w:val="24"/>
              </w:rPr>
              <w:t>Certificate from Revenue</w:t>
            </w:r>
            <w:r w:rsidR="00AB6FED">
              <w:rPr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</w:p>
          <w:p w:rsidR="002D06E5" w:rsidRDefault="002D06E5" w:rsidP="002D06E5">
            <w:pPr>
              <w:pStyle w:val="TableParagraph"/>
              <w:numPr>
                <w:ilvl w:val="0"/>
                <w:numId w:val="8"/>
              </w:numPr>
              <w:tabs>
                <w:tab w:val="left" w:pos="372"/>
              </w:tabs>
              <w:spacing w:line="275" w:lineRule="exact"/>
              <w:ind w:hanging="266"/>
              <w:rPr>
                <w:sz w:val="24"/>
              </w:rPr>
            </w:pPr>
            <w:r>
              <w:rPr>
                <w:sz w:val="24"/>
              </w:rPr>
              <w:t>Pattadar</w:t>
            </w:r>
            <w:r w:rsidR="00AB6FED">
              <w:rPr>
                <w:sz w:val="24"/>
              </w:rPr>
              <w:t xml:space="preserve"> </w:t>
            </w:r>
            <w:r>
              <w:rPr>
                <w:sz w:val="24"/>
              </w:rPr>
              <w:t>passbook</w:t>
            </w:r>
          </w:p>
          <w:p w:rsidR="002D06E5" w:rsidRDefault="002D06E5" w:rsidP="002D06E5">
            <w:pPr>
              <w:pStyle w:val="TableParagraph"/>
              <w:numPr>
                <w:ilvl w:val="0"/>
                <w:numId w:val="8"/>
              </w:numPr>
              <w:tabs>
                <w:tab w:val="left" w:pos="372"/>
              </w:tabs>
              <w:spacing w:line="275" w:lineRule="exact"/>
              <w:ind w:hanging="266"/>
              <w:rPr>
                <w:sz w:val="24"/>
              </w:rPr>
            </w:pPr>
            <w:r>
              <w:rPr>
                <w:sz w:val="24"/>
              </w:rPr>
              <w:t>Ascertain Land</w:t>
            </w:r>
            <w:r w:rsidR="00AB6FED">
              <w:rPr>
                <w:sz w:val="24"/>
              </w:rPr>
              <w:t xml:space="preserve"> </w:t>
            </w:r>
            <w:r>
              <w:rPr>
                <w:sz w:val="24"/>
              </w:rPr>
              <w:t>possession</w:t>
            </w:r>
          </w:p>
          <w:p w:rsidR="002D06E5" w:rsidRDefault="002D06E5" w:rsidP="002D06E5">
            <w:pPr>
              <w:pStyle w:val="TableParagraph"/>
              <w:numPr>
                <w:ilvl w:val="0"/>
                <w:numId w:val="8"/>
              </w:numPr>
              <w:tabs>
                <w:tab w:val="left" w:pos="372"/>
              </w:tabs>
              <w:spacing w:line="275" w:lineRule="exact"/>
              <w:ind w:hanging="266"/>
              <w:rPr>
                <w:sz w:val="24"/>
              </w:rPr>
            </w:pPr>
            <w:r>
              <w:rPr>
                <w:sz w:val="24"/>
              </w:rPr>
              <w:t>Land</w:t>
            </w:r>
            <w:r w:rsidR="00AB6FED">
              <w:rPr>
                <w:sz w:val="24"/>
              </w:rPr>
              <w:t xml:space="preserve"> </w:t>
            </w:r>
            <w:r>
              <w:rPr>
                <w:sz w:val="24"/>
              </w:rPr>
              <w:t>transfer</w:t>
            </w:r>
            <w:r w:rsidR="00AB6FED">
              <w:rPr>
                <w:sz w:val="24"/>
              </w:rPr>
              <w:t xml:space="preserve"> document</w:t>
            </w:r>
          </w:p>
        </w:tc>
      </w:tr>
      <w:tr w:rsidR="002D06E5" w:rsidTr="00340498">
        <w:trPr>
          <w:trHeight w:val="1105"/>
        </w:trPr>
        <w:tc>
          <w:tcPr>
            <w:tcW w:w="1100" w:type="dxa"/>
          </w:tcPr>
          <w:p w:rsidR="002D06E5" w:rsidRDefault="002D06E5" w:rsidP="00340498">
            <w:pPr>
              <w:pStyle w:val="TableParagraph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3121" w:type="dxa"/>
          </w:tcPr>
          <w:p w:rsidR="002D06E5" w:rsidRDefault="002D06E5" w:rsidP="00340498">
            <w:pPr>
              <w:pStyle w:val="TableParagraph"/>
              <w:spacing w:line="242" w:lineRule="auto"/>
              <w:ind w:left="110" w:right="393"/>
              <w:rPr>
                <w:sz w:val="24"/>
              </w:rPr>
            </w:pPr>
            <w:r>
              <w:rPr>
                <w:sz w:val="24"/>
              </w:rPr>
              <w:t>Family should not own a four wheeler (Taxi, Tractors, Autos are</w:t>
            </w:r>
          </w:p>
          <w:p w:rsidR="002D06E5" w:rsidRDefault="002D06E5" w:rsidP="00340498">
            <w:pPr>
              <w:pStyle w:val="TableParagraph"/>
              <w:spacing w:line="250" w:lineRule="exact"/>
              <w:ind w:left="110"/>
              <w:rPr>
                <w:sz w:val="24"/>
              </w:rPr>
            </w:pPr>
            <w:proofErr w:type="gramStart"/>
            <w:r>
              <w:rPr>
                <w:sz w:val="24"/>
              </w:rPr>
              <w:t>exempted</w:t>
            </w:r>
            <w:proofErr w:type="gramEnd"/>
            <w:r>
              <w:rPr>
                <w:sz w:val="24"/>
              </w:rPr>
              <w:t>).</w:t>
            </w:r>
          </w:p>
        </w:tc>
        <w:tc>
          <w:tcPr>
            <w:tcW w:w="5526" w:type="dxa"/>
          </w:tcPr>
          <w:p w:rsidR="002D06E5" w:rsidRDefault="00613A9A" w:rsidP="002D06E5">
            <w:pPr>
              <w:pStyle w:val="TableParagraph"/>
              <w:numPr>
                <w:ilvl w:val="0"/>
                <w:numId w:val="7"/>
              </w:numPr>
              <w:tabs>
                <w:tab w:val="left" w:pos="372"/>
              </w:tabs>
              <w:spacing w:line="275" w:lineRule="exact"/>
              <w:ind w:hanging="266"/>
              <w:rPr>
                <w:sz w:val="24"/>
              </w:rPr>
            </w:pPr>
            <w:r>
              <w:rPr>
                <w:sz w:val="24"/>
              </w:rPr>
              <w:t>RC copy of the vehicle</w:t>
            </w:r>
          </w:p>
          <w:p w:rsidR="002D06E5" w:rsidRDefault="00613A9A" w:rsidP="002D06E5">
            <w:pPr>
              <w:pStyle w:val="TableParagraph"/>
              <w:numPr>
                <w:ilvl w:val="0"/>
                <w:numId w:val="7"/>
              </w:numPr>
              <w:tabs>
                <w:tab w:val="left" w:pos="372"/>
              </w:tabs>
              <w:spacing w:line="275" w:lineRule="exact"/>
              <w:ind w:hanging="266"/>
              <w:rPr>
                <w:sz w:val="24"/>
              </w:rPr>
            </w:pPr>
            <w:r>
              <w:rPr>
                <w:sz w:val="24"/>
              </w:rPr>
              <w:t xml:space="preserve">Sale letter, if sold </w:t>
            </w:r>
          </w:p>
          <w:p w:rsidR="002D06E5" w:rsidRDefault="002D06E5" w:rsidP="00613A9A">
            <w:pPr>
              <w:pStyle w:val="TableParagraph"/>
              <w:tabs>
                <w:tab w:val="left" w:pos="372"/>
              </w:tabs>
              <w:spacing w:before="4"/>
              <w:ind w:left="105"/>
              <w:rPr>
                <w:sz w:val="24"/>
              </w:rPr>
            </w:pPr>
          </w:p>
        </w:tc>
      </w:tr>
      <w:tr w:rsidR="002D06E5" w:rsidTr="00613A9A">
        <w:trPr>
          <w:trHeight w:val="621"/>
        </w:trPr>
        <w:tc>
          <w:tcPr>
            <w:tcW w:w="1100" w:type="dxa"/>
          </w:tcPr>
          <w:p w:rsidR="002D06E5" w:rsidRDefault="002D06E5" w:rsidP="00340498">
            <w:pPr>
              <w:pStyle w:val="TableParagraph"/>
              <w:ind w:left="110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3121" w:type="dxa"/>
          </w:tcPr>
          <w:p w:rsidR="002D06E5" w:rsidRDefault="00613A9A" w:rsidP="00340498">
            <w:pPr>
              <w:pStyle w:val="TableParagraph"/>
              <w:spacing w:line="242" w:lineRule="auto"/>
              <w:ind w:left="110" w:right="393"/>
              <w:rPr>
                <w:sz w:val="24"/>
              </w:rPr>
            </w:pPr>
            <w:r>
              <w:rPr>
                <w:sz w:val="24"/>
              </w:rPr>
              <w:t>Government Employee / pensioner</w:t>
            </w:r>
          </w:p>
        </w:tc>
        <w:tc>
          <w:tcPr>
            <w:tcW w:w="5526" w:type="dxa"/>
          </w:tcPr>
          <w:p w:rsidR="002D06E5" w:rsidRDefault="00613A9A" w:rsidP="00340498">
            <w:pPr>
              <w:pStyle w:val="TableParagraph"/>
              <w:tabs>
                <w:tab w:val="left" w:pos="372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No family member should be a Government employee or Pensioner</w:t>
            </w:r>
          </w:p>
        </w:tc>
      </w:tr>
      <w:tr w:rsidR="002D06E5" w:rsidTr="00340498">
        <w:trPr>
          <w:trHeight w:val="1105"/>
        </w:trPr>
        <w:tc>
          <w:tcPr>
            <w:tcW w:w="1100" w:type="dxa"/>
          </w:tcPr>
          <w:p w:rsidR="002D06E5" w:rsidRDefault="002D06E5" w:rsidP="00340498">
            <w:pPr>
              <w:pStyle w:val="TableParagraph"/>
              <w:ind w:left="110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3121" w:type="dxa"/>
          </w:tcPr>
          <w:p w:rsidR="002D06E5" w:rsidRDefault="002D06E5" w:rsidP="00613A9A">
            <w:pPr>
              <w:pStyle w:val="TableParagraph"/>
              <w:spacing w:line="242" w:lineRule="auto"/>
              <w:ind w:left="110" w:right="393"/>
              <w:rPr>
                <w:sz w:val="24"/>
              </w:rPr>
            </w:pPr>
            <w:r>
              <w:rPr>
                <w:sz w:val="24"/>
              </w:rPr>
              <w:t>Monthly electricity consumption of a family dwelling</w:t>
            </w:r>
            <w:r w:rsidR="00613A9A">
              <w:rPr>
                <w:sz w:val="24"/>
              </w:rPr>
              <w:t xml:space="preserve"> in </w:t>
            </w:r>
            <w:r>
              <w:rPr>
                <w:sz w:val="24"/>
              </w:rPr>
              <w:t>own/rent</w:t>
            </w:r>
            <w:r w:rsidR="00613A9A">
              <w:rPr>
                <w:sz w:val="24"/>
              </w:rPr>
              <w:t xml:space="preserve"> house</w:t>
            </w:r>
            <w:r>
              <w:rPr>
                <w:sz w:val="24"/>
              </w:rPr>
              <w:t xml:space="preserve"> should be less than 300 units per month</w:t>
            </w:r>
          </w:p>
        </w:tc>
        <w:tc>
          <w:tcPr>
            <w:tcW w:w="5526" w:type="dxa"/>
          </w:tcPr>
          <w:p w:rsidR="002D06E5" w:rsidRDefault="002D06E5" w:rsidP="00340498"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>Electricity Bills of last 6 months to be verified and average should be less than 300 units per month.</w:t>
            </w:r>
          </w:p>
          <w:p w:rsidR="002D06E5" w:rsidRDefault="002D06E5" w:rsidP="002D06E5">
            <w:pPr>
              <w:pStyle w:val="TableParagraph"/>
              <w:numPr>
                <w:ilvl w:val="0"/>
                <w:numId w:val="4"/>
              </w:numPr>
              <w:tabs>
                <w:tab w:val="left" w:pos="372"/>
              </w:tabs>
              <w:spacing w:line="273" w:lineRule="exact"/>
              <w:ind w:hanging="266"/>
              <w:rPr>
                <w:sz w:val="24"/>
              </w:rPr>
            </w:pPr>
            <w:r>
              <w:rPr>
                <w:sz w:val="24"/>
              </w:rPr>
              <w:t>Commonmeter?</w:t>
            </w:r>
          </w:p>
          <w:p w:rsidR="002D06E5" w:rsidRDefault="002D06E5" w:rsidP="00613A9A">
            <w:pPr>
              <w:pStyle w:val="TableParagraph"/>
              <w:tabs>
                <w:tab w:val="left" w:pos="4321"/>
              </w:tabs>
              <w:ind w:left="366" w:right="1488" w:firstLine="5"/>
              <w:rPr>
                <w:sz w:val="24"/>
              </w:rPr>
            </w:pPr>
            <w:r>
              <w:rPr>
                <w:sz w:val="24"/>
              </w:rPr>
              <w:t>If yes, no. of families sharing Per family no. of units per</w:t>
            </w:r>
            <w:r w:rsidR="00613A9A">
              <w:rPr>
                <w:sz w:val="24"/>
              </w:rPr>
              <w:t xml:space="preserve"> m</w:t>
            </w:r>
            <w:r>
              <w:rPr>
                <w:sz w:val="24"/>
              </w:rPr>
              <w:t>onth</w:t>
            </w:r>
          </w:p>
          <w:p w:rsidR="00613A9A" w:rsidRDefault="002D06E5" w:rsidP="00613A9A">
            <w:pPr>
              <w:pStyle w:val="TableParagraph"/>
              <w:numPr>
                <w:ilvl w:val="0"/>
                <w:numId w:val="4"/>
              </w:numPr>
              <w:tabs>
                <w:tab w:val="left" w:pos="372"/>
              </w:tabs>
              <w:spacing w:line="274" w:lineRule="exact"/>
              <w:ind w:hanging="266"/>
              <w:rPr>
                <w:sz w:val="24"/>
              </w:rPr>
            </w:pPr>
            <w:r>
              <w:rPr>
                <w:sz w:val="24"/>
              </w:rPr>
              <w:t>House-cum-petty</w:t>
            </w:r>
            <w:r w:rsidR="00613A9A">
              <w:rPr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</w:p>
          <w:p w:rsidR="002D06E5" w:rsidRDefault="00613A9A" w:rsidP="00613A9A">
            <w:pPr>
              <w:pStyle w:val="TableParagraph"/>
              <w:numPr>
                <w:ilvl w:val="0"/>
                <w:numId w:val="4"/>
              </w:numPr>
              <w:tabs>
                <w:tab w:val="left" w:pos="372"/>
              </w:tabs>
              <w:spacing w:line="274" w:lineRule="exact"/>
              <w:ind w:hanging="266"/>
              <w:rPr>
                <w:sz w:val="24"/>
              </w:rPr>
            </w:pPr>
            <w:r>
              <w:rPr>
                <w:sz w:val="24"/>
              </w:rPr>
              <w:t>o</w:t>
            </w:r>
            <w:r w:rsidR="002D06E5">
              <w:rPr>
                <w:sz w:val="24"/>
              </w:rPr>
              <w:t>nly for</w:t>
            </w:r>
            <w:r>
              <w:rPr>
                <w:sz w:val="24"/>
              </w:rPr>
              <w:t xml:space="preserve"> </w:t>
            </w:r>
            <w:r w:rsidR="002D06E5">
              <w:rPr>
                <w:sz w:val="24"/>
              </w:rPr>
              <w:t>business</w:t>
            </w:r>
          </w:p>
        </w:tc>
      </w:tr>
      <w:tr w:rsidR="002D06E5" w:rsidTr="00340498">
        <w:trPr>
          <w:trHeight w:val="1105"/>
        </w:trPr>
        <w:tc>
          <w:tcPr>
            <w:tcW w:w="1100" w:type="dxa"/>
          </w:tcPr>
          <w:p w:rsidR="002D06E5" w:rsidRDefault="002D06E5" w:rsidP="00340498">
            <w:pPr>
              <w:pStyle w:val="TableParagraph"/>
              <w:ind w:left="110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3121" w:type="dxa"/>
          </w:tcPr>
          <w:p w:rsidR="002D06E5" w:rsidRDefault="002D06E5" w:rsidP="00340498">
            <w:pPr>
              <w:pStyle w:val="TableParagraph"/>
              <w:spacing w:line="242" w:lineRule="auto"/>
              <w:ind w:left="110" w:right="393"/>
              <w:rPr>
                <w:sz w:val="24"/>
              </w:rPr>
            </w:pPr>
            <w:r>
              <w:rPr>
                <w:sz w:val="24"/>
              </w:rPr>
              <w:t>Family in municipal areas who owns less than 1000 sq ft of built up area.</w:t>
            </w:r>
          </w:p>
        </w:tc>
        <w:tc>
          <w:tcPr>
            <w:tcW w:w="5526" w:type="dxa"/>
          </w:tcPr>
          <w:p w:rsidR="002D06E5" w:rsidRDefault="002D06E5" w:rsidP="002D06E5">
            <w:pPr>
              <w:pStyle w:val="TableParagraph"/>
              <w:numPr>
                <w:ilvl w:val="0"/>
                <w:numId w:val="3"/>
              </w:numPr>
              <w:tabs>
                <w:tab w:val="left" w:pos="372"/>
              </w:tabs>
              <w:spacing w:line="275" w:lineRule="exact"/>
              <w:ind w:hanging="266"/>
              <w:rPr>
                <w:sz w:val="24"/>
              </w:rPr>
            </w:pPr>
            <w:r>
              <w:rPr>
                <w:sz w:val="24"/>
              </w:rPr>
              <w:t>Built up</w:t>
            </w:r>
            <w:r w:rsidR="00613A9A">
              <w:rPr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  <w:p w:rsidR="002D06E5" w:rsidRDefault="002D06E5" w:rsidP="002D06E5">
            <w:pPr>
              <w:pStyle w:val="TableParagraph"/>
              <w:numPr>
                <w:ilvl w:val="0"/>
                <w:numId w:val="3"/>
              </w:numPr>
              <w:tabs>
                <w:tab w:val="left" w:pos="372"/>
              </w:tabs>
              <w:spacing w:line="275" w:lineRule="exact"/>
              <w:ind w:hanging="266"/>
              <w:rPr>
                <w:sz w:val="24"/>
              </w:rPr>
            </w:pPr>
            <w:r>
              <w:rPr>
                <w:sz w:val="24"/>
              </w:rPr>
              <w:t>Whose name the property</w:t>
            </w:r>
            <w:r w:rsidR="00613A9A">
              <w:rPr>
                <w:sz w:val="24"/>
              </w:rPr>
              <w:t xml:space="preserve"> </w:t>
            </w:r>
            <w:r>
              <w:rPr>
                <w:sz w:val="24"/>
              </w:rPr>
              <w:t>registered</w:t>
            </w:r>
          </w:p>
          <w:p w:rsidR="002D06E5" w:rsidRDefault="002D06E5" w:rsidP="002D06E5">
            <w:pPr>
              <w:pStyle w:val="TableParagraph"/>
              <w:numPr>
                <w:ilvl w:val="0"/>
                <w:numId w:val="3"/>
              </w:numPr>
              <w:tabs>
                <w:tab w:val="left" w:pos="372"/>
              </w:tabs>
              <w:spacing w:line="275" w:lineRule="exact"/>
              <w:ind w:hanging="266"/>
              <w:rPr>
                <w:sz w:val="24"/>
              </w:rPr>
            </w:pPr>
            <w:r>
              <w:rPr>
                <w:sz w:val="24"/>
              </w:rPr>
              <w:t>Family members</w:t>
            </w:r>
            <w:r w:rsidR="00613A9A">
              <w:rPr>
                <w:sz w:val="24"/>
              </w:rPr>
              <w:t xml:space="preserve"> </w:t>
            </w:r>
            <w:r>
              <w:rPr>
                <w:sz w:val="24"/>
              </w:rPr>
              <w:t>Name?</w:t>
            </w:r>
          </w:p>
          <w:p w:rsidR="002D06E5" w:rsidRDefault="002D06E5" w:rsidP="00340498">
            <w:pPr>
              <w:pStyle w:val="TableParagraph"/>
              <w:tabs>
                <w:tab w:val="left" w:pos="372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Amount of property taxpaid</w:t>
            </w:r>
          </w:p>
        </w:tc>
      </w:tr>
      <w:tr w:rsidR="002D06E5" w:rsidTr="00340498">
        <w:trPr>
          <w:trHeight w:val="1105"/>
        </w:trPr>
        <w:tc>
          <w:tcPr>
            <w:tcW w:w="1100" w:type="dxa"/>
          </w:tcPr>
          <w:p w:rsidR="002D06E5" w:rsidRDefault="002D06E5" w:rsidP="00340498">
            <w:pPr>
              <w:pStyle w:val="TableParagraph"/>
              <w:ind w:left="110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3121" w:type="dxa"/>
          </w:tcPr>
          <w:p w:rsidR="002D06E5" w:rsidRDefault="002D06E5" w:rsidP="00340498">
            <w:pPr>
              <w:pStyle w:val="TableParagraph"/>
              <w:spacing w:line="242" w:lineRule="auto"/>
              <w:ind w:left="110" w:right="393"/>
              <w:rPr>
                <w:sz w:val="24"/>
              </w:rPr>
            </w:pPr>
            <w:r>
              <w:rPr>
                <w:sz w:val="24"/>
              </w:rPr>
              <w:t>No family member should be an income tax payee</w:t>
            </w:r>
            <w:r w:rsidR="00EC5A59">
              <w:rPr>
                <w:sz w:val="24"/>
              </w:rPr>
              <w:t xml:space="preserve"> / payer</w:t>
            </w:r>
          </w:p>
        </w:tc>
        <w:tc>
          <w:tcPr>
            <w:tcW w:w="5526" w:type="dxa"/>
          </w:tcPr>
          <w:p w:rsidR="002D06E5" w:rsidRDefault="002D06E5" w:rsidP="00613A9A">
            <w:pPr>
              <w:pStyle w:val="TableParagraph"/>
              <w:ind w:right="174"/>
              <w:rPr>
                <w:sz w:val="24"/>
              </w:rPr>
            </w:pPr>
            <w:r>
              <w:rPr>
                <w:sz w:val="24"/>
              </w:rPr>
              <w:t>Verify with RTGS data received from Income Tax dept.</w:t>
            </w:r>
          </w:p>
          <w:p w:rsidR="002D06E5" w:rsidRDefault="002D06E5" w:rsidP="002D06E5">
            <w:pPr>
              <w:pStyle w:val="TableParagraph"/>
              <w:numPr>
                <w:ilvl w:val="0"/>
                <w:numId w:val="2"/>
              </w:numPr>
              <w:tabs>
                <w:tab w:val="left" w:pos="372"/>
              </w:tabs>
              <w:spacing w:line="273" w:lineRule="exact"/>
              <w:ind w:hanging="266"/>
              <w:rPr>
                <w:sz w:val="24"/>
              </w:rPr>
            </w:pPr>
            <w:r>
              <w:rPr>
                <w:sz w:val="24"/>
              </w:rPr>
              <w:t>Applicant is paying Incometax</w:t>
            </w:r>
          </w:p>
          <w:p w:rsidR="002D06E5" w:rsidRDefault="002D06E5" w:rsidP="00340498">
            <w:pPr>
              <w:pStyle w:val="TableParagraph"/>
              <w:tabs>
                <w:tab w:val="left" w:pos="372"/>
              </w:tabs>
              <w:spacing w:line="275" w:lineRule="exact"/>
              <w:ind w:left="371"/>
              <w:rPr>
                <w:sz w:val="24"/>
              </w:rPr>
            </w:pPr>
            <w:r>
              <w:rPr>
                <w:sz w:val="24"/>
              </w:rPr>
              <w:t>Son/Daughter paying incometax.</w:t>
            </w:r>
          </w:p>
        </w:tc>
      </w:tr>
    </w:tbl>
    <w:p w:rsidR="002D06E5" w:rsidRDefault="002D06E5" w:rsidP="009919AC">
      <w:pPr>
        <w:pStyle w:val="BodyText"/>
        <w:spacing w:before="221" w:line="273" w:lineRule="auto"/>
        <w:ind w:left="100" w:right="621"/>
        <w:jc w:val="center"/>
      </w:pPr>
    </w:p>
    <w:p w:rsidR="009919AC" w:rsidRPr="009919AC" w:rsidRDefault="009919AC" w:rsidP="009919AC">
      <w:pPr>
        <w:pStyle w:val="BodyText"/>
        <w:spacing w:before="221" w:line="273" w:lineRule="auto"/>
        <w:ind w:left="100" w:right="621"/>
      </w:pPr>
    </w:p>
    <w:sectPr w:rsidR="009919AC" w:rsidRPr="009919AC" w:rsidSect="0056415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498" w:rsidRDefault="00340498" w:rsidP="002D06E5">
      <w:pPr>
        <w:spacing w:after="0" w:line="240" w:lineRule="auto"/>
      </w:pPr>
      <w:r>
        <w:separator/>
      </w:r>
    </w:p>
  </w:endnote>
  <w:endnote w:type="continuationSeparator" w:id="1">
    <w:p w:rsidR="00340498" w:rsidRDefault="00340498" w:rsidP="002D0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84760792"/>
      <w:docPartObj>
        <w:docPartGallery w:val="Page Numbers (Bottom of Page)"/>
        <w:docPartUnique/>
      </w:docPartObj>
    </w:sdtPr>
    <w:sdtContent>
      <w:p w:rsidR="00340498" w:rsidRDefault="00340498">
        <w:pPr>
          <w:pStyle w:val="Footer"/>
          <w:jc w:val="right"/>
        </w:pPr>
        <w:r>
          <w:t xml:space="preserve">Page | </w:t>
        </w:r>
        <w:fldSimple w:instr=" PAGE   \* MERGEFORMAT ">
          <w:r w:rsidR="00EC5A59">
            <w:rPr>
              <w:noProof/>
            </w:rPr>
            <w:t>1</w:t>
          </w:r>
        </w:fldSimple>
      </w:p>
    </w:sdtContent>
  </w:sdt>
  <w:p w:rsidR="00340498" w:rsidRPr="002D06E5" w:rsidRDefault="00340498">
    <w:pPr>
      <w:pStyle w:val="Footer"/>
      <w:rPr>
        <w:rFonts w:ascii="Arial" w:hAnsi="Arial" w:cs="Arial"/>
        <w:b/>
        <w:bCs/>
        <w:color w:val="943634" w:themeColor="accent2" w:themeShade="BF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498" w:rsidRDefault="00340498" w:rsidP="002D06E5">
      <w:pPr>
        <w:spacing w:after="0" w:line="240" w:lineRule="auto"/>
      </w:pPr>
      <w:r>
        <w:separator/>
      </w:r>
    </w:p>
  </w:footnote>
  <w:footnote w:type="continuationSeparator" w:id="1">
    <w:p w:rsidR="00340498" w:rsidRDefault="00340498" w:rsidP="002D0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714E8"/>
    <w:multiLevelType w:val="hybridMultilevel"/>
    <w:tmpl w:val="92FAEEA8"/>
    <w:lvl w:ilvl="0" w:tplc="660A0272">
      <w:start w:val="1"/>
      <w:numFmt w:val="decimal"/>
      <w:lvlText w:val="%1."/>
      <w:lvlJc w:val="left"/>
      <w:pPr>
        <w:ind w:left="371" w:hanging="265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4AA04B48">
      <w:numFmt w:val="bullet"/>
      <w:lvlText w:val="•"/>
      <w:lvlJc w:val="left"/>
      <w:pPr>
        <w:ind w:left="893" w:hanging="265"/>
      </w:pPr>
      <w:rPr>
        <w:rFonts w:hint="default"/>
        <w:lang w:val="en-US" w:eastAsia="en-US" w:bidi="ar-SA"/>
      </w:rPr>
    </w:lvl>
    <w:lvl w:ilvl="2" w:tplc="8FCAB3B4">
      <w:numFmt w:val="bullet"/>
      <w:lvlText w:val="•"/>
      <w:lvlJc w:val="left"/>
      <w:pPr>
        <w:ind w:left="1407" w:hanging="265"/>
      </w:pPr>
      <w:rPr>
        <w:rFonts w:hint="default"/>
        <w:lang w:val="en-US" w:eastAsia="en-US" w:bidi="ar-SA"/>
      </w:rPr>
    </w:lvl>
    <w:lvl w:ilvl="3" w:tplc="A474A98A">
      <w:numFmt w:val="bullet"/>
      <w:lvlText w:val="•"/>
      <w:lvlJc w:val="left"/>
      <w:pPr>
        <w:ind w:left="1920" w:hanging="265"/>
      </w:pPr>
      <w:rPr>
        <w:rFonts w:hint="default"/>
        <w:lang w:val="en-US" w:eastAsia="en-US" w:bidi="ar-SA"/>
      </w:rPr>
    </w:lvl>
    <w:lvl w:ilvl="4" w:tplc="98A45346">
      <w:numFmt w:val="bullet"/>
      <w:lvlText w:val="•"/>
      <w:lvlJc w:val="left"/>
      <w:pPr>
        <w:ind w:left="2434" w:hanging="265"/>
      </w:pPr>
      <w:rPr>
        <w:rFonts w:hint="default"/>
        <w:lang w:val="en-US" w:eastAsia="en-US" w:bidi="ar-SA"/>
      </w:rPr>
    </w:lvl>
    <w:lvl w:ilvl="5" w:tplc="31AC0B5E">
      <w:numFmt w:val="bullet"/>
      <w:lvlText w:val="•"/>
      <w:lvlJc w:val="left"/>
      <w:pPr>
        <w:ind w:left="2948" w:hanging="265"/>
      </w:pPr>
      <w:rPr>
        <w:rFonts w:hint="default"/>
        <w:lang w:val="en-US" w:eastAsia="en-US" w:bidi="ar-SA"/>
      </w:rPr>
    </w:lvl>
    <w:lvl w:ilvl="6" w:tplc="72164124">
      <w:numFmt w:val="bullet"/>
      <w:lvlText w:val="•"/>
      <w:lvlJc w:val="left"/>
      <w:pPr>
        <w:ind w:left="3461" w:hanging="265"/>
      </w:pPr>
      <w:rPr>
        <w:rFonts w:hint="default"/>
        <w:lang w:val="en-US" w:eastAsia="en-US" w:bidi="ar-SA"/>
      </w:rPr>
    </w:lvl>
    <w:lvl w:ilvl="7" w:tplc="6A304D7C">
      <w:numFmt w:val="bullet"/>
      <w:lvlText w:val="•"/>
      <w:lvlJc w:val="left"/>
      <w:pPr>
        <w:ind w:left="3975" w:hanging="265"/>
      </w:pPr>
      <w:rPr>
        <w:rFonts w:hint="default"/>
        <w:lang w:val="en-US" w:eastAsia="en-US" w:bidi="ar-SA"/>
      </w:rPr>
    </w:lvl>
    <w:lvl w:ilvl="8" w:tplc="08B2D73E">
      <w:numFmt w:val="bullet"/>
      <w:lvlText w:val="•"/>
      <w:lvlJc w:val="left"/>
      <w:pPr>
        <w:ind w:left="4488" w:hanging="265"/>
      </w:pPr>
      <w:rPr>
        <w:rFonts w:hint="default"/>
        <w:lang w:val="en-US" w:eastAsia="en-US" w:bidi="ar-SA"/>
      </w:rPr>
    </w:lvl>
  </w:abstractNum>
  <w:abstractNum w:abstractNumId="1">
    <w:nsid w:val="13C9362C"/>
    <w:multiLevelType w:val="hybridMultilevel"/>
    <w:tmpl w:val="F176BEB2"/>
    <w:lvl w:ilvl="0" w:tplc="31725060">
      <w:start w:val="1"/>
      <w:numFmt w:val="decimal"/>
      <w:lvlText w:val="%1."/>
      <w:lvlJc w:val="left"/>
      <w:pPr>
        <w:ind w:left="371" w:hanging="265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DC820D7E">
      <w:numFmt w:val="bullet"/>
      <w:lvlText w:val="•"/>
      <w:lvlJc w:val="left"/>
      <w:pPr>
        <w:ind w:left="893" w:hanging="265"/>
      </w:pPr>
      <w:rPr>
        <w:rFonts w:hint="default"/>
        <w:lang w:val="en-US" w:eastAsia="en-US" w:bidi="ar-SA"/>
      </w:rPr>
    </w:lvl>
    <w:lvl w:ilvl="2" w:tplc="F170F680">
      <w:numFmt w:val="bullet"/>
      <w:lvlText w:val="•"/>
      <w:lvlJc w:val="left"/>
      <w:pPr>
        <w:ind w:left="1407" w:hanging="265"/>
      </w:pPr>
      <w:rPr>
        <w:rFonts w:hint="default"/>
        <w:lang w:val="en-US" w:eastAsia="en-US" w:bidi="ar-SA"/>
      </w:rPr>
    </w:lvl>
    <w:lvl w:ilvl="3" w:tplc="49EAE4FE">
      <w:numFmt w:val="bullet"/>
      <w:lvlText w:val="•"/>
      <w:lvlJc w:val="left"/>
      <w:pPr>
        <w:ind w:left="1920" w:hanging="265"/>
      </w:pPr>
      <w:rPr>
        <w:rFonts w:hint="default"/>
        <w:lang w:val="en-US" w:eastAsia="en-US" w:bidi="ar-SA"/>
      </w:rPr>
    </w:lvl>
    <w:lvl w:ilvl="4" w:tplc="A5923CCE">
      <w:numFmt w:val="bullet"/>
      <w:lvlText w:val="•"/>
      <w:lvlJc w:val="left"/>
      <w:pPr>
        <w:ind w:left="2434" w:hanging="265"/>
      </w:pPr>
      <w:rPr>
        <w:rFonts w:hint="default"/>
        <w:lang w:val="en-US" w:eastAsia="en-US" w:bidi="ar-SA"/>
      </w:rPr>
    </w:lvl>
    <w:lvl w:ilvl="5" w:tplc="06EC010C">
      <w:numFmt w:val="bullet"/>
      <w:lvlText w:val="•"/>
      <w:lvlJc w:val="left"/>
      <w:pPr>
        <w:ind w:left="2948" w:hanging="265"/>
      </w:pPr>
      <w:rPr>
        <w:rFonts w:hint="default"/>
        <w:lang w:val="en-US" w:eastAsia="en-US" w:bidi="ar-SA"/>
      </w:rPr>
    </w:lvl>
    <w:lvl w:ilvl="6" w:tplc="6180047A">
      <w:numFmt w:val="bullet"/>
      <w:lvlText w:val="•"/>
      <w:lvlJc w:val="left"/>
      <w:pPr>
        <w:ind w:left="3461" w:hanging="265"/>
      </w:pPr>
      <w:rPr>
        <w:rFonts w:hint="default"/>
        <w:lang w:val="en-US" w:eastAsia="en-US" w:bidi="ar-SA"/>
      </w:rPr>
    </w:lvl>
    <w:lvl w:ilvl="7" w:tplc="07D0117A">
      <w:numFmt w:val="bullet"/>
      <w:lvlText w:val="•"/>
      <w:lvlJc w:val="left"/>
      <w:pPr>
        <w:ind w:left="3975" w:hanging="265"/>
      </w:pPr>
      <w:rPr>
        <w:rFonts w:hint="default"/>
        <w:lang w:val="en-US" w:eastAsia="en-US" w:bidi="ar-SA"/>
      </w:rPr>
    </w:lvl>
    <w:lvl w:ilvl="8" w:tplc="CDB65D14">
      <w:numFmt w:val="bullet"/>
      <w:lvlText w:val="•"/>
      <w:lvlJc w:val="left"/>
      <w:pPr>
        <w:ind w:left="4488" w:hanging="265"/>
      </w:pPr>
      <w:rPr>
        <w:rFonts w:hint="default"/>
        <w:lang w:val="en-US" w:eastAsia="en-US" w:bidi="ar-SA"/>
      </w:rPr>
    </w:lvl>
  </w:abstractNum>
  <w:abstractNum w:abstractNumId="2">
    <w:nsid w:val="1F414415"/>
    <w:multiLevelType w:val="hybridMultilevel"/>
    <w:tmpl w:val="1924D98E"/>
    <w:lvl w:ilvl="0" w:tplc="C55A8030">
      <w:start w:val="2"/>
      <w:numFmt w:val="decimal"/>
      <w:lvlText w:val="%1."/>
      <w:lvlJc w:val="left"/>
      <w:pPr>
        <w:ind w:left="371" w:hanging="265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135E7AD4">
      <w:numFmt w:val="bullet"/>
      <w:lvlText w:val="•"/>
      <w:lvlJc w:val="left"/>
      <w:pPr>
        <w:ind w:left="893" w:hanging="265"/>
      </w:pPr>
      <w:rPr>
        <w:rFonts w:hint="default"/>
        <w:lang w:val="en-US" w:eastAsia="en-US" w:bidi="ar-SA"/>
      </w:rPr>
    </w:lvl>
    <w:lvl w:ilvl="2" w:tplc="9D321C92">
      <w:numFmt w:val="bullet"/>
      <w:lvlText w:val="•"/>
      <w:lvlJc w:val="left"/>
      <w:pPr>
        <w:ind w:left="1407" w:hanging="265"/>
      </w:pPr>
      <w:rPr>
        <w:rFonts w:hint="default"/>
        <w:lang w:val="en-US" w:eastAsia="en-US" w:bidi="ar-SA"/>
      </w:rPr>
    </w:lvl>
    <w:lvl w:ilvl="3" w:tplc="74624A02">
      <w:numFmt w:val="bullet"/>
      <w:lvlText w:val="•"/>
      <w:lvlJc w:val="left"/>
      <w:pPr>
        <w:ind w:left="1920" w:hanging="265"/>
      </w:pPr>
      <w:rPr>
        <w:rFonts w:hint="default"/>
        <w:lang w:val="en-US" w:eastAsia="en-US" w:bidi="ar-SA"/>
      </w:rPr>
    </w:lvl>
    <w:lvl w:ilvl="4" w:tplc="924C10D6">
      <w:numFmt w:val="bullet"/>
      <w:lvlText w:val="•"/>
      <w:lvlJc w:val="left"/>
      <w:pPr>
        <w:ind w:left="2434" w:hanging="265"/>
      </w:pPr>
      <w:rPr>
        <w:rFonts w:hint="default"/>
        <w:lang w:val="en-US" w:eastAsia="en-US" w:bidi="ar-SA"/>
      </w:rPr>
    </w:lvl>
    <w:lvl w:ilvl="5" w:tplc="63D07B48">
      <w:numFmt w:val="bullet"/>
      <w:lvlText w:val="•"/>
      <w:lvlJc w:val="left"/>
      <w:pPr>
        <w:ind w:left="2948" w:hanging="265"/>
      </w:pPr>
      <w:rPr>
        <w:rFonts w:hint="default"/>
        <w:lang w:val="en-US" w:eastAsia="en-US" w:bidi="ar-SA"/>
      </w:rPr>
    </w:lvl>
    <w:lvl w:ilvl="6" w:tplc="05FE52F0">
      <w:numFmt w:val="bullet"/>
      <w:lvlText w:val="•"/>
      <w:lvlJc w:val="left"/>
      <w:pPr>
        <w:ind w:left="3461" w:hanging="265"/>
      </w:pPr>
      <w:rPr>
        <w:rFonts w:hint="default"/>
        <w:lang w:val="en-US" w:eastAsia="en-US" w:bidi="ar-SA"/>
      </w:rPr>
    </w:lvl>
    <w:lvl w:ilvl="7" w:tplc="3C2CD95E">
      <w:numFmt w:val="bullet"/>
      <w:lvlText w:val="•"/>
      <w:lvlJc w:val="left"/>
      <w:pPr>
        <w:ind w:left="3975" w:hanging="265"/>
      </w:pPr>
      <w:rPr>
        <w:rFonts w:hint="default"/>
        <w:lang w:val="en-US" w:eastAsia="en-US" w:bidi="ar-SA"/>
      </w:rPr>
    </w:lvl>
    <w:lvl w:ilvl="8" w:tplc="986AC34C">
      <w:numFmt w:val="bullet"/>
      <w:lvlText w:val="•"/>
      <w:lvlJc w:val="left"/>
      <w:pPr>
        <w:ind w:left="4488" w:hanging="265"/>
      </w:pPr>
      <w:rPr>
        <w:rFonts w:hint="default"/>
        <w:lang w:val="en-US" w:eastAsia="en-US" w:bidi="ar-SA"/>
      </w:rPr>
    </w:lvl>
  </w:abstractNum>
  <w:abstractNum w:abstractNumId="3">
    <w:nsid w:val="1FE95C73"/>
    <w:multiLevelType w:val="hybridMultilevel"/>
    <w:tmpl w:val="F3909A20"/>
    <w:lvl w:ilvl="0" w:tplc="35BA8B52">
      <w:start w:val="1"/>
      <w:numFmt w:val="decimal"/>
      <w:lvlText w:val="%1."/>
      <w:lvlJc w:val="left"/>
      <w:pPr>
        <w:ind w:left="371" w:hanging="265"/>
        <w:jc w:val="left"/>
      </w:pPr>
      <w:rPr>
        <w:rFonts w:ascii="Arial" w:eastAsia="Arial" w:hAnsi="Arial" w:cs="Arial" w:hint="default"/>
        <w:spacing w:val="0"/>
        <w:w w:val="100"/>
        <w:sz w:val="24"/>
        <w:szCs w:val="24"/>
        <w:lang w:val="en-US" w:eastAsia="en-US" w:bidi="ar-SA"/>
      </w:rPr>
    </w:lvl>
    <w:lvl w:ilvl="1" w:tplc="6FAA26CC">
      <w:numFmt w:val="bullet"/>
      <w:lvlText w:val="•"/>
      <w:lvlJc w:val="left"/>
      <w:pPr>
        <w:ind w:left="893" w:hanging="265"/>
      </w:pPr>
      <w:rPr>
        <w:rFonts w:hint="default"/>
        <w:lang w:val="en-US" w:eastAsia="en-US" w:bidi="ar-SA"/>
      </w:rPr>
    </w:lvl>
    <w:lvl w:ilvl="2" w:tplc="E7AC73BA">
      <w:numFmt w:val="bullet"/>
      <w:lvlText w:val="•"/>
      <w:lvlJc w:val="left"/>
      <w:pPr>
        <w:ind w:left="1407" w:hanging="265"/>
      </w:pPr>
      <w:rPr>
        <w:rFonts w:hint="default"/>
        <w:lang w:val="en-US" w:eastAsia="en-US" w:bidi="ar-SA"/>
      </w:rPr>
    </w:lvl>
    <w:lvl w:ilvl="3" w:tplc="3D1CD76C">
      <w:numFmt w:val="bullet"/>
      <w:lvlText w:val="•"/>
      <w:lvlJc w:val="left"/>
      <w:pPr>
        <w:ind w:left="1920" w:hanging="265"/>
      </w:pPr>
      <w:rPr>
        <w:rFonts w:hint="default"/>
        <w:lang w:val="en-US" w:eastAsia="en-US" w:bidi="ar-SA"/>
      </w:rPr>
    </w:lvl>
    <w:lvl w:ilvl="4" w:tplc="C16E46DA">
      <w:numFmt w:val="bullet"/>
      <w:lvlText w:val="•"/>
      <w:lvlJc w:val="left"/>
      <w:pPr>
        <w:ind w:left="2434" w:hanging="265"/>
      </w:pPr>
      <w:rPr>
        <w:rFonts w:hint="default"/>
        <w:lang w:val="en-US" w:eastAsia="en-US" w:bidi="ar-SA"/>
      </w:rPr>
    </w:lvl>
    <w:lvl w:ilvl="5" w:tplc="A976C86A">
      <w:numFmt w:val="bullet"/>
      <w:lvlText w:val="•"/>
      <w:lvlJc w:val="left"/>
      <w:pPr>
        <w:ind w:left="2948" w:hanging="265"/>
      </w:pPr>
      <w:rPr>
        <w:rFonts w:hint="default"/>
        <w:lang w:val="en-US" w:eastAsia="en-US" w:bidi="ar-SA"/>
      </w:rPr>
    </w:lvl>
    <w:lvl w:ilvl="6" w:tplc="2E6C3AAA">
      <w:numFmt w:val="bullet"/>
      <w:lvlText w:val="•"/>
      <w:lvlJc w:val="left"/>
      <w:pPr>
        <w:ind w:left="3461" w:hanging="265"/>
      </w:pPr>
      <w:rPr>
        <w:rFonts w:hint="default"/>
        <w:lang w:val="en-US" w:eastAsia="en-US" w:bidi="ar-SA"/>
      </w:rPr>
    </w:lvl>
    <w:lvl w:ilvl="7" w:tplc="E3D4009C">
      <w:numFmt w:val="bullet"/>
      <w:lvlText w:val="•"/>
      <w:lvlJc w:val="left"/>
      <w:pPr>
        <w:ind w:left="3975" w:hanging="265"/>
      </w:pPr>
      <w:rPr>
        <w:rFonts w:hint="default"/>
        <w:lang w:val="en-US" w:eastAsia="en-US" w:bidi="ar-SA"/>
      </w:rPr>
    </w:lvl>
    <w:lvl w:ilvl="8" w:tplc="C9008C02">
      <w:numFmt w:val="bullet"/>
      <w:lvlText w:val="•"/>
      <w:lvlJc w:val="left"/>
      <w:pPr>
        <w:ind w:left="4488" w:hanging="265"/>
      </w:pPr>
      <w:rPr>
        <w:rFonts w:hint="default"/>
        <w:lang w:val="en-US" w:eastAsia="en-US" w:bidi="ar-SA"/>
      </w:rPr>
    </w:lvl>
  </w:abstractNum>
  <w:abstractNum w:abstractNumId="4">
    <w:nsid w:val="3246603A"/>
    <w:multiLevelType w:val="hybridMultilevel"/>
    <w:tmpl w:val="A3381C00"/>
    <w:lvl w:ilvl="0" w:tplc="968AD610">
      <w:start w:val="1"/>
      <w:numFmt w:val="decimal"/>
      <w:lvlText w:val="%1."/>
      <w:lvlJc w:val="left"/>
      <w:pPr>
        <w:ind w:left="371" w:hanging="265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A6C0ABE0">
      <w:numFmt w:val="bullet"/>
      <w:lvlText w:val="•"/>
      <w:lvlJc w:val="left"/>
      <w:pPr>
        <w:ind w:left="893" w:hanging="265"/>
      </w:pPr>
      <w:rPr>
        <w:rFonts w:hint="default"/>
        <w:lang w:val="en-US" w:eastAsia="en-US" w:bidi="ar-SA"/>
      </w:rPr>
    </w:lvl>
    <w:lvl w:ilvl="2" w:tplc="292CDD38">
      <w:numFmt w:val="bullet"/>
      <w:lvlText w:val="•"/>
      <w:lvlJc w:val="left"/>
      <w:pPr>
        <w:ind w:left="1407" w:hanging="265"/>
      </w:pPr>
      <w:rPr>
        <w:rFonts w:hint="default"/>
        <w:lang w:val="en-US" w:eastAsia="en-US" w:bidi="ar-SA"/>
      </w:rPr>
    </w:lvl>
    <w:lvl w:ilvl="3" w:tplc="2DB4CD80">
      <w:numFmt w:val="bullet"/>
      <w:lvlText w:val="•"/>
      <w:lvlJc w:val="left"/>
      <w:pPr>
        <w:ind w:left="1920" w:hanging="265"/>
      </w:pPr>
      <w:rPr>
        <w:rFonts w:hint="default"/>
        <w:lang w:val="en-US" w:eastAsia="en-US" w:bidi="ar-SA"/>
      </w:rPr>
    </w:lvl>
    <w:lvl w:ilvl="4" w:tplc="452ABDD0">
      <w:numFmt w:val="bullet"/>
      <w:lvlText w:val="•"/>
      <w:lvlJc w:val="left"/>
      <w:pPr>
        <w:ind w:left="2434" w:hanging="265"/>
      </w:pPr>
      <w:rPr>
        <w:rFonts w:hint="default"/>
        <w:lang w:val="en-US" w:eastAsia="en-US" w:bidi="ar-SA"/>
      </w:rPr>
    </w:lvl>
    <w:lvl w:ilvl="5" w:tplc="7B28248E">
      <w:numFmt w:val="bullet"/>
      <w:lvlText w:val="•"/>
      <w:lvlJc w:val="left"/>
      <w:pPr>
        <w:ind w:left="2948" w:hanging="265"/>
      </w:pPr>
      <w:rPr>
        <w:rFonts w:hint="default"/>
        <w:lang w:val="en-US" w:eastAsia="en-US" w:bidi="ar-SA"/>
      </w:rPr>
    </w:lvl>
    <w:lvl w:ilvl="6" w:tplc="D8526B2E">
      <w:numFmt w:val="bullet"/>
      <w:lvlText w:val="•"/>
      <w:lvlJc w:val="left"/>
      <w:pPr>
        <w:ind w:left="3461" w:hanging="265"/>
      </w:pPr>
      <w:rPr>
        <w:rFonts w:hint="default"/>
        <w:lang w:val="en-US" w:eastAsia="en-US" w:bidi="ar-SA"/>
      </w:rPr>
    </w:lvl>
    <w:lvl w:ilvl="7" w:tplc="1A1623FC">
      <w:numFmt w:val="bullet"/>
      <w:lvlText w:val="•"/>
      <w:lvlJc w:val="left"/>
      <w:pPr>
        <w:ind w:left="3975" w:hanging="265"/>
      </w:pPr>
      <w:rPr>
        <w:rFonts w:hint="default"/>
        <w:lang w:val="en-US" w:eastAsia="en-US" w:bidi="ar-SA"/>
      </w:rPr>
    </w:lvl>
    <w:lvl w:ilvl="8" w:tplc="BFE673E2">
      <w:numFmt w:val="bullet"/>
      <w:lvlText w:val="•"/>
      <w:lvlJc w:val="left"/>
      <w:pPr>
        <w:ind w:left="4488" w:hanging="265"/>
      </w:pPr>
      <w:rPr>
        <w:rFonts w:hint="default"/>
        <w:lang w:val="en-US" w:eastAsia="en-US" w:bidi="ar-SA"/>
      </w:rPr>
    </w:lvl>
  </w:abstractNum>
  <w:abstractNum w:abstractNumId="5">
    <w:nsid w:val="50BE4619"/>
    <w:multiLevelType w:val="hybridMultilevel"/>
    <w:tmpl w:val="E7B8086E"/>
    <w:lvl w:ilvl="0" w:tplc="E0B07B3C">
      <w:start w:val="1"/>
      <w:numFmt w:val="decimal"/>
      <w:lvlText w:val="%1."/>
      <w:lvlJc w:val="left"/>
      <w:pPr>
        <w:ind w:left="371" w:hanging="265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38BCD26E">
      <w:numFmt w:val="bullet"/>
      <w:lvlText w:val="•"/>
      <w:lvlJc w:val="left"/>
      <w:pPr>
        <w:ind w:left="893" w:hanging="265"/>
      </w:pPr>
      <w:rPr>
        <w:rFonts w:hint="default"/>
        <w:lang w:val="en-US" w:eastAsia="en-US" w:bidi="ar-SA"/>
      </w:rPr>
    </w:lvl>
    <w:lvl w:ilvl="2" w:tplc="73DC5EFE">
      <w:numFmt w:val="bullet"/>
      <w:lvlText w:val="•"/>
      <w:lvlJc w:val="left"/>
      <w:pPr>
        <w:ind w:left="1407" w:hanging="265"/>
      </w:pPr>
      <w:rPr>
        <w:rFonts w:hint="default"/>
        <w:lang w:val="en-US" w:eastAsia="en-US" w:bidi="ar-SA"/>
      </w:rPr>
    </w:lvl>
    <w:lvl w:ilvl="3" w:tplc="97DC37C0">
      <w:numFmt w:val="bullet"/>
      <w:lvlText w:val="•"/>
      <w:lvlJc w:val="left"/>
      <w:pPr>
        <w:ind w:left="1920" w:hanging="265"/>
      </w:pPr>
      <w:rPr>
        <w:rFonts w:hint="default"/>
        <w:lang w:val="en-US" w:eastAsia="en-US" w:bidi="ar-SA"/>
      </w:rPr>
    </w:lvl>
    <w:lvl w:ilvl="4" w:tplc="50BEE85E">
      <w:numFmt w:val="bullet"/>
      <w:lvlText w:val="•"/>
      <w:lvlJc w:val="left"/>
      <w:pPr>
        <w:ind w:left="2434" w:hanging="265"/>
      </w:pPr>
      <w:rPr>
        <w:rFonts w:hint="default"/>
        <w:lang w:val="en-US" w:eastAsia="en-US" w:bidi="ar-SA"/>
      </w:rPr>
    </w:lvl>
    <w:lvl w:ilvl="5" w:tplc="1186828E">
      <w:numFmt w:val="bullet"/>
      <w:lvlText w:val="•"/>
      <w:lvlJc w:val="left"/>
      <w:pPr>
        <w:ind w:left="2948" w:hanging="265"/>
      </w:pPr>
      <w:rPr>
        <w:rFonts w:hint="default"/>
        <w:lang w:val="en-US" w:eastAsia="en-US" w:bidi="ar-SA"/>
      </w:rPr>
    </w:lvl>
    <w:lvl w:ilvl="6" w:tplc="0728CD40">
      <w:numFmt w:val="bullet"/>
      <w:lvlText w:val="•"/>
      <w:lvlJc w:val="left"/>
      <w:pPr>
        <w:ind w:left="3461" w:hanging="265"/>
      </w:pPr>
      <w:rPr>
        <w:rFonts w:hint="default"/>
        <w:lang w:val="en-US" w:eastAsia="en-US" w:bidi="ar-SA"/>
      </w:rPr>
    </w:lvl>
    <w:lvl w:ilvl="7" w:tplc="C1A21AD0">
      <w:numFmt w:val="bullet"/>
      <w:lvlText w:val="•"/>
      <w:lvlJc w:val="left"/>
      <w:pPr>
        <w:ind w:left="3975" w:hanging="265"/>
      </w:pPr>
      <w:rPr>
        <w:rFonts w:hint="default"/>
        <w:lang w:val="en-US" w:eastAsia="en-US" w:bidi="ar-SA"/>
      </w:rPr>
    </w:lvl>
    <w:lvl w:ilvl="8" w:tplc="F10AAD00">
      <w:numFmt w:val="bullet"/>
      <w:lvlText w:val="•"/>
      <w:lvlJc w:val="left"/>
      <w:pPr>
        <w:ind w:left="4488" w:hanging="265"/>
      </w:pPr>
      <w:rPr>
        <w:rFonts w:hint="default"/>
        <w:lang w:val="en-US" w:eastAsia="en-US" w:bidi="ar-SA"/>
      </w:rPr>
    </w:lvl>
  </w:abstractNum>
  <w:abstractNum w:abstractNumId="6">
    <w:nsid w:val="5BE52FBC"/>
    <w:multiLevelType w:val="hybridMultilevel"/>
    <w:tmpl w:val="262CBB22"/>
    <w:lvl w:ilvl="0" w:tplc="CCB4B8EE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6" w:hanging="360"/>
      </w:pPr>
    </w:lvl>
    <w:lvl w:ilvl="2" w:tplc="4009001B" w:tentative="1">
      <w:start w:val="1"/>
      <w:numFmt w:val="lowerRoman"/>
      <w:lvlText w:val="%3."/>
      <w:lvlJc w:val="right"/>
      <w:pPr>
        <w:ind w:left="1906" w:hanging="180"/>
      </w:pPr>
    </w:lvl>
    <w:lvl w:ilvl="3" w:tplc="4009000F" w:tentative="1">
      <w:start w:val="1"/>
      <w:numFmt w:val="decimal"/>
      <w:lvlText w:val="%4."/>
      <w:lvlJc w:val="left"/>
      <w:pPr>
        <w:ind w:left="2626" w:hanging="360"/>
      </w:pPr>
    </w:lvl>
    <w:lvl w:ilvl="4" w:tplc="40090019" w:tentative="1">
      <w:start w:val="1"/>
      <w:numFmt w:val="lowerLetter"/>
      <w:lvlText w:val="%5."/>
      <w:lvlJc w:val="left"/>
      <w:pPr>
        <w:ind w:left="3346" w:hanging="360"/>
      </w:pPr>
    </w:lvl>
    <w:lvl w:ilvl="5" w:tplc="4009001B" w:tentative="1">
      <w:start w:val="1"/>
      <w:numFmt w:val="lowerRoman"/>
      <w:lvlText w:val="%6."/>
      <w:lvlJc w:val="right"/>
      <w:pPr>
        <w:ind w:left="4066" w:hanging="180"/>
      </w:pPr>
    </w:lvl>
    <w:lvl w:ilvl="6" w:tplc="4009000F" w:tentative="1">
      <w:start w:val="1"/>
      <w:numFmt w:val="decimal"/>
      <w:lvlText w:val="%7."/>
      <w:lvlJc w:val="left"/>
      <w:pPr>
        <w:ind w:left="4786" w:hanging="360"/>
      </w:pPr>
    </w:lvl>
    <w:lvl w:ilvl="7" w:tplc="40090019" w:tentative="1">
      <w:start w:val="1"/>
      <w:numFmt w:val="lowerLetter"/>
      <w:lvlText w:val="%8."/>
      <w:lvlJc w:val="left"/>
      <w:pPr>
        <w:ind w:left="5506" w:hanging="360"/>
      </w:pPr>
    </w:lvl>
    <w:lvl w:ilvl="8" w:tplc="40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7">
    <w:nsid w:val="78A94DBA"/>
    <w:multiLevelType w:val="hybridMultilevel"/>
    <w:tmpl w:val="562AF1A0"/>
    <w:lvl w:ilvl="0" w:tplc="475AD066">
      <w:start w:val="1"/>
      <w:numFmt w:val="decimal"/>
      <w:lvlText w:val="%1."/>
      <w:lvlJc w:val="left"/>
      <w:pPr>
        <w:ind w:left="371" w:hanging="265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54CC66E2">
      <w:numFmt w:val="bullet"/>
      <w:lvlText w:val="•"/>
      <w:lvlJc w:val="left"/>
      <w:pPr>
        <w:ind w:left="893" w:hanging="265"/>
      </w:pPr>
      <w:rPr>
        <w:rFonts w:hint="default"/>
        <w:lang w:val="en-US" w:eastAsia="en-US" w:bidi="ar-SA"/>
      </w:rPr>
    </w:lvl>
    <w:lvl w:ilvl="2" w:tplc="8AF66BCC">
      <w:numFmt w:val="bullet"/>
      <w:lvlText w:val="•"/>
      <w:lvlJc w:val="left"/>
      <w:pPr>
        <w:ind w:left="1407" w:hanging="265"/>
      </w:pPr>
      <w:rPr>
        <w:rFonts w:hint="default"/>
        <w:lang w:val="en-US" w:eastAsia="en-US" w:bidi="ar-SA"/>
      </w:rPr>
    </w:lvl>
    <w:lvl w:ilvl="3" w:tplc="FF006474">
      <w:numFmt w:val="bullet"/>
      <w:lvlText w:val="•"/>
      <w:lvlJc w:val="left"/>
      <w:pPr>
        <w:ind w:left="1920" w:hanging="265"/>
      </w:pPr>
      <w:rPr>
        <w:rFonts w:hint="default"/>
        <w:lang w:val="en-US" w:eastAsia="en-US" w:bidi="ar-SA"/>
      </w:rPr>
    </w:lvl>
    <w:lvl w:ilvl="4" w:tplc="2CF6623A">
      <w:numFmt w:val="bullet"/>
      <w:lvlText w:val="•"/>
      <w:lvlJc w:val="left"/>
      <w:pPr>
        <w:ind w:left="2434" w:hanging="265"/>
      </w:pPr>
      <w:rPr>
        <w:rFonts w:hint="default"/>
        <w:lang w:val="en-US" w:eastAsia="en-US" w:bidi="ar-SA"/>
      </w:rPr>
    </w:lvl>
    <w:lvl w:ilvl="5" w:tplc="AFA82DA8">
      <w:numFmt w:val="bullet"/>
      <w:lvlText w:val="•"/>
      <w:lvlJc w:val="left"/>
      <w:pPr>
        <w:ind w:left="2948" w:hanging="265"/>
      </w:pPr>
      <w:rPr>
        <w:rFonts w:hint="default"/>
        <w:lang w:val="en-US" w:eastAsia="en-US" w:bidi="ar-SA"/>
      </w:rPr>
    </w:lvl>
    <w:lvl w:ilvl="6" w:tplc="DE02A1CE">
      <w:numFmt w:val="bullet"/>
      <w:lvlText w:val="•"/>
      <w:lvlJc w:val="left"/>
      <w:pPr>
        <w:ind w:left="3461" w:hanging="265"/>
      </w:pPr>
      <w:rPr>
        <w:rFonts w:hint="default"/>
        <w:lang w:val="en-US" w:eastAsia="en-US" w:bidi="ar-SA"/>
      </w:rPr>
    </w:lvl>
    <w:lvl w:ilvl="7" w:tplc="03260ABC">
      <w:numFmt w:val="bullet"/>
      <w:lvlText w:val="•"/>
      <w:lvlJc w:val="left"/>
      <w:pPr>
        <w:ind w:left="3975" w:hanging="265"/>
      </w:pPr>
      <w:rPr>
        <w:rFonts w:hint="default"/>
        <w:lang w:val="en-US" w:eastAsia="en-US" w:bidi="ar-SA"/>
      </w:rPr>
    </w:lvl>
    <w:lvl w:ilvl="8" w:tplc="4D2CE922">
      <w:numFmt w:val="bullet"/>
      <w:lvlText w:val="•"/>
      <w:lvlJc w:val="left"/>
      <w:pPr>
        <w:ind w:left="4488" w:hanging="265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4A65"/>
    <w:rsid w:val="00054BB8"/>
    <w:rsid w:val="000869CD"/>
    <w:rsid w:val="00191B7E"/>
    <w:rsid w:val="001D58F0"/>
    <w:rsid w:val="002504E9"/>
    <w:rsid w:val="002560BA"/>
    <w:rsid w:val="00264FB4"/>
    <w:rsid w:val="002C4A65"/>
    <w:rsid w:val="002D06E5"/>
    <w:rsid w:val="00340498"/>
    <w:rsid w:val="0040376D"/>
    <w:rsid w:val="004857F1"/>
    <w:rsid w:val="0056415A"/>
    <w:rsid w:val="00567A71"/>
    <w:rsid w:val="00586BE2"/>
    <w:rsid w:val="00594887"/>
    <w:rsid w:val="00613064"/>
    <w:rsid w:val="00613A9A"/>
    <w:rsid w:val="007613E8"/>
    <w:rsid w:val="0077218C"/>
    <w:rsid w:val="00802338"/>
    <w:rsid w:val="00905D1D"/>
    <w:rsid w:val="00976CB4"/>
    <w:rsid w:val="00982B06"/>
    <w:rsid w:val="009919AC"/>
    <w:rsid w:val="009A1335"/>
    <w:rsid w:val="009A1FE7"/>
    <w:rsid w:val="00AB6FED"/>
    <w:rsid w:val="00B44AB1"/>
    <w:rsid w:val="00BC610F"/>
    <w:rsid w:val="00BD7F16"/>
    <w:rsid w:val="00BE229E"/>
    <w:rsid w:val="00CD15C3"/>
    <w:rsid w:val="00CE1AD8"/>
    <w:rsid w:val="00DB4FE9"/>
    <w:rsid w:val="00DC7B13"/>
    <w:rsid w:val="00E66D15"/>
    <w:rsid w:val="00EC5A59"/>
    <w:rsid w:val="00FD7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4A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C4A65"/>
    <w:pPr>
      <w:widowControl w:val="0"/>
      <w:autoSpaceDE w:val="0"/>
      <w:autoSpaceDN w:val="0"/>
      <w:spacing w:after="0" w:line="240" w:lineRule="auto"/>
      <w:ind w:left="106"/>
    </w:pPr>
    <w:rPr>
      <w:rFonts w:ascii="Arial" w:eastAsia="Arial" w:hAnsi="Arial" w:cs="Arial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919A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919AC"/>
    <w:rPr>
      <w:rFonts w:ascii="Arial" w:eastAsia="Arial" w:hAnsi="Arial" w:cs="Arial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D0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6E5"/>
  </w:style>
  <w:style w:type="paragraph" w:styleId="Footer">
    <w:name w:val="footer"/>
    <w:basedOn w:val="Normal"/>
    <w:link w:val="FooterChar"/>
    <w:uiPriority w:val="99"/>
    <w:unhideWhenUsed/>
    <w:rsid w:val="002D0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6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2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Peshi COmmissioner of Civil Supplies</dc:creator>
  <cp:keywords/>
  <dc:description/>
  <cp:lastModifiedBy>HP</cp:lastModifiedBy>
  <cp:revision>20</cp:revision>
  <dcterms:created xsi:type="dcterms:W3CDTF">2020-06-04T02:42:00Z</dcterms:created>
  <dcterms:modified xsi:type="dcterms:W3CDTF">2020-06-04T15:50:00Z</dcterms:modified>
</cp:coreProperties>
</file>