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62B63" w14:textId="77777777" w:rsidR="00E72DF2" w:rsidRDefault="00000000">
      <w:pPr>
        <w:ind w:left="153"/>
        <w:rPr>
          <w:sz w:val="20"/>
        </w:rPr>
      </w:pPr>
      <w:r>
        <w:rPr>
          <w:noProof/>
          <w:sz w:val="20"/>
        </w:rPr>
        <w:drawing>
          <wp:inline distT="0" distB="0" distL="0" distR="0" wp14:anchorId="00A0504B" wp14:editId="213508D1">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3EB5F36" w14:textId="77777777" w:rsidR="00E72DF2" w:rsidRDefault="00E72DF2">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E72DF2" w14:paraId="3AB7D87D" w14:textId="77777777">
        <w:trPr>
          <w:trHeight w:val="289"/>
        </w:trPr>
        <w:tc>
          <w:tcPr>
            <w:tcW w:w="7616" w:type="dxa"/>
            <w:tcBorders>
              <w:tl2br w:val="nil"/>
              <w:tr2bl w:val="nil"/>
            </w:tcBorders>
          </w:tcPr>
          <w:p w14:paraId="27B08A56" w14:textId="77777777" w:rsidR="00E72DF2" w:rsidRDefault="00000000">
            <w:pPr>
              <w:jc w:val="center"/>
              <w:rPr>
                <w:color w:val="000000"/>
                <w:sz w:val="23"/>
                <w:szCs w:val="24"/>
              </w:rPr>
            </w:pPr>
            <w:r>
              <w:rPr>
                <w:b/>
                <w:color w:val="000000"/>
                <w:sz w:val="23"/>
                <w:szCs w:val="24"/>
              </w:rPr>
              <w:t>DATABASE SYSTEMS ENGINEERING AND DISTRIBUTED BACKEND DEVELOPMENT (25CS1302E)</w:t>
            </w:r>
          </w:p>
        </w:tc>
      </w:tr>
    </w:tbl>
    <w:p w14:paraId="39F905AF" w14:textId="77777777" w:rsidR="00E72DF2" w:rsidRDefault="00E72DF2">
      <w:pPr>
        <w:rPr>
          <w:color w:val="000000"/>
          <w:sz w:val="24"/>
          <w:szCs w:val="24"/>
        </w:rPr>
      </w:pPr>
    </w:p>
    <w:p w14:paraId="215BCEFC" w14:textId="77777777" w:rsidR="00E72DF2" w:rsidRDefault="00000000">
      <w:pPr>
        <w:ind w:left="779" w:right="418"/>
        <w:jc w:val="center"/>
        <w:rPr>
          <w:b/>
        </w:rPr>
      </w:pPr>
      <w:r>
        <w:rPr>
          <w:b/>
          <w:spacing w:val="-8"/>
        </w:rPr>
        <w:t xml:space="preserve"> </w:t>
      </w:r>
    </w:p>
    <w:p w14:paraId="5A206D2A" w14:textId="77777777" w:rsidR="00E72DF2" w:rsidRDefault="00E72DF2">
      <w:pPr>
        <w:spacing w:before="126"/>
        <w:ind w:right="418" w:firstLineChars="2050" w:firstLine="4528"/>
        <w:jc w:val="both"/>
        <w:rPr>
          <w:b/>
        </w:rPr>
      </w:pPr>
    </w:p>
    <w:p w14:paraId="2908D95F" w14:textId="77777777" w:rsidR="00E72DF2" w:rsidRDefault="00000000">
      <w:pPr>
        <w:spacing w:before="126"/>
        <w:ind w:right="418" w:firstLineChars="2050" w:firstLine="4528"/>
        <w:jc w:val="both"/>
        <w:rPr>
          <w:b/>
        </w:rPr>
      </w:pPr>
      <w:r>
        <w:rPr>
          <w:b/>
        </w:rPr>
        <w:t>Y25 - 2026-2027 Trimester - 4</w:t>
      </w:r>
    </w:p>
    <w:p w14:paraId="5387E7AE" w14:textId="77777777" w:rsidR="00E72DF2"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1FCFD3B5" w14:textId="77777777" w:rsidR="00E72DF2" w:rsidRDefault="00E72DF2">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E72DF2" w14:paraId="78A037E9" w14:textId="77777777">
        <w:trPr>
          <w:trHeight w:val="253"/>
        </w:trPr>
        <w:tc>
          <w:tcPr>
            <w:tcW w:w="1085" w:type="dxa"/>
            <w:vAlign w:val="center"/>
          </w:tcPr>
          <w:p w14:paraId="02F983E6" w14:textId="77777777" w:rsidR="00E72DF2" w:rsidRPr="00A0749E" w:rsidRDefault="00000000">
            <w:pPr>
              <w:rPr>
                <w:b/>
                <w:bCs/>
                <w:sz w:val="24"/>
                <w:szCs w:val="24"/>
              </w:rPr>
            </w:pPr>
            <w:r w:rsidRPr="00A0749E">
              <w:rPr>
                <w:b/>
                <w:bCs/>
                <w:sz w:val="24"/>
                <w:szCs w:val="24"/>
              </w:rPr>
              <w:t>Sec No- 3</w:t>
            </w:r>
          </w:p>
        </w:tc>
        <w:tc>
          <w:tcPr>
            <w:tcW w:w="1674" w:type="dxa"/>
            <w:vAlign w:val="center"/>
          </w:tcPr>
          <w:p w14:paraId="3945CA6C" w14:textId="77777777" w:rsidR="00E72DF2" w:rsidRPr="00A0749E" w:rsidRDefault="00000000">
            <w:pPr>
              <w:rPr>
                <w:b/>
                <w:bCs/>
                <w:sz w:val="24"/>
                <w:szCs w:val="24"/>
              </w:rPr>
            </w:pPr>
            <w:r w:rsidRPr="00A0749E">
              <w:rPr>
                <w:b/>
                <w:bCs/>
                <w:sz w:val="24"/>
                <w:szCs w:val="24"/>
              </w:rPr>
              <w:t>Team No- 19</w:t>
            </w:r>
          </w:p>
        </w:tc>
        <w:tc>
          <w:tcPr>
            <w:tcW w:w="6954" w:type="dxa"/>
            <w:vAlign w:val="center"/>
          </w:tcPr>
          <w:p w14:paraId="45737019" w14:textId="77777777" w:rsidR="00E72DF2" w:rsidRPr="00A0749E" w:rsidRDefault="00000000">
            <w:pPr>
              <w:rPr>
                <w:b/>
                <w:bCs/>
                <w:sz w:val="24"/>
                <w:szCs w:val="24"/>
              </w:rPr>
            </w:pPr>
            <w:r w:rsidRPr="00A0749E">
              <w:rPr>
                <w:b/>
                <w:bCs/>
                <w:sz w:val="24"/>
                <w:szCs w:val="24"/>
              </w:rPr>
              <w:t>Project Title- WINES MANAGEMENT SYSTEM</w:t>
            </w:r>
          </w:p>
        </w:tc>
      </w:tr>
    </w:tbl>
    <w:p w14:paraId="358DD4C4" w14:textId="77777777" w:rsidR="00E72DF2" w:rsidRDefault="00E72DF2">
      <w:pPr>
        <w:pStyle w:val="BodyText"/>
        <w:spacing w:before="252"/>
        <w:rPr>
          <w:b/>
        </w:rPr>
      </w:pPr>
    </w:p>
    <w:p w14:paraId="1D282511" w14:textId="05A8AF03" w:rsidR="00E72DF2" w:rsidRPr="00A0749E" w:rsidRDefault="00A0749E" w:rsidP="00A0749E">
      <w:pPr>
        <w:tabs>
          <w:tab w:val="left" w:pos="940"/>
        </w:tabs>
        <w:spacing w:line="252" w:lineRule="exact"/>
        <w:rPr>
          <w:b/>
          <w:sz w:val="28"/>
          <w:szCs w:val="28"/>
        </w:rPr>
      </w:pPr>
      <w:r w:rsidRPr="00A0749E">
        <w:rPr>
          <w:b/>
          <w:spacing w:val="-2"/>
          <w:sz w:val="28"/>
          <w:szCs w:val="28"/>
        </w:rPr>
        <w:t>01.</w:t>
      </w:r>
      <w:r w:rsidR="00000000" w:rsidRPr="00A0749E">
        <w:rPr>
          <w:b/>
          <w:spacing w:val="-2"/>
          <w:sz w:val="28"/>
          <w:szCs w:val="28"/>
        </w:rPr>
        <w:t>Abstract</w:t>
      </w:r>
    </w:p>
    <w:p w14:paraId="59AE3C7F" w14:textId="34BBA59C" w:rsidR="00E72DF2" w:rsidRPr="00A0749E" w:rsidRDefault="00000000" w:rsidP="00A0749E">
      <w:pPr>
        <w:pStyle w:val="BodyText"/>
        <w:jc w:val="both"/>
        <w:rPr>
          <w:sz w:val="28"/>
          <w:szCs w:val="28"/>
        </w:rPr>
      </w:pPr>
      <w:r w:rsidRPr="00A0749E">
        <w:rPr>
          <w:sz w:val="24"/>
          <w:szCs w:val="28"/>
        </w:rPr>
        <w:t>The Wines Management System is a database management system designed to store and manage information about wines, customers, suppliers, inventory, and sales orders in a structured relational database. Manual management of these records can cause data redundancy, inconsistency, and difficulty in retrieving required information. The proposed system provides a centralized database for maintaining wine details such as wine name, category, price, quantity, and supplier information. It also stores customer details and order information and maintains inventory records. Primary keys and foreign keys are used to establish relationships among the entities. The system demonstrates important DBMS concepts such as entity relationship modeling, relational database design, normalization, constraints, CRUD operations, SQL queries, joins, aggregate functions, and transactions. It can generate useful information such as available stock, customer order history, total sales, and low-stock products. The main objective is to develop an efficient and reliable database that reduces data redundancy and maintains data consistency while providing fast and organized access to wine management information</w:t>
      </w:r>
    </w:p>
    <w:p w14:paraId="0C53C3EF" w14:textId="77777777" w:rsidR="00E72DF2" w:rsidRDefault="00E72DF2">
      <w:pPr>
        <w:pStyle w:val="BodyText"/>
      </w:pPr>
    </w:p>
    <w:p w14:paraId="04905B9B" w14:textId="77777777" w:rsidR="00E72DF2" w:rsidRDefault="00E72DF2">
      <w:pPr>
        <w:pStyle w:val="BodyText"/>
      </w:pPr>
    </w:p>
    <w:p w14:paraId="3116EA21" w14:textId="77777777" w:rsidR="00E72DF2" w:rsidRDefault="00E72DF2">
      <w:pPr>
        <w:pStyle w:val="BodyText"/>
      </w:pPr>
    </w:p>
    <w:p w14:paraId="5720BCE4" w14:textId="77777777" w:rsidR="00E72DF2" w:rsidRDefault="00E72DF2">
      <w:pPr>
        <w:pStyle w:val="BodyText"/>
      </w:pPr>
    </w:p>
    <w:p w14:paraId="1DFB6CEB" w14:textId="77777777" w:rsidR="00E72DF2" w:rsidRDefault="00E72DF2">
      <w:pPr>
        <w:pStyle w:val="BodyText"/>
        <w:spacing w:before="1"/>
      </w:pPr>
    </w:p>
    <w:p w14:paraId="1F6E8363" w14:textId="53008E62" w:rsidR="00E72DF2" w:rsidRPr="00A0749E" w:rsidRDefault="00A0749E" w:rsidP="00A0749E">
      <w:pPr>
        <w:tabs>
          <w:tab w:val="left" w:pos="940"/>
        </w:tabs>
        <w:rPr>
          <w:b/>
          <w:sz w:val="36"/>
          <w:szCs w:val="36"/>
        </w:rPr>
      </w:pPr>
      <w:r w:rsidRPr="00A0749E">
        <w:rPr>
          <w:b/>
          <w:sz w:val="28"/>
          <w:szCs w:val="28"/>
        </w:rPr>
        <w:t>02.</w:t>
      </w:r>
      <w:r w:rsidR="00000000" w:rsidRPr="00A0749E">
        <w:rPr>
          <w:b/>
          <w:sz w:val="28"/>
          <w:szCs w:val="28"/>
        </w:rPr>
        <w:t>Team Details</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E72DF2" w:rsidRPr="00A0749E" w14:paraId="200B1851" w14:textId="77777777">
        <w:trPr>
          <w:trHeight w:val="254"/>
        </w:trPr>
        <w:tc>
          <w:tcPr>
            <w:tcW w:w="3277" w:type="dxa"/>
            <w:vAlign w:val="center"/>
          </w:tcPr>
          <w:p w14:paraId="6DB3216A" w14:textId="77777777" w:rsidR="00E72DF2" w:rsidRPr="00A0749E" w:rsidRDefault="00000000">
            <w:pPr>
              <w:pStyle w:val="TableParagraph"/>
              <w:spacing w:before="1" w:line="233" w:lineRule="exact"/>
              <w:ind w:left="107"/>
              <w:rPr>
                <w:b/>
                <w:sz w:val="28"/>
                <w:szCs w:val="28"/>
              </w:rPr>
            </w:pPr>
            <w:r w:rsidRPr="00A0749E">
              <w:rPr>
                <w:b/>
                <w:sz w:val="28"/>
                <w:szCs w:val="28"/>
              </w:rPr>
              <w:t>Roll</w:t>
            </w:r>
            <w:r w:rsidRPr="00A0749E">
              <w:rPr>
                <w:b/>
                <w:spacing w:val="-4"/>
                <w:sz w:val="28"/>
                <w:szCs w:val="28"/>
              </w:rPr>
              <w:t xml:space="preserve"> </w:t>
            </w:r>
            <w:r w:rsidRPr="00A0749E">
              <w:rPr>
                <w:b/>
                <w:spacing w:val="-2"/>
                <w:sz w:val="28"/>
                <w:szCs w:val="28"/>
              </w:rPr>
              <w:t>Number(s)</w:t>
            </w:r>
          </w:p>
        </w:tc>
        <w:tc>
          <w:tcPr>
            <w:tcW w:w="3375" w:type="dxa"/>
            <w:vAlign w:val="center"/>
          </w:tcPr>
          <w:p w14:paraId="0C15BF0B" w14:textId="77777777" w:rsidR="00E72DF2" w:rsidRPr="00A0749E" w:rsidRDefault="00000000">
            <w:pPr>
              <w:pStyle w:val="TableParagraph"/>
              <w:spacing w:before="1" w:line="233" w:lineRule="exact"/>
              <w:ind w:left="107"/>
              <w:rPr>
                <w:b/>
                <w:sz w:val="28"/>
                <w:szCs w:val="28"/>
              </w:rPr>
            </w:pPr>
            <w:r w:rsidRPr="00A0749E">
              <w:rPr>
                <w:b/>
                <w:sz w:val="28"/>
                <w:szCs w:val="28"/>
              </w:rPr>
              <w:t>Name of the Student</w:t>
            </w:r>
          </w:p>
        </w:tc>
        <w:tc>
          <w:tcPr>
            <w:tcW w:w="3061" w:type="dxa"/>
            <w:vAlign w:val="center"/>
          </w:tcPr>
          <w:p w14:paraId="394ED340" w14:textId="77777777" w:rsidR="00E72DF2" w:rsidRPr="00A0749E" w:rsidRDefault="00000000">
            <w:pPr>
              <w:pStyle w:val="TableParagraph"/>
              <w:spacing w:before="1" w:line="233" w:lineRule="exact"/>
              <w:ind w:left="107"/>
              <w:rPr>
                <w:b/>
                <w:sz w:val="28"/>
                <w:szCs w:val="28"/>
              </w:rPr>
            </w:pPr>
            <w:r w:rsidRPr="00A0749E">
              <w:rPr>
                <w:b/>
                <w:spacing w:val="-2"/>
                <w:sz w:val="28"/>
                <w:szCs w:val="28"/>
              </w:rPr>
              <w:t>Signature</w:t>
            </w:r>
          </w:p>
        </w:tc>
      </w:tr>
      <w:tr w:rsidR="00E72DF2" w14:paraId="0A56C096" w14:textId="77777777">
        <w:trPr>
          <w:trHeight w:val="253"/>
        </w:trPr>
        <w:tc>
          <w:tcPr>
            <w:tcW w:w="3277" w:type="dxa"/>
            <w:vAlign w:val="center"/>
          </w:tcPr>
          <w:p w14:paraId="64B09BA3" w14:textId="77777777" w:rsidR="00E72DF2" w:rsidRPr="00A0749E" w:rsidRDefault="00000000">
            <w:pPr>
              <w:rPr>
                <w:sz w:val="24"/>
                <w:szCs w:val="24"/>
              </w:rPr>
            </w:pPr>
            <w:r w:rsidRPr="00A0749E">
              <w:rPr>
                <w:sz w:val="24"/>
                <w:szCs w:val="24"/>
              </w:rPr>
              <w:t>2520090185</w:t>
            </w:r>
          </w:p>
        </w:tc>
        <w:tc>
          <w:tcPr>
            <w:tcW w:w="3375" w:type="dxa"/>
            <w:vAlign w:val="center"/>
          </w:tcPr>
          <w:p w14:paraId="664FAF9A" w14:textId="77777777" w:rsidR="00E72DF2" w:rsidRPr="00A0749E" w:rsidRDefault="00000000">
            <w:pPr>
              <w:rPr>
                <w:sz w:val="24"/>
                <w:szCs w:val="24"/>
              </w:rPr>
            </w:pPr>
            <w:r w:rsidRPr="00A0749E">
              <w:rPr>
                <w:sz w:val="24"/>
                <w:szCs w:val="24"/>
              </w:rPr>
              <w:t>S VENUGOPAL</w:t>
            </w:r>
          </w:p>
        </w:tc>
        <w:tc>
          <w:tcPr>
            <w:tcW w:w="3061" w:type="dxa"/>
            <w:vAlign w:val="center"/>
          </w:tcPr>
          <w:p w14:paraId="1A109CA9" w14:textId="77777777" w:rsidR="00E72DF2" w:rsidRDefault="00E72DF2"/>
        </w:tc>
      </w:tr>
      <w:tr w:rsidR="00E72DF2" w14:paraId="636E0448" w14:textId="77777777">
        <w:trPr>
          <w:trHeight w:val="251"/>
        </w:trPr>
        <w:tc>
          <w:tcPr>
            <w:tcW w:w="3277" w:type="dxa"/>
            <w:vAlign w:val="center"/>
          </w:tcPr>
          <w:p w14:paraId="3D26EF04" w14:textId="77777777" w:rsidR="00E72DF2" w:rsidRPr="00A0749E" w:rsidRDefault="00000000">
            <w:pPr>
              <w:rPr>
                <w:sz w:val="24"/>
                <w:szCs w:val="24"/>
              </w:rPr>
            </w:pPr>
            <w:r w:rsidRPr="00A0749E">
              <w:rPr>
                <w:sz w:val="24"/>
                <w:szCs w:val="24"/>
              </w:rPr>
              <w:t>2520090079</w:t>
            </w:r>
          </w:p>
        </w:tc>
        <w:tc>
          <w:tcPr>
            <w:tcW w:w="3375" w:type="dxa"/>
            <w:vAlign w:val="center"/>
          </w:tcPr>
          <w:p w14:paraId="19AC52F5" w14:textId="77777777" w:rsidR="00E72DF2" w:rsidRPr="00A0749E" w:rsidRDefault="00000000">
            <w:pPr>
              <w:rPr>
                <w:sz w:val="24"/>
                <w:szCs w:val="24"/>
              </w:rPr>
            </w:pPr>
            <w:r w:rsidRPr="00A0749E">
              <w:rPr>
                <w:sz w:val="24"/>
                <w:szCs w:val="24"/>
              </w:rPr>
              <w:t>V PAVAN KUMAR</w:t>
            </w:r>
          </w:p>
        </w:tc>
        <w:tc>
          <w:tcPr>
            <w:tcW w:w="3061" w:type="dxa"/>
            <w:vAlign w:val="center"/>
          </w:tcPr>
          <w:p w14:paraId="02F74711" w14:textId="77777777" w:rsidR="00E72DF2" w:rsidRDefault="00E72DF2"/>
        </w:tc>
      </w:tr>
      <w:tr w:rsidR="00E72DF2" w14:paraId="6EDDAC1B" w14:textId="77777777">
        <w:trPr>
          <w:trHeight w:val="253"/>
        </w:trPr>
        <w:tc>
          <w:tcPr>
            <w:tcW w:w="3277" w:type="dxa"/>
            <w:vAlign w:val="center"/>
          </w:tcPr>
          <w:p w14:paraId="0EA72557" w14:textId="77777777" w:rsidR="00E72DF2" w:rsidRPr="00A0749E" w:rsidRDefault="00000000">
            <w:pPr>
              <w:rPr>
                <w:sz w:val="24"/>
                <w:szCs w:val="24"/>
              </w:rPr>
            </w:pPr>
            <w:r w:rsidRPr="00A0749E">
              <w:rPr>
                <w:sz w:val="24"/>
                <w:szCs w:val="24"/>
              </w:rPr>
              <w:t>2520090208</w:t>
            </w:r>
          </w:p>
        </w:tc>
        <w:tc>
          <w:tcPr>
            <w:tcW w:w="3375" w:type="dxa"/>
            <w:vAlign w:val="center"/>
          </w:tcPr>
          <w:p w14:paraId="3D50234B" w14:textId="77777777" w:rsidR="00E72DF2" w:rsidRPr="00A0749E" w:rsidRDefault="00000000">
            <w:pPr>
              <w:rPr>
                <w:sz w:val="24"/>
                <w:szCs w:val="24"/>
              </w:rPr>
            </w:pPr>
            <w:r w:rsidRPr="00A0749E">
              <w:rPr>
                <w:sz w:val="24"/>
                <w:szCs w:val="24"/>
              </w:rPr>
              <w:t>ABHISHEK YADAV</w:t>
            </w:r>
          </w:p>
        </w:tc>
        <w:tc>
          <w:tcPr>
            <w:tcW w:w="3061" w:type="dxa"/>
            <w:vAlign w:val="center"/>
          </w:tcPr>
          <w:p w14:paraId="4666BFEC" w14:textId="77777777" w:rsidR="00E72DF2" w:rsidRDefault="00E72DF2"/>
        </w:tc>
      </w:tr>
      <w:tr w:rsidR="00E72DF2" w14:paraId="3F558234" w14:textId="77777777">
        <w:trPr>
          <w:trHeight w:val="252"/>
        </w:trPr>
        <w:tc>
          <w:tcPr>
            <w:tcW w:w="3277" w:type="dxa"/>
            <w:vAlign w:val="center"/>
          </w:tcPr>
          <w:p w14:paraId="49206CD0" w14:textId="77777777" w:rsidR="00E72DF2" w:rsidRDefault="00E72DF2">
            <w:pPr>
              <w:pStyle w:val="TableParagraph"/>
              <w:rPr>
                <w:sz w:val="18"/>
              </w:rPr>
            </w:pPr>
          </w:p>
        </w:tc>
        <w:tc>
          <w:tcPr>
            <w:tcW w:w="3375" w:type="dxa"/>
            <w:vAlign w:val="center"/>
          </w:tcPr>
          <w:p w14:paraId="7BFB3BB4" w14:textId="77777777" w:rsidR="00E72DF2" w:rsidRDefault="00E72DF2">
            <w:pPr>
              <w:pStyle w:val="TableParagraph"/>
              <w:rPr>
                <w:sz w:val="18"/>
              </w:rPr>
            </w:pPr>
          </w:p>
        </w:tc>
        <w:tc>
          <w:tcPr>
            <w:tcW w:w="3061" w:type="dxa"/>
            <w:vAlign w:val="center"/>
          </w:tcPr>
          <w:p w14:paraId="702E67EA" w14:textId="77777777" w:rsidR="00E72DF2" w:rsidRDefault="00E72DF2">
            <w:pPr>
              <w:pStyle w:val="TableParagraph"/>
              <w:rPr>
                <w:sz w:val="18"/>
              </w:rPr>
            </w:pPr>
          </w:p>
        </w:tc>
      </w:tr>
    </w:tbl>
    <w:p w14:paraId="4E70EB04" w14:textId="77777777" w:rsidR="00E72DF2" w:rsidRDefault="00E72DF2">
      <w:pPr>
        <w:pStyle w:val="BodyText"/>
        <w:spacing w:before="250"/>
      </w:pPr>
    </w:p>
    <w:p w14:paraId="5CF4E865" w14:textId="05D453D8" w:rsidR="00E72DF2" w:rsidRPr="00A0749E" w:rsidRDefault="00A0749E" w:rsidP="00A0749E">
      <w:pPr>
        <w:tabs>
          <w:tab w:val="left" w:pos="940"/>
        </w:tabs>
        <w:spacing w:before="1"/>
        <w:rPr>
          <w:b/>
          <w:sz w:val="28"/>
          <w:szCs w:val="28"/>
        </w:rPr>
      </w:pPr>
      <w:r w:rsidRPr="00A0749E">
        <w:rPr>
          <w:b/>
          <w:sz w:val="28"/>
          <w:szCs w:val="28"/>
        </w:rPr>
        <w:t>03.</w:t>
      </w:r>
      <w:r w:rsidR="00000000" w:rsidRPr="00A0749E">
        <w:rPr>
          <w:b/>
          <w:sz w:val="28"/>
          <w:szCs w:val="28"/>
        </w:rPr>
        <w:t>Frameworks</w:t>
      </w:r>
      <w:r w:rsidR="00000000" w:rsidRPr="00A0749E">
        <w:rPr>
          <w:b/>
          <w:spacing w:val="-7"/>
          <w:sz w:val="28"/>
          <w:szCs w:val="28"/>
        </w:rPr>
        <w:t xml:space="preserve"> </w:t>
      </w:r>
      <w:r w:rsidR="00000000" w:rsidRPr="00A0749E">
        <w:rPr>
          <w:b/>
          <w:sz w:val="28"/>
          <w:szCs w:val="28"/>
        </w:rPr>
        <w:t>/</w:t>
      </w:r>
      <w:r w:rsidR="00000000" w:rsidRPr="00A0749E">
        <w:rPr>
          <w:b/>
          <w:spacing w:val="-3"/>
          <w:sz w:val="28"/>
          <w:szCs w:val="28"/>
        </w:rPr>
        <w:t xml:space="preserve"> </w:t>
      </w:r>
      <w:r w:rsidR="00000000" w:rsidRPr="00A0749E">
        <w:rPr>
          <w:b/>
          <w:sz w:val="28"/>
          <w:szCs w:val="28"/>
        </w:rPr>
        <w:t>Platforms</w:t>
      </w:r>
      <w:r w:rsidR="00000000" w:rsidRPr="00A0749E">
        <w:rPr>
          <w:b/>
          <w:spacing w:val="-4"/>
          <w:sz w:val="28"/>
          <w:szCs w:val="28"/>
        </w:rPr>
        <w:t xml:space="preserve"> </w:t>
      </w:r>
      <w:r w:rsidR="00000000" w:rsidRPr="00A0749E">
        <w:rPr>
          <w:b/>
          <w:sz w:val="28"/>
          <w:szCs w:val="28"/>
        </w:rPr>
        <w:t>/</w:t>
      </w:r>
      <w:r w:rsidR="00000000" w:rsidRPr="00A0749E">
        <w:rPr>
          <w:b/>
          <w:spacing w:val="-3"/>
          <w:sz w:val="28"/>
          <w:szCs w:val="28"/>
        </w:rPr>
        <w:t xml:space="preserve"> </w:t>
      </w:r>
      <w:r w:rsidR="00000000" w:rsidRPr="00A0749E">
        <w:rPr>
          <w:b/>
          <w:sz w:val="28"/>
          <w:szCs w:val="28"/>
        </w:rPr>
        <w:t>Software</w:t>
      </w:r>
      <w:r w:rsidR="00000000" w:rsidRPr="00A0749E">
        <w:rPr>
          <w:b/>
          <w:spacing w:val="-4"/>
          <w:sz w:val="28"/>
          <w:szCs w:val="28"/>
        </w:rPr>
        <w:t xml:space="preserve"> Used</w:t>
      </w:r>
    </w:p>
    <w:p w14:paraId="38149E90" w14:textId="77777777" w:rsidR="00A0749E" w:rsidRDefault="00A0749E">
      <w:pPr>
        <w:pStyle w:val="BodyText"/>
        <w:rPr>
          <w:sz w:val="24"/>
          <w:szCs w:val="28"/>
        </w:rPr>
      </w:pPr>
      <w:r>
        <w:rPr>
          <w:sz w:val="24"/>
          <w:szCs w:val="28"/>
        </w:rPr>
        <w:t xml:space="preserve">                       </w:t>
      </w:r>
    </w:p>
    <w:p w14:paraId="01680E83" w14:textId="1F591CD6" w:rsidR="00E72DF2" w:rsidRPr="00A0749E" w:rsidRDefault="00A0749E">
      <w:pPr>
        <w:pStyle w:val="BodyText"/>
        <w:rPr>
          <w:sz w:val="28"/>
          <w:szCs w:val="28"/>
        </w:rPr>
      </w:pPr>
      <w:r>
        <w:rPr>
          <w:sz w:val="24"/>
          <w:szCs w:val="28"/>
        </w:rPr>
        <w:t xml:space="preserve">                      </w:t>
      </w:r>
      <w:r w:rsidR="00000000" w:rsidRPr="00A0749E">
        <w:rPr>
          <w:sz w:val="24"/>
          <w:szCs w:val="28"/>
        </w:rPr>
        <w:t>MySQL; SQL; MySQL Workbench; ER Diagram</w:t>
      </w:r>
    </w:p>
    <w:p w14:paraId="10015AE2" w14:textId="77777777" w:rsidR="00E72DF2" w:rsidRDefault="00E72DF2">
      <w:pPr>
        <w:pStyle w:val="BodyText"/>
      </w:pPr>
    </w:p>
    <w:p w14:paraId="1F0858C9" w14:textId="77777777" w:rsidR="00E72DF2" w:rsidRDefault="00E72DF2">
      <w:pPr>
        <w:pStyle w:val="BodyText"/>
      </w:pPr>
    </w:p>
    <w:p w14:paraId="1E42DD58" w14:textId="77777777" w:rsidR="00E72DF2" w:rsidRDefault="00E72DF2">
      <w:pPr>
        <w:pStyle w:val="BodyText"/>
      </w:pPr>
    </w:p>
    <w:p w14:paraId="06322B49" w14:textId="77777777" w:rsidR="00E72DF2" w:rsidRDefault="00E72DF2">
      <w:pPr>
        <w:pStyle w:val="BodyText"/>
      </w:pPr>
    </w:p>
    <w:p w14:paraId="4DB35517" w14:textId="77777777" w:rsidR="00E72DF2" w:rsidRDefault="00E72DF2">
      <w:pPr>
        <w:pStyle w:val="BodyText"/>
      </w:pPr>
    </w:p>
    <w:p w14:paraId="73D43313" w14:textId="77777777" w:rsidR="00E72DF2" w:rsidRDefault="00E72DF2">
      <w:pPr>
        <w:pStyle w:val="BodyText"/>
      </w:pPr>
    </w:p>
    <w:p w14:paraId="6FADFBC3" w14:textId="37FCF7D6" w:rsidR="00E72DF2" w:rsidRDefault="00000000" w:rsidP="00A0749E">
      <w:pPr>
        <w:tabs>
          <w:tab w:val="left" w:pos="8741"/>
        </w:tabs>
        <w:rPr>
          <w:b/>
        </w:rPr>
      </w:pPr>
      <w:r w:rsidRPr="00A0749E">
        <w:rPr>
          <w:b/>
          <w:sz w:val="28"/>
          <w:szCs w:val="28"/>
        </w:rPr>
        <w:t>Guide</w:t>
      </w:r>
      <w:r w:rsidRPr="00A0749E">
        <w:rPr>
          <w:b/>
          <w:spacing w:val="-2"/>
          <w:sz w:val="28"/>
          <w:szCs w:val="28"/>
        </w:rPr>
        <w:t xml:space="preserve"> </w:t>
      </w:r>
      <w:r w:rsidRPr="00A0749E">
        <w:rPr>
          <w:b/>
          <w:sz w:val="28"/>
          <w:szCs w:val="28"/>
        </w:rPr>
        <w:t>Name</w:t>
      </w:r>
      <w:r w:rsidRPr="00A0749E">
        <w:rPr>
          <w:b/>
          <w:spacing w:val="-2"/>
          <w:sz w:val="28"/>
          <w:szCs w:val="28"/>
        </w:rPr>
        <w:t xml:space="preserve"> </w:t>
      </w:r>
      <w:r w:rsidRPr="00A0749E">
        <w:rPr>
          <w:b/>
          <w:sz w:val="28"/>
          <w:szCs w:val="28"/>
        </w:rPr>
        <w:t>and</w:t>
      </w:r>
      <w:r w:rsidRPr="00A0749E">
        <w:rPr>
          <w:b/>
          <w:spacing w:val="-3"/>
          <w:sz w:val="28"/>
          <w:szCs w:val="28"/>
        </w:rPr>
        <w:t xml:space="preserve"> </w:t>
      </w:r>
      <w:r w:rsidRPr="00A0749E">
        <w:rPr>
          <w:b/>
          <w:sz w:val="28"/>
          <w:szCs w:val="28"/>
        </w:rPr>
        <w:t>Signature</w:t>
      </w:r>
      <w:r w:rsidRPr="00A0749E">
        <w:rPr>
          <w:b/>
          <w:spacing w:val="-1"/>
          <w:sz w:val="28"/>
          <w:szCs w:val="28"/>
        </w:rPr>
        <w:t xml:space="preserve"> </w:t>
      </w:r>
      <w:r w:rsidRPr="00A0749E">
        <w:rPr>
          <w:b/>
          <w:sz w:val="28"/>
          <w:szCs w:val="28"/>
        </w:rPr>
        <w:t>(remarks</w:t>
      </w:r>
      <w:r w:rsidRPr="00A0749E">
        <w:rPr>
          <w:b/>
          <w:spacing w:val="-4"/>
          <w:sz w:val="28"/>
          <w:szCs w:val="28"/>
        </w:rPr>
        <w:t xml:space="preserve"> </w:t>
      </w:r>
      <w:r w:rsidRPr="00A0749E">
        <w:rPr>
          <w:b/>
          <w:sz w:val="28"/>
          <w:szCs w:val="28"/>
        </w:rPr>
        <w:t>if</w:t>
      </w:r>
      <w:r w:rsidRPr="00A0749E">
        <w:rPr>
          <w:b/>
          <w:spacing w:val="-4"/>
          <w:sz w:val="28"/>
          <w:szCs w:val="28"/>
        </w:rPr>
        <w:t xml:space="preserve"> </w:t>
      </w:r>
      <w:r w:rsidRPr="00A0749E">
        <w:rPr>
          <w:b/>
          <w:sz w:val="28"/>
          <w:szCs w:val="28"/>
        </w:rPr>
        <w:t>any)</w:t>
      </w:r>
      <w:r w:rsidRPr="00A0749E">
        <w:rPr>
          <w:b/>
          <w:spacing w:val="-2"/>
          <w:sz w:val="28"/>
          <w:szCs w:val="28"/>
        </w:rPr>
        <w:t xml:space="preserve"> </w:t>
      </w:r>
      <w:r>
        <w:rPr>
          <w:b/>
          <w:u w:val="single"/>
        </w:rPr>
        <w:tab/>
      </w:r>
      <w:r w:rsidR="00A0749E">
        <w:rPr>
          <w:b/>
          <w:u w:val="single"/>
        </w:rPr>
        <w:t>__________________</w:t>
      </w:r>
    </w:p>
    <w:sectPr w:rsidR="00E72DF2">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F1E8B" w14:textId="77777777" w:rsidR="00663FC2" w:rsidRDefault="00663FC2">
      <w:r>
        <w:separator/>
      </w:r>
    </w:p>
  </w:endnote>
  <w:endnote w:type="continuationSeparator" w:id="0">
    <w:p w14:paraId="179C3688" w14:textId="77777777" w:rsidR="00663FC2" w:rsidRDefault="00663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6D75E" w14:textId="77777777" w:rsidR="00663FC2" w:rsidRDefault="00663FC2">
      <w:r>
        <w:separator/>
      </w:r>
    </w:p>
  </w:footnote>
  <w:footnote w:type="continuationSeparator" w:id="0">
    <w:p w14:paraId="1C8F99A6" w14:textId="77777777" w:rsidR="00663FC2" w:rsidRDefault="00663F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70911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2B2099"/>
    <w:rsid w:val="00663FC2"/>
    <w:rsid w:val="00A0749E"/>
    <w:rsid w:val="00E72DF2"/>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31BD4"/>
  <w15:docId w15:val="{59EF9EA2-784B-42EA-AF54-8F48A6CA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4AD20F-6938-4FE8-93AC-9B838E0767C1}">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19</TotalTime>
  <Pages>1</Pages>
  <Words>263</Words>
  <Characters>1504</Characters>
  <Application>Microsoft Office Word</Application>
  <DocSecurity>0</DocSecurity>
  <Lines>12</Lines>
  <Paragraphs>3</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VENU GOPAL</cp:lastModifiedBy>
  <cp:revision>2</cp:revision>
  <dcterms:created xsi:type="dcterms:W3CDTF">2026-08-08T08:18:00Z</dcterms:created>
  <dcterms:modified xsi:type="dcterms:W3CDTF">2026-08-14T05:08:00Z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