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-655319</wp:posOffset>
            </wp:positionV>
            <wp:extent cx="1188720" cy="1188720"/>
            <wp:effectExtent b="0" l="0" r="0" t="0"/>
            <wp:wrapNone/>
            <wp:docPr descr="Ahsania Mission University of Science &amp; Technology -AMUST | LinkedIn" id="3" name="image3.png"/>
            <a:graphic>
              <a:graphicData uri="http://schemas.openxmlformats.org/drawingml/2006/picture">
                <pic:pic>
                  <pic:nvPicPr>
                    <pic:cNvPr descr="Ahsania Mission University of Science &amp; Technology -AMUST | LinkedIn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Ahsania Mission University of Science &amp;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spacing w:after="28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Lab No: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07</w:t>
      </w:r>
    </w:p>
    <w:p w:rsidR="00000000" w:rsidDel="00000000" w:rsidP="00000000" w:rsidRDefault="00000000" w:rsidRPr="00000000" w14:paraId="00000007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Code: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CSE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2202</w:t>
      </w:r>
    </w:p>
    <w:p w:rsidR="00000000" w:rsidDel="00000000" w:rsidP="00000000" w:rsidRDefault="00000000" w:rsidRPr="00000000" w14:paraId="00000008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Computer Algorithm Sessional.</w:t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Al Sadat Oli</w:t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1012320005101006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Batch,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Year,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Md. Fahim Faisal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Lecturer,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Convex Hull using Brute Force Algorithm.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direction(Point a, Point b, Point c)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(b.x - a.x)*(c.y - a.y) - (b.y - a.y)*(c.x - a.x);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convexHull(vector&lt;Point&gt;&amp; points)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points.size();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"Convex Hull Edges:\n";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i + 1; j &lt; n; j++)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pos = 0, neg = 0;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k = 0; k &lt; n; k++)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(k == i || k == j)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continue;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d = direction(points[i], points[j], points[k]);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(d &gt; 0)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pos++;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(d &lt; 0)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neg++;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(pos == 0 || neg == 0)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cout &lt;&lt; "(" &lt;&lt; points[i].x &lt;&lt; "," &lt;&lt; points[i].y &lt;&lt; ") - ("&lt;&lt; points[j].x &lt;&lt; "," &lt;&lt; points[j].y &lt;&lt; ")\n";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vector&lt;Point&gt; points = {{0, 3}, {2, 2}, {1, 1}, {2, 1}, {3, 0}, {0, 0}, {3, 3}};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convexHull(points);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468412</wp:posOffset>
            </wp:positionH>
            <wp:positionV relativeFrom="paragraph">
              <wp:posOffset>8890</wp:posOffset>
            </wp:positionV>
            <wp:extent cx="5006774" cy="185182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5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Convex Hull using Graham's Scan Algorithm.</w:t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p0;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orientation(Point p, Point q, Point r)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 = (q.y - p.y) * (r.x - q.x) - (q.x - p.x) * (r.y - q.y);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 == 0) return 0;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(val &gt; 0) ? 1 : 2;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distSq(Point p1, Point p2)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(p1.x - p2.x)*(p1.x - p2.x) + (p1.y - p2.y)*(p1.y - p2.y);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compare(Point p1, Point p2)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 = orientation(p0, p1, p2);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(o == 0)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distSq(p0, p1) &lt; distSq(p0, p2);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(o == 2);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grahamScan(vector&lt;Point&gt;&amp; points)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points.size();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ymin = points[0].y, minIndex = 0;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((points[i].y &lt; ymin) || (points[i].y == ymin &amp;&amp; points[i].x &lt; points[minIndex].x))</w:t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ymin = points[i].y;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minIndex = i;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swap(points[0], points[minIndex]);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p0 = points[0];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sort(points.begin() + 1, points.end(), compare);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stack&lt;Point&gt; hull;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hull.push(points[0]);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hull.push(points[1]);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hull.push(points[2]);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3; i &lt; n; i++)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(hull.size() &gt; 1)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Point top = hull.top();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hull.pop();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Point nextToTop = hull.top();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(orientation(nextToTop, top, points[i]) != 2)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hull.push(top);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hull.push(points[i]);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"Convex Hull Points (Graham's Scan):\n";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(!hull.empty())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Point p = hull.top();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"(" &lt;&lt; p.x &lt;&lt; ", " &lt;&lt; p.y &lt;&lt; ")\n";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hull.pop();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vector&lt;Point&gt; points = {{0, 3}, {1, 1}, {2, 2}, {4, 4}, {0, 0}, {1, 2}, {3, 1}, {3, 3}};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grahamScan(points);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521757</wp:posOffset>
            </wp:positionH>
            <wp:positionV relativeFrom="paragraph">
              <wp:posOffset>5715</wp:posOffset>
            </wp:positionV>
            <wp:extent cx="4900085" cy="1867062"/>
            <wp:effectExtent b="0" l="0" r="0" t="0"/>
            <wp:wrapNone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67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32"/>
          <w:szCs w:val="32"/>
          <w:rtl w:val="0"/>
        </w:rPr>
        <w:t xml:space="preserve">Convex Hull using QuickHull Algorithm</w:t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find distance of point C from line AB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distance(Point A, Point B, Point C)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abs((C.y - A.y) * B.x - (C.x - A.x) * B.y + C.x * A.y - C.y * A.x);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Determine the side of point P with respect to line AB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findSide(Point A, Point B, Point P)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 = (P.y - A.y) * (B.x - A.x) - (B.y - A.y) * (P.x - A.x);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 &gt; 0) return 1;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(val &lt; 0) return -1;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Recursive QuickHull function</w:t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quickHull(vector&lt;Point&gt;&amp; points, Point A, Point B, int side, vector&lt;Point&gt;&amp; hull)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index = -1;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max_dist = 0;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points.size(); i++)</w:t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 = distance(A, B, points[i]);</w:t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(findSide(A, B, points[i]) == side &amp;&amp; temp &gt; max_dist)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index = i;</w:t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max_dist = temp;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(index == -1)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hull.push_back(A);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hull.push_back(B);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quickHull(points, points[index], A, -findSide(points[index], A, B), hull);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quickHull(points, points[index], B, -findSide(points[index], B, A), hull);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 function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findConvexHull(vector&lt;Point&gt;&amp; points)</w:t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(points.size() &lt; 3)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"Convex hull not possible\\n";</w:t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min_x = 0, max_x = 0;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points.size(); i++)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(points[i].x &lt; points[min_x].x) min_x = i;</w:t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(points[i].x &gt; points[max_x].x) max_x = i;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vector&lt;Point&gt; hull;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quickHull(points, points[min_x], points[max_x], 1, hull);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quickHull(points, points[min_x], points[max_x], -1, hull);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"Convex Hull Points (QuickHull):"&lt;&lt;"\n";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(auto&amp; p : hull)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"(" &lt;&lt; p.x &lt;&lt; ", " &lt;&lt; p.y &lt;&lt; ")"&lt;&lt;endl;</w:t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vector&lt;Point&gt; points = {{0, 3}, {1, 1}, {2, 2}, {4, 4}, {0, 0}, {1, 2}, {3, 1}, {3, 3}};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findConvexHull(points);</w:t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582723</wp:posOffset>
            </wp:positionH>
            <wp:positionV relativeFrom="paragraph">
              <wp:posOffset>95885</wp:posOffset>
            </wp:positionV>
            <wp:extent cx="4778154" cy="2575783"/>
            <wp:effectExtent b="0" l="0" r="0" t="0"/>
            <wp:wrapNone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