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8D5" w:rsidRPr="000758D5" w:rsidRDefault="000758D5" w:rsidP="000758D5">
      <w:pPr>
        <w:autoSpaceDE w:val="0"/>
        <w:autoSpaceDN w:val="0"/>
        <w:adjustRightInd w:val="0"/>
        <w:spacing w:after="0" w:line="240" w:lineRule="auto"/>
        <w:rPr>
          <w:rFonts w:ascii="QrdtjnAdvTTa351d857.B" w:hAnsi="QrdtjnAdvTTa351d857.B" w:cs="QrdtjnAdvTTa351d857.B"/>
          <w:b/>
          <w:color w:val="131413"/>
          <w:sz w:val="28"/>
          <w:szCs w:val="28"/>
        </w:rPr>
      </w:pPr>
      <w:r w:rsidRPr="000758D5">
        <w:rPr>
          <w:rFonts w:ascii="QrdtjnAdvTTa351d857.B" w:hAnsi="QrdtjnAdvTTa351d857.B" w:cs="QrdtjnAdvTTa351d857.B"/>
          <w:b/>
          <w:color w:val="131413"/>
          <w:sz w:val="28"/>
          <w:szCs w:val="28"/>
        </w:rPr>
        <w:t>Comparison with others</w:t>
      </w:r>
    </w:p>
    <w:p w:rsidR="000758D5" w:rsidRPr="000758D5" w:rsidRDefault="000758D5" w:rsidP="000758D5">
      <w:pPr>
        <w:autoSpaceDE w:val="0"/>
        <w:autoSpaceDN w:val="0"/>
        <w:adjustRightInd w:val="0"/>
        <w:spacing w:after="0" w:line="240" w:lineRule="auto"/>
        <w:rPr>
          <w:rFonts w:ascii="BfcqqrAdvTT3713a231" w:hAnsi="BfcqqrAdvTT3713a231" w:cs="BfcqqrAdvTT3713a231"/>
          <w:color w:val="131413"/>
          <w:sz w:val="24"/>
          <w:szCs w:val="24"/>
        </w:rPr>
      </w:pPr>
      <w:r>
        <w:rPr>
          <w:rFonts w:ascii="BfcqqrAdvTT3713a231" w:hAnsi="BfcqqrAdvTT3713a231" w:cs="BfcqqrAdvTT3713a231"/>
          <w:color w:val="131413"/>
          <w:sz w:val="20"/>
          <w:szCs w:val="20"/>
        </w:rPr>
        <w:tab/>
      </w:r>
      <w:r w:rsidRPr="000758D5">
        <w:rPr>
          <w:rFonts w:ascii="BfcqqrAdvTT3713a231" w:hAnsi="BfcqqrAdvTT3713a231" w:cs="BfcqqrAdvTT3713a231"/>
          <w:color w:val="131413"/>
          <w:sz w:val="24"/>
          <w:szCs w:val="24"/>
        </w:rPr>
        <w:t xml:space="preserve">We have also used </w:t>
      </w:r>
      <w:proofErr w:type="spellStart"/>
      <w:r w:rsidRPr="000758D5">
        <w:rPr>
          <w:rFonts w:ascii="BfcqqrAdvTT3713a231" w:hAnsi="BfcqqrAdvTT3713a231" w:cs="BfcqqrAdvTT3713a231"/>
          <w:color w:val="131413"/>
          <w:sz w:val="24"/>
          <w:szCs w:val="24"/>
        </w:rPr>
        <w:t>Alexnet</w:t>
      </w:r>
      <w:proofErr w:type="spellEnd"/>
      <w:r w:rsidRPr="000758D5">
        <w:rPr>
          <w:rFonts w:ascii="BfcqqrAdvTT3713a231" w:hAnsi="BfcqqrAdvTT3713a231" w:cs="BfcqqrAdvTT3713a231"/>
          <w:color w:val="131413"/>
          <w:sz w:val="24"/>
          <w:szCs w:val="24"/>
        </w:rPr>
        <w:t xml:space="preserve"> and </w:t>
      </w:r>
      <w:proofErr w:type="spellStart"/>
      <w:r w:rsidRPr="000758D5">
        <w:rPr>
          <w:rFonts w:ascii="BfcqqrAdvTT3713a231" w:hAnsi="BfcqqrAdvTT3713a231" w:cs="BfcqqrAdvTT3713a231"/>
          <w:color w:val="131413"/>
          <w:sz w:val="24"/>
          <w:szCs w:val="24"/>
        </w:rPr>
        <w:t>Googlenet</w:t>
      </w:r>
      <w:proofErr w:type="spellEnd"/>
      <w:r w:rsidRPr="000758D5">
        <w:rPr>
          <w:rFonts w:ascii="BfcqqrAdvTT3713a231" w:hAnsi="BfcqqrAdvTT3713a231" w:cs="BfcqqrAdvTT3713a231"/>
          <w:color w:val="131413"/>
          <w:sz w:val="24"/>
          <w:szCs w:val="24"/>
        </w:rPr>
        <w:t xml:space="preserve"> for experiments. The</w:t>
      </w:r>
      <w:r>
        <w:rPr>
          <w:rFonts w:ascii="BfcqqrAdvTT3713a231" w:hAnsi="BfcqqrAdvTT3713a231" w:cs="BfcqqrAdvTT3713a231"/>
          <w:color w:val="131413"/>
          <w:sz w:val="24"/>
          <w:szCs w:val="24"/>
        </w:rPr>
        <w:t xml:space="preserve"> experimental results are </w:t>
      </w:r>
      <w:r w:rsidRPr="000758D5">
        <w:rPr>
          <w:rFonts w:ascii="BfcqqrAdvTT3713a231" w:hAnsi="BfcqqrAdvTT3713a231" w:cs="BfcqqrAdvTT3713a231"/>
          <w:color w:val="131413"/>
          <w:sz w:val="24"/>
          <w:szCs w:val="24"/>
        </w:rPr>
        <w:t xml:space="preserve">shown in Table </w:t>
      </w:r>
      <w:r w:rsidRPr="000758D5">
        <w:rPr>
          <w:rFonts w:ascii="BfcqqrAdvTT3713a231" w:hAnsi="BfcqqrAdvTT3713a231" w:cs="BfcqqrAdvTT3713a231"/>
          <w:color w:val="0000FF"/>
          <w:sz w:val="24"/>
          <w:szCs w:val="24"/>
        </w:rPr>
        <w:t>2</w:t>
      </w:r>
      <w:r w:rsidRPr="000758D5">
        <w:rPr>
          <w:rFonts w:ascii="BfcqqrAdvTT3713a231" w:hAnsi="BfcqqrAdvTT3713a231" w:cs="BfcqqrAdvTT3713a231"/>
          <w:color w:val="131413"/>
          <w:sz w:val="24"/>
          <w:szCs w:val="24"/>
        </w:rPr>
        <w:t>.</w:t>
      </w:r>
      <w:r>
        <w:rPr>
          <w:rFonts w:ascii="BfcqqrAdvTT3713a231" w:hAnsi="BfcqqrAdvTT3713a231" w:cs="BfcqqrAdvTT3713a231"/>
          <w:color w:val="131413"/>
          <w:sz w:val="24"/>
          <w:szCs w:val="24"/>
        </w:rPr>
        <w:t xml:space="preserve"> </w:t>
      </w:r>
      <w:r w:rsidRPr="000758D5">
        <w:rPr>
          <w:rFonts w:ascii="BfcqqrAdvTT3713a231" w:hAnsi="BfcqqrAdvTT3713a231" w:cs="BfcqqrAdvTT3713a231"/>
          <w:color w:val="131413"/>
          <w:sz w:val="24"/>
          <w:szCs w:val="24"/>
        </w:rPr>
        <w:t xml:space="preserve">According to Table </w:t>
      </w:r>
      <w:r w:rsidRPr="000758D5">
        <w:rPr>
          <w:rFonts w:ascii="BfcqqrAdvTT3713a231" w:hAnsi="BfcqqrAdvTT3713a231" w:cs="BfcqqrAdvTT3713a231"/>
          <w:color w:val="0000FF"/>
          <w:sz w:val="24"/>
          <w:szCs w:val="24"/>
        </w:rPr>
        <w:t>2</w:t>
      </w:r>
      <w:r w:rsidRPr="000758D5">
        <w:rPr>
          <w:rFonts w:ascii="BfcqqrAdvTT3713a231" w:hAnsi="BfcqqrAdvTT3713a231" w:cs="BfcqqrAdvTT3713a231"/>
          <w:color w:val="131413"/>
          <w:sz w:val="24"/>
          <w:szCs w:val="24"/>
        </w:rPr>
        <w:t xml:space="preserve">, </w:t>
      </w:r>
      <w:proofErr w:type="spellStart"/>
      <w:r w:rsidRPr="000758D5">
        <w:rPr>
          <w:rFonts w:ascii="BfcqqrAdvTT3713a231" w:hAnsi="BfcqqrAdvTT3713a231" w:cs="BfcqqrAdvTT3713a231"/>
          <w:color w:val="131413"/>
          <w:sz w:val="24"/>
          <w:szCs w:val="24"/>
        </w:rPr>
        <w:t>Googlenet</w:t>
      </w:r>
      <w:proofErr w:type="spellEnd"/>
      <w:r w:rsidRPr="000758D5">
        <w:rPr>
          <w:rFonts w:ascii="BfcqqrAdvTT3713a231" w:hAnsi="BfcqqrAdvTT3713a231" w:cs="BfcqqrAdvTT3713a231"/>
          <w:color w:val="131413"/>
          <w:sz w:val="24"/>
          <w:szCs w:val="24"/>
        </w:rPr>
        <w:t xml:space="preserve"> has the highest accuracy</w:t>
      </w:r>
      <w:r>
        <w:rPr>
          <w:rFonts w:ascii="BfcqqrAdvTT3713a231" w:hAnsi="BfcqqrAdvTT3713a231" w:cs="BfcqqrAdvTT3713a231"/>
          <w:color w:val="131413"/>
          <w:sz w:val="24"/>
          <w:szCs w:val="24"/>
        </w:rPr>
        <w:t xml:space="preserve"> </w:t>
      </w:r>
      <w:r w:rsidRPr="000758D5">
        <w:rPr>
          <w:rFonts w:ascii="BfcqqrAdvTT3713a231" w:hAnsi="BfcqqrAdvTT3713a231" w:cs="BfcqqrAdvTT3713a231"/>
          <w:color w:val="131413"/>
          <w:sz w:val="24"/>
          <w:szCs w:val="24"/>
        </w:rPr>
        <w:t xml:space="preserve">and </w:t>
      </w:r>
      <w:proofErr w:type="spellStart"/>
      <w:r w:rsidRPr="000758D5">
        <w:rPr>
          <w:rFonts w:ascii="BfcqqrAdvTT3713a231" w:hAnsi="BfcqqrAdvTT3713a231" w:cs="BfcqqrAdvTT3713a231"/>
          <w:color w:val="131413"/>
          <w:sz w:val="24"/>
          <w:szCs w:val="24"/>
        </w:rPr>
        <w:t>Alexnet</w:t>
      </w:r>
      <w:proofErr w:type="spellEnd"/>
      <w:r w:rsidRPr="000758D5">
        <w:rPr>
          <w:rFonts w:ascii="BfcqqrAdvTT3713a231" w:hAnsi="BfcqqrAdvTT3713a231" w:cs="BfcqqrAdvTT3713a231"/>
          <w:color w:val="131413"/>
          <w:sz w:val="24"/>
          <w:szCs w:val="24"/>
        </w:rPr>
        <w:t xml:space="preserve"> has the lowest accuracy. In terms of the number</w:t>
      </w:r>
      <w:r>
        <w:rPr>
          <w:rFonts w:ascii="BfcqqrAdvTT3713a231" w:hAnsi="BfcqqrAdvTT3713a231" w:cs="BfcqqrAdvTT3713a231"/>
          <w:color w:val="131413"/>
          <w:sz w:val="24"/>
          <w:szCs w:val="24"/>
        </w:rPr>
        <w:t xml:space="preserve"> </w:t>
      </w:r>
      <w:r w:rsidRPr="000758D5">
        <w:rPr>
          <w:rFonts w:ascii="BfcqqrAdvTT3713a231" w:hAnsi="BfcqqrAdvTT3713a231" w:cs="BfcqqrAdvTT3713a231"/>
          <w:color w:val="131413"/>
          <w:sz w:val="24"/>
          <w:szCs w:val="24"/>
        </w:rPr>
        <w:t>of parameters and</w:t>
      </w:r>
      <w:r>
        <w:rPr>
          <w:rFonts w:ascii="BfcqqrAdvTT3713a231" w:hAnsi="BfcqqrAdvTT3713a231" w:cs="BfcqqrAdvTT3713a231"/>
          <w:color w:val="131413"/>
          <w:sz w:val="24"/>
          <w:szCs w:val="24"/>
        </w:rPr>
        <w:t xml:space="preserve"> the amount of calculation, our </w:t>
      </w:r>
      <w:r w:rsidRPr="000758D5">
        <w:rPr>
          <w:rFonts w:ascii="BfcqqrAdvTT3713a231" w:hAnsi="BfcqqrAdvTT3713a231" w:cs="BfcqqrAdvTT3713a231"/>
          <w:color w:val="131413"/>
          <w:sz w:val="24"/>
          <w:szCs w:val="24"/>
        </w:rPr>
        <w:t>proposed</w:t>
      </w:r>
      <w:r>
        <w:rPr>
          <w:rFonts w:ascii="BfcqqrAdvTT3713a231" w:hAnsi="BfcqqrAdvTT3713a231" w:cs="BfcqqrAdvTT3713a231"/>
          <w:color w:val="131413"/>
          <w:sz w:val="24"/>
          <w:szCs w:val="24"/>
        </w:rPr>
        <w:t xml:space="preserve"> </w:t>
      </w:r>
      <w:r w:rsidRPr="000758D5">
        <w:rPr>
          <w:rFonts w:ascii="BfcqqrAdvTT3713a231" w:hAnsi="BfcqqrAdvTT3713a231" w:cs="BfcqqrAdvTT3713a231"/>
          <w:color w:val="131413"/>
          <w:sz w:val="24"/>
          <w:szCs w:val="24"/>
        </w:rPr>
        <w:t xml:space="preserve">network structure is significantly better than </w:t>
      </w:r>
      <w:proofErr w:type="spellStart"/>
      <w:r w:rsidRPr="000758D5">
        <w:rPr>
          <w:rFonts w:ascii="BfcqqrAdvTT3713a231" w:hAnsi="BfcqqrAdvTT3713a231" w:cs="BfcqqrAdvTT3713a231"/>
          <w:color w:val="131413"/>
          <w:sz w:val="24"/>
          <w:szCs w:val="24"/>
        </w:rPr>
        <w:t>Alexnet</w:t>
      </w:r>
      <w:proofErr w:type="spellEnd"/>
      <w:r w:rsidRPr="000758D5">
        <w:rPr>
          <w:rFonts w:ascii="BfcqqrAdvTT3713a231" w:hAnsi="BfcqqrAdvTT3713a231" w:cs="BfcqqrAdvTT3713a231"/>
          <w:color w:val="131413"/>
          <w:sz w:val="24"/>
          <w:szCs w:val="24"/>
        </w:rPr>
        <w:t xml:space="preserve"> and</w:t>
      </w:r>
      <w:r>
        <w:rPr>
          <w:rFonts w:ascii="BfcqqrAdvTT3713a231" w:hAnsi="BfcqqrAdvTT3713a231" w:cs="BfcqqrAdvTT3713a231"/>
          <w:color w:val="131413"/>
          <w:sz w:val="24"/>
          <w:szCs w:val="24"/>
        </w:rPr>
        <w:t xml:space="preserve"> </w:t>
      </w:r>
      <w:proofErr w:type="spellStart"/>
      <w:r>
        <w:rPr>
          <w:rFonts w:ascii="BfcqqrAdvTT3713a231" w:hAnsi="BfcqqrAdvTT3713a231" w:cs="BfcqqrAdvTT3713a231"/>
          <w:color w:val="131413"/>
          <w:sz w:val="24"/>
          <w:szCs w:val="24"/>
        </w:rPr>
        <w:t>Googlenet</w:t>
      </w:r>
      <w:proofErr w:type="spellEnd"/>
      <w:r>
        <w:rPr>
          <w:rFonts w:ascii="BfcqqrAdvTT3713a231" w:hAnsi="BfcqqrAdvTT3713a231" w:cs="BfcqqrAdvTT3713a231"/>
          <w:color w:val="131413"/>
          <w:sz w:val="24"/>
          <w:szCs w:val="24"/>
        </w:rPr>
        <w:t xml:space="preserve">. In general, the </w:t>
      </w:r>
      <w:r w:rsidRPr="000758D5">
        <w:rPr>
          <w:rFonts w:ascii="BfcqqrAdvTT3713a231" w:hAnsi="BfcqqrAdvTT3713a231" w:cs="BfcqqrAdvTT3713a231"/>
          <w:color w:val="131413"/>
          <w:sz w:val="24"/>
          <w:szCs w:val="24"/>
        </w:rPr>
        <w:t>model we proposed is effective,</w:t>
      </w:r>
      <w:r>
        <w:rPr>
          <w:rFonts w:ascii="BfcqqrAdvTT3713a231" w:hAnsi="BfcqqrAdvTT3713a231" w:cs="BfcqqrAdvTT3713a231"/>
          <w:color w:val="131413"/>
          <w:sz w:val="24"/>
          <w:szCs w:val="24"/>
        </w:rPr>
        <w:t xml:space="preserve"> </w:t>
      </w:r>
      <w:r w:rsidRPr="000758D5">
        <w:rPr>
          <w:rFonts w:ascii="BfcqqrAdvTT3713a231" w:hAnsi="BfcqqrAdvTT3713a231" w:cs="BfcqqrAdvTT3713a231"/>
          <w:color w:val="131413"/>
          <w:sz w:val="24"/>
          <w:szCs w:val="24"/>
        </w:rPr>
        <w:t>which can achieve excellent classification performance, and</w:t>
      </w:r>
    </w:p>
    <w:p w:rsidR="00000000" w:rsidRDefault="000758D5" w:rsidP="000758D5">
      <w:pPr>
        <w:rPr>
          <w:rFonts w:ascii="BfcqqrAdvTT3713a231" w:hAnsi="BfcqqrAdvTT3713a231" w:cs="BfcqqrAdvTT3713a231"/>
          <w:color w:val="131413"/>
          <w:sz w:val="24"/>
          <w:szCs w:val="24"/>
        </w:rPr>
      </w:pPr>
      <w:r w:rsidRPr="000758D5">
        <w:rPr>
          <w:rFonts w:ascii="BfcqqrAdvTT3713a231" w:hAnsi="BfcqqrAdvTT3713a231" w:cs="BfcqqrAdvTT3713a231"/>
          <w:color w:val="131413"/>
          <w:sz w:val="24"/>
          <w:szCs w:val="24"/>
        </w:rPr>
        <w:t>is more suitable for deployment on the mobile side.</w:t>
      </w:r>
    </w:p>
    <w:p w:rsidR="00B70A0B" w:rsidRDefault="00B70A0B" w:rsidP="000758D5">
      <w:pPr>
        <w:rPr>
          <w:rFonts w:ascii="BfcqqrAdvTT3713a231" w:hAnsi="BfcqqrAdvTT3713a231" w:cs="BfcqqrAdvTT3713a231"/>
          <w:color w:val="131413"/>
          <w:sz w:val="24"/>
          <w:szCs w:val="24"/>
        </w:rPr>
      </w:pPr>
    </w:p>
    <w:p w:rsidR="00B70A0B" w:rsidRDefault="00B70A0B" w:rsidP="000758D5">
      <w:pPr>
        <w:rPr>
          <w:rFonts w:ascii="BfcqqrAdvTT3713a231" w:hAnsi="BfcqqrAdvTT3713a231" w:cs="BfcqqrAdvTT3713a231"/>
          <w:color w:val="131413"/>
          <w:sz w:val="24"/>
          <w:szCs w:val="24"/>
        </w:rPr>
      </w:pPr>
    </w:p>
    <w:p w:rsidR="00B70A0B" w:rsidRDefault="00B70A0B" w:rsidP="000758D5">
      <w:pPr>
        <w:rPr>
          <w:rFonts w:ascii="BfcqqrAdvTT3713a231" w:hAnsi="BfcqqrAdvTT3713a231" w:cs="BfcqqrAdvTT3713a231"/>
          <w:color w:val="131413"/>
          <w:sz w:val="24"/>
          <w:szCs w:val="24"/>
        </w:rPr>
      </w:pPr>
      <w:r>
        <w:rPr>
          <w:rFonts w:ascii="BfcqqrAdvTT3713a231" w:hAnsi="BfcqqrAdvTT3713a231" w:cs="BfcqqrAdvTT3713a231"/>
          <w:color w:val="131413"/>
          <w:sz w:val="24"/>
          <w:szCs w:val="24"/>
        </w:rPr>
        <w:t>rp1</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Different sizes of memory cells were adopted to test the recognition accuracy, which</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is shown in Fig. 1. LEBAI shows that the greater the size of memory cells, the higher</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recognition accuracy. The ultimate recognition accuracy achieved maximum</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95.58 %.</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experiment selects randomly the 4000 learning item as the test set from the</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data set, the other 16000 learning item as a training set. Table 1. show the</w:t>
      </w:r>
    </w:p>
    <w:p w:rsidR="00B70A0B" w:rsidRDefault="00B70A0B" w:rsidP="00B70A0B">
      <w:pPr>
        <w:rPr>
          <w:rFonts w:ascii="BfcqqrAdvTT3713a231" w:hAnsi="BfcqqrAdvTT3713a231" w:cs="BfcqqrAdvTT3713a231"/>
          <w:color w:val="131413"/>
          <w:sz w:val="24"/>
          <w:szCs w:val="24"/>
        </w:rPr>
      </w:pPr>
      <w:r>
        <w:rPr>
          <w:rFonts w:ascii="Times-Roman" w:hAnsi="Times-Roman" w:cs="Times-Roman"/>
          <w:sz w:val="20"/>
          <w:szCs w:val="20"/>
        </w:rPr>
        <w:t>parameters.</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Different sizes of memory cells were adopted to test the recognition accuracy, which</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is shown in Fig. 1. LEBAI shows that the greater the size of memory cells, the higher</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recognition accuracy. The ultimate recognition accuracy achieved maximum</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95.58 %.</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Different sizes of training antigens were adopted to test the recognition accuracy,</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which is shown in Fig.2 where sizes of memory cell are 14850, 10000, and 5200,</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respectively. The experiments show that with the increase of training antigen, the</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recognition accuracy is increased. However, when the size of memory cell is over</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10000, the experiment results is stable to 95.87% because the convergence of the</w:t>
      </w:r>
    </w:p>
    <w:p w:rsidR="00B70A0B" w:rsidRDefault="00B70A0B" w:rsidP="00B70A0B">
      <w:pPr>
        <w:rPr>
          <w:rFonts w:ascii="Times-Roman" w:hAnsi="Times-Roman" w:cs="Times-Roman"/>
          <w:sz w:val="20"/>
          <w:szCs w:val="20"/>
        </w:rPr>
      </w:pPr>
      <w:r>
        <w:rPr>
          <w:rFonts w:ascii="Times-Roman" w:hAnsi="Times-Roman" w:cs="Times-Roman"/>
          <w:sz w:val="20"/>
          <w:szCs w:val="20"/>
        </w:rPr>
        <w:t>memory cell</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order to prove that LEBAI improves the recognition accuracy, the comparison</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of recognition accuracy is showed in Table.2, compared with FNNC, HSAC and etc</w:t>
      </w:r>
    </w:p>
    <w:p w:rsidR="00B70A0B" w:rsidRDefault="00B70A0B" w:rsidP="00B70A0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recognition algorithms. LEBAI shows that the recognition accuracy achieves the</w:t>
      </w:r>
    </w:p>
    <w:p w:rsidR="00B70A0B" w:rsidRDefault="00B70A0B" w:rsidP="00B70A0B">
      <w:pPr>
        <w:rPr>
          <w:rFonts w:ascii="Times-Roman" w:hAnsi="Times-Roman" w:cs="Times-Roman"/>
          <w:sz w:val="20"/>
          <w:szCs w:val="20"/>
        </w:rPr>
      </w:pPr>
      <w:r>
        <w:rPr>
          <w:rFonts w:ascii="Times-Roman" w:hAnsi="Times-Roman" w:cs="Times-Roman"/>
          <w:sz w:val="20"/>
          <w:szCs w:val="20"/>
        </w:rPr>
        <w:t>highest recognition accuracy</w:t>
      </w:r>
    </w:p>
    <w:p w:rsidR="00B70A0B" w:rsidRDefault="00B70A0B" w:rsidP="00B70A0B">
      <w:pPr>
        <w:rPr>
          <w:rFonts w:ascii="Times-Roman" w:hAnsi="Times-Roman" w:cs="Times-Roman"/>
          <w:sz w:val="20"/>
          <w:szCs w:val="20"/>
        </w:rPr>
      </w:pPr>
      <w:r>
        <w:rPr>
          <w:rFonts w:ascii="Times-Roman" w:hAnsi="Times-Roman" w:cs="Times-Roman"/>
          <w:sz w:val="20"/>
          <w:szCs w:val="20"/>
        </w:rPr>
        <w:t>rp2</w:t>
      </w:r>
    </w:p>
    <w:p w:rsidR="00B70A0B" w:rsidRDefault="00B70A0B" w:rsidP="00B70A0B">
      <w:pPr>
        <w:rPr>
          <w:sz w:val="20"/>
          <w:szCs w:val="20"/>
        </w:rPr>
      </w:pPr>
      <w:r>
        <w:rPr>
          <w:sz w:val="20"/>
          <w:szCs w:val="20"/>
        </w:rPr>
        <w:t xml:space="preserve">Here in this paper handwritten character recognition using CNN is implemented and that method is evaluated based on Artificial Neural Network (ANN). CNN is a deep machine learning algorithm which doesn’t wants to extract the features manually. ANN is one of the existing system which also get implemented for comparing its performance with CNN. Both the CNN and ANN uses the same set of samples for training and </w:t>
      </w:r>
      <w:proofErr w:type="spellStart"/>
      <w:r>
        <w:rPr>
          <w:sz w:val="20"/>
          <w:szCs w:val="20"/>
        </w:rPr>
        <w:t>testing.By</w:t>
      </w:r>
      <w:proofErr w:type="spellEnd"/>
      <w:r>
        <w:rPr>
          <w:sz w:val="20"/>
          <w:szCs w:val="20"/>
        </w:rPr>
        <w:t xml:space="preserve"> running both the programs separately we get a result of accuracy out of 100 percentage. From that we can get a result of CNN is the best method than ANN. Because CNN have more accuracy and the features need not to be extracted. The algorithm itself do that procedure. </w:t>
      </w:r>
      <w:r w:rsidRPr="00FD3F80">
        <w:rPr>
          <w:b/>
          <w:sz w:val="20"/>
          <w:szCs w:val="20"/>
        </w:rPr>
        <w:t>But in ANN the features extracted manually and have less accuracy compared to CNN.</w:t>
      </w:r>
      <w:r>
        <w:rPr>
          <w:sz w:val="20"/>
          <w:szCs w:val="20"/>
        </w:rPr>
        <w:t xml:space="preserve"> For both ANN &amp; CNN it uses training files of 45 samples per 62 folders and there are 10 samples for testing per folder. This mainly support English characters (both small and capital letters), digits and 26 special symbols.</w:t>
      </w:r>
    </w:p>
    <w:p w:rsidR="00B70A0B" w:rsidRDefault="00B70A0B" w:rsidP="00B70A0B">
      <w:pPr>
        <w:pStyle w:val="Default"/>
        <w:rPr>
          <w:sz w:val="20"/>
          <w:szCs w:val="20"/>
        </w:rPr>
      </w:pPr>
      <w:r>
        <w:rPr>
          <w:sz w:val="20"/>
          <w:szCs w:val="20"/>
        </w:rPr>
        <w:lastRenderedPageBreak/>
        <w:t xml:space="preserve">The performance evaluation metrics used here are based on testing set as how many characters went wrong and correct out of total samples per folder. For example in this paper CNN uses 10 test samples per folder and there are 62 such folder. So 10 x 62= 620 is the no. of classification and based on that we are going to predict the percentage of accuracy out of 100. It also shows the counts of samples which went wrong and correct out of total samples plus the percentage out of 100. </w:t>
      </w:r>
    </w:p>
    <w:p w:rsidR="00B70A0B" w:rsidRDefault="00B70A0B" w:rsidP="00B70A0B">
      <w:pPr>
        <w:pStyle w:val="Default"/>
        <w:rPr>
          <w:sz w:val="20"/>
          <w:szCs w:val="20"/>
        </w:rPr>
      </w:pPr>
      <w:r>
        <w:rPr>
          <w:sz w:val="20"/>
          <w:szCs w:val="20"/>
        </w:rPr>
        <w:t xml:space="preserve">Also included some 26 special characters to this in order to show the accuracy level. The special characters are: = &gt; &lt; - ? ” / * _ ! # $ % &amp; ) ( ; , [ @ ] { } + . so there are 88 folders. That is 62 plus 26 special symbols. There is no standard dataset available for special symbols as result we need to create the dataset manually. So I created the training files consists of 5 samples per 26 folders and the test files consists of 2 samples per 26 samples. This is not actually enough for better accuracy. Because when we use more datasets the recognition accuracy is more. </w:t>
      </w:r>
    </w:p>
    <w:p w:rsidR="00B70A0B" w:rsidRDefault="00B70A0B" w:rsidP="00B70A0B">
      <w:pPr>
        <w:pStyle w:val="Default"/>
        <w:rPr>
          <w:sz w:val="20"/>
          <w:szCs w:val="20"/>
        </w:rPr>
      </w:pPr>
      <w:r>
        <w:rPr>
          <w:sz w:val="20"/>
          <w:szCs w:val="20"/>
        </w:rPr>
        <w:t>By including special characters also the accuracy is predicted. So for that it uses 88 folders including 26 special symbols. This 26 special symbols have no any dataset is available and it is made manually by downloading the fonts of handwritten character. So for example in test file it includes 2 samples and in train files it includes 5 samples per 26 folders. So there are total of 2920 (</w:t>
      </w:r>
      <w:proofErr w:type="spellStart"/>
      <w:r>
        <w:rPr>
          <w:sz w:val="20"/>
          <w:szCs w:val="20"/>
        </w:rPr>
        <w:t>i.e</w:t>
      </w:r>
      <w:proofErr w:type="spellEnd"/>
      <w:r>
        <w:rPr>
          <w:sz w:val="20"/>
          <w:szCs w:val="20"/>
        </w:rPr>
        <w:t xml:space="preserve"> 62*45+26*5=2920) samples in 88 folder. From above two result it is very clear that the number of dataset is very much essential for good accuracy result. Here without using special symbols have much accuracy. If there are more number of datasets then the result is of good quality. </w:t>
      </w:r>
    </w:p>
    <w:p w:rsidR="00B70A0B" w:rsidRDefault="00B70A0B" w:rsidP="00B70A0B">
      <w:pPr>
        <w:rPr>
          <w:sz w:val="20"/>
          <w:szCs w:val="20"/>
        </w:rPr>
      </w:pPr>
      <w:r>
        <w:rPr>
          <w:sz w:val="20"/>
          <w:szCs w:val="20"/>
        </w:rPr>
        <w:t>From the above Table: 1 it is very clear that English handwritten character recognition using Convolutional Neural Network (CNN) is having more accuracy than Artificial Neural Network (ANN).</w:t>
      </w:r>
    </w:p>
    <w:p w:rsidR="00B70A0B" w:rsidRDefault="00B70A0B" w:rsidP="00B70A0B">
      <w:pPr>
        <w:rPr>
          <w:sz w:val="20"/>
          <w:szCs w:val="20"/>
        </w:rPr>
      </w:pPr>
      <w:r>
        <w:rPr>
          <w:sz w:val="20"/>
          <w:szCs w:val="20"/>
        </w:rPr>
        <w:t>rp3</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 assess the performance of the proposed scheme, we train a</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SHL-CNN model for both English and Chinese image character</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recognition and conduct extensive experiments elaborated</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as follows.</w:t>
      </w:r>
    </w:p>
    <w:p w:rsidR="00B70A0B" w:rsidRDefault="00B70A0B" w:rsidP="00B70A0B">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4.1. Databases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We choose the ICDAR 2003 character database for the English</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recognition task, which a benchmark dataset used for the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robust reading task of the ICDAR 2003 competition. The objective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of the competition is to addressing text images that are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rather challenge to current commercial OCR packages. The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ICDAR 2003 character database is divided into three subsets: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 train subset (containing 6185 images), a test subset (containing</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5430 images), and a sample subset (containing 854</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images). These character images are of different sizes (e.g.,</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5x12, 36x47, 206x223), fonts, colors, and present with varying</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kinds of distortion. For simplicity, </w:t>
      </w:r>
      <w:proofErr w:type="spellStart"/>
      <w:r>
        <w:rPr>
          <w:rFonts w:ascii="NimbusRomNo9L-Regu" w:hAnsi="NimbusRomNo9L-Regu" w:cs="NimbusRomNo9L-Regu"/>
          <w:sz w:val="20"/>
          <w:szCs w:val="20"/>
        </w:rPr>
        <w:t>Yokobayashi</w:t>
      </w:r>
      <w:proofErr w:type="spellEnd"/>
      <w:r>
        <w:rPr>
          <w:rFonts w:ascii="NimbusRomNo9L-Regu" w:hAnsi="NimbusRomNo9L-Regu" w:cs="NimbusRomNo9L-Regu"/>
          <w:sz w:val="20"/>
          <w:szCs w:val="20"/>
        </w:rPr>
        <w:t>[6] merge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train and test set into a new train set, adopt the sample set</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as the test set and select only number and alphabet for use.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Therefore, the new training set has 11492 samples including</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6113 from original training set and 5379 from original test</w:t>
      </w:r>
    </w:p>
    <w:p w:rsidR="00B70A0B" w:rsidRDefault="00B70A0B" w:rsidP="00B70A0B">
      <w:pPr>
        <w:rPr>
          <w:rFonts w:ascii="NimbusRomNo9L-Regu" w:hAnsi="NimbusRomNo9L-Regu" w:cs="NimbusRomNo9L-Regu"/>
          <w:sz w:val="20"/>
          <w:szCs w:val="20"/>
        </w:rPr>
      </w:pPr>
      <w:r>
        <w:rPr>
          <w:rFonts w:ascii="NimbusRomNo9L-Regu" w:hAnsi="NimbusRomNo9L-Regu" w:cs="NimbusRomNo9L-Regu"/>
          <w:sz w:val="20"/>
          <w:szCs w:val="20"/>
        </w:rPr>
        <w:t>set.</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For Chinese image character recognition task, a news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video character database is collected from 38 different Chinese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TV news programs respectively as no public database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is available. Each of them is about 30-minute long and the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total time is about 50 hours. We have manually labeled text</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appearing in these videos including its position and content,</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eventually forming total 5036 text lines with 69340 characters.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These characters include superimposed text, scrolling</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caption and a small quantity of scene text. These characters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are ranked according to their frequency, and based on the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ranking list, two character subsets, one formed by the top 500</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categories and the other one formed by the next top 500 categories,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lastRenderedPageBreak/>
        <w:t>are obtained. The two subsets are named as TV-500-1</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TV-500-2, which contain 49480 and 9997 occurrences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of characters, respectively. Both subsets are divided into two</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equal parts, one for training and the other for testing.</w:t>
      </w:r>
    </w:p>
    <w:p w:rsidR="00B70A0B" w:rsidRDefault="00B70A0B" w:rsidP="00B70A0B">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4.2. SHL-CNN V.S. Con-CNN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Experiments are conducted on the ICDAR-2003 and TV-500-</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1 depicted before. The inputs to the conventional CNN (Con-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CNN) and SHL-CNN are both 48x48 RGB color image. For</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ICDAR-2003 task, the output has 62 neurons including 10</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numerals and 52 alphabets. For TV-500-1 task, 500 output</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neurons are included. Since the sizes of local receptive fields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are sensitive for different tasks, three different models (listed</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Table 1 below) are used in the experiment in order to testify</w:t>
      </w:r>
    </w:p>
    <w:p w:rsidR="00B70A0B" w:rsidRDefault="00B70A0B" w:rsidP="00B70A0B">
      <w:pPr>
        <w:rPr>
          <w:rFonts w:ascii="NimbusRomNo9L-Regu" w:hAnsi="NimbusRomNo9L-Regu" w:cs="NimbusRomNo9L-Regu"/>
          <w:sz w:val="20"/>
          <w:szCs w:val="20"/>
        </w:rPr>
      </w:pPr>
      <w:r>
        <w:rPr>
          <w:rFonts w:ascii="NimbusRomNo9L-Regu" w:hAnsi="NimbusRomNo9L-Regu" w:cs="NimbusRomNo9L-Regu"/>
          <w:sz w:val="20"/>
          <w:szCs w:val="20"/>
        </w:rPr>
        <w:t>the proposed scheme more comprehensively.</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Table 2 compares the recognition error rate (RER) obtained</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on the task specific test sets using the Con-CNN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(trained using only the data from that task) and the SHLCNN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(whose hidden layers are trained using data from both</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two tasks). From the table we can observe that the SHL-CNN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outperforms the Con-CNN with a 16-30% relative RER reduction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(RR) across both the tasks for all models. Since the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model structure and training procedure are same between the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Con-CNN and SHL-CNN, we ascribe the gain of SHL-CNN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 cross-task knowledge. Additionally, since most of samples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come from superimposed text we can see that Chinese</w:t>
      </w:r>
    </w:p>
    <w:p w:rsidR="00B70A0B" w:rsidRDefault="00B70A0B" w:rsidP="00B70A0B">
      <w:pPr>
        <w:rPr>
          <w:rFonts w:ascii="NimbusRomNo9L-Regu" w:hAnsi="NimbusRomNo9L-Regu" w:cs="NimbusRomNo9L-Regu"/>
          <w:sz w:val="20"/>
          <w:szCs w:val="20"/>
        </w:rPr>
      </w:pPr>
      <w:r>
        <w:rPr>
          <w:rFonts w:ascii="NimbusRomNo9L-Regu" w:hAnsi="NimbusRomNo9L-Regu" w:cs="NimbusRomNo9L-Regu"/>
          <w:sz w:val="20"/>
          <w:szCs w:val="20"/>
        </w:rPr>
        <w:t>character recognition task has a low RER.</w:t>
      </w:r>
    </w:p>
    <w:p w:rsidR="00B70A0B" w:rsidRDefault="00B70A0B" w:rsidP="00B70A0B">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4.3. SHLs for Unseen Characters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SHLs extracted from the SHL-CNN can be considered as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 intelligent feature extraction module jointly trained with</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data from multiple character recognition tasks. As such they</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carry rich information to distinguish character classes in multiple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tasks and can be carried over to distinguish characters in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new tasks for image character recognition.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this experiment, only the model behaving best performance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before (i.e.3x48x48-64C9-MP2-CN-64C9-CN-MP2-</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64L7-32L7-500N) is adopted. The procedure of training a</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model for new task TV-500-2 is simple. All SHLs from the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SHL-CNN are extracted and an untrained </w:t>
      </w:r>
      <w:proofErr w:type="spellStart"/>
      <w:r>
        <w:rPr>
          <w:rFonts w:ascii="NimbusRomNo9L-Regu" w:hAnsi="NimbusRomNo9L-Regu" w:cs="NimbusRomNo9L-Regu"/>
          <w:sz w:val="20"/>
          <w:szCs w:val="20"/>
        </w:rPr>
        <w:t>softmax</w:t>
      </w:r>
      <w:proofErr w:type="spellEnd"/>
      <w:r>
        <w:rPr>
          <w:rFonts w:ascii="NimbusRomNo9L-Regu" w:hAnsi="NimbusRomNo9L-Regu" w:cs="NimbusRomNo9L-Regu"/>
          <w:sz w:val="20"/>
          <w:szCs w:val="20"/>
        </w:rPr>
        <w:t xml:space="preserve"> layer with</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500 nodes is added on top of them. During training process,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weights of the SHLs keep intact and only the </w:t>
      </w:r>
      <w:proofErr w:type="spellStart"/>
      <w:r>
        <w:rPr>
          <w:rFonts w:ascii="NimbusRomNo9L-Regu" w:hAnsi="NimbusRomNo9L-Regu" w:cs="NimbusRomNo9L-Regu"/>
          <w:sz w:val="20"/>
          <w:szCs w:val="20"/>
        </w:rPr>
        <w:t>softmax</w:t>
      </w:r>
      <w:proofErr w:type="spellEnd"/>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layer are updated using training data from training set of TV-</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500-2. Using this method we achieve an RER of 3.6% on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TV-500-2 test set. For comparison, the experiment of the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model randomly initialized weights without making use of</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SHLs from SHL-CNN are also performed. The training process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is nothing different except that all weights are updated</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using training data. We only achieve an RER of 6.3% on the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TV-500-2 test set.</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According to the results, it indicates that the model leveraging</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SHLs extracted from SHL-CNN are more effective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than randomly initialized weights. An additional absolute</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2.7% RER reduction has been observed by doing so.</w:t>
      </w:r>
    </w:p>
    <w:p w:rsidR="00B70A0B" w:rsidRDefault="00B70A0B" w:rsidP="00B70A0B">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4.4. Comparison with existing methods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order to compare our system to the recent works in detail,</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lastRenderedPageBreak/>
        <w:t>we test the seven subset of new test set of ICDAR-2003</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OCR database mentioned before respectively. Fig. 3 shows</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results of our method compared with those of [6, 7, 1, 2].</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overall RER of our system reaches 9.03% compared to</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14.04% of the best method [2] and it ranges from 32.14% for</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seriously distorted images to 5.03% for clear images. Compared with the other methods, the performance of our system</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behaves better especially in cases such as multi-color, uneven</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light, little contrast and blurring. Since the large improvement</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were made by cross-task training, we attribute it to cross-task</w:t>
      </w:r>
    </w:p>
    <w:p w:rsidR="00B70A0B" w:rsidRDefault="00B70A0B" w:rsidP="00B70A0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knowledge learned by proposed SHL-CNN, which may includes</w:t>
      </w:r>
    </w:p>
    <w:p w:rsidR="00B70A0B" w:rsidRDefault="00B70A0B" w:rsidP="00B70A0B">
      <w:pPr>
        <w:rPr>
          <w:rFonts w:ascii="NimbusRomNo9L-Regu" w:hAnsi="NimbusRomNo9L-Regu" w:cs="NimbusRomNo9L-Regu"/>
          <w:sz w:val="20"/>
          <w:szCs w:val="20"/>
        </w:rPr>
      </w:pPr>
      <w:r>
        <w:rPr>
          <w:rFonts w:ascii="NimbusRomNo9L-Regu" w:hAnsi="NimbusRomNo9L-Regu" w:cs="NimbusRomNo9L-Regu"/>
          <w:sz w:val="20"/>
          <w:szCs w:val="20"/>
        </w:rPr>
        <w:t>more variations knowledge of character images.</w:t>
      </w:r>
    </w:p>
    <w:p w:rsidR="00B70A0B" w:rsidRDefault="00B70A0B" w:rsidP="00B70A0B">
      <w:pPr>
        <w:rPr>
          <w:rFonts w:ascii="NimbusRomNo9L-Regu" w:hAnsi="NimbusRomNo9L-Regu" w:cs="NimbusRomNo9L-Regu"/>
          <w:sz w:val="20"/>
          <w:szCs w:val="20"/>
        </w:rPr>
      </w:pPr>
      <w:r>
        <w:rPr>
          <w:rFonts w:ascii="NimbusRomNo9L-Regu" w:hAnsi="NimbusRomNo9L-Regu" w:cs="NimbusRomNo9L-Regu"/>
          <w:sz w:val="20"/>
          <w:szCs w:val="20"/>
        </w:rPr>
        <w:t>rp4</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In this section, before introducing mobile computing, let us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talk about the research status of the </w:t>
      </w:r>
      <w:proofErr w:type="spellStart"/>
      <w:r>
        <w:rPr>
          <w:rFonts w:ascii="BfcqqrAdvTT3713a231" w:hAnsi="BfcqqrAdvTT3713a231" w:cs="BfcqqrAdvTT3713a231"/>
          <w:color w:val="131413"/>
          <w:sz w:val="20"/>
          <w:szCs w:val="20"/>
        </w:rPr>
        <w:t>IoT</w:t>
      </w:r>
      <w:proofErr w:type="spellEnd"/>
      <w:r>
        <w:rPr>
          <w:rFonts w:ascii="BfcqqrAdvTT3713a231" w:hAnsi="BfcqqrAdvTT3713a231" w:cs="BfcqqrAdvTT3713a231"/>
          <w:color w:val="131413"/>
          <w:sz w:val="20"/>
          <w:szCs w:val="20"/>
        </w:rPr>
        <w:t xml:space="preserve"> and then briefly introduce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the principle of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neural networks and their</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application in OCR; finally, let us talk about the development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status of deep learning on mobile devices.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The Internet of Things is an emerging concept that is likely</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to change our lives as much as the Internet has. In the Internet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of Things, </w:t>
      </w:r>
      <w:proofErr w:type="spellStart"/>
      <w:r>
        <w:rPr>
          <w:rFonts w:ascii="BfcqqrAdvTT3713a231" w:hAnsi="BfcqqrAdvTT3713a231" w:cs="BfcqqrAdvTT3713a231"/>
          <w:color w:val="131413"/>
          <w:sz w:val="20"/>
          <w:szCs w:val="20"/>
        </w:rPr>
        <w:t>IoT</w:t>
      </w:r>
      <w:proofErr w:type="spellEnd"/>
      <w:r>
        <w:rPr>
          <w:rFonts w:ascii="BfcqqrAdvTT3713a231" w:hAnsi="BfcqqrAdvTT3713a231" w:cs="BfcqqrAdvTT3713a231"/>
          <w:color w:val="131413"/>
          <w:sz w:val="20"/>
          <w:szCs w:val="20"/>
        </w:rPr>
        <w:t xml:space="preserve"> devices with smart features or objects can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communicate with each other. Each device will be given a</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unique identifier that allows the device to access the Internet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and make decisions through calculations, thus creating a new</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world of interconnected devices. These </w:t>
      </w:r>
      <w:proofErr w:type="spellStart"/>
      <w:r>
        <w:rPr>
          <w:rFonts w:ascii="BfcqqrAdvTT3713a231" w:hAnsi="BfcqqrAdvTT3713a231" w:cs="BfcqqrAdvTT3713a231"/>
          <w:color w:val="131413"/>
          <w:sz w:val="20"/>
          <w:szCs w:val="20"/>
        </w:rPr>
        <w:t>IoT</w:t>
      </w:r>
      <w:proofErr w:type="spellEnd"/>
      <w:r>
        <w:rPr>
          <w:rFonts w:ascii="BfcqqrAdvTT3713a231" w:hAnsi="BfcqqrAdvTT3713a231" w:cs="BfcqqrAdvTT3713a231"/>
          <w:color w:val="131413"/>
          <w:sz w:val="20"/>
          <w:szCs w:val="20"/>
        </w:rPr>
        <w:t xml:space="preserve"> applications are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sure to make a large difference in our lives. For example, in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the medical industry, HIT (Health Internet of Things) sensors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can be used to monitor important patient parameters (blood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pressure, heart rate, etc.), to record data to better respond to</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emergencies, and to provide a better quality of life for people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with disabilities [</w:t>
      </w:r>
      <w:r>
        <w:rPr>
          <w:rFonts w:ascii="BfcqqrAdvTT3713a231" w:hAnsi="BfcqqrAdvTT3713a231" w:cs="BfcqqrAdvTT3713a231"/>
          <w:color w:val="0000FF"/>
          <w:sz w:val="20"/>
          <w:szCs w:val="20"/>
        </w:rPr>
        <w:t>10</w:t>
      </w:r>
      <w:r>
        <w:rPr>
          <w:rFonts w:ascii="BfcqqrAdvTT3713a231" w:hAnsi="BfcqqrAdvTT3713a231" w:cs="BfcqqrAdvTT3713a231"/>
          <w:color w:val="131413"/>
          <w:sz w:val="20"/>
          <w:szCs w:val="20"/>
        </w:rPr>
        <w:t>]. Another area of research based on the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Internet of Things is the </w:t>
      </w:r>
      <w:proofErr w:type="spellStart"/>
      <w:r>
        <w:rPr>
          <w:rFonts w:ascii="BfcqqrAdvTT3713a231" w:hAnsi="BfcqqrAdvTT3713a231" w:cs="BfcqqrAdvTT3713a231"/>
          <w:color w:val="131413"/>
          <w:sz w:val="20"/>
          <w:szCs w:val="20"/>
        </w:rPr>
        <w:t>IoUT</w:t>
      </w:r>
      <w:proofErr w:type="spellEnd"/>
      <w:r>
        <w:rPr>
          <w:rFonts w:ascii="BfcqqrAdvTT3713a231" w:hAnsi="BfcqqrAdvTT3713a231" w:cs="BfcqqrAdvTT3713a231"/>
          <w:color w:val="131413"/>
          <w:sz w:val="20"/>
          <w:szCs w:val="20"/>
        </w:rPr>
        <w:t xml:space="preserve"> (Underwater Internet of</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Things), whose goal is to monitor a wide range of inaccessible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waters to explore and protect these areas [</w:t>
      </w:r>
      <w:r>
        <w:rPr>
          <w:rFonts w:ascii="BfcqqrAdvTT3713a231" w:hAnsi="BfcqqrAdvTT3713a231" w:cs="BfcqqrAdvTT3713a231"/>
          <w:color w:val="0000FF"/>
          <w:sz w:val="20"/>
          <w:szCs w:val="20"/>
        </w:rPr>
        <w:t>11</w:t>
      </w:r>
      <w:r>
        <w:rPr>
          <w:rFonts w:ascii="BfcqqrAdvTT3713a231" w:hAnsi="BfcqqrAdvTT3713a231" w:cs="BfcqqrAdvTT3713a231"/>
          <w:color w:val="131413"/>
          <w:sz w:val="20"/>
          <w:szCs w:val="20"/>
        </w:rPr>
        <w:t>]. The application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of interest in this article is OCR.</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Optical character recognition is one of the litmus tests of</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pattern recognition algorithms. In addition to pattern recognition,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optical character recognition involves some other fields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of knowledge, such as image processing, artificial intelligence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and linguistics [</w:t>
      </w:r>
      <w:r>
        <w:rPr>
          <w:rFonts w:ascii="BfcqqrAdvTT3713a231" w:hAnsi="BfcqqrAdvTT3713a231" w:cs="BfcqqrAdvTT3713a231"/>
          <w:color w:val="0000FF"/>
          <w:sz w:val="20"/>
          <w:szCs w:val="20"/>
        </w:rPr>
        <w:t>12</w:t>
      </w:r>
      <w:r>
        <w:rPr>
          <w:rFonts w:ascii="RfqtsyAdvTT3713a231+20" w:hAnsi="RfqtsyAdvTT3713a231+20" w:cs="RfqtsyAdvTT3713a231+20"/>
          <w:color w:val="131413"/>
          <w:sz w:val="20"/>
          <w:szCs w:val="20"/>
        </w:rPr>
        <w:t>–</w:t>
      </w:r>
      <w:r>
        <w:rPr>
          <w:rFonts w:ascii="BfcqqrAdvTT3713a231" w:hAnsi="BfcqqrAdvTT3713a231" w:cs="BfcqqrAdvTT3713a231"/>
          <w:color w:val="0000FF"/>
          <w:sz w:val="20"/>
          <w:szCs w:val="20"/>
        </w:rPr>
        <w:t>14</w:t>
      </w:r>
      <w:r>
        <w:rPr>
          <w:rFonts w:ascii="BfcqqrAdvTT3713a231" w:hAnsi="BfcqqrAdvTT3713a231" w:cs="BfcqqrAdvTT3713a231"/>
          <w:color w:val="131413"/>
          <w:sz w:val="20"/>
          <w:szCs w:val="20"/>
        </w:rPr>
        <w:t>]. Optical character recognition can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make computers handle real world texts directly. The research</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results can be applied to a large number of practical problems,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such as mail splitting, check recognition, image retrieval, intelligent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robots and handwriting input. Commonly used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methods in character recognition can be divided into three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categories: template matching; feature extraction and classification;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and deep learning methods. In the template matching</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method, a standard template set is first established for the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character to be recognized, and then the preprocessed images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of the character to be recognized are sequentially projected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onto the templates for matching. The best matching template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corresponds to the character being recognized. Feature extraction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and recognition are the most commonly used methods in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optical character recognition. The process consists of two</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Pr>
          <w:rFonts w:ascii="BfcqqrAdvTT3713a231" w:hAnsi="BfcqqrAdvTT3713a231" w:cs="BfcqqrAdvTT3713a231"/>
          <w:color w:val="131413"/>
          <w:sz w:val="20"/>
          <w:szCs w:val="20"/>
        </w:rPr>
        <w:lastRenderedPageBreak/>
        <w:t xml:space="preserve">parts. </w:t>
      </w:r>
      <w:r w:rsidRPr="00FD3F80">
        <w:rPr>
          <w:rFonts w:ascii="BfcqqrAdvTT3713a231" w:hAnsi="BfcqqrAdvTT3713a231" w:cs="BfcqqrAdvTT3713a231"/>
          <w:b/>
          <w:color w:val="131413"/>
          <w:sz w:val="20"/>
          <w:szCs w:val="20"/>
        </w:rPr>
        <w:t>The first step uses an algorithm to extract the features</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sidRPr="00FD3F80">
        <w:rPr>
          <w:rFonts w:ascii="BfcqqrAdvTT3713a231" w:hAnsi="BfcqqrAdvTT3713a231" w:cs="BfcqqrAdvTT3713a231"/>
          <w:b/>
          <w:color w:val="131413"/>
          <w:sz w:val="20"/>
          <w:szCs w:val="20"/>
        </w:rPr>
        <w:t>of the character image. The commonly used feature extraction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sidRPr="00FD3F80">
        <w:rPr>
          <w:rFonts w:ascii="BfcqqrAdvTT3713a231" w:hAnsi="BfcqqrAdvTT3713a231" w:cs="BfcqqrAdvTT3713a231"/>
          <w:b/>
          <w:color w:val="131413"/>
          <w:sz w:val="20"/>
          <w:szCs w:val="20"/>
        </w:rPr>
        <w:t>algorithms are: SIFT, SURF, and HOG</w:t>
      </w:r>
      <w:r>
        <w:rPr>
          <w:rFonts w:ascii="BfcqqrAdvTT3713a231" w:hAnsi="BfcqqrAdvTT3713a231" w:cs="BfcqqrAdvTT3713a231"/>
          <w:color w:val="131413"/>
          <w:sz w:val="20"/>
          <w:szCs w:val="20"/>
        </w:rPr>
        <w:t>. The second step is to</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use a classifier to classify the acquired features. Common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classifiers include the Bayesian classifier, support vector machine, K nearest neighbor algorithm, artificial neural network</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algorithm, etc. [</w:t>
      </w:r>
      <w:r>
        <w:rPr>
          <w:rFonts w:ascii="BfcqqrAdvTT3713a231" w:hAnsi="BfcqqrAdvTT3713a231" w:cs="BfcqqrAdvTT3713a231"/>
          <w:color w:val="0000FF"/>
          <w:sz w:val="20"/>
          <w:szCs w:val="20"/>
        </w:rPr>
        <w:t>15</w:t>
      </w:r>
      <w:r>
        <w:rPr>
          <w:rFonts w:ascii="BfcqqrAdvTT3713a231" w:hAnsi="BfcqqrAdvTT3713a231" w:cs="BfcqqrAdvTT3713a231"/>
          <w:color w:val="131413"/>
          <w:sz w:val="20"/>
          <w:szCs w:val="20"/>
        </w:rPr>
        <w:t xml:space="preserve">, </w:t>
      </w:r>
      <w:r>
        <w:rPr>
          <w:rFonts w:ascii="BfcqqrAdvTT3713a231" w:hAnsi="BfcqqrAdvTT3713a231" w:cs="BfcqqrAdvTT3713a231"/>
          <w:color w:val="0000FF"/>
          <w:sz w:val="20"/>
          <w:szCs w:val="20"/>
        </w:rPr>
        <w:t>16</w:t>
      </w:r>
      <w:r>
        <w:rPr>
          <w:rFonts w:ascii="BfcqqrAdvTT3713a231" w:hAnsi="BfcqqrAdvTT3713a231" w:cs="BfcqqrAdvTT3713a231"/>
          <w:color w:val="131413"/>
          <w:sz w:val="20"/>
          <w:szCs w:val="20"/>
        </w:rPr>
        <w:t>] Deep learning has become the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most commonly used method since its appearance. The most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commonly used deep learning model in the field of character</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recognition is the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neural networks.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A CNN is a </w:t>
      </w:r>
      <w:proofErr w:type="spellStart"/>
      <w:r>
        <w:rPr>
          <w:rFonts w:ascii="BfcqqrAdvTT3713a231" w:hAnsi="BfcqqrAdvTT3713a231" w:cs="BfcqqrAdvTT3713a231"/>
          <w:color w:val="131413"/>
          <w:sz w:val="20"/>
          <w:szCs w:val="20"/>
        </w:rPr>
        <w:t>feedforward</w:t>
      </w:r>
      <w:proofErr w:type="spellEnd"/>
      <w:r>
        <w:rPr>
          <w:rFonts w:ascii="BfcqqrAdvTT3713a231" w:hAnsi="BfcqqrAdvTT3713a231" w:cs="BfcqqrAdvTT3713a231"/>
          <w:color w:val="131413"/>
          <w:sz w:val="20"/>
          <w:szCs w:val="20"/>
        </w:rPr>
        <w:t xml:space="preserve"> neural network inspired by biological</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processes. Unlike traditional network architectures, a</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CNN contains very special convolution and down sampling</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layers [</w:t>
      </w:r>
      <w:r>
        <w:rPr>
          <w:rFonts w:ascii="BfcqqrAdvTT3713a231" w:hAnsi="BfcqqrAdvTT3713a231" w:cs="BfcqqrAdvTT3713a231"/>
          <w:color w:val="0000FF"/>
          <w:sz w:val="20"/>
          <w:szCs w:val="20"/>
        </w:rPr>
        <w:t>17</w:t>
      </w:r>
      <w:r>
        <w:rPr>
          <w:rFonts w:ascii="BfcqqrAdvTT3713a231" w:hAnsi="BfcqqrAdvTT3713a231" w:cs="BfcqqrAdvTT3713a231"/>
          <w:color w:val="131413"/>
          <w:sz w:val="20"/>
          <w:szCs w:val="20"/>
        </w:rPr>
        <w:t>]. LeNet5 was born in 1994 and is one of the earliest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neural networks, which has promoted the development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of deep learning [</w:t>
      </w:r>
      <w:r>
        <w:rPr>
          <w:rFonts w:ascii="BfcqqrAdvTT3713a231" w:hAnsi="BfcqqrAdvTT3713a231" w:cs="BfcqqrAdvTT3713a231"/>
          <w:color w:val="0000FF"/>
          <w:sz w:val="20"/>
          <w:szCs w:val="20"/>
        </w:rPr>
        <w:t>18</w:t>
      </w:r>
      <w:r>
        <w:rPr>
          <w:rFonts w:ascii="BfcqqrAdvTT3713a231" w:hAnsi="BfcqqrAdvTT3713a231" w:cs="BfcqqrAdvTT3713a231"/>
          <w:color w:val="131413"/>
          <w:sz w:val="20"/>
          <w:szCs w:val="20"/>
        </w:rPr>
        <w:t>]. This network is mainly used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for handwritten character recognition. The features of the image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are distributed over the entire image. Convolution with</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learnable parameters is an effective way to extract similar</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features at multiple locations with a small number of parameters.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Therefore, the ability to save the parameters and the calculation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process is a key development. The two main features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of a CNN are local connections and weight sharing. The </w:t>
      </w:r>
      <w:proofErr w:type="spellStart"/>
      <w:r>
        <w:rPr>
          <w:rFonts w:ascii="BfcqqrAdvTT3713a231" w:hAnsi="BfcqqrAdvTT3713a231" w:cs="BfcqqrAdvTT3713a231"/>
          <w:color w:val="131413"/>
          <w:sz w:val="20"/>
          <w:szCs w:val="20"/>
        </w:rPr>
        <w:t>socalled</w:t>
      </w:r>
      <w:proofErr w:type="spellEnd"/>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local connection means that the nodes of the convolution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layer are only connected with some nodes of the previous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layer and are only used to learn local features. This kind of</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local connection greatly reduces the number of parameters,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speeds up the learning rate, and reduces the possibility of</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t>overfitting</w:t>
      </w:r>
      <w:proofErr w:type="spellEnd"/>
      <w:r>
        <w:rPr>
          <w:rFonts w:ascii="BfcqqrAdvTT3713a231" w:hAnsi="BfcqqrAdvTT3713a231" w:cs="BfcqqrAdvTT3713a231"/>
          <w:color w:val="131413"/>
          <w:sz w:val="20"/>
          <w:szCs w:val="20"/>
        </w:rPr>
        <w:t xml:space="preserve"> to some extent. In addition, the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neurons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are grouped into feature maps that share the same weight;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thus, the entire process is equivalent to convolution, and the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shared weight is the filter for each </w:t>
      </w:r>
      <w:proofErr w:type="spellStart"/>
      <w:r>
        <w:rPr>
          <w:rFonts w:ascii="BfcqqrAdvTT3713a231" w:hAnsi="BfcqqrAdvTT3713a231" w:cs="BfcqqrAdvTT3713a231"/>
          <w:color w:val="131413"/>
          <w:sz w:val="20"/>
          <w:szCs w:val="20"/>
        </w:rPr>
        <w:t>map.Weight</w:t>
      </w:r>
      <w:proofErr w:type="spellEnd"/>
      <w:r>
        <w:rPr>
          <w:rFonts w:ascii="BfcqqrAdvTT3713a231" w:hAnsi="BfcqqrAdvTT3713a231" w:cs="BfcqqrAdvTT3713a231"/>
          <w:color w:val="131413"/>
          <w:sz w:val="20"/>
          <w:szCs w:val="20"/>
        </w:rPr>
        <w:t xml:space="preserve"> sharing greatly</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reduces the number of network parameters, thereby increasing</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efficiency and preventing </w:t>
      </w:r>
      <w:proofErr w:type="spellStart"/>
      <w:r>
        <w:rPr>
          <w:rFonts w:ascii="BfcqqrAdvTT3713a231" w:hAnsi="BfcqqrAdvTT3713a231" w:cs="BfcqqrAdvTT3713a231"/>
          <w:color w:val="131413"/>
          <w:sz w:val="20"/>
          <w:szCs w:val="20"/>
        </w:rPr>
        <w:t>overfitting</w:t>
      </w:r>
      <w:proofErr w:type="spellEnd"/>
      <w:r>
        <w:rPr>
          <w:rFonts w:ascii="BfcqqrAdvTT3713a231" w:hAnsi="BfcqqrAdvTT3713a231" w:cs="BfcqqrAdvTT3713a231"/>
          <w:color w:val="131413"/>
          <w:sz w:val="20"/>
          <w:szCs w:val="20"/>
        </w:rPr>
        <w:t>. The first few layers of</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the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network alternate between a </w:t>
      </w:r>
      <w:proofErr w:type="spellStart"/>
      <w:r>
        <w:rPr>
          <w:rFonts w:ascii="BfcqqrAdvTT3713a231" w:hAnsi="BfcqqrAdvTT3713a231" w:cs="BfcqqrAdvTT3713a231"/>
          <w:color w:val="131413"/>
          <w:sz w:val="20"/>
          <w:szCs w:val="20"/>
        </w:rPr>
        <w:t>convolutional</w:t>
      </w:r>
      <w:proofErr w:type="spellEnd"/>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layer and a down sampling layer, followed by a number of</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fully connected layers, each followed by an activation layer,</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resulting in a classification result. By using gradient-descent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based methods and </w:t>
      </w:r>
      <w:proofErr w:type="spellStart"/>
      <w:r>
        <w:rPr>
          <w:rFonts w:ascii="BfcqqrAdvTT3713a231" w:hAnsi="BfcqqrAdvTT3713a231" w:cs="BfcqqrAdvTT3713a231"/>
          <w:color w:val="131413"/>
          <w:sz w:val="20"/>
          <w:szCs w:val="20"/>
        </w:rPr>
        <w:t>backpropagation</w:t>
      </w:r>
      <w:proofErr w:type="spellEnd"/>
      <w:r>
        <w:rPr>
          <w:rFonts w:ascii="BfcqqrAdvTT3713a231" w:hAnsi="BfcqqrAdvTT3713a231" w:cs="BfcqqrAdvTT3713a231"/>
          <w:color w:val="131413"/>
          <w:sz w:val="20"/>
          <w:szCs w:val="20"/>
        </w:rPr>
        <w:t xml:space="preserve"> to minimize the loss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function, a CNN is trained in a similar manner to other artificial</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neural networks.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Since the 1990s, CNNs have gained continuous research</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interest. During this time, Hinton and his colleagues conducted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extensive and meaningful fundamental research on deep</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neural networks to improve algorithmic performance and optimize</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Pr>
          <w:rFonts w:ascii="BfcqqrAdvTT3713a231" w:hAnsi="BfcqqrAdvTT3713a231" w:cs="BfcqqrAdvTT3713a231"/>
          <w:color w:val="131413"/>
          <w:sz w:val="20"/>
          <w:szCs w:val="20"/>
        </w:rPr>
        <w:t>architecture [</w:t>
      </w:r>
      <w:r>
        <w:rPr>
          <w:rFonts w:ascii="BfcqqrAdvTT3713a231" w:hAnsi="BfcqqrAdvTT3713a231" w:cs="BfcqqrAdvTT3713a231"/>
          <w:color w:val="0000FF"/>
          <w:sz w:val="20"/>
          <w:szCs w:val="20"/>
        </w:rPr>
        <w:t>19</w:t>
      </w:r>
      <w:r>
        <w:rPr>
          <w:rFonts w:ascii="RfqtsyAdvTT3713a231+20" w:hAnsi="RfqtsyAdvTT3713a231+20" w:cs="RfqtsyAdvTT3713a231+20"/>
          <w:color w:val="131413"/>
          <w:sz w:val="20"/>
          <w:szCs w:val="20"/>
        </w:rPr>
        <w:t>–</w:t>
      </w:r>
      <w:r>
        <w:rPr>
          <w:rFonts w:ascii="BfcqqrAdvTT3713a231" w:hAnsi="BfcqqrAdvTT3713a231" w:cs="BfcqqrAdvTT3713a231"/>
          <w:color w:val="0000FF"/>
          <w:sz w:val="20"/>
          <w:szCs w:val="20"/>
        </w:rPr>
        <w:t>22</w:t>
      </w:r>
      <w:r>
        <w:rPr>
          <w:rFonts w:ascii="BfcqqrAdvTT3713a231" w:hAnsi="BfcqqrAdvTT3713a231" w:cs="BfcqqrAdvTT3713a231"/>
          <w:color w:val="131413"/>
          <w:sz w:val="20"/>
          <w:szCs w:val="20"/>
        </w:rPr>
        <w:t xml:space="preserve">]. In 2012, </w:t>
      </w:r>
      <w:r w:rsidRPr="00FD3F80">
        <w:rPr>
          <w:rFonts w:ascii="BfcqqrAdvTT3713a231" w:hAnsi="BfcqqrAdvTT3713a231" w:cs="BfcqqrAdvTT3713a231"/>
          <w:b/>
          <w:color w:val="131413"/>
          <w:sz w:val="20"/>
          <w:szCs w:val="20"/>
        </w:rPr>
        <w:t xml:space="preserve">Alex </w:t>
      </w:r>
      <w:proofErr w:type="spellStart"/>
      <w:r w:rsidRPr="00FD3F80">
        <w:rPr>
          <w:rFonts w:ascii="BfcqqrAdvTT3713a231" w:hAnsi="BfcqqrAdvTT3713a231" w:cs="BfcqqrAdvTT3713a231"/>
          <w:b/>
          <w:color w:val="131413"/>
          <w:sz w:val="20"/>
          <w:szCs w:val="20"/>
        </w:rPr>
        <w:t>Krizhevsky</w:t>
      </w:r>
      <w:proofErr w:type="spellEnd"/>
      <w:r w:rsidRPr="00FD3F80">
        <w:rPr>
          <w:rFonts w:ascii="BfcqqrAdvTT3713a231" w:hAnsi="BfcqqrAdvTT3713a231" w:cs="BfcqqrAdvTT3713a231"/>
          <w:b/>
          <w:color w:val="131413"/>
          <w:sz w:val="20"/>
          <w:szCs w:val="20"/>
        </w:rPr>
        <w:t xml:space="preserve"> proposed</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proofErr w:type="spellStart"/>
      <w:r w:rsidRPr="00FD3F80">
        <w:rPr>
          <w:rFonts w:ascii="BfcqqrAdvTT3713a231" w:hAnsi="BfcqqrAdvTT3713a231" w:cs="BfcqqrAdvTT3713a231"/>
          <w:b/>
          <w:color w:val="131413"/>
          <w:sz w:val="20"/>
          <w:szCs w:val="20"/>
        </w:rPr>
        <w:t>AlexNet</w:t>
      </w:r>
      <w:proofErr w:type="spellEnd"/>
      <w:r w:rsidRPr="00FD3F80">
        <w:rPr>
          <w:rFonts w:ascii="BfcqqrAdvTT3713a231" w:hAnsi="BfcqqrAdvTT3713a231" w:cs="BfcqqrAdvTT3713a231"/>
          <w:b/>
          <w:color w:val="131413"/>
          <w:sz w:val="20"/>
          <w:szCs w:val="20"/>
        </w:rPr>
        <w:t xml:space="preserve">, a deep </w:t>
      </w:r>
      <w:proofErr w:type="spellStart"/>
      <w:r w:rsidRPr="00FD3F80">
        <w:rPr>
          <w:rFonts w:ascii="BfcqqrAdvTT3713a231" w:hAnsi="BfcqqrAdvTT3713a231" w:cs="BfcqqrAdvTT3713a231"/>
          <w:b/>
          <w:color w:val="131413"/>
          <w:sz w:val="20"/>
          <w:szCs w:val="20"/>
        </w:rPr>
        <w:t>convolutional</w:t>
      </w:r>
      <w:proofErr w:type="spellEnd"/>
      <w:r w:rsidRPr="00FD3F80">
        <w:rPr>
          <w:rFonts w:ascii="BfcqqrAdvTT3713a231" w:hAnsi="BfcqqrAdvTT3713a231" w:cs="BfcqqrAdvTT3713a231"/>
          <w:b/>
          <w:color w:val="131413"/>
          <w:sz w:val="20"/>
          <w:szCs w:val="20"/>
        </w:rPr>
        <w:t xml:space="preserve"> neural network model,</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sidRPr="00FD3F80">
        <w:rPr>
          <w:rFonts w:ascii="BfcqqrAdvTT3713a231" w:hAnsi="BfcqqrAdvTT3713a231" w:cs="BfcqqrAdvTT3713a231"/>
          <w:b/>
          <w:color w:val="131413"/>
          <w:sz w:val="20"/>
          <w:szCs w:val="20"/>
        </w:rPr>
        <w:t xml:space="preserve">which can be regarded as a deeper and wider version of </w:t>
      </w:r>
      <w:proofErr w:type="spellStart"/>
      <w:r w:rsidRPr="00FD3F80">
        <w:rPr>
          <w:rFonts w:ascii="BfcqqrAdvTT3713a231" w:hAnsi="BfcqqrAdvTT3713a231" w:cs="BfcqqrAdvTT3713a231"/>
          <w:b/>
          <w:color w:val="131413"/>
          <w:sz w:val="20"/>
          <w:szCs w:val="20"/>
        </w:rPr>
        <w:t>LeNet</w:t>
      </w:r>
      <w:proofErr w:type="spellEnd"/>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sidRPr="00FD3F80">
        <w:rPr>
          <w:rFonts w:ascii="BfcqqrAdvTT3713a231" w:hAnsi="BfcqqrAdvTT3713a231" w:cs="BfcqqrAdvTT3713a231"/>
          <w:b/>
          <w:color w:val="131413"/>
          <w:sz w:val="20"/>
          <w:szCs w:val="20"/>
        </w:rPr>
        <w:t>[</w:t>
      </w:r>
      <w:r w:rsidRPr="00FD3F80">
        <w:rPr>
          <w:rFonts w:ascii="BfcqqrAdvTT3713a231" w:hAnsi="BfcqqrAdvTT3713a231" w:cs="BfcqqrAdvTT3713a231"/>
          <w:b/>
          <w:color w:val="0000FF"/>
          <w:sz w:val="20"/>
          <w:szCs w:val="20"/>
        </w:rPr>
        <w:t>23</w:t>
      </w:r>
      <w:r w:rsidRPr="00FD3F80">
        <w:rPr>
          <w:rFonts w:ascii="BfcqqrAdvTT3713a231" w:hAnsi="BfcqqrAdvTT3713a231" w:cs="BfcqqrAdvTT3713a231"/>
          <w:b/>
          <w:color w:val="131413"/>
          <w:sz w:val="20"/>
          <w:szCs w:val="20"/>
        </w:rPr>
        <w:t xml:space="preserve">]. </w:t>
      </w:r>
      <w:proofErr w:type="spellStart"/>
      <w:r w:rsidRPr="00FD3F80">
        <w:rPr>
          <w:rFonts w:ascii="BfcqqrAdvTT3713a231" w:hAnsi="BfcqqrAdvTT3713a231" w:cs="BfcqqrAdvTT3713a231"/>
          <w:b/>
          <w:color w:val="131413"/>
          <w:sz w:val="20"/>
          <w:szCs w:val="20"/>
        </w:rPr>
        <w:t>AlexNet</w:t>
      </w:r>
      <w:proofErr w:type="spellEnd"/>
      <w:r w:rsidRPr="00FD3F80">
        <w:rPr>
          <w:rFonts w:ascii="BfcqqrAdvTT3713a231" w:hAnsi="BfcqqrAdvTT3713a231" w:cs="BfcqqrAdvTT3713a231"/>
          <w:b/>
          <w:color w:val="131413"/>
          <w:sz w:val="20"/>
          <w:szCs w:val="20"/>
        </w:rPr>
        <w:t xml:space="preserve"> includes several newer technical points. In the</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sidRPr="00FD3F80">
        <w:rPr>
          <w:rFonts w:ascii="BfcqqrAdvTT3713a231" w:hAnsi="BfcqqrAdvTT3713a231" w:cs="BfcqqrAdvTT3713a231"/>
          <w:b/>
          <w:color w:val="131413"/>
          <w:sz w:val="20"/>
          <w:szCs w:val="20"/>
        </w:rPr>
        <w:t xml:space="preserve">CNN, functions such as </w:t>
      </w:r>
      <w:proofErr w:type="spellStart"/>
      <w:r w:rsidRPr="00FD3F80">
        <w:rPr>
          <w:rFonts w:ascii="BfcqqrAdvTT3713a231" w:hAnsi="BfcqqrAdvTT3713a231" w:cs="BfcqqrAdvTT3713a231"/>
          <w:b/>
          <w:color w:val="131413"/>
          <w:sz w:val="20"/>
          <w:szCs w:val="20"/>
        </w:rPr>
        <w:t>ReLU</w:t>
      </w:r>
      <w:proofErr w:type="spellEnd"/>
      <w:r w:rsidRPr="00FD3F80">
        <w:rPr>
          <w:rFonts w:ascii="BfcqqrAdvTT3713a231" w:hAnsi="BfcqqrAdvTT3713a231" w:cs="BfcqqrAdvTT3713a231"/>
          <w:b/>
          <w:color w:val="131413"/>
          <w:sz w:val="20"/>
          <w:szCs w:val="20"/>
        </w:rPr>
        <w:t>, Dropout, and LRN have been</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sidRPr="00FD3F80">
        <w:rPr>
          <w:rFonts w:ascii="BfcqqrAdvTT3713a231" w:hAnsi="BfcqqrAdvTT3713a231" w:cs="BfcqqrAdvTT3713a231"/>
          <w:b/>
          <w:color w:val="131413"/>
          <w:sz w:val="20"/>
          <w:szCs w:val="20"/>
        </w:rPr>
        <w:t>added. At the same time, GPUs have also been used to accelerate</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sidRPr="00FD3F80">
        <w:rPr>
          <w:rFonts w:ascii="BfcqqrAdvTT3713a231" w:hAnsi="BfcqqrAdvTT3713a231" w:cs="BfcqqrAdvTT3713a231"/>
          <w:b/>
          <w:color w:val="131413"/>
          <w:sz w:val="20"/>
          <w:szCs w:val="20"/>
        </w:rPr>
        <w:t>the calculations, gaining the first place in the ILSVRC</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sidRPr="00FD3F80">
        <w:rPr>
          <w:rFonts w:ascii="BfcqqrAdvTT3713a231" w:hAnsi="BfcqqrAdvTT3713a231" w:cs="BfcqqrAdvTT3713a231"/>
          <w:b/>
          <w:color w:val="131413"/>
          <w:sz w:val="20"/>
          <w:szCs w:val="20"/>
        </w:rPr>
        <w:t>2012 competition with significant advantages. This network</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sidRPr="00FD3F80">
        <w:rPr>
          <w:rFonts w:ascii="BfcqqrAdvTT3713a231" w:hAnsi="BfcqqrAdvTT3713a231" w:cs="BfcqqrAdvTT3713a231"/>
          <w:b/>
          <w:color w:val="131413"/>
          <w:sz w:val="20"/>
          <w:szCs w:val="20"/>
        </w:rPr>
        <w:t>structure has also become a representative network structure</w:t>
      </w:r>
    </w:p>
    <w:p w:rsidR="00B70A0B" w:rsidRPr="00FD3F80" w:rsidRDefault="00B70A0B" w:rsidP="00B70A0B">
      <w:pPr>
        <w:autoSpaceDE w:val="0"/>
        <w:autoSpaceDN w:val="0"/>
        <w:adjustRightInd w:val="0"/>
        <w:spacing w:after="0" w:line="240" w:lineRule="auto"/>
        <w:rPr>
          <w:rFonts w:ascii="BfcqqrAdvTT3713a231" w:hAnsi="BfcqqrAdvTT3713a231" w:cs="BfcqqrAdvTT3713a231"/>
          <w:b/>
          <w:color w:val="131413"/>
          <w:sz w:val="20"/>
          <w:szCs w:val="20"/>
        </w:rPr>
      </w:pPr>
      <w:r w:rsidRPr="00FD3F80">
        <w:rPr>
          <w:rFonts w:ascii="BfcqqrAdvTT3713a231" w:hAnsi="BfcqqrAdvTT3713a231" w:cs="BfcqqrAdvTT3713a231"/>
          <w:b/>
          <w:color w:val="131413"/>
          <w:sz w:val="20"/>
          <w:szCs w:val="20"/>
        </w:rPr>
        <w:t xml:space="preserve">of current </w:t>
      </w:r>
      <w:proofErr w:type="spellStart"/>
      <w:r w:rsidRPr="00FD3F80">
        <w:rPr>
          <w:rFonts w:ascii="BfcqqrAdvTT3713a231" w:hAnsi="BfcqqrAdvTT3713a231" w:cs="BfcqqrAdvTT3713a231"/>
          <w:b/>
          <w:color w:val="131413"/>
          <w:sz w:val="20"/>
          <w:szCs w:val="20"/>
        </w:rPr>
        <w:t>convolutional</w:t>
      </w:r>
      <w:proofErr w:type="spellEnd"/>
      <w:r w:rsidRPr="00FD3F80">
        <w:rPr>
          <w:rFonts w:ascii="BfcqqrAdvTT3713a231" w:hAnsi="BfcqqrAdvTT3713a231" w:cs="BfcqqrAdvTT3713a231"/>
          <w:b/>
          <w:color w:val="131413"/>
          <w:sz w:val="20"/>
          <w:szCs w:val="20"/>
        </w:rPr>
        <w:t xml:space="preserve"> neural networks. </w:t>
      </w:r>
      <w:proofErr w:type="spellStart"/>
      <w:r w:rsidRPr="00FD3F80">
        <w:rPr>
          <w:rFonts w:ascii="BfcqqrAdvTT3713a231" w:hAnsi="BfcqqrAdvTT3713a231" w:cs="BfcqqrAdvTT3713a231"/>
          <w:b/>
          <w:color w:val="131413"/>
          <w:sz w:val="20"/>
          <w:szCs w:val="20"/>
        </w:rPr>
        <w:t>Zeiler</w:t>
      </w:r>
      <w:proofErr w:type="spellEnd"/>
      <w:r w:rsidRPr="00FD3F80">
        <w:rPr>
          <w:rFonts w:ascii="BfcqqrAdvTT3713a231" w:hAnsi="BfcqqrAdvTT3713a231" w:cs="BfcqqrAdvTT3713a231"/>
          <w:b/>
          <w:color w:val="131413"/>
          <w:sz w:val="20"/>
          <w:szCs w:val="20"/>
        </w:rPr>
        <w:t xml:space="preserve"> and Fergus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sidRPr="00FD3F80">
        <w:rPr>
          <w:rFonts w:ascii="BfcqqrAdvTT3713a231" w:hAnsi="BfcqqrAdvTT3713a231" w:cs="BfcqqrAdvTT3713a231"/>
          <w:b/>
          <w:color w:val="131413"/>
          <w:sz w:val="20"/>
          <w:szCs w:val="20"/>
        </w:rPr>
        <w:t>used random pools to tune the CNN</w:t>
      </w:r>
      <w:r>
        <w:rPr>
          <w:rFonts w:ascii="BfcqqrAdvTT3713a231" w:hAnsi="BfcqqrAdvTT3713a231" w:cs="BfcqqrAdvTT3713a231"/>
          <w:color w:val="131413"/>
          <w:sz w:val="20"/>
          <w:szCs w:val="20"/>
        </w:rPr>
        <w:t xml:space="preserve">. </w:t>
      </w:r>
      <w:proofErr w:type="spellStart"/>
      <w:r>
        <w:rPr>
          <w:rFonts w:ascii="BfcqqrAdvTT3713a231" w:hAnsi="BfcqqrAdvTT3713a231" w:cs="BfcqqrAdvTT3713a231"/>
          <w:color w:val="131413"/>
          <w:sz w:val="20"/>
          <w:szCs w:val="20"/>
        </w:rPr>
        <w:t>Simonyan</w:t>
      </w:r>
      <w:proofErr w:type="spellEnd"/>
      <w:r>
        <w:rPr>
          <w:rFonts w:ascii="BfcqqrAdvTT3713a231" w:hAnsi="BfcqqrAdvTT3713a231" w:cs="BfcqqrAdvTT3713a231"/>
          <w:color w:val="131413"/>
          <w:sz w:val="20"/>
          <w:szCs w:val="20"/>
        </w:rPr>
        <w:t xml:space="preserve"> and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lastRenderedPageBreak/>
        <w:t>Zisserman</w:t>
      </w:r>
      <w:proofErr w:type="spellEnd"/>
      <w:r>
        <w:rPr>
          <w:rFonts w:ascii="BfcqqrAdvTT3713a231" w:hAnsi="BfcqqrAdvTT3713a231" w:cs="BfcqqrAdvTT3713a231"/>
          <w:color w:val="131413"/>
          <w:sz w:val="20"/>
          <w:szCs w:val="20"/>
        </w:rPr>
        <w:t xml:space="preserve"> proposed a very deep CNN to layers 16</w:t>
      </w:r>
      <w:r>
        <w:rPr>
          <w:rFonts w:ascii="RfqtsyAdvTT3713a231+20" w:hAnsi="RfqtsyAdvTT3713a231+20" w:cs="RfqtsyAdvTT3713a231+20"/>
          <w:color w:val="131413"/>
          <w:sz w:val="20"/>
          <w:szCs w:val="20"/>
        </w:rPr>
        <w:t>–</w:t>
      </w:r>
      <w:r>
        <w:rPr>
          <w:rFonts w:ascii="BfcqqrAdvTT3713a231" w:hAnsi="BfcqqrAdvTT3713a231" w:cs="BfcqqrAdvTT3713a231"/>
          <w:color w:val="131413"/>
          <w:sz w:val="20"/>
          <w:szCs w:val="20"/>
        </w:rPr>
        <w:t>19,</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achieving the greatest accuracy (ILSVRC) for </w:t>
      </w:r>
      <w:proofErr w:type="spellStart"/>
      <w:r>
        <w:rPr>
          <w:rFonts w:ascii="BfcqqrAdvTT3713a231" w:hAnsi="BfcqqrAdvTT3713a231" w:cs="BfcqqrAdvTT3713a231"/>
          <w:color w:val="131413"/>
          <w:sz w:val="20"/>
          <w:szCs w:val="20"/>
        </w:rPr>
        <w:t>ImageNet</w:t>
      </w:r>
      <w:r>
        <w:rPr>
          <w:rFonts w:ascii="RfqtsyAdvTT3713a231+20" w:hAnsi="RfqtsyAdvTT3713a231+20" w:cs="RfqtsyAdvTT3713a231+20"/>
          <w:color w:val="131413"/>
          <w:sz w:val="20"/>
          <w:szCs w:val="20"/>
        </w:rPr>
        <w:t>’</w:t>
      </w:r>
      <w:r>
        <w:rPr>
          <w:rFonts w:ascii="BfcqqrAdvTT3713a231" w:hAnsi="BfcqqrAdvTT3713a231" w:cs="BfcqqrAdvTT3713a231"/>
          <w:color w:val="131413"/>
          <w:sz w:val="20"/>
          <w:szCs w:val="20"/>
        </w:rPr>
        <w:t>s</w:t>
      </w:r>
      <w:proofErr w:type="spellEnd"/>
      <w:r>
        <w:rPr>
          <w:rFonts w:ascii="BfcqqrAdvTT3713a231" w:hAnsi="BfcqqrAdvTT3713a231" w:cs="BfcqqrAdvTT3713a231"/>
          <w:color w:val="131413"/>
          <w:sz w:val="20"/>
          <w:szCs w:val="20"/>
        </w:rPr>
        <w:t xml:space="preserve"> massive visual recognition challenge [</w:t>
      </w:r>
      <w:r>
        <w:rPr>
          <w:rFonts w:ascii="BfcqqrAdvTT3713a231" w:hAnsi="BfcqqrAdvTT3713a231" w:cs="BfcqqrAdvTT3713a231"/>
          <w:color w:val="0000FF"/>
          <w:sz w:val="20"/>
          <w:szCs w:val="20"/>
        </w:rPr>
        <w:t>22</w:t>
      </w:r>
      <w:r>
        <w:rPr>
          <w:rFonts w:ascii="BfcqqrAdvTT3713a231" w:hAnsi="BfcqqrAdvTT3713a231" w:cs="BfcqqrAdvTT3713a231"/>
          <w:color w:val="131413"/>
          <w:sz w:val="20"/>
          <w:szCs w:val="20"/>
        </w:rPr>
        <w:t>]. The width of the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network also affects the ultimate effect of deep learning.</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Google has proposed a deep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neural network</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structure called </w:t>
      </w:r>
      <w:proofErr w:type="spellStart"/>
      <w:r>
        <w:rPr>
          <w:rFonts w:ascii="GbhyynAdvP0004" w:hAnsi="GbhyynAdvP0004" w:cs="GbhyynAdvP0004"/>
          <w:color w:val="131413"/>
          <w:sz w:val="20"/>
          <w:szCs w:val="20"/>
        </w:rPr>
        <w:t>B</w:t>
      </w:r>
      <w:r>
        <w:rPr>
          <w:rFonts w:ascii="BfcqqrAdvTT3713a231" w:hAnsi="BfcqqrAdvTT3713a231" w:cs="BfcqqrAdvTT3713a231"/>
          <w:color w:val="131413"/>
          <w:sz w:val="20"/>
          <w:szCs w:val="20"/>
        </w:rPr>
        <w:t>Inception</w:t>
      </w:r>
      <w:proofErr w:type="spellEnd"/>
      <w:r>
        <w:rPr>
          <w:rFonts w:ascii="NlvxnjAdvP0005" w:hAnsi="NlvxnjAdvP0005" w:cs="NlvxnjAdvP0005"/>
          <w:color w:val="131413"/>
          <w:sz w:val="20"/>
          <w:szCs w:val="20"/>
        </w:rPr>
        <w:t xml:space="preserve">^ </w:t>
      </w:r>
      <w:r>
        <w:rPr>
          <w:rFonts w:ascii="BfcqqrAdvTT3713a231" w:hAnsi="BfcqqrAdvTT3713a231" w:cs="BfcqqrAdvTT3713a231"/>
          <w:color w:val="131413"/>
          <w:sz w:val="20"/>
          <w:szCs w:val="20"/>
        </w:rPr>
        <w:t>that stacks 1 × 1, 3 × 3, 5 × 5 convolution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layers and 3 × 3 pooling layers. On the one hand, this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increases the network</w:t>
      </w:r>
      <w:r>
        <w:rPr>
          <w:rFonts w:ascii="RfqtsyAdvTT3713a231+20" w:hAnsi="RfqtsyAdvTT3713a231+20" w:cs="RfqtsyAdvTT3713a231+20"/>
          <w:color w:val="131413"/>
          <w:sz w:val="20"/>
          <w:szCs w:val="20"/>
        </w:rPr>
        <w:t>’</w:t>
      </w:r>
      <w:r>
        <w:rPr>
          <w:rFonts w:ascii="BfcqqrAdvTT3713a231" w:hAnsi="BfcqqrAdvTT3713a231" w:cs="BfcqqrAdvTT3713a231"/>
          <w:color w:val="131413"/>
          <w:sz w:val="20"/>
          <w:szCs w:val="20"/>
        </w:rPr>
        <w:t>s width; on the other hand, it also increases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the adaptability of the network to the scale of a particular</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problem [</w:t>
      </w:r>
      <w:r>
        <w:rPr>
          <w:rFonts w:ascii="BfcqqrAdvTT3713a231" w:hAnsi="BfcqqrAdvTT3713a231" w:cs="BfcqqrAdvTT3713a231"/>
          <w:color w:val="0000FF"/>
          <w:sz w:val="20"/>
          <w:szCs w:val="20"/>
        </w:rPr>
        <w:t>24</w:t>
      </w:r>
      <w:r>
        <w:rPr>
          <w:rFonts w:ascii="BfcqqrAdvTT3713a231" w:hAnsi="BfcqqrAdvTT3713a231" w:cs="BfcqqrAdvTT3713a231"/>
          <w:color w:val="131413"/>
          <w:sz w:val="20"/>
          <w:szCs w:val="20"/>
        </w:rPr>
        <w:t>]. This network raises the level of technology</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for classifying and identifying the ILSVRC14 data set. 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t>Kaiming</w:t>
      </w:r>
      <w:proofErr w:type="spellEnd"/>
      <w:r>
        <w:rPr>
          <w:rFonts w:ascii="BfcqqrAdvTT3713a231" w:hAnsi="BfcqqrAdvTT3713a231" w:cs="BfcqqrAdvTT3713a231"/>
          <w:color w:val="131413"/>
          <w:sz w:val="20"/>
          <w:szCs w:val="20"/>
        </w:rPr>
        <w:t xml:space="preserve"> et al. proposed a residual learning framework to reduce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network training, so that each layer can learn an incremental</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transformation, which changes the internal network</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parameters and characteristics of the transmission method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w:t>
      </w:r>
      <w:r>
        <w:rPr>
          <w:rFonts w:ascii="BfcqqrAdvTT3713a231" w:hAnsi="BfcqqrAdvTT3713a231" w:cs="BfcqqrAdvTT3713a231"/>
          <w:color w:val="0000FF"/>
          <w:sz w:val="20"/>
          <w:szCs w:val="20"/>
        </w:rPr>
        <w:t>25</w:t>
      </w:r>
      <w:r>
        <w:rPr>
          <w:rFonts w:ascii="BfcqqrAdvTT3713a231" w:hAnsi="BfcqqrAdvTT3713a231" w:cs="BfcqqrAdvTT3713a231"/>
          <w:color w:val="131413"/>
          <w:sz w:val="20"/>
          <w:szCs w:val="20"/>
        </w:rPr>
        <w:t xml:space="preserve">, </w:t>
      </w:r>
      <w:r>
        <w:rPr>
          <w:rFonts w:ascii="BfcqqrAdvTT3713a231" w:hAnsi="BfcqqrAdvTT3713a231" w:cs="BfcqqrAdvTT3713a231"/>
          <w:color w:val="0000FF"/>
          <w:sz w:val="20"/>
          <w:szCs w:val="20"/>
        </w:rPr>
        <w:t>26</w:t>
      </w:r>
      <w:r>
        <w:rPr>
          <w:rFonts w:ascii="BfcqqrAdvTT3713a231" w:hAnsi="BfcqqrAdvTT3713a231" w:cs="BfcqqrAdvTT3713a231"/>
          <w:color w:val="131413"/>
          <w:sz w:val="20"/>
          <w:szCs w:val="20"/>
        </w:rPr>
        <w:t>]. The network is deeper than previously used networks,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and training speeds have increased significantly. In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March 2016, </w:t>
      </w:r>
      <w:proofErr w:type="spellStart"/>
      <w:r>
        <w:rPr>
          <w:rFonts w:ascii="BfcqqrAdvTT3713a231" w:hAnsi="BfcqqrAdvTT3713a231" w:cs="BfcqqrAdvTT3713a231"/>
          <w:color w:val="131413"/>
          <w:sz w:val="20"/>
          <w:szCs w:val="20"/>
        </w:rPr>
        <w:t>AlphaGo</w:t>
      </w:r>
      <w:proofErr w:type="spellEnd"/>
      <w:r>
        <w:rPr>
          <w:rFonts w:ascii="BfcqqrAdvTT3713a231" w:hAnsi="BfcqqrAdvTT3713a231" w:cs="BfcqqrAdvTT3713a231"/>
          <w:color w:val="131413"/>
          <w:sz w:val="20"/>
          <w:szCs w:val="20"/>
        </w:rPr>
        <w:t xml:space="preserve"> defeated Lee </w:t>
      </w:r>
      <w:proofErr w:type="spellStart"/>
      <w:r>
        <w:rPr>
          <w:rFonts w:ascii="BfcqqrAdvTT3713a231" w:hAnsi="BfcqqrAdvTT3713a231" w:cs="BfcqqrAdvTT3713a231"/>
          <w:color w:val="131413"/>
          <w:sz w:val="20"/>
          <w:szCs w:val="20"/>
        </w:rPr>
        <w:t>Sedol</w:t>
      </w:r>
      <w:proofErr w:type="spellEnd"/>
      <w:r>
        <w:rPr>
          <w:rFonts w:ascii="BfcqqrAdvTT3713a231" w:hAnsi="BfcqqrAdvTT3713a231" w:cs="BfcqqrAdvTT3713a231"/>
          <w:color w:val="131413"/>
          <w:sz w:val="20"/>
          <w:szCs w:val="20"/>
        </w:rPr>
        <w:t xml:space="preserve"> in five games.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This is the first time that the Go program has defeated professional</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chess players [</w:t>
      </w:r>
      <w:r>
        <w:rPr>
          <w:rFonts w:ascii="BfcqqrAdvTT3713a231" w:hAnsi="BfcqqrAdvTT3713a231" w:cs="BfcqqrAdvTT3713a231"/>
          <w:color w:val="0000FF"/>
          <w:sz w:val="20"/>
          <w:szCs w:val="20"/>
        </w:rPr>
        <w:t>27</w:t>
      </w:r>
      <w:r>
        <w:rPr>
          <w:rFonts w:ascii="BfcqqrAdvTT3713a231" w:hAnsi="BfcqqrAdvTT3713a231" w:cs="BfcqqrAdvTT3713a231"/>
          <w:color w:val="131413"/>
          <w:sz w:val="20"/>
          <w:szCs w:val="20"/>
        </w:rPr>
        <w:t>]. It is an important milestone in artificial</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intelligence research.</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In pattern recognition tasks, traditional machine learning</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tools often provide limited precision, and deep learning has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been shown to be one of the most promising methods to overcome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these limitations and achieve more powerful and reliable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reasoning [</w:t>
      </w:r>
      <w:r>
        <w:rPr>
          <w:rFonts w:ascii="BfcqqrAdvTT3713a231" w:hAnsi="BfcqqrAdvTT3713a231" w:cs="BfcqqrAdvTT3713a231"/>
          <w:color w:val="0000FF"/>
          <w:sz w:val="20"/>
          <w:szCs w:val="20"/>
        </w:rPr>
        <w:t>28</w:t>
      </w:r>
      <w:r>
        <w:rPr>
          <w:rFonts w:ascii="BfcqqrAdvTT3713a231" w:hAnsi="BfcqqrAdvTT3713a231" w:cs="BfcqqrAdvTT3713a231"/>
          <w:color w:val="131413"/>
          <w:sz w:val="20"/>
          <w:szCs w:val="20"/>
        </w:rPr>
        <w:t>]. However, although deep learning technology</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has existed and has been successfully applied in many fields,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only a few DL-based mobile applications have been produced,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mainly due to the low-power computing resources provided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by mobile devices [</w:t>
      </w:r>
      <w:r>
        <w:rPr>
          <w:rFonts w:ascii="BfcqqrAdvTT3713a231" w:hAnsi="BfcqqrAdvTT3713a231" w:cs="BfcqqrAdvTT3713a231"/>
          <w:color w:val="0000FF"/>
          <w:sz w:val="20"/>
          <w:szCs w:val="20"/>
        </w:rPr>
        <w:t>29</w:t>
      </w:r>
      <w:r>
        <w:rPr>
          <w:rFonts w:ascii="BfcqqrAdvTT3713a231" w:hAnsi="BfcqqrAdvTT3713a231" w:cs="BfcqqrAdvTT3713a231"/>
          <w:color w:val="131413"/>
          <w:sz w:val="20"/>
          <w:szCs w:val="20"/>
        </w:rPr>
        <w:t xml:space="preserve">, </w:t>
      </w:r>
      <w:r>
        <w:rPr>
          <w:rFonts w:ascii="BfcqqrAdvTT3713a231" w:hAnsi="BfcqqrAdvTT3713a231" w:cs="BfcqqrAdvTT3713a231"/>
          <w:color w:val="0000FF"/>
          <w:sz w:val="20"/>
          <w:szCs w:val="20"/>
        </w:rPr>
        <w:t>30</w:t>
      </w:r>
      <w:r>
        <w:rPr>
          <w:rFonts w:ascii="BfcqqrAdvTT3713a231" w:hAnsi="BfcqqrAdvTT3713a231" w:cs="BfcqqrAdvTT3713a231"/>
          <w:color w:val="131413"/>
          <w:sz w:val="20"/>
          <w:szCs w:val="20"/>
        </w:rPr>
        <w:t>]. There are two main models for</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deploying DL applications on mobile devices: the </w:t>
      </w:r>
      <w:proofErr w:type="spellStart"/>
      <w:r>
        <w:rPr>
          <w:rFonts w:ascii="BfcqqrAdvTT3713a231" w:hAnsi="BfcqqrAdvTT3713a231" w:cs="BfcqqrAdvTT3713a231"/>
          <w:color w:val="131413"/>
          <w:sz w:val="20"/>
          <w:szCs w:val="20"/>
        </w:rPr>
        <w:t>clientserver</w:t>
      </w:r>
      <w:proofErr w:type="spellEnd"/>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model and the client-only model. The former uses a</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mobile device as a sensor (without data preprocessing), or a</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smart sensor (with some data preprocessing), whose data are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sent to a server or a simple cloud that runs the DL engine and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sends the results back to the client. In this framework, maintaining</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good connectivity is the most important requirement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for efficient operation of the entire system. The latter model</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runs DL applications directly on the mobile device. This solution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can produce faster results without an operational network</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connection but must cope with the lack of device resources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and therefore requires the right software and hardware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solutions. In terms of mobile services, </w:t>
      </w:r>
      <w:proofErr w:type="spellStart"/>
      <w:r>
        <w:rPr>
          <w:rFonts w:ascii="BfcqqrAdvTT3713a231" w:hAnsi="BfcqqrAdvTT3713a231" w:cs="BfcqqrAdvTT3713a231"/>
          <w:color w:val="131413"/>
          <w:sz w:val="20"/>
          <w:szCs w:val="20"/>
        </w:rPr>
        <w:t>Honghao</w:t>
      </w:r>
      <w:proofErr w:type="spellEnd"/>
      <w:r>
        <w:rPr>
          <w:rFonts w:ascii="BfcqqrAdvTT3713a231" w:hAnsi="BfcqqrAdvTT3713a231" w:cs="BfcqqrAdvTT3713a231"/>
          <w:color w:val="131413"/>
          <w:sz w:val="20"/>
          <w:szCs w:val="20"/>
        </w:rPr>
        <w:t xml:space="preserve"> </w:t>
      </w:r>
      <w:proofErr w:type="spellStart"/>
      <w:r>
        <w:rPr>
          <w:rFonts w:ascii="BfcqqrAdvTT3713a231" w:hAnsi="BfcqqrAdvTT3713a231" w:cs="BfcqqrAdvTT3713a231"/>
          <w:color w:val="131413"/>
          <w:sz w:val="20"/>
          <w:szCs w:val="20"/>
        </w:rPr>
        <w:t>Gao,Wanqiu</w:t>
      </w:r>
      <w:proofErr w:type="spellEnd"/>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Huang and others have researched and innovated service patterns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and workflows [</w:t>
      </w:r>
      <w:r>
        <w:rPr>
          <w:rFonts w:ascii="BfcqqrAdvTT3713a231" w:hAnsi="BfcqqrAdvTT3713a231" w:cs="BfcqqrAdvTT3713a231"/>
          <w:color w:val="0000FF"/>
          <w:sz w:val="20"/>
          <w:szCs w:val="20"/>
        </w:rPr>
        <w:t>31</w:t>
      </w:r>
      <w:r>
        <w:rPr>
          <w:rFonts w:ascii="BfcqqrAdvTT3713a231" w:hAnsi="BfcqqrAdvTT3713a231" w:cs="BfcqqrAdvTT3713a231"/>
          <w:color w:val="131413"/>
          <w:sz w:val="20"/>
          <w:szCs w:val="20"/>
        </w:rPr>
        <w:t xml:space="preserve">, </w:t>
      </w:r>
      <w:r>
        <w:rPr>
          <w:rFonts w:ascii="BfcqqrAdvTT3713a231" w:hAnsi="BfcqqrAdvTT3713a231" w:cs="BfcqqrAdvTT3713a231"/>
          <w:color w:val="0000FF"/>
          <w:sz w:val="20"/>
          <w:szCs w:val="20"/>
        </w:rPr>
        <w:t>32</w:t>
      </w:r>
      <w:r>
        <w:rPr>
          <w:rFonts w:ascii="BfcqqrAdvTT3713a231" w:hAnsi="BfcqqrAdvTT3713a231" w:cs="BfcqqrAdvTT3713a231"/>
          <w:color w:val="131413"/>
          <w:sz w:val="20"/>
          <w:szCs w:val="20"/>
        </w:rPr>
        <w:t>]. In the development of deep</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learning, scientists have optimized model compression and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neural network structure, especially for the CNN. The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t>SqueezeNet</w:t>
      </w:r>
      <w:proofErr w:type="spellEnd"/>
      <w:r>
        <w:rPr>
          <w:rFonts w:ascii="BfcqqrAdvTT3713a231" w:hAnsi="BfcqqrAdvTT3713a231" w:cs="BfcqqrAdvTT3713a231"/>
          <w:color w:val="131413"/>
          <w:sz w:val="20"/>
          <w:szCs w:val="20"/>
        </w:rPr>
        <w:t xml:space="preserve"> [</w:t>
      </w:r>
      <w:r>
        <w:rPr>
          <w:rFonts w:ascii="BfcqqrAdvTT3713a231" w:hAnsi="BfcqqrAdvTT3713a231" w:cs="BfcqqrAdvTT3713a231"/>
          <w:color w:val="0000FF"/>
          <w:sz w:val="20"/>
          <w:szCs w:val="20"/>
        </w:rPr>
        <w:t>33</w:t>
      </w:r>
      <w:r>
        <w:rPr>
          <w:rFonts w:ascii="BfcqqrAdvTT3713a231" w:hAnsi="BfcqqrAdvTT3713a231" w:cs="BfcqqrAdvTT3713a231"/>
          <w:color w:val="131413"/>
          <w:sz w:val="20"/>
          <w:szCs w:val="20"/>
        </w:rPr>
        <w:t>] structure proposed in 2016 is not designed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to achieve higher precision, but to simplify network complexity,</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reduce the size and calculation time of the model, and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achieve performance similar to that of some typical large networks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(such as </w:t>
      </w:r>
      <w:proofErr w:type="spellStart"/>
      <w:r>
        <w:rPr>
          <w:rFonts w:ascii="BfcqqrAdvTT3713a231" w:hAnsi="BfcqqrAdvTT3713a231" w:cs="BfcqqrAdvTT3713a231"/>
          <w:color w:val="131413"/>
          <w:sz w:val="20"/>
          <w:szCs w:val="20"/>
        </w:rPr>
        <w:t>Alexnet</w:t>
      </w:r>
      <w:proofErr w:type="spellEnd"/>
      <w:r>
        <w:rPr>
          <w:rFonts w:ascii="BfcqqrAdvTT3713a231" w:hAnsi="BfcqqrAdvTT3713a231" w:cs="BfcqqrAdvTT3713a231"/>
          <w:color w:val="131413"/>
          <w:sz w:val="20"/>
          <w:szCs w:val="20"/>
        </w:rPr>
        <w:t xml:space="preserve"> and VGG). In 2017, Google Inc. proposed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a small network structure, </w:t>
      </w:r>
      <w:proofErr w:type="spellStart"/>
      <w:r>
        <w:rPr>
          <w:rFonts w:ascii="BfcqqrAdvTT3713a231" w:hAnsi="BfcqqrAdvTT3713a231" w:cs="BfcqqrAdvTT3713a231"/>
          <w:color w:val="131413"/>
          <w:sz w:val="20"/>
          <w:szCs w:val="20"/>
        </w:rPr>
        <w:t>MobileNet</w:t>
      </w:r>
      <w:proofErr w:type="spellEnd"/>
      <w:r>
        <w:rPr>
          <w:rFonts w:ascii="BfcqqrAdvTT3713a231" w:hAnsi="BfcqqrAdvTT3713a231" w:cs="BfcqqrAdvTT3713a231"/>
          <w:color w:val="131413"/>
          <w:sz w:val="20"/>
          <w:szCs w:val="20"/>
        </w:rPr>
        <w:t xml:space="preserve"> for embedded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devices such as mobile phones, which can be applied to various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tasks such as target detection, face attribute analysis and scene recognition [</w:t>
      </w:r>
      <w:r>
        <w:rPr>
          <w:rFonts w:ascii="BfcqqrAdvTT3713a231" w:hAnsi="BfcqqrAdvTT3713a231" w:cs="BfcqqrAdvTT3713a231"/>
          <w:color w:val="0000FF"/>
          <w:sz w:val="20"/>
          <w:szCs w:val="20"/>
        </w:rPr>
        <w:t>34</w:t>
      </w:r>
      <w:r>
        <w:rPr>
          <w:rFonts w:ascii="BfcqqrAdvTT3713a231" w:hAnsi="BfcqqrAdvTT3713a231" w:cs="BfcqqrAdvTT3713a231"/>
          <w:color w:val="131413"/>
          <w:sz w:val="20"/>
          <w:szCs w:val="20"/>
        </w:rPr>
        <w:t>]. Similarly, there is an efficient network</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lastRenderedPageBreak/>
        <w:t>ShuffleNet</w:t>
      </w:r>
      <w:proofErr w:type="spellEnd"/>
      <w:r>
        <w:rPr>
          <w:rFonts w:ascii="BfcqqrAdvTT3713a231" w:hAnsi="BfcqqrAdvTT3713a231" w:cs="BfcqqrAdvTT3713a231"/>
          <w:color w:val="131413"/>
          <w:sz w:val="20"/>
          <w:szCs w:val="20"/>
        </w:rPr>
        <w:t xml:space="preserve"> designed for mobile devices </w:t>
      </w:r>
      <w:proofErr w:type="spellStart"/>
      <w:r>
        <w:rPr>
          <w:rFonts w:ascii="BfcqqrAdvTT3713a231" w:hAnsi="BfcqqrAdvTT3713a231" w:cs="BfcqqrAdvTT3713a231"/>
          <w:color w:val="131413"/>
          <w:sz w:val="20"/>
          <w:szCs w:val="20"/>
        </w:rPr>
        <w:t>byVision</w:t>
      </w:r>
      <w:proofErr w:type="spellEnd"/>
      <w:r>
        <w:rPr>
          <w:rFonts w:ascii="BfcqqrAdvTT3713a231" w:hAnsi="BfcqqrAdvTT3713a231" w:cs="BfcqqrAdvTT3713a231"/>
          <w:color w:val="131413"/>
          <w:sz w:val="20"/>
          <w:szCs w:val="20"/>
        </w:rPr>
        <w:t xml:space="preserve"> Technology</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w:t>
      </w:r>
      <w:r>
        <w:rPr>
          <w:rFonts w:ascii="BfcqqrAdvTT3713a231" w:hAnsi="BfcqqrAdvTT3713a231" w:cs="BfcqqrAdvTT3713a231"/>
          <w:color w:val="0000FF"/>
          <w:sz w:val="20"/>
          <w:szCs w:val="20"/>
        </w:rPr>
        <w:t>35</w:t>
      </w:r>
      <w:r>
        <w:rPr>
          <w:rFonts w:ascii="BfcqqrAdvTT3713a231" w:hAnsi="BfcqqrAdvTT3713a231" w:cs="BfcqqrAdvTT3713a231"/>
          <w:color w:val="131413"/>
          <w:sz w:val="20"/>
          <w:szCs w:val="20"/>
        </w:rPr>
        <w: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Different input data and computing environments have different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structural requirements for neural networks. In this paper,</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our work is to design a mobile computing framework and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a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neural network structure based on data characteristics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and mobile computing requirements to achieve</w:t>
      </w:r>
    </w:p>
    <w:p w:rsidR="00B70A0B" w:rsidRDefault="00B70A0B" w:rsidP="00B70A0B">
      <w:pPr>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t>Shui</w:t>
      </w:r>
      <w:proofErr w:type="spellEnd"/>
      <w:r>
        <w:rPr>
          <w:rFonts w:ascii="BfcqqrAdvTT3713a231" w:hAnsi="BfcqqrAdvTT3713a231" w:cs="BfcqqrAdvTT3713a231"/>
          <w:color w:val="131413"/>
          <w:sz w:val="20"/>
          <w:szCs w:val="20"/>
        </w:rPr>
        <w:t xml:space="preserve"> character recognition.</w:t>
      </w:r>
    </w:p>
    <w:p w:rsidR="00B70A0B" w:rsidRDefault="00B70A0B" w:rsidP="00B70A0B">
      <w:pPr>
        <w:autoSpaceDE w:val="0"/>
        <w:autoSpaceDN w:val="0"/>
        <w:adjustRightInd w:val="0"/>
        <w:spacing w:after="0" w:line="240" w:lineRule="auto"/>
        <w:rPr>
          <w:rFonts w:ascii="XytgdyAdvTTaf7f9f4f.B" w:hAnsi="XytgdyAdvTTaf7f9f4f.B" w:cs="XytgdyAdvTTaf7f9f4f.B"/>
          <w:color w:val="131413"/>
          <w:sz w:val="24"/>
          <w:szCs w:val="24"/>
        </w:rPr>
      </w:pPr>
      <w:r>
        <w:rPr>
          <w:rFonts w:ascii="XytgdyAdvTTaf7f9f4f.B" w:hAnsi="XytgdyAdvTTaf7f9f4f.B" w:cs="XytgdyAdvTTaf7f9f4f.B"/>
          <w:color w:val="131413"/>
          <w:sz w:val="24"/>
          <w:szCs w:val="24"/>
        </w:rPr>
        <w:t>Experiment and result</w:t>
      </w:r>
    </w:p>
    <w:p w:rsidR="00B70A0B" w:rsidRDefault="00B70A0B" w:rsidP="00B70A0B">
      <w:pPr>
        <w:autoSpaceDE w:val="0"/>
        <w:autoSpaceDN w:val="0"/>
        <w:adjustRightInd w:val="0"/>
        <w:spacing w:after="0" w:line="240" w:lineRule="auto"/>
        <w:rPr>
          <w:rFonts w:ascii="QrdtjnAdvTTa351d857.B" w:hAnsi="QrdtjnAdvTTa351d857.B" w:cs="QrdtjnAdvTTa351d857.B"/>
          <w:color w:val="131413"/>
        </w:rPr>
      </w:pPr>
      <w:r>
        <w:rPr>
          <w:rFonts w:ascii="QrdtjnAdvTTa351d857.B" w:hAnsi="QrdtjnAdvTTa351d857.B" w:cs="QrdtjnAdvTTa351d857.B"/>
          <w:color w:val="131413"/>
        </w:rPr>
        <w:t>4.1 Experimental preparation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We use our own </w:t>
      </w:r>
      <w:proofErr w:type="spellStart"/>
      <w:r>
        <w:rPr>
          <w:rFonts w:ascii="BfcqqrAdvTT3713a231" w:hAnsi="BfcqqrAdvTT3713a231" w:cs="BfcqqrAdvTT3713a231"/>
          <w:color w:val="131413"/>
          <w:sz w:val="20"/>
          <w:szCs w:val="20"/>
        </w:rPr>
        <w:t>Shui</w:t>
      </w:r>
      <w:proofErr w:type="spellEnd"/>
      <w:r>
        <w:rPr>
          <w:rFonts w:ascii="BfcqqrAdvTT3713a231" w:hAnsi="BfcqqrAdvTT3713a231" w:cs="BfcqqrAdvTT3713a231"/>
          <w:color w:val="131413"/>
          <w:sz w:val="20"/>
          <w:szCs w:val="20"/>
        </w:rPr>
        <w:t xml:space="preserve"> character dataset. First of all, we cut out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the images of the </w:t>
      </w:r>
      <w:proofErr w:type="spellStart"/>
      <w:r>
        <w:rPr>
          <w:rFonts w:ascii="BfcqqrAdvTT3713a231" w:hAnsi="BfcqqrAdvTT3713a231" w:cs="BfcqqrAdvTT3713a231"/>
          <w:color w:val="131413"/>
          <w:sz w:val="20"/>
          <w:szCs w:val="20"/>
        </w:rPr>
        <w:t>Shui</w:t>
      </w:r>
      <w:proofErr w:type="spellEnd"/>
      <w:r>
        <w:rPr>
          <w:rFonts w:ascii="BfcqqrAdvTT3713a231" w:hAnsi="BfcqqrAdvTT3713a231" w:cs="BfcqqrAdvTT3713a231"/>
          <w:color w:val="131413"/>
          <w:sz w:val="20"/>
          <w:szCs w:val="20"/>
        </w:rPr>
        <w:t xml:space="preserve"> characters from the classic scanned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documents. Second, these pictures are </w:t>
      </w:r>
      <w:proofErr w:type="spellStart"/>
      <w:r>
        <w:rPr>
          <w:rFonts w:ascii="BfcqqrAdvTT3713a231" w:hAnsi="BfcqqrAdvTT3713a231" w:cs="BfcqqrAdvTT3713a231"/>
          <w:color w:val="131413"/>
          <w:sz w:val="20"/>
          <w:szCs w:val="20"/>
        </w:rPr>
        <w:t>binarized</w:t>
      </w:r>
      <w:proofErr w:type="spellEnd"/>
      <w:r>
        <w:rPr>
          <w:rFonts w:ascii="BfcqqrAdvTT3713a231" w:hAnsi="BfcqqrAdvTT3713a231" w:cs="BfcqqrAdvTT3713a231"/>
          <w:color w:val="131413"/>
          <w:sz w:val="20"/>
          <w:szCs w:val="20"/>
        </w:rPr>
        <w:t xml:space="preserve"> and standardized.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Third, a clustering algorithm is implemented and these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image slices are used as input to the clustering algorithm.</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Finally, add the class label to the clustering result. After these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steps, the image we get is a 52*52 binary image. Since the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initial image slice is unlabeled and the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neural</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network is supervising the neural network, we must mark this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data. The data set obtained after preprocessing is shown in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Fig. </w:t>
      </w:r>
      <w:r>
        <w:rPr>
          <w:rFonts w:ascii="BfcqqrAdvTT3713a231" w:hAnsi="BfcqqrAdvTT3713a231" w:cs="BfcqqrAdvTT3713a231"/>
          <w:color w:val="0000FF"/>
          <w:sz w:val="20"/>
          <w:szCs w:val="20"/>
        </w:rPr>
        <w:t>7</w:t>
      </w:r>
      <w:r>
        <w:rPr>
          <w:rFonts w:ascii="BfcqqrAdvTT3713a231" w:hAnsi="BfcqqrAdvTT3713a231" w:cs="BfcqqrAdvTT3713a231"/>
          <w:color w:val="131413"/>
          <w:sz w:val="20"/>
          <w:szCs w:val="20"/>
        </w:rPr>
        <w:t>.</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We experimented in the </w:t>
      </w:r>
      <w:proofErr w:type="spellStart"/>
      <w:r w:rsidRPr="00FD3F80">
        <w:rPr>
          <w:rFonts w:ascii="BfcqqrAdvTT3713a231" w:hAnsi="BfcqqrAdvTT3713a231" w:cs="BfcqqrAdvTT3713a231"/>
          <w:b/>
          <w:color w:val="131413"/>
          <w:sz w:val="20"/>
          <w:szCs w:val="20"/>
        </w:rPr>
        <w:t>TensorFlow</w:t>
      </w:r>
      <w:proofErr w:type="spellEnd"/>
      <w:r>
        <w:rPr>
          <w:rFonts w:ascii="BfcqqrAdvTT3713a231" w:hAnsi="BfcqqrAdvTT3713a231" w:cs="BfcqqrAdvTT3713a231"/>
          <w:color w:val="131413"/>
          <w:sz w:val="20"/>
          <w:szCs w:val="20"/>
        </w:rPr>
        <w:t xml:space="preserve"> environment using the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Python language.</w:t>
      </w:r>
    </w:p>
    <w:p w:rsidR="00B70A0B" w:rsidRDefault="00B70A0B" w:rsidP="00B70A0B">
      <w:pPr>
        <w:autoSpaceDE w:val="0"/>
        <w:autoSpaceDN w:val="0"/>
        <w:adjustRightInd w:val="0"/>
        <w:spacing w:after="0" w:line="240" w:lineRule="auto"/>
        <w:rPr>
          <w:rFonts w:ascii="QrdtjnAdvTTa351d857.B" w:hAnsi="QrdtjnAdvTTa351d857.B" w:cs="QrdtjnAdvTTa351d857.B"/>
          <w:color w:val="131413"/>
        </w:rPr>
      </w:pPr>
      <w:r>
        <w:rPr>
          <w:rFonts w:ascii="QrdtjnAdvTTa351d857.B" w:hAnsi="QrdtjnAdvTTa351d857.B" w:cs="QrdtjnAdvTTa351d857.B"/>
          <w:color w:val="131413"/>
        </w:rPr>
        <w:t>4.2 Training</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Among the 400 types of pictures that have been labeled, 3/4 of</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the 50,000 data are selected as training data and 1/4 are used as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test data. To train on a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neural network with 4</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layers, we use the number of convolution kernels,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learning rate, and batch size as variables. The results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show that with the increase in the network scale, the results</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of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neural networks are getting better, but the training time is getting longer, and there may be </w:t>
      </w:r>
      <w:proofErr w:type="spellStart"/>
      <w:r>
        <w:rPr>
          <w:rFonts w:ascii="BfcqqrAdvTT3713a231" w:hAnsi="BfcqqrAdvTT3713a231" w:cs="BfcqqrAdvTT3713a231"/>
          <w:color w:val="131413"/>
          <w:sz w:val="20"/>
          <w:szCs w:val="20"/>
        </w:rPr>
        <w:t>problemswith</w:t>
      </w:r>
      <w:proofErr w:type="spellEnd"/>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t>overfitting</w:t>
      </w:r>
      <w:proofErr w:type="spellEnd"/>
      <w:r>
        <w:rPr>
          <w:rFonts w:ascii="BfcqqrAdvTT3713a231" w:hAnsi="BfcqqrAdvTT3713a231" w:cs="BfcqqrAdvTT3713a231"/>
          <w:color w:val="131413"/>
          <w:sz w:val="20"/>
          <w:szCs w:val="20"/>
        </w:rPr>
        <w:t>. When the batch size is large, it is easy to find the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optimal state of the model. Small batches will cause the recognition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rate to fluctuate. In other words, the model only fits to</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 part of the data, but the batch size cannot be too large. When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it increases to a certain level, the model cannot be trained, and</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the batch size is also limited by available memory.</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When the batch changes, the learning rate has to be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changed. When the batch size is too large and the learning</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rate is too low, the model cannot obtain sufficient training in</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a fixed number of iterations, while a larger batch size is insensitive</w:t>
      </w:r>
    </w:p>
    <w:p w:rsidR="00B70A0B" w:rsidRDefault="00B70A0B" w:rsidP="00B70A0B">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to a high learning rate. In order to ensure training under</w:t>
      </w:r>
    </w:p>
    <w:p w:rsidR="00956326" w:rsidRDefault="00B70A0B"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the same conditions, we set the momentum value to 0.9. As</w:t>
      </w:r>
      <w:r w:rsidR="00956326">
        <w:rPr>
          <w:rFonts w:ascii="BfcqqrAdvTT3713a231" w:hAnsi="BfcqqrAdvTT3713a231" w:cs="BfcqqrAdvTT3713a231"/>
          <w:color w:val="131413"/>
          <w:sz w:val="20"/>
          <w:szCs w:val="20"/>
        </w:rPr>
        <w:t xml:space="preserve"> shown in Fig. </w:t>
      </w:r>
      <w:r w:rsidR="00956326">
        <w:rPr>
          <w:rFonts w:ascii="BfcqqrAdvTT3713a231" w:hAnsi="BfcqqrAdvTT3713a231" w:cs="BfcqqrAdvTT3713a231"/>
          <w:color w:val="0000FF"/>
          <w:sz w:val="20"/>
          <w:szCs w:val="20"/>
        </w:rPr>
        <w:t>8</w:t>
      </w:r>
      <w:r w:rsidR="00956326">
        <w:rPr>
          <w:rFonts w:ascii="BfcqqrAdvTT3713a231" w:hAnsi="BfcqqrAdvTT3713a231" w:cs="BfcqqrAdvTT3713a231"/>
          <w:color w:val="131413"/>
          <w:sz w:val="20"/>
          <w:szCs w:val="20"/>
        </w:rPr>
        <w:t>, we tested the experimental accuracy of various</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batch size and learning rate.</w:t>
      </w:r>
    </w:p>
    <w:p w:rsidR="00956326" w:rsidRDefault="00956326" w:rsidP="00956326">
      <w:pPr>
        <w:autoSpaceDE w:val="0"/>
        <w:autoSpaceDN w:val="0"/>
        <w:adjustRightInd w:val="0"/>
        <w:spacing w:after="0" w:line="240" w:lineRule="auto"/>
        <w:rPr>
          <w:rFonts w:ascii="QrdtjnAdvTTa351d857.B" w:hAnsi="QrdtjnAdvTTa351d857.B" w:cs="QrdtjnAdvTTa351d857.B"/>
          <w:color w:val="131413"/>
        </w:rPr>
      </w:pPr>
      <w:r>
        <w:rPr>
          <w:rFonts w:ascii="QrdtjnAdvTTa351d857.B" w:hAnsi="QrdtjnAdvTTa351d857.B" w:cs="QrdtjnAdvTTa351d857.B"/>
          <w:color w:val="131413"/>
        </w:rPr>
        <w:t>4.3 The result</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In the training of </w:t>
      </w:r>
      <w:proofErr w:type="spellStart"/>
      <w:r>
        <w:rPr>
          <w:rFonts w:ascii="BfcqqrAdvTT3713a231" w:hAnsi="BfcqqrAdvTT3713a231" w:cs="BfcqqrAdvTT3713a231"/>
          <w:color w:val="131413"/>
          <w:sz w:val="20"/>
          <w:szCs w:val="20"/>
        </w:rPr>
        <w:t>convolutional</w:t>
      </w:r>
      <w:proofErr w:type="spellEnd"/>
      <w:r>
        <w:rPr>
          <w:rFonts w:ascii="BfcqqrAdvTT3713a231" w:hAnsi="BfcqqrAdvTT3713a231" w:cs="BfcqqrAdvTT3713a231"/>
          <w:color w:val="131413"/>
          <w:sz w:val="20"/>
          <w:szCs w:val="20"/>
        </w:rPr>
        <w:t xml:space="preserve"> neural networks, we mainly focus</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on three parameters: the number of convolution kernels, the</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learning rate, and the batch size. For the number of </w:t>
      </w:r>
      <w:proofErr w:type="spellStart"/>
      <w:r>
        <w:rPr>
          <w:rFonts w:ascii="BfcqqrAdvTT3713a231" w:hAnsi="BfcqqrAdvTT3713a231" w:cs="BfcqqrAdvTT3713a231"/>
          <w:color w:val="131413"/>
          <w:sz w:val="20"/>
          <w:szCs w:val="20"/>
        </w:rPr>
        <w:t>convolutional</w:t>
      </w:r>
      <w:proofErr w:type="spellEnd"/>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cores, we can slowly increase it until it reaches its optimal state.</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Of </w:t>
      </w:r>
      <w:proofErr w:type="spellStart"/>
      <w:r>
        <w:rPr>
          <w:rFonts w:ascii="BfcqqrAdvTT3713a231" w:hAnsi="BfcqqrAdvTT3713a231" w:cs="BfcqqrAdvTT3713a231"/>
          <w:color w:val="131413"/>
          <w:sz w:val="20"/>
          <w:szCs w:val="20"/>
        </w:rPr>
        <w:t>course,we</w:t>
      </w:r>
      <w:proofErr w:type="spellEnd"/>
      <w:r>
        <w:rPr>
          <w:rFonts w:ascii="BfcqqrAdvTT3713a231" w:hAnsi="BfcqqrAdvTT3713a231" w:cs="BfcqqrAdvTT3713a231"/>
          <w:color w:val="131413"/>
          <w:sz w:val="20"/>
          <w:szCs w:val="20"/>
        </w:rPr>
        <w:t xml:space="preserve"> cannot increase it all the time because it will lead to</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t>overfitting</w:t>
      </w:r>
      <w:proofErr w:type="spellEnd"/>
      <w:r>
        <w:rPr>
          <w:rFonts w:ascii="BfcqqrAdvTT3713a231" w:hAnsi="BfcqqrAdvTT3713a231" w:cs="BfcqqrAdvTT3713a231"/>
          <w:color w:val="131413"/>
          <w:sz w:val="20"/>
          <w:szCs w:val="20"/>
        </w:rPr>
        <w:t xml:space="preserve"> problems. For batch size, we can use relatively large</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lastRenderedPageBreak/>
        <w:t>numbers if resources allow, which helps us easily find the global gradient direction. After many trials, we chose a learning rate of</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0.001 and a batch size of 128.</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In Fig. </w:t>
      </w:r>
      <w:r>
        <w:rPr>
          <w:rFonts w:ascii="BfcqqrAdvTT3713a231" w:hAnsi="BfcqqrAdvTT3713a231" w:cs="BfcqqrAdvTT3713a231"/>
          <w:color w:val="0000FF"/>
          <w:sz w:val="20"/>
          <w:szCs w:val="20"/>
        </w:rPr>
        <w:t>9</w:t>
      </w:r>
      <w:r>
        <w:rPr>
          <w:rFonts w:ascii="BfcqqrAdvTT3713a231" w:hAnsi="BfcqqrAdvTT3713a231" w:cs="BfcqqrAdvTT3713a231"/>
          <w:color w:val="131413"/>
          <w:sz w:val="20"/>
          <w:szCs w:val="20"/>
        </w:rPr>
        <w:t>, we can see that when the training reaches a certain</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step size (400 epoch), the accuracy begins to oscillate, that is,</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the over-fitting phenomenon begins to occur, and the training</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should be stopped. Our final test accuracy is around 93.3%.</w:t>
      </w:r>
    </w:p>
    <w:p w:rsidR="00956326" w:rsidRDefault="00956326" w:rsidP="00956326">
      <w:pPr>
        <w:autoSpaceDE w:val="0"/>
        <w:autoSpaceDN w:val="0"/>
        <w:adjustRightInd w:val="0"/>
        <w:spacing w:after="0" w:line="240" w:lineRule="auto"/>
        <w:rPr>
          <w:rFonts w:ascii="QrdtjnAdvTTa351d857.B" w:hAnsi="QrdtjnAdvTTa351d857.B" w:cs="QrdtjnAdvTTa351d857.B"/>
          <w:color w:val="131413"/>
        </w:rPr>
      </w:pPr>
      <w:r>
        <w:rPr>
          <w:rFonts w:ascii="QrdtjnAdvTTa351d857.B" w:hAnsi="QrdtjnAdvTTa351d857.B" w:cs="QrdtjnAdvTTa351d857.B"/>
          <w:color w:val="131413"/>
        </w:rPr>
        <w:t>4.4 Comparison with others</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We have also used </w:t>
      </w:r>
      <w:proofErr w:type="spellStart"/>
      <w:r>
        <w:rPr>
          <w:rFonts w:ascii="BfcqqrAdvTT3713a231" w:hAnsi="BfcqqrAdvTT3713a231" w:cs="BfcqqrAdvTT3713a231"/>
          <w:color w:val="131413"/>
          <w:sz w:val="20"/>
          <w:szCs w:val="20"/>
        </w:rPr>
        <w:t>Alexnet</w:t>
      </w:r>
      <w:proofErr w:type="spellEnd"/>
      <w:r>
        <w:rPr>
          <w:rFonts w:ascii="BfcqqrAdvTT3713a231" w:hAnsi="BfcqqrAdvTT3713a231" w:cs="BfcqqrAdvTT3713a231"/>
          <w:color w:val="131413"/>
          <w:sz w:val="20"/>
          <w:szCs w:val="20"/>
        </w:rPr>
        <w:t xml:space="preserve"> and </w:t>
      </w:r>
      <w:proofErr w:type="spellStart"/>
      <w:r>
        <w:rPr>
          <w:rFonts w:ascii="BfcqqrAdvTT3713a231" w:hAnsi="BfcqqrAdvTT3713a231" w:cs="BfcqqrAdvTT3713a231"/>
          <w:color w:val="131413"/>
          <w:sz w:val="20"/>
          <w:szCs w:val="20"/>
        </w:rPr>
        <w:t>Googlenet</w:t>
      </w:r>
      <w:proofErr w:type="spellEnd"/>
      <w:r>
        <w:rPr>
          <w:rFonts w:ascii="BfcqqrAdvTT3713a231" w:hAnsi="BfcqqrAdvTT3713a231" w:cs="BfcqqrAdvTT3713a231"/>
          <w:color w:val="131413"/>
          <w:sz w:val="20"/>
          <w:szCs w:val="20"/>
        </w:rPr>
        <w:t xml:space="preserve"> for experiments. The</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experimental results are shown in Table </w:t>
      </w:r>
      <w:r>
        <w:rPr>
          <w:rFonts w:ascii="BfcqqrAdvTT3713a231" w:hAnsi="BfcqqrAdvTT3713a231" w:cs="BfcqqrAdvTT3713a231"/>
          <w:color w:val="0000FF"/>
          <w:sz w:val="20"/>
          <w:szCs w:val="20"/>
        </w:rPr>
        <w:t>2</w:t>
      </w:r>
      <w:r>
        <w:rPr>
          <w:rFonts w:ascii="BfcqqrAdvTT3713a231" w:hAnsi="BfcqqrAdvTT3713a231" w:cs="BfcqqrAdvTT3713a231"/>
          <w:color w:val="131413"/>
          <w:sz w:val="20"/>
          <w:szCs w:val="20"/>
        </w:rPr>
        <w:t>.</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According to Table </w:t>
      </w:r>
      <w:r>
        <w:rPr>
          <w:rFonts w:ascii="BfcqqrAdvTT3713a231" w:hAnsi="BfcqqrAdvTT3713a231" w:cs="BfcqqrAdvTT3713a231"/>
          <w:color w:val="0000FF"/>
          <w:sz w:val="20"/>
          <w:szCs w:val="20"/>
        </w:rPr>
        <w:t>2</w:t>
      </w:r>
      <w:r>
        <w:rPr>
          <w:rFonts w:ascii="BfcqqrAdvTT3713a231" w:hAnsi="BfcqqrAdvTT3713a231" w:cs="BfcqqrAdvTT3713a231"/>
          <w:color w:val="131413"/>
          <w:sz w:val="20"/>
          <w:szCs w:val="20"/>
        </w:rPr>
        <w:t xml:space="preserve">, </w:t>
      </w:r>
      <w:proofErr w:type="spellStart"/>
      <w:r>
        <w:rPr>
          <w:rFonts w:ascii="BfcqqrAdvTT3713a231" w:hAnsi="BfcqqrAdvTT3713a231" w:cs="BfcqqrAdvTT3713a231"/>
          <w:color w:val="131413"/>
          <w:sz w:val="20"/>
          <w:szCs w:val="20"/>
        </w:rPr>
        <w:t>Googlenet</w:t>
      </w:r>
      <w:proofErr w:type="spellEnd"/>
      <w:r>
        <w:rPr>
          <w:rFonts w:ascii="BfcqqrAdvTT3713a231" w:hAnsi="BfcqqrAdvTT3713a231" w:cs="BfcqqrAdvTT3713a231"/>
          <w:color w:val="131413"/>
          <w:sz w:val="20"/>
          <w:szCs w:val="20"/>
        </w:rPr>
        <w:t xml:space="preserve"> has the highest accuracy</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and </w:t>
      </w:r>
      <w:proofErr w:type="spellStart"/>
      <w:r>
        <w:rPr>
          <w:rFonts w:ascii="BfcqqrAdvTT3713a231" w:hAnsi="BfcqqrAdvTT3713a231" w:cs="BfcqqrAdvTT3713a231"/>
          <w:color w:val="131413"/>
          <w:sz w:val="20"/>
          <w:szCs w:val="20"/>
        </w:rPr>
        <w:t>Alexnet</w:t>
      </w:r>
      <w:proofErr w:type="spellEnd"/>
      <w:r>
        <w:rPr>
          <w:rFonts w:ascii="BfcqqrAdvTT3713a231" w:hAnsi="BfcqqrAdvTT3713a231" w:cs="BfcqqrAdvTT3713a231"/>
          <w:color w:val="131413"/>
          <w:sz w:val="20"/>
          <w:szCs w:val="20"/>
        </w:rPr>
        <w:t xml:space="preserve"> has the lowest accuracy. In terms of the number</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of parameters and the amount of calculation, our proposed</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 xml:space="preserve">network structure is significantly better than </w:t>
      </w:r>
      <w:proofErr w:type="spellStart"/>
      <w:r>
        <w:rPr>
          <w:rFonts w:ascii="BfcqqrAdvTT3713a231" w:hAnsi="BfcqqrAdvTT3713a231" w:cs="BfcqqrAdvTT3713a231"/>
          <w:color w:val="131413"/>
          <w:sz w:val="20"/>
          <w:szCs w:val="20"/>
        </w:rPr>
        <w:t>Alexnet</w:t>
      </w:r>
      <w:proofErr w:type="spellEnd"/>
      <w:r>
        <w:rPr>
          <w:rFonts w:ascii="BfcqqrAdvTT3713a231" w:hAnsi="BfcqqrAdvTT3713a231" w:cs="BfcqqrAdvTT3713a231"/>
          <w:color w:val="131413"/>
          <w:sz w:val="20"/>
          <w:szCs w:val="20"/>
        </w:rPr>
        <w:t xml:space="preserve"> and</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proofErr w:type="spellStart"/>
      <w:r>
        <w:rPr>
          <w:rFonts w:ascii="BfcqqrAdvTT3713a231" w:hAnsi="BfcqqrAdvTT3713a231" w:cs="BfcqqrAdvTT3713a231"/>
          <w:color w:val="131413"/>
          <w:sz w:val="20"/>
          <w:szCs w:val="20"/>
        </w:rPr>
        <w:t>Googlenet</w:t>
      </w:r>
      <w:proofErr w:type="spellEnd"/>
      <w:r>
        <w:rPr>
          <w:rFonts w:ascii="BfcqqrAdvTT3713a231" w:hAnsi="BfcqqrAdvTT3713a231" w:cs="BfcqqrAdvTT3713a231"/>
          <w:color w:val="131413"/>
          <w:sz w:val="20"/>
          <w:szCs w:val="20"/>
        </w:rPr>
        <w:t>. In general, the model we proposed is effective,</w:t>
      </w:r>
    </w:p>
    <w:p w:rsidR="00956326" w:rsidRDefault="00956326" w:rsidP="00956326">
      <w:pPr>
        <w:autoSpaceDE w:val="0"/>
        <w:autoSpaceDN w:val="0"/>
        <w:adjustRightInd w:val="0"/>
        <w:spacing w:after="0" w:line="240" w:lineRule="auto"/>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which can achieve excellent classification performance, and</w:t>
      </w:r>
    </w:p>
    <w:p w:rsidR="00B70A0B" w:rsidRDefault="00956326" w:rsidP="00956326">
      <w:pPr>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is more suitable for deployment on the mobile side.</w:t>
      </w:r>
    </w:p>
    <w:p w:rsidR="00956326" w:rsidRDefault="00956326" w:rsidP="00956326">
      <w:pPr>
        <w:rPr>
          <w:rFonts w:ascii="BfcqqrAdvTT3713a231" w:hAnsi="BfcqqrAdvTT3713a231" w:cs="BfcqqrAdvTT3713a231"/>
          <w:color w:val="131413"/>
          <w:sz w:val="20"/>
          <w:szCs w:val="20"/>
        </w:rPr>
      </w:pPr>
      <w:r>
        <w:rPr>
          <w:rFonts w:ascii="BfcqqrAdvTT3713a231" w:hAnsi="BfcqqrAdvTT3713a231" w:cs="BfcqqrAdvTT3713a231"/>
          <w:color w:val="131413"/>
          <w:sz w:val="20"/>
          <w:szCs w:val="20"/>
        </w:rPr>
        <w:t>rp5</w:t>
      </w:r>
    </w:p>
    <w:p w:rsidR="00956326" w:rsidRPr="00956326" w:rsidRDefault="00956326" w:rsidP="00956326">
      <w:pPr>
        <w:autoSpaceDE w:val="0"/>
        <w:autoSpaceDN w:val="0"/>
        <w:adjustRightInd w:val="0"/>
        <w:spacing w:after="0" w:line="240" w:lineRule="auto"/>
        <w:rPr>
          <w:rFonts w:ascii="Sylfaen" w:hAnsi="Sylfaen" w:cs="Sylfaen"/>
          <w:color w:val="000000"/>
          <w:sz w:val="24"/>
          <w:szCs w:val="24"/>
        </w:rPr>
      </w:pPr>
    </w:p>
    <w:p w:rsidR="00956326" w:rsidRPr="00956326" w:rsidRDefault="00956326" w:rsidP="00956326">
      <w:pPr>
        <w:numPr>
          <w:ilvl w:val="0"/>
          <w:numId w:val="1"/>
        </w:numPr>
        <w:autoSpaceDE w:val="0"/>
        <w:autoSpaceDN w:val="0"/>
        <w:adjustRightInd w:val="0"/>
        <w:spacing w:after="0" w:line="240" w:lineRule="auto"/>
        <w:rPr>
          <w:rFonts w:ascii="Sylfaen" w:hAnsi="Sylfaen" w:cs="Sylfaen"/>
          <w:color w:val="000000"/>
        </w:rPr>
      </w:pPr>
      <w:r w:rsidRPr="00956326">
        <w:rPr>
          <w:rFonts w:ascii="Sylfaen" w:hAnsi="Sylfaen" w:cs="Sylfaen"/>
          <w:color w:val="000000"/>
        </w:rPr>
        <w:t xml:space="preserve">V. EXPERIMENTAL RESULT </w:t>
      </w:r>
    </w:p>
    <w:p w:rsidR="00956326" w:rsidRDefault="00956326" w:rsidP="00956326">
      <w:r w:rsidRPr="00956326">
        <w:rPr>
          <w:rFonts w:ascii="Sylfaen" w:hAnsi="Sylfaen" w:cs="Sylfaen"/>
          <w:color w:val="000000"/>
        </w:rPr>
        <w:t>This is a simple method with precision and recall are over 90% and often with 95% on an average. However, this technique is not very effective for big</w:t>
      </w:r>
      <w:r>
        <w:rPr>
          <w:rFonts w:ascii="Sylfaen" w:hAnsi="Sylfaen" w:cs="Sylfaen"/>
          <w:color w:val="000000"/>
        </w:rPr>
        <w:t xml:space="preserve"> </w:t>
      </w:r>
      <w:r>
        <w:t>size fonts as well as for some specific pictures for which corners are responding too much. Despite of these problems it is fast (and can be parallelized) and less complex as compared to other OCR tools and could be further improved in the future. Finally, this method seems also to be very efficient in extracting more complex layouts such as paragraphs, and lines.</w:t>
      </w:r>
    </w:p>
    <w:p w:rsidR="00CF06B0" w:rsidRDefault="00CF06B0" w:rsidP="00956326"/>
    <w:p w:rsidR="00CF06B0" w:rsidRDefault="00CF06B0" w:rsidP="00956326"/>
    <w:p w:rsidR="00CF06B0" w:rsidRDefault="00CF06B0" w:rsidP="00956326"/>
    <w:p w:rsidR="00643ED1" w:rsidRPr="006845F2" w:rsidRDefault="00643ED1" w:rsidP="00643ED1">
      <w:pPr>
        <w:rPr>
          <w:rFonts w:ascii="Times New Roman" w:hAnsi="Times New Roman" w:cs="Times New Roman"/>
          <w:sz w:val="24"/>
          <w:szCs w:val="24"/>
        </w:rPr>
      </w:pPr>
      <w:r w:rsidRPr="006845F2">
        <w:rPr>
          <w:rFonts w:ascii="Times New Roman" w:hAnsi="Times New Roman" w:cs="Times New Roman"/>
          <w:sz w:val="24"/>
          <w:szCs w:val="24"/>
        </w:rPr>
        <w:t xml:space="preserve">According to research of ___rp1______, </w:t>
      </w:r>
      <w:proofErr w:type="spellStart"/>
      <w:r w:rsidRPr="006845F2">
        <w:rPr>
          <w:rFonts w:ascii="Times New Roman" w:hAnsi="Times New Roman" w:cs="Times New Roman"/>
          <w:sz w:val="24"/>
          <w:szCs w:val="24"/>
        </w:rPr>
        <w:t>simlar</w:t>
      </w:r>
      <w:proofErr w:type="spellEnd"/>
      <w:r w:rsidRPr="006845F2">
        <w:rPr>
          <w:rFonts w:ascii="Times New Roman" w:hAnsi="Times New Roman" w:cs="Times New Roman"/>
          <w:sz w:val="24"/>
          <w:szCs w:val="24"/>
        </w:rPr>
        <w:t xml:space="preserve"> to our nepali printed , they had </w:t>
      </w:r>
      <w:proofErr w:type="spellStart"/>
      <w:r w:rsidRPr="006845F2">
        <w:rPr>
          <w:rFonts w:ascii="Times New Roman" w:hAnsi="Times New Roman" w:cs="Times New Roman"/>
          <w:sz w:val="24"/>
          <w:szCs w:val="24"/>
        </w:rPr>
        <w:t>english</w:t>
      </w:r>
      <w:proofErr w:type="spellEnd"/>
      <w:r w:rsidRPr="006845F2">
        <w:rPr>
          <w:rFonts w:ascii="Times New Roman" w:hAnsi="Times New Roman" w:cs="Times New Roman"/>
          <w:sz w:val="24"/>
          <w:szCs w:val="24"/>
        </w:rPr>
        <w:t xml:space="preserve"> alphabet recognition, Different sizes of memory cells were adopted to test the recognition accuracy. They concluded that greater the size of memory cells the higher the recognition accuracy. They achieved maximum accuracy of 95.58%.</w:t>
      </w:r>
    </w:p>
    <w:p w:rsidR="00643ED1" w:rsidRPr="006845F2" w:rsidRDefault="00643ED1" w:rsidP="00643ED1">
      <w:pPr>
        <w:rPr>
          <w:rFonts w:ascii="Times New Roman" w:hAnsi="Times New Roman" w:cs="Times New Roman"/>
          <w:sz w:val="24"/>
          <w:szCs w:val="24"/>
        </w:rPr>
      </w:pPr>
      <w:r w:rsidRPr="006845F2">
        <w:rPr>
          <w:rFonts w:ascii="Times New Roman" w:hAnsi="Times New Roman" w:cs="Times New Roman"/>
          <w:sz w:val="24"/>
          <w:szCs w:val="24"/>
        </w:rPr>
        <w:t>According research of ___rp2___, character recognition using CNN is implemented and that method is evaluated based on Artificial Neural Network (ANN).  Used ANN.</w:t>
      </w:r>
    </w:p>
    <w:p w:rsidR="00643ED1" w:rsidRPr="006845F2" w:rsidRDefault="00643ED1" w:rsidP="00643ED1">
      <w:pPr>
        <w:autoSpaceDE w:val="0"/>
        <w:autoSpaceDN w:val="0"/>
        <w:adjustRightInd w:val="0"/>
        <w:spacing w:after="0" w:line="240" w:lineRule="auto"/>
        <w:rPr>
          <w:rFonts w:ascii="Times New Roman" w:hAnsi="Times New Roman" w:cs="Times New Roman"/>
          <w:color w:val="131413"/>
          <w:sz w:val="24"/>
          <w:szCs w:val="24"/>
        </w:rPr>
      </w:pPr>
      <w:r w:rsidRPr="006845F2">
        <w:rPr>
          <w:rFonts w:ascii="Times New Roman" w:hAnsi="Times New Roman" w:cs="Times New Roman"/>
          <w:sz w:val="24"/>
          <w:szCs w:val="24"/>
        </w:rPr>
        <w:t xml:space="preserve">According research of ___rp4___,, </w:t>
      </w:r>
      <w:proofErr w:type="spellStart"/>
      <w:r w:rsidRPr="006845F2">
        <w:rPr>
          <w:rFonts w:ascii="Times New Roman" w:hAnsi="Times New Roman" w:cs="Times New Roman"/>
          <w:color w:val="131413"/>
          <w:sz w:val="24"/>
          <w:szCs w:val="24"/>
        </w:rPr>
        <w:t>Shui</w:t>
      </w:r>
      <w:proofErr w:type="spellEnd"/>
      <w:r w:rsidRPr="006845F2">
        <w:rPr>
          <w:rFonts w:ascii="Times New Roman" w:hAnsi="Times New Roman" w:cs="Times New Roman"/>
          <w:color w:val="131413"/>
          <w:sz w:val="24"/>
          <w:szCs w:val="24"/>
        </w:rPr>
        <w:t xml:space="preserve"> character dataset. First of all, we cut out</w:t>
      </w:r>
    </w:p>
    <w:p w:rsidR="00643ED1" w:rsidRPr="006845F2" w:rsidRDefault="00643ED1" w:rsidP="00643ED1">
      <w:pPr>
        <w:autoSpaceDE w:val="0"/>
        <w:autoSpaceDN w:val="0"/>
        <w:adjustRightInd w:val="0"/>
        <w:spacing w:after="0" w:line="240" w:lineRule="auto"/>
        <w:rPr>
          <w:rFonts w:ascii="Times New Roman" w:hAnsi="Times New Roman" w:cs="Times New Roman"/>
          <w:color w:val="131413"/>
          <w:sz w:val="24"/>
          <w:szCs w:val="24"/>
        </w:rPr>
      </w:pPr>
      <w:r w:rsidRPr="006845F2">
        <w:rPr>
          <w:rFonts w:ascii="Times New Roman" w:hAnsi="Times New Roman" w:cs="Times New Roman"/>
          <w:color w:val="131413"/>
          <w:sz w:val="24"/>
          <w:szCs w:val="24"/>
        </w:rPr>
        <w:t xml:space="preserve">the images of the </w:t>
      </w:r>
      <w:proofErr w:type="spellStart"/>
      <w:r w:rsidRPr="006845F2">
        <w:rPr>
          <w:rFonts w:ascii="Times New Roman" w:hAnsi="Times New Roman" w:cs="Times New Roman"/>
          <w:color w:val="131413"/>
          <w:sz w:val="24"/>
          <w:szCs w:val="24"/>
        </w:rPr>
        <w:t>Shui</w:t>
      </w:r>
      <w:proofErr w:type="spellEnd"/>
      <w:r w:rsidRPr="006845F2">
        <w:rPr>
          <w:rFonts w:ascii="Times New Roman" w:hAnsi="Times New Roman" w:cs="Times New Roman"/>
          <w:color w:val="131413"/>
          <w:sz w:val="24"/>
          <w:szCs w:val="24"/>
        </w:rPr>
        <w:t xml:space="preserve"> characters from the classic scanned documents. Second, these pictures are </w:t>
      </w:r>
      <w:proofErr w:type="spellStart"/>
      <w:r w:rsidRPr="006845F2">
        <w:rPr>
          <w:rFonts w:ascii="Times New Roman" w:hAnsi="Times New Roman" w:cs="Times New Roman"/>
          <w:color w:val="131413"/>
          <w:sz w:val="24"/>
          <w:szCs w:val="24"/>
        </w:rPr>
        <w:t>binarized</w:t>
      </w:r>
      <w:proofErr w:type="spellEnd"/>
      <w:r w:rsidRPr="006845F2">
        <w:rPr>
          <w:rFonts w:ascii="Times New Roman" w:hAnsi="Times New Roman" w:cs="Times New Roman"/>
          <w:color w:val="131413"/>
          <w:sz w:val="24"/>
          <w:szCs w:val="24"/>
        </w:rPr>
        <w:t xml:space="preserve"> and standardized. algorithm is implemented and these image slices are used as input to the clustering algorithm. Finally, add the class label to the clustering result. After these steps, the image we get is a 52*52 binary image. Since the</w:t>
      </w:r>
    </w:p>
    <w:p w:rsidR="00643ED1" w:rsidRPr="006845F2" w:rsidRDefault="00643ED1" w:rsidP="00643ED1">
      <w:pPr>
        <w:autoSpaceDE w:val="0"/>
        <w:autoSpaceDN w:val="0"/>
        <w:adjustRightInd w:val="0"/>
        <w:spacing w:after="0" w:line="240" w:lineRule="auto"/>
        <w:rPr>
          <w:rFonts w:ascii="Times New Roman" w:hAnsi="Times New Roman" w:cs="Times New Roman"/>
          <w:color w:val="131413"/>
          <w:sz w:val="24"/>
          <w:szCs w:val="24"/>
        </w:rPr>
      </w:pPr>
      <w:r w:rsidRPr="006845F2">
        <w:rPr>
          <w:rFonts w:ascii="Times New Roman" w:hAnsi="Times New Roman" w:cs="Times New Roman"/>
          <w:color w:val="131413"/>
          <w:sz w:val="24"/>
          <w:szCs w:val="24"/>
        </w:rPr>
        <w:lastRenderedPageBreak/>
        <w:t xml:space="preserve">initial image slice is unlabeled and the </w:t>
      </w:r>
      <w:proofErr w:type="spellStart"/>
      <w:r w:rsidRPr="006845F2">
        <w:rPr>
          <w:rFonts w:ascii="Times New Roman" w:hAnsi="Times New Roman" w:cs="Times New Roman"/>
          <w:color w:val="131413"/>
          <w:sz w:val="24"/>
          <w:szCs w:val="24"/>
        </w:rPr>
        <w:t>convolutional</w:t>
      </w:r>
      <w:proofErr w:type="spellEnd"/>
      <w:r w:rsidRPr="006845F2">
        <w:rPr>
          <w:rFonts w:ascii="Times New Roman" w:hAnsi="Times New Roman" w:cs="Times New Roman"/>
          <w:color w:val="131413"/>
          <w:sz w:val="24"/>
          <w:szCs w:val="24"/>
        </w:rPr>
        <w:t xml:space="preserve"> neural network is supervising the neural network We experimented in the </w:t>
      </w:r>
      <w:proofErr w:type="spellStart"/>
      <w:r w:rsidRPr="006845F2">
        <w:rPr>
          <w:rFonts w:ascii="Times New Roman" w:hAnsi="Times New Roman" w:cs="Times New Roman"/>
          <w:color w:val="131413"/>
          <w:sz w:val="24"/>
          <w:szCs w:val="24"/>
        </w:rPr>
        <w:t>TensorFlow</w:t>
      </w:r>
      <w:proofErr w:type="spellEnd"/>
      <w:r w:rsidRPr="006845F2">
        <w:rPr>
          <w:rFonts w:ascii="Times New Roman" w:hAnsi="Times New Roman" w:cs="Times New Roman"/>
          <w:color w:val="131413"/>
          <w:sz w:val="24"/>
          <w:szCs w:val="24"/>
        </w:rPr>
        <w:t xml:space="preserve"> environment using the Python language. In the training of </w:t>
      </w:r>
      <w:proofErr w:type="spellStart"/>
      <w:r w:rsidRPr="006845F2">
        <w:rPr>
          <w:rFonts w:ascii="Times New Roman" w:hAnsi="Times New Roman" w:cs="Times New Roman"/>
          <w:color w:val="131413"/>
          <w:sz w:val="24"/>
          <w:szCs w:val="24"/>
        </w:rPr>
        <w:t>convolutional</w:t>
      </w:r>
      <w:proofErr w:type="spellEnd"/>
      <w:r w:rsidRPr="006845F2">
        <w:rPr>
          <w:rFonts w:ascii="Times New Roman" w:hAnsi="Times New Roman" w:cs="Times New Roman"/>
          <w:color w:val="131413"/>
          <w:sz w:val="24"/>
          <w:szCs w:val="24"/>
        </w:rPr>
        <w:t xml:space="preserve"> neural networks, we mainly focus</w:t>
      </w:r>
    </w:p>
    <w:p w:rsidR="00643ED1" w:rsidRPr="006845F2" w:rsidRDefault="00643ED1" w:rsidP="00643ED1">
      <w:pPr>
        <w:autoSpaceDE w:val="0"/>
        <w:autoSpaceDN w:val="0"/>
        <w:adjustRightInd w:val="0"/>
        <w:spacing w:after="0" w:line="240" w:lineRule="auto"/>
        <w:rPr>
          <w:rFonts w:ascii="Times New Roman" w:hAnsi="Times New Roman" w:cs="Times New Roman"/>
          <w:color w:val="131413"/>
          <w:sz w:val="24"/>
          <w:szCs w:val="24"/>
        </w:rPr>
      </w:pPr>
      <w:r w:rsidRPr="006845F2">
        <w:rPr>
          <w:rFonts w:ascii="Times New Roman" w:hAnsi="Times New Roman" w:cs="Times New Roman"/>
          <w:color w:val="131413"/>
          <w:sz w:val="24"/>
          <w:szCs w:val="24"/>
        </w:rPr>
        <w:t>on three parameters: the number of convolution kernels, the</w:t>
      </w:r>
    </w:p>
    <w:p w:rsidR="00643ED1" w:rsidRPr="006845F2" w:rsidRDefault="00643ED1" w:rsidP="00643ED1">
      <w:pPr>
        <w:autoSpaceDE w:val="0"/>
        <w:autoSpaceDN w:val="0"/>
        <w:adjustRightInd w:val="0"/>
        <w:spacing w:after="0" w:line="240" w:lineRule="auto"/>
        <w:rPr>
          <w:rFonts w:ascii="Times New Roman" w:hAnsi="Times New Roman" w:cs="Times New Roman"/>
          <w:color w:val="131413"/>
          <w:sz w:val="24"/>
          <w:szCs w:val="24"/>
        </w:rPr>
      </w:pPr>
      <w:r w:rsidRPr="006845F2">
        <w:rPr>
          <w:rFonts w:ascii="Times New Roman" w:hAnsi="Times New Roman" w:cs="Times New Roman"/>
          <w:color w:val="131413"/>
          <w:sz w:val="24"/>
          <w:szCs w:val="24"/>
        </w:rPr>
        <w:t xml:space="preserve">learning rate, and the batch size. For the number of </w:t>
      </w:r>
      <w:proofErr w:type="spellStart"/>
      <w:r w:rsidRPr="006845F2">
        <w:rPr>
          <w:rFonts w:ascii="Times New Roman" w:hAnsi="Times New Roman" w:cs="Times New Roman"/>
          <w:color w:val="131413"/>
          <w:sz w:val="24"/>
          <w:szCs w:val="24"/>
        </w:rPr>
        <w:t>convolutional</w:t>
      </w:r>
      <w:proofErr w:type="spellEnd"/>
    </w:p>
    <w:p w:rsidR="00643ED1" w:rsidRPr="006845F2" w:rsidRDefault="00643ED1" w:rsidP="00643ED1">
      <w:pPr>
        <w:autoSpaceDE w:val="0"/>
        <w:autoSpaceDN w:val="0"/>
        <w:adjustRightInd w:val="0"/>
        <w:spacing w:after="0" w:line="240" w:lineRule="auto"/>
        <w:rPr>
          <w:rFonts w:ascii="Times New Roman" w:hAnsi="Times New Roman" w:cs="Times New Roman"/>
          <w:color w:val="131413"/>
          <w:sz w:val="24"/>
          <w:szCs w:val="24"/>
        </w:rPr>
      </w:pPr>
      <w:r w:rsidRPr="006845F2">
        <w:rPr>
          <w:rFonts w:ascii="Times New Roman" w:hAnsi="Times New Roman" w:cs="Times New Roman"/>
          <w:color w:val="131413"/>
          <w:sz w:val="24"/>
          <w:szCs w:val="24"/>
        </w:rPr>
        <w:t>cores, we can slowly increase it until it reaches its optimal state.</w:t>
      </w:r>
    </w:p>
    <w:p w:rsidR="00643ED1" w:rsidRPr="006845F2" w:rsidRDefault="00643ED1" w:rsidP="00643ED1">
      <w:pPr>
        <w:autoSpaceDE w:val="0"/>
        <w:autoSpaceDN w:val="0"/>
        <w:adjustRightInd w:val="0"/>
        <w:spacing w:after="0" w:line="240" w:lineRule="auto"/>
        <w:rPr>
          <w:rFonts w:ascii="Times New Roman" w:hAnsi="Times New Roman" w:cs="Times New Roman"/>
          <w:color w:val="131413"/>
          <w:sz w:val="24"/>
          <w:szCs w:val="24"/>
        </w:rPr>
      </w:pPr>
      <w:r w:rsidRPr="006845F2">
        <w:rPr>
          <w:rFonts w:ascii="Times New Roman" w:hAnsi="Times New Roman" w:cs="Times New Roman"/>
          <w:color w:val="131413"/>
          <w:sz w:val="24"/>
          <w:szCs w:val="24"/>
        </w:rPr>
        <w:t xml:space="preserve">Of </w:t>
      </w:r>
      <w:proofErr w:type="spellStart"/>
      <w:r w:rsidRPr="006845F2">
        <w:rPr>
          <w:rFonts w:ascii="Times New Roman" w:hAnsi="Times New Roman" w:cs="Times New Roman"/>
          <w:color w:val="131413"/>
          <w:sz w:val="24"/>
          <w:szCs w:val="24"/>
        </w:rPr>
        <w:t>course,we</w:t>
      </w:r>
      <w:proofErr w:type="spellEnd"/>
      <w:r w:rsidRPr="006845F2">
        <w:rPr>
          <w:rFonts w:ascii="Times New Roman" w:hAnsi="Times New Roman" w:cs="Times New Roman"/>
          <w:color w:val="131413"/>
          <w:sz w:val="24"/>
          <w:szCs w:val="24"/>
        </w:rPr>
        <w:t xml:space="preserve"> cannot increase it all the time because it will lead to</w:t>
      </w:r>
    </w:p>
    <w:p w:rsidR="00643ED1" w:rsidRPr="006845F2" w:rsidRDefault="00643ED1" w:rsidP="00643ED1">
      <w:pPr>
        <w:autoSpaceDE w:val="0"/>
        <w:autoSpaceDN w:val="0"/>
        <w:adjustRightInd w:val="0"/>
        <w:spacing w:after="0" w:line="240" w:lineRule="auto"/>
        <w:rPr>
          <w:rFonts w:ascii="Times New Roman" w:hAnsi="Times New Roman" w:cs="Times New Roman"/>
          <w:color w:val="131413"/>
          <w:sz w:val="24"/>
          <w:szCs w:val="24"/>
        </w:rPr>
      </w:pPr>
      <w:proofErr w:type="spellStart"/>
      <w:r w:rsidRPr="006845F2">
        <w:rPr>
          <w:rFonts w:ascii="Times New Roman" w:hAnsi="Times New Roman" w:cs="Times New Roman"/>
          <w:color w:val="131413"/>
          <w:sz w:val="24"/>
          <w:szCs w:val="24"/>
        </w:rPr>
        <w:t>overfitting</w:t>
      </w:r>
      <w:proofErr w:type="spellEnd"/>
      <w:r w:rsidRPr="006845F2">
        <w:rPr>
          <w:rFonts w:ascii="Times New Roman" w:hAnsi="Times New Roman" w:cs="Times New Roman"/>
          <w:color w:val="131413"/>
          <w:sz w:val="24"/>
          <w:szCs w:val="24"/>
        </w:rPr>
        <w:t xml:space="preserve"> problems. For batch size, we can use relatively large</w:t>
      </w:r>
    </w:p>
    <w:p w:rsidR="00643ED1" w:rsidRPr="006845F2" w:rsidRDefault="00643ED1" w:rsidP="00643ED1">
      <w:pPr>
        <w:autoSpaceDE w:val="0"/>
        <w:autoSpaceDN w:val="0"/>
        <w:adjustRightInd w:val="0"/>
        <w:spacing w:after="0" w:line="240" w:lineRule="auto"/>
        <w:rPr>
          <w:rFonts w:ascii="Times New Roman" w:hAnsi="Times New Roman" w:cs="Times New Roman"/>
          <w:color w:val="131413"/>
          <w:sz w:val="24"/>
          <w:szCs w:val="24"/>
        </w:rPr>
      </w:pPr>
      <w:r w:rsidRPr="006845F2">
        <w:rPr>
          <w:rFonts w:ascii="Times New Roman" w:hAnsi="Times New Roman" w:cs="Times New Roman"/>
          <w:color w:val="131413"/>
          <w:sz w:val="24"/>
          <w:szCs w:val="24"/>
        </w:rPr>
        <w:t xml:space="preserve">numbers if resources allow, which helps us easily find the global gradient direction. After many trials, we chose learning rate of0.001 and a batch size of 128. We have also used </w:t>
      </w:r>
      <w:proofErr w:type="spellStart"/>
      <w:r w:rsidRPr="006845F2">
        <w:rPr>
          <w:rFonts w:ascii="Times New Roman" w:hAnsi="Times New Roman" w:cs="Times New Roman"/>
          <w:color w:val="131413"/>
          <w:sz w:val="24"/>
          <w:szCs w:val="24"/>
        </w:rPr>
        <w:t>Alexnet</w:t>
      </w:r>
      <w:proofErr w:type="spellEnd"/>
      <w:r w:rsidRPr="006845F2">
        <w:rPr>
          <w:rFonts w:ascii="Times New Roman" w:hAnsi="Times New Roman" w:cs="Times New Roman"/>
          <w:color w:val="131413"/>
          <w:sz w:val="24"/>
          <w:szCs w:val="24"/>
        </w:rPr>
        <w:t xml:space="preserve"> and </w:t>
      </w:r>
      <w:proofErr w:type="spellStart"/>
      <w:r w:rsidRPr="006845F2">
        <w:rPr>
          <w:rFonts w:ascii="Times New Roman" w:hAnsi="Times New Roman" w:cs="Times New Roman"/>
          <w:color w:val="131413"/>
          <w:sz w:val="24"/>
          <w:szCs w:val="24"/>
        </w:rPr>
        <w:t>Googlenet</w:t>
      </w:r>
      <w:proofErr w:type="spellEnd"/>
      <w:r w:rsidRPr="006845F2">
        <w:rPr>
          <w:rFonts w:ascii="Times New Roman" w:hAnsi="Times New Roman" w:cs="Times New Roman"/>
          <w:color w:val="131413"/>
          <w:sz w:val="24"/>
          <w:szCs w:val="24"/>
        </w:rPr>
        <w:t xml:space="preserve"> for experiments. The experimental results are shown in Table </w:t>
      </w:r>
      <w:r w:rsidRPr="006845F2">
        <w:rPr>
          <w:rFonts w:ascii="Times New Roman" w:hAnsi="Times New Roman" w:cs="Times New Roman"/>
          <w:color w:val="0000FF"/>
          <w:sz w:val="24"/>
          <w:szCs w:val="24"/>
        </w:rPr>
        <w:t>2</w:t>
      </w:r>
      <w:r w:rsidRPr="006845F2">
        <w:rPr>
          <w:rFonts w:ascii="Times New Roman" w:hAnsi="Times New Roman" w:cs="Times New Roman"/>
          <w:color w:val="131413"/>
          <w:sz w:val="24"/>
          <w:szCs w:val="24"/>
        </w:rPr>
        <w:t xml:space="preserve">. According to Table </w:t>
      </w:r>
      <w:r w:rsidRPr="006845F2">
        <w:rPr>
          <w:rFonts w:ascii="Times New Roman" w:hAnsi="Times New Roman" w:cs="Times New Roman"/>
          <w:color w:val="0000FF"/>
          <w:sz w:val="24"/>
          <w:szCs w:val="24"/>
        </w:rPr>
        <w:t>2</w:t>
      </w:r>
      <w:r w:rsidRPr="006845F2">
        <w:rPr>
          <w:rFonts w:ascii="Times New Roman" w:hAnsi="Times New Roman" w:cs="Times New Roman"/>
          <w:color w:val="131413"/>
          <w:sz w:val="24"/>
          <w:szCs w:val="24"/>
        </w:rPr>
        <w:t xml:space="preserve">, </w:t>
      </w:r>
      <w:proofErr w:type="spellStart"/>
      <w:r w:rsidRPr="006845F2">
        <w:rPr>
          <w:rFonts w:ascii="Times New Roman" w:hAnsi="Times New Roman" w:cs="Times New Roman"/>
          <w:color w:val="131413"/>
          <w:sz w:val="24"/>
          <w:szCs w:val="24"/>
        </w:rPr>
        <w:t>Googlenet</w:t>
      </w:r>
      <w:proofErr w:type="spellEnd"/>
      <w:r w:rsidRPr="006845F2">
        <w:rPr>
          <w:rFonts w:ascii="Times New Roman" w:hAnsi="Times New Roman" w:cs="Times New Roman"/>
          <w:color w:val="131413"/>
          <w:sz w:val="24"/>
          <w:szCs w:val="24"/>
        </w:rPr>
        <w:t xml:space="preserve"> has the highest accuracy and </w:t>
      </w:r>
      <w:proofErr w:type="spellStart"/>
      <w:r w:rsidRPr="006845F2">
        <w:rPr>
          <w:rFonts w:ascii="Times New Roman" w:hAnsi="Times New Roman" w:cs="Times New Roman"/>
          <w:color w:val="131413"/>
          <w:sz w:val="24"/>
          <w:szCs w:val="24"/>
        </w:rPr>
        <w:t>Alexnet</w:t>
      </w:r>
      <w:proofErr w:type="spellEnd"/>
      <w:r w:rsidRPr="006845F2">
        <w:rPr>
          <w:rFonts w:ascii="Times New Roman" w:hAnsi="Times New Roman" w:cs="Times New Roman"/>
          <w:color w:val="131413"/>
          <w:sz w:val="24"/>
          <w:szCs w:val="24"/>
        </w:rPr>
        <w:t xml:space="preserve"> has the lowest accuracy. In terms of the number of parameters and the amount of calculation, our proposed network structure is significantly better than </w:t>
      </w:r>
      <w:proofErr w:type="spellStart"/>
      <w:r w:rsidRPr="006845F2">
        <w:rPr>
          <w:rFonts w:ascii="Times New Roman" w:hAnsi="Times New Roman" w:cs="Times New Roman"/>
          <w:color w:val="131413"/>
          <w:sz w:val="24"/>
          <w:szCs w:val="24"/>
        </w:rPr>
        <w:t>Alexnet</w:t>
      </w:r>
      <w:proofErr w:type="spellEnd"/>
      <w:r w:rsidRPr="006845F2">
        <w:rPr>
          <w:rFonts w:ascii="Times New Roman" w:hAnsi="Times New Roman" w:cs="Times New Roman"/>
          <w:color w:val="131413"/>
          <w:sz w:val="24"/>
          <w:szCs w:val="24"/>
        </w:rPr>
        <w:t xml:space="preserve"> and </w:t>
      </w:r>
      <w:proofErr w:type="spellStart"/>
      <w:r w:rsidRPr="006845F2">
        <w:rPr>
          <w:rFonts w:ascii="Times New Roman" w:hAnsi="Times New Roman" w:cs="Times New Roman"/>
          <w:color w:val="131413"/>
          <w:sz w:val="24"/>
          <w:szCs w:val="24"/>
        </w:rPr>
        <w:t>Googlenet</w:t>
      </w:r>
      <w:proofErr w:type="spellEnd"/>
      <w:r w:rsidRPr="006845F2">
        <w:rPr>
          <w:rFonts w:ascii="Times New Roman" w:hAnsi="Times New Roman" w:cs="Times New Roman"/>
          <w:color w:val="131413"/>
          <w:sz w:val="24"/>
          <w:szCs w:val="24"/>
        </w:rPr>
        <w:t>. In general, the model we proposed is effective, which can achieve excellent classification performance, and is more suitable for deployment on the mobile side.</w:t>
      </w:r>
    </w:p>
    <w:p w:rsidR="00CF06B0" w:rsidRPr="000758D5" w:rsidRDefault="00CF06B0" w:rsidP="00956326">
      <w:pPr>
        <w:rPr>
          <w:sz w:val="24"/>
          <w:szCs w:val="24"/>
        </w:rPr>
      </w:pPr>
    </w:p>
    <w:sectPr w:rsidR="00CF06B0" w:rsidRPr="000758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PSMT"/>
    <w:panose1 w:val="02020603050405020304"/>
    <w:charset w:val="00"/>
    <w:family w:val="roman"/>
    <w:pitch w:val="variable"/>
    <w:sig w:usb0="E0002AFF" w:usb1="C0007843" w:usb2="00000009" w:usb3="00000000" w:csb0="000001FF" w:csb1="00000000"/>
  </w:font>
  <w:font w:name="QrdtjnAdvTTa351d857.B">
    <w:panose1 w:val="00000000000000000000"/>
    <w:charset w:val="00"/>
    <w:family w:val="swiss"/>
    <w:notTrueType/>
    <w:pitch w:val="default"/>
    <w:sig w:usb0="00000003" w:usb1="00000000" w:usb2="00000000" w:usb3="00000000" w:csb0="00000001" w:csb1="00000000"/>
  </w:font>
  <w:font w:name="BfcqqrAdvTT3713a231">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RfqtsyAdvTT3713a231+20">
    <w:panose1 w:val="00000000000000000000"/>
    <w:charset w:val="00"/>
    <w:family w:val="swiss"/>
    <w:notTrueType/>
    <w:pitch w:val="default"/>
    <w:sig w:usb0="00000003" w:usb1="00000000" w:usb2="00000000" w:usb3="00000000" w:csb0="00000001" w:csb1="00000000"/>
  </w:font>
  <w:font w:name="GbhyynAdvP0004">
    <w:panose1 w:val="00000000000000000000"/>
    <w:charset w:val="00"/>
    <w:family w:val="swiss"/>
    <w:notTrueType/>
    <w:pitch w:val="default"/>
    <w:sig w:usb0="00000003" w:usb1="00000000" w:usb2="00000000" w:usb3="00000000" w:csb0="00000001" w:csb1="00000000"/>
  </w:font>
  <w:font w:name="NlvxnjAdvP0005">
    <w:panose1 w:val="00000000000000000000"/>
    <w:charset w:val="00"/>
    <w:family w:val="swiss"/>
    <w:notTrueType/>
    <w:pitch w:val="default"/>
    <w:sig w:usb0="00000003" w:usb1="00000000" w:usb2="00000000" w:usb3="00000000" w:csb0="00000001" w:csb1="00000000"/>
  </w:font>
  <w:font w:name="XytgdyAdvTTaf7f9f4f.B">
    <w:panose1 w:val="00000000000000000000"/>
    <w:charset w:val="00"/>
    <w:family w:val="swiss"/>
    <w:notTrueType/>
    <w:pitch w:val="default"/>
    <w:sig w:usb0="00000003" w:usb1="00000000" w:usb2="00000000" w:usb3="00000000" w:csb0="00000001" w:csb1="00000000"/>
  </w:font>
  <w:font w:name="Sylfaen">
    <w:altName w:val="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1BF3FC"/>
    <w:multiLevelType w:val="hybridMultilevel"/>
    <w:tmpl w:val="FEC8FB0A"/>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0758D5"/>
    <w:rsid w:val="000758D5"/>
    <w:rsid w:val="002D0ACD"/>
    <w:rsid w:val="00643ED1"/>
    <w:rsid w:val="00956326"/>
    <w:rsid w:val="00B70A0B"/>
    <w:rsid w:val="00CF06B0"/>
    <w:rsid w:val="00FD3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0A0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Saday</dc:creator>
  <cp:keywords/>
  <dc:description/>
  <cp:lastModifiedBy>Saday</cp:lastModifiedBy>
  <cp:revision>3</cp:revision>
  <dcterms:created xsi:type="dcterms:W3CDTF">2019-12-10T12:26:00Z</dcterms:created>
  <dcterms:modified xsi:type="dcterms:W3CDTF">2019-12-10T17:08:00Z</dcterms:modified>
</cp:coreProperties>
</file>