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FC" w:rsidRDefault="00BB5E15" w:rsidP="00BB5E15">
      <w:pPr>
        <w:pStyle w:val="Ttulo"/>
        <w:ind w:left="-57"/>
        <w:jc w:val="center"/>
      </w:pPr>
      <w:r>
        <w:t>GENERA CONTRASEÑA</w:t>
      </w:r>
    </w:p>
    <w:p w:rsidR="00B41453" w:rsidRDefault="00B41453" w:rsidP="00BB5E15">
      <w:pPr>
        <w:spacing w:after="0"/>
        <w:ind w:left="-57"/>
        <w:jc w:val="center"/>
      </w:pPr>
    </w:p>
    <w:p w:rsidR="00B41453" w:rsidRDefault="00BB5E15" w:rsidP="00BB5E15">
      <w:pPr>
        <w:spacing w:after="0"/>
        <w:ind w:left="-57"/>
        <w:jc w:val="center"/>
      </w:pPr>
      <w:r>
        <w:rPr>
          <w:noProof/>
          <w:lang w:eastAsia="es-GT"/>
        </w:rPr>
        <w:drawing>
          <wp:inline distT="0" distB="0" distL="0" distR="0" wp14:anchorId="5FD531AA" wp14:editId="4811AAA5">
            <wp:extent cx="4572000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15" w:rsidRDefault="00BB5E15" w:rsidP="00BB5E15">
      <w:pPr>
        <w:spacing w:after="0"/>
        <w:ind w:left="-57"/>
        <w:jc w:val="center"/>
      </w:pPr>
      <w:r>
        <w:t>Para el siguiente formulario, seleccionamos el proveedor y la bodega que deseamos obtener las facturas ingresadas en el sistema con estado 1.</w:t>
      </w:r>
    </w:p>
    <w:p w:rsidR="00BB5E15" w:rsidRDefault="00BB5E15" w:rsidP="00BB5E15">
      <w:pPr>
        <w:spacing w:after="0"/>
        <w:ind w:left="-57"/>
        <w:jc w:val="center"/>
      </w:pPr>
      <w:r>
        <w:rPr>
          <w:noProof/>
          <w:lang w:eastAsia="es-GT"/>
        </w:rPr>
        <w:drawing>
          <wp:inline distT="0" distB="0" distL="0" distR="0" wp14:anchorId="705C891B" wp14:editId="360D31B5">
            <wp:extent cx="3400000" cy="100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15" w:rsidRDefault="00BB5E15" w:rsidP="00BB5E15">
      <w:pPr>
        <w:spacing w:after="0"/>
        <w:ind w:left="-57"/>
        <w:jc w:val="center"/>
      </w:pPr>
      <w:r>
        <w:t>Damos clic en Buscar y nos mostrará las facturas pendientes. Marcamos las facturas del listado para generar contraseña.</w:t>
      </w:r>
    </w:p>
    <w:p w:rsidR="00BB5E15" w:rsidRDefault="00BB5E15" w:rsidP="00BB5E15">
      <w:pPr>
        <w:spacing w:after="0"/>
        <w:ind w:left="-57"/>
        <w:jc w:val="center"/>
      </w:pPr>
      <w:r>
        <w:rPr>
          <w:noProof/>
          <w:lang w:eastAsia="es-GT"/>
        </w:rPr>
        <w:drawing>
          <wp:inline distT="0" distB="0" distL="0" distR="0" wp14:anchorId="6032FAE1" wp14:editId="24821809">
            <wp:extent cx="4551570" cy="1308100"/>
            <wp:effectExtent l="0" t="0" r="190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556" cy="13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15" w:rsidRDefault="00BB5E15" w:rsidP="00BB5E15">
      <w:pPr>
        <w:spacing w:after="0"/>
        <w:ind w:left="-57"/>
        <w:jc w:val="center"/>
      </w:pPr>
      <w:r>
        <w:t xml:space="preserve">Y presionamos en </w:t>
      </w:r>
      <w:r>
        <w:rPr>
          <w:noProof/>
          <w:lang w:eastAsia="es-GT"/>
        </w:rPr>
        <w:drawing>
          <wp:inline distT="0" distB="0" distL="0" distR="0" wp14:anchorId="1DDD248D" wp14:editId="3D86B2DC">
            <wp:extent cx="609524" cy="63809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crear contraseña, únicamente nos creará contraseña si hay registros seleccionados.  Desplegando como resultado el siguiente mensaje.</w:t>
      </w:r>
    </w:p>
    <w:p w:rsidR="00BB5E15" w:rsidRPr="00B41453" w:rsidRDefault="00BB5E15" w:rsidP="00BB5E15">
      <w:pPr>
        <w:spacing w:after="0"/>
        <w:ind w:left="-57"/>
        <w:jc w:val="center"/>
      </w:pPr>
      <w:r>
        <w:rPr>
          <w:noProof/>
          <w:lang w:eastAsia="es-GT"/>
        </w:rPr>
        <w:drawing>
          <wp:inline distT="0" distB="0" distL="0" distR="0">
            <wp:extent cx="1456900" cy="9112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9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 w:clear="all"/>
      </w:r>
      <w:r>
        <w:br w:type="textWrapping" w:clear="all"/>
      </w:r>
    </w:p>
    <w:sectPr w:rsidR="00BB5E15" w:rsidRPr="00B41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453"/>
    <w:rsid w:val="002E56FC"/>
    <w:rsid w:val="00B41453"/>
    <w:rsid w:val="00BB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7EAA1"/>
  <w15:chartTrackingRefBased/>
  <w15:docId w15:val="{2D98174D-E4B3-4741-8841-8495AAC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Selman</dc:creator>
  <cp:keywords/>
  <dc:description/>
  <cp:lastModifiedBy>Pamela Selman</cp:lastModifiedBy>
  <cp:revision>2</cp:revision>
  <dcterms:created xsi:type="dcterms:W3CDTF">2017-07-08T22:03:00Z</dcterms:created>
  <dcterms:modified xsi:type="dcterms:W3CDTF">2017-07-12T06:09:00Z</dcterms:modified>
</cp:coreProperties>
</file>