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E1F75" w14:textId="77777777" w:rsidR="006E0097" w:rsidRPr="00CD4DF1" w:rsidRDefault="006E0097" w:rsidP="006E0097">
      <w:pPr>
        <w:spacing w:line="360" w:lineRule="auto"/>
        <w:jc w:val="center"/>
        <w:rPr>
          <w:b/>
          <w:caps/>
          <w:sz w:val="28"/>
          <w:szCs w:val="28"/>
        </w:rPr>
      </w:pPr>
      <w:r w:rsidRPr="00CD4DF1">
        <w:rPr>
          <w:b/>
          <w:caps/>
          <w:sz w:val="28"/>
          <w:szCs w:val="28"/>
        </w:rPr>
        <w:t>МИНОБРНАУКИ РОССИИ</w:t>
      </w:r>
    </w:p>
    <w:p w14:paraId="49D9A6B1" w14:textId="77777777" w:rsidR="006E0097" w:rsidRPr="00CD4DF1" w:rsidRDefault="006E0097" w:rsidP="006E0097">
      <w:pPr>
        <w:spacing w:line="360" w:lineRule="auto"/>
        <w:jc w:val="center"/>
        <w:rPr>
          <w:b/>
          <w:caps/>
          <w:sz w:val="28"/>
          <w:szCs w:val="28"/>
        </w:rPr>
      </w:pPr>
      <w:r w:rsidRPr="00CD4DF1">
        <w:rPr>
          <w:b/>
          <w:caps/>
          <w:sz w:val="28"/>
          <w:szCs w:val="28"/>
        </w:rPr>
        <w:t>Санкт-Петербургский государственный</w:t>
      </w:r>
    </w:p>
    <w:p w14:paraId="3DDCB050" w14:textId="77777777" w:rsidR="006E0097" w:rsidRPr="00CD4DF1" w:rsidRDefault="006E0097" w:rsidP="006E0097">
      <w:pPr>
        <w:spacing w:line="360" w:lineRule="auto"/>
        <w:jc w:val="center"/>
        <w:rPr>
          <w:b/>
          <w:caps/>
          <w:sz w:val="28"/>
          <w:szCs w:val="28"/>
        </w:rPr>
      </w:pPr>
      <w:r w:rsidRPr="00CD4DF1">
        <w:rPr>
          <w:b/>
          <w:caps/>
          <w:sz w:val="28"/>
          <w:szCs w:val="28"/>
        </w:rPr>
        <w:t>электротехнический университет</w:t>
      </w:r>
    </w:p>
    <w:p w14:paraId="5664C900" w14:textId="77777777" w:rsidR="006E0097" w:rsidRPr="00CD4DF1" w:rsidRDefault="006E0097" w:rsidP="006E0097">
      <w:pPr>
        <w:spacing w:line="360" w:lineRule="auto"/>
        <w:jc w:val="center"/>
        <w:rPr>
          <w:b/>
          <w:caps/>
          <w:sz w:val="28"/>
          <w:szCs w:val="28"/>
        </w:rPr>
      </w:pPr>
      <w:r w:rsidRPr="00CD4DF1">
        <w:rPr>
          <w:b/>
          <w:caps/>
          <w:sz w:val="28"/>
          <w:szCs w:val="28"/>
        </w:rPr>
        <w:t>«ЛЭТИ» им. В.И. Ульянова (Ленина)</w:t>
      </w:r>
    </w:p>
    <w:p w14:paraId="737FD9F7" w14:textId="77777777" w:rsidR="006E0097" w:rsidRPr="00CD4DF1" w:rsidRDefault="006E0097" w:rsidP="006E0097">
      <w:pPr>
        <w:spacing w:line="360" w:lineRule="auto"/>
        <w:jc w:val="center"/>
        <w:rPr>
          <w:b/>
          <w:sz w:val="28"/>
          <w:szCs w:val="28"/>
        </w:rPr>
      </w:pPr>
      <w:r w:rsidRPr="00CD4DF1">
        <w:rPr>
          <w:b/>
          <w:sz w:val="28"/>
          <w:szCs w:val="28"/>
        </w:rPr>
        <w:t>Кафедра КСУ</w:t>
      </w:r>
    </w:p>
    <w:p w14:paraId="0AD9D830" w14:textId="77777777" w:rsidR="006E0097" w:rsidRPr="00CD4DF1" w:rsidRDefault="006E0097" w:rsidP="006E0097">
      <w:pPr>
        <w:spacing w:line="360" w:lineRule="auto"/>
        <w:jc w:val="center"/>
        <w:rPr>
          <w:b/>
          <w:caps/>
          <w:sz w:val="28"/>
          <w:szCs w:val="28"/>
        </w:rPr>
      </w:pPr>
    </w:p>
    <w:p w14:paraId="62475BDD" w14:textId="77777777" w:rsidR="006E0097" w:rsidRPr="00CD4DF1" w:rsidRDefault="006E0097" w:rsidP="006E0097">
      <w:pPr>
        <w:spacing w:line="360" w:lineRule="auto"/>
        <w:jc w:val="center"/>
        <w:rPr>
          <w:sz w:val="28"/>
          <w:szCs w:val="28"/>
        </w:rPr>
      </w:pPr>
    </w:p>
    <w:p w14:paraId="669C107D" w14:textId="77777777" w:rsidR="006E0097" w:rsidRPr="00CD4DF1" w:rsidRDefault="006E0097" w:rsidP="006E0097">
      <w:pPr>
        <w:spacing w:line="360" w:lineRule="auto"/>
        <w:rPr>
          <w:sz w:val="28"/>
          <w:szCs w:val="28"/>
        </w:rPr>
      </w:pPr>
    </w:p>
    <w:p w14:paraId="0C317822" w14:textId="77777777" w:rsidR="006E0097" w:rsidRPr="00CD4DF1" w:rsidRDefault="006E0097" w:rsidP="006E0097">
      <w:pPr>
        <w:spacing w:line="360" w:lineRule="auto"/>
        <w:jc w:val="center"/>
        <w:rPr>
          <w:sz w:val="28"/>
          <w:szCs w:val="28"/>
        </w:rPr>
      </w:pPr>
    </w:p>
    <w:p w14:paraId="60DA7954" w14:textId="77777777" w:rsidR="006E0097" w:rsidRPr="00CD4DF1" w:rsidRDefault="006E0097" w:rsidP="006E0097">
      <w:pPr>
        <w:spacing w:line="360" w:lineRule="auto"/>
        <w:jc w:val="center"/>
        <w:rPr>
          <w:sz w:val="28"/>
          <w:szCs w:val="28"/>
        </w:rPr>
      </w:pPr>
    </w:p>
    <w:p w14:paraId="386D8892" w14:textId="77777777" w:rsidR="006E0097" w:rsidRPr="00CD4DF1" w:rsidRDefault="006E0097" w:rsidP="006E0097">
      <w:pPr>
        <w:pStyle w:val="Times142"/>
        <w:spacing w:line="360" w:lineRule="auto"/>
        <w:ind w:firstLine="0"/>
        <w:jc w:val="center"/>
        <w:rPr>
          <w:rStyle w:val="a3"/>
          <w:caps/>
          <w:smallCaps w:val="0"/>
          <w:szCs w:val="28"/>
        </w:rPr>
      </w:pPr>
      <w:r w:rsidRPr="00CD4DF1">
        <w:rPr>
          <w:rStyle w:val="a3"/>
          <w:caps/>
          <w:smallCaps w:val="0"/>
          <w:szCs w:val="28"/>
        </w:rPr>
        <w:t>отчет</w:t>
      </w:r>
    </w:p>
    <w:p w14:paraId="5D1D28F2" w14:textId="77777777" w:rsidR="006E0097" w:rsidRPr="006E0097" w:rsidRDefault="006E0097" w:rsidP="006E0097">
      <w:pPr>
        <w:spacing w:line="360" w:lineRule="auto"/>
        <w:jc w:val="center"/>
        <w:rPr>
          <w:b/>
          <w:sz w:val="28"/>
          <w:szCs w:val="28"/>
        </w:rPr>
      </w:pPr>
      <w:r w:rsidRPr="00CD4DF1">
        <w:rPr>
          <w:b/>
          <w:sz w:val="28"/>
          <w:szCs w:val="28"/>
        </w:rPr>
        <w:t>по лабораторной работе №</w:t>
      </w:r>
      <w:r w:rsidRPr="006E0097">
        <w:rPr>
          <w:b/>
          <w:sz w:val="28"/>
          <w:szCs w:val="28"/>
        </w:rPr>
        <w:t>3</w:t>
      </w:r>
    </w:p>
    <w:p w14:paraId="42B8B8EF" w14:textId="77777777" w:rsidR="006E0097" w:rsidRPr="00CD4DF1" w:rsidRDefault="006E0097" w:rsidP="006E0097">
      <w:pPr>
        <w:spacing w:line="360" w:lineRule="auto"/>
        <w:jc w:val="center"/>
        <w:rPr>
          <w:b/>
          <w:sz w:val="28"/>
          <w:szCs w:val="28"/>
        </w:rPr>
      </w:pPr>
      <w:r w:rsidRPr="00CD4DF1">
        <w:rPr>
          <w:b/>
          <w:sz w:val="28"/>
          <w:szCs w:val="28"/>
        </w:rPr>
        <w:t>по дисциплине «Теория оптимального управления»</w:t>
      </w:r>
    </w:p>
    <w:p w14:paraId="439B8DAE" w14:textId="77777777" w:rsidR="006E0097" w:rsidRPr="00CD4DF1" w:rsidRDefault="006E0097" w:rsidP="006E0097">
      <w:pPr>
        <w:spacing w:line="360" w:lineRule="auto"/>
        <w:jc w:val="center"/>
        <w:rPr>
          <w:sz w:val="28"/>
          <w:szCs w:val="28"/>
        </w:rPr>
      </w:pPr>
      <w:r w:rsidRPr="00CD4DF1">
        <w:rPr>
          <w:rStyle w:val="a3"/>
          <w:smallCaps w:val="0"/>
          <w:sz w:val="28"/>
          <w:szCs w:val="28"/>
        </w:rPr>
        <w:t xml:space="preserve">Тема: </w:t>
      </w:r>
      <w:r w:rsidRPr="006E0097">
        <w:rPr>
          <w:rStyle w:val="a3"/>
          <w:b w:val="0"/>
          <w:smallCaps w:val="0"/>
          <w:sz w:val="28"/>
          <w:szCs w:val="28"/>
        </w:rPr>
        <w:t>«</w:t>
      </w:r>
      <w:r w:rsidRPr="006E0097">
        <w:rPr>
          <w:b/>
          <w:sz w:val="28"/>
          <w:szCs w:val="28"/>
        </w:rPr>
        <w:t>Метод покоординатного спуска (Гаусса-Зайделя)</w:t>
      </w:r>
      <w:r w:rsidRPr="006E0097">
        <w:rPr>
          <w:rStyle w:val="a3"/>
          <w:b w:val="0"/>
          <w:smallCaps w:val="0"/>
          <w:sz w:val="28"/>
          <w:szCs w:val="28"/>
        </w:rPr>
        <w:t>»</w:t>
      </w:r>
    </w:p>
    <w:p w14:paraId="4197126B" w14:textId="77777777" w:rsidR="006E0097" w:rsidRPr="00CD4DF1" w:rsidRDefault="006E0097" w:rsidP="006E0097">
      <w:pPr>
        <w:spacing w:line="360" w:lineRule="auto"/>
        <w:jc w:val="center"/>
        <w:rPr>
          <w:sz w:val="28"/>
          <w:szCs w:val="28"/>
        </w:rPr>
      </w:pPr>
    </w:p>
    <w:p w14:paraId="5BAA7447" w14:textId="77777777" w:rsidR="006E0097" w:rsidRPr="00CD4DF1" w:rsidRDefault="006E0097" w:rsidP="006E0097">
      <w:pPr>
        <w:spacing w:line="360" w:lineRule="auto"/>
        <w:rPr>
          <w:sz w:val="28"/>
          <w:szCs w:val="28"/>
        </w:rPr>
      </w:pPr>
    </w:p>
    <w:p w14:paraId="353BA6BA" w14:textId="77777777" w:rsidR="006E0097" w:rsidRDefault="006E0097" w:rsidP="006E0097">
      <w:pPr>
        <w:spacing w:line="360" w:lineRule="auto"/>
        <w:jc w:val="center"/>
        <w:rPr>
          <w:sz w:val="28"/>
          <w:szCs w:val="28"/>
        </w:rPr>
      </w:pPr>
    </w:p>
    <w:p w14:paraId="4C780CBB" w14:textId="77777777" w:rsidR="006E0097" w:rsidRDefault="006E0097" w:rsidP="006E0097">
      <w:pPr>
        <w:spacing w:line="360" w:lineRule="auto"/>
        <w:jc w:val="center"/>
        <w:rPr>
          <w:sz w:val="28"/>
          <w:szCs w:val="28"/>
        </w:rPr>
      </w:pPr>
    </w:p>
    <w:p w14:paraId="348D2FA3" w14:textId="77777777" w:rsidR="006E0097" w:rsidRPr="00CD4DF1" w:rsidRDefault="006E0097" w:rsidP="006E0097">
      <w:pPr>
        <w:spacing w:line="360" w:lineRule="auto"/>
        <w:jc w:val="center"/>
        <w:rPr>
          <w:sz w:val="28"/>
          <w:szCs w:val="28"/>
        </w:rPr>
      </w:pPr>
    </w:p>
    <w:p w14:paraId="2769418E" w14:textId="77777777" w:rsidR="006E0097" w:rsidRPr="00CD4DF1" w:rsidRDefault="006E0097" w:rsidP="006E0097">
      <w:pPr>
        <w:spacing w:line="360" w:lineRule="auto"/>
        <w:jc w:val="center"/>
        <w:rPr>
          <w:sz w:val="28"/>
          <w:szCs w:val="28"/>
        </w:rPr>
      </w:pPr>
    </w:p>
    <w:tbl>
      <w:tblPr>
        <w:tblW w:w="5000" w:type="pct"/>
        <w:tblLook w:val="04A0" w:firstRow="1" w:lastRow="0" w:firstColumn="1" w:lastColumn="0" w:noHBand="0" w:noVBand="1"/>
      </w:tblPr>
      <w:tblGrid>
        <w:gridCol w:w="4128"/>
        <w:gridCol w:w="2477"/>
        <w:gridCol w:w="2750"/>
      </w:tblGrid>
      <w:tr w:rsidR="006E0097" w:rsidRPr="00CD4DF1" w14:paraId="51DF5C77" w14:textId="77777777" w:rsidTr="007939A9">
        <w:trPr>
          <w:trHeight w:val="614"/>
        </w:trPr>
        <w:tc>
          <w:tcPr>
            <w:tcW w:w="2206" w:type="pct"/>
            <w:vAlign w:val="bottom"/>
          </w:tcPr>
          <w:p w14:paraId="0C04A70D" w14:textId="77777777" w:rsidR="006E0097" w:rsidRPr="00CD4DF1" w:rsidRDefault="006E0097" w:rsidP="007939A9">
            <w:pPr>
              <w:rPr>
                <w:sz w:val="28"/>
                <w:szCs w:val="28"/>
              </w:rPr>
            </w:pPr>
          </w:p>
        </w:tc>
        <w:tc>
          <w:tcPr>
            <w:tcW w:w="1324" w:type="pct"/>
            <w:tcBorders>
              <w:bottom w:val="single" w:sz="4" w:space="0" w:color="auto"/>
            </w:tcBorders>
            <w:vAlign w:val="bottom"/>
          </w:tcPr>
          <w:p w14:paraId="2989559F" w14:textId="77777777" w:rsidR="006E0097" w:rsidRPr="00CD4DF1" w:rsidRDefault="006E0097" w:rsidP="007939A9">
            <w:pPr>
              <w:rPr>
                <w:sz w:val="28"/>
                <w:szCs w:val="28"/>
              </w:rPr>
            </w:pPr>
          </w:p>
        </w:tc>
        <w:tc>
          <w:tcPr>
            <w:tcW w:w="1470" w:type="pct"/>
            <w:vAlign w:val="bottom"/>
          </w:tcPr>
          <w:p w14:paraId="14A67B92" w14:textId="77777777" w:rsidR="006E0097" w:rsidRPr="00CD4DF1" w:rsidRDefault="006E0097" w:rsidP="007939A9">
            <w:pPr>
              <w:jc w:val="center"/>
              <w:rPr>
                <w:sz w:val="28"/>
                <w:szCs w:val="28"/>
              </w:rPr>
            </w:pPr>
            <w:r w:rsidRPr="00CD4DF1">
              <w:rPr>
                <w:sz w:val="28"/>
                <w:szCs w:val="28"/>
              </w:rPr>
              <w:t>Цыкунова Н.В.</w:t>
            </w:r>
          </w:p>
        </w:tc>
      </w:tr>
      <w:tr w:rsidR="006E0097" w:rsidRPr="00CD4DF1" w14:paraId="7D7CBACD" w14:textId="77777777" w:rsidTr="007939A9">
        <w:trPr>
          <w:trHeight w:val="614"/>
        </w:trPr>
        <w:tc>
          <w:tcPr>
            <w:tcW w:w="2206" w:type="pct"/>
            <w:vAlign w:val="bottom"/>
          </w:tcPr>
          <w:p w14:paraId="00EB2590" w14:textId="77777777" w:rsidR="006E0097" w:rsidRPr="00CD4DF1" w:rsidRDefault="006E0097" w:rsidP="007939A9">
            <w:pPr>
              <w:rPr>
                <w:sz w:val="28"/>
                <w:szCs w:val="28"/>
              </w:rPr>
            </w:pPr>
            <w:r w:rsidRPr="00CD4DF1">
              <w:rPr>
                <w:sz w:val="28"/>
                <w:szCs w:val="28"/>
              </w:rPr>
              <w:t>Студенты гр. 2491</w:t>
            </w:r>
          </w:p>
        </w:tc>
        <w:tc>
          <w:tcPr>
            <w:tcW w:w="1324" w:type="pct"/>
            <w:tcBorders>
              <w:bottom w:val="single" w:sz="4" w:space="0" w:color="auto"/>
            </w:tcBorders>
            <w:vAlign w:val="bottom"/>
          </w:tcPr>
          <w:p w14:paraId="580CC11B" w14:textId="77777777" w:rsidR="006E0097" w:rsidRPr="00CD4DF1" w:rsidRDefault="006E0097" w:rsidP="007939A9">
            <w:pPr>
              <w:rPr>
                <w:sz w:val="28"/>
                <w:szCs w:val="28"/>
              </w:rPr>
            </w:pPr>
          </w:p>
        </w:tc>
        <w:tc>
          <w:tcPr>
            <w:tcW w:w="1470" w:type="pct"/>
            <w:vAlign w:val="bottom"/>
          </w:tcPr>
          <w:p w14:paraId="7C5900B3" w14:textId="77777777" w:rsidR="006E0097" w:rsidRPr="00CD4DF1" w:rsidRDefault="006E0097" w:rsidP="007939A9">
            <w:pPr>
              <w:jc w:val="center"/>
              <w:rPr>
                <w:sz w:val="28"/>
                <w:szCs w:val="28"/>
              </w:rPr>
            </w:pPr>
            <w:r w:rsidRPr="00CD4DF1">
              <w:rPr>
                <w:sz w:val="28"/>
                <w:szCs w:val="28"/>
              </w:rPr>
              <w:t>Недовизий А.И.</w:t>
            </w:r>
          </w:p>
        </w:tc>
      </w:tr>
      <w:tr w:rsidR="006E0097" w:rsidRPr="00CD4DF1" w14:paraId="59D9F6AA" w14:textId="77777777" w:rsidTr="007939A9">
        <w:trPr>
          <w:trHeight w:val="614"/>
        </w:trPr>
        <w:tc>
          <w:tcPr>
            <w:tcW w:w="2206" w:type="pct"/>
            <w:vAlign w:val="bottom"/>
          </w:tcPr>
          <w:p w14:paraId="35173A57" w14:textId="77777777" w:rsidR="006E0097" w:rsidRPr="00CD4DF1" w:rsidRDefault="006E0097" w:rsidP="007939A9">
            <w:pPr>
              <w:rPr>
                <w:sz w:val="28"/>
                <w:szCs w:val="28"/>
              </w:rPr>
            </w:pPr>
          </w:p>
        </w:tc>
        <w:tc>
          <w:tcPr>
            <w:tcW w:w="1324" w:type="pct"/>
            <w:tcBorders>
              <w:bottom w:val="single" w:sz="4" w:space="0" w:color="auto"/>
            </w:tcBorders>
            <w:vAlign w:val="bottom"/>
          </w:tcPr>
          <w:p w14:paraId="5725FCC9" w14:textId="77777777" w:rsidR="006E0097" w:rsidRPr="00CD4DF1" w:rsidRDefault="006E0097" w:rsidP="007939A9">
            <w:pPr>
              <w:rPr>
                <w:sz w:val="28"/>
                <w:szCs w:val="28"/>
              </w:rPr>
            </w:pPr>
          </w:p>
        </w:tc>
        <w:tc>
          <w:tcPr>
            <w:tcW w:w="1470" w:type="pct"/>
            <w:vAlign w:val="bottom"/>
          </w:tcPr>
          <w:p w14:paraId="675F9B69" w14:textId="77777777" w:rsidR="006E0097" w:rsidRPr="00CD4DF1" w:rsidRDefault="006E0097" w:rsidP="007939A9">
            <w:pPr>
              <w:jc w:val="center"/>
              <w:rPr>
                <w:sz w:val="28"/>
                <w:szCs w:val="28"/>
              </w:rPr>
            </w:pPr>
            <w:r w:rsidRPr="00CD4DF1">
              <w:rPr>
                <w:sz w:val="28"/>
                <w:szCs w:val="28"/>
              </w:rPr>
              <w:t>Сулинский Е.В.</w:t>
            </w:r>
          </w:p>
        </w:tc>
      </w:tr>
      <w:tr w:rsidR="006E0097" w:rsidRPr="00CD4DF1" w14:paraId="00202F85" w14:textId="77777777" w:rsidTr="007939A9">
        <w:trPr>
          <w:trHeight w:val="614"/>
        </w:trPr>
        <w:tc>
          <w:tcPr>
            <w:tcW w:w="2206" w:type="pct"/>
            <w:vAlign w:val="bottom"/>
          </w:tcPr>
          <w:p w14:paraId="19D8CAB3" w14:textId="77777777" w:rsidR="006E0097" w:rsidRPr="00CD4DF1" w:rsidRDefault="006E0097" w:rsidP="007939A9">
            <w:pPr>
              <w:rPr>
                <w:sz w:val="28"/>
                <w:szCs w:val="28"/>
              </w:rPr>
            </w:pPr>
            <w:r w:rsidRPr="00CD4DF1">
              <w:rPr>
                <w:sz w:val="28"/>
                <w:szCs w:val="28"/>
              </w:rPr>
              <w:t>Преподаватель</w:t>
            </w:r>
          </w:p>
        </w:tc>
        <w:tc>
          <w:tcPr>
            <w:tcW w:w="1324" w:type="pct"/>
            <w:tcBorders>
              <w:top w:val="single" w:sz="4" w:space="0" w:color="auto"/>
              <w:bottom w:val="single" w:sz="4" w:space="0" w:color="auto"/>
            </w:tcBorders>
            <w:vAlign w:val="bottom"/>
          </w:tcPr>
          <w:p w14:paraId="2CE500EE" w14:textId="77777777" w:rsidR="006E0097" w:rsidRPr="00CD4DF1" w:rsidRDefault="006E0097" w:rsidP="007939A9">
            <w:pPr>
              <w:rPr>
                <w:sz w:val="28"/>
                <w:szCs w:val="28"/>
              </w:rPr>
            </w:pPr>
          </w:p>
        </w:tc>
        <w:tc>
          <w:tcPr>
            <w:tcW w:w="1470" w:type="pct"/>
            <w:vAlign w:val="bottom"/>
          </w:tcPr>
          <w:p w14:paraId="6861845F" w14:textId="77777777" w:rsidR="006E0097" w:rsidRPr="00CD4DF1" w:rsidRDefault="006E0097" w:rsidP="007939A9">
            <w:pPr>
              <w:jc w:val="center"/>
              <w:rPr>
                <w:sz w:val="28"/>
                <w:szCs w:val="28"/>
              </w:rPr>
            </w:pPr>
            <w:r w:rsidRPr="00CD4DF1">
              <w:rPr>
                <w:sz w:val="28"/>
                <w:szCs w:val="28"/>
              </w:rPr>
              <w:t>Калимов Д.В.</w:t>
            </w:r>
          </w:p>
        </w:tc>
      </w:tr>
    </w:tbl>
    <w:p w14:paraId="6DCBB038" w14:textId="77777777" w:rsidR="006E0097" w:rsidRPr="00CD4DF1" w:rsidRDefault="006E0097" w:rsidP="006E0097">
      <w:pPr>
        <w:spacing w:line="360" w:lineRule="auto"/>
        <w:jc w:val="center"/>
        <w:rPr>
          <w:bCs/>
          <w:sz w:val="28"/>
          <w:szCs w:val="28"/>
        </w:rPr>
      </w:pPr>
    </w:p>
    <w:p w14:paraId="3A34494F" w14:textId="77777777" w:rsidR="006E0097" w:rsidRPr="00CD4DF1" w:rsidRDefault="006E0097" w:rsidP="006E0097">
      <w:pPr>
        <w:spacing w:line="360" w:lineRule="auto"/>
        <w:jc w:val="center"/>
        <w:rPr>
          <w:bCs/>
          <w:sz w:val="28"/>
          <w:szCs w:val="28"/>
        </w:rPr>
      </w:pPr>
    </w:p>
    <w:p w14:paraId="02ED3265" w14:textId="77777777" w:rsidR="006E0097" w:rsidRPr="00CD4DF1" w:rsidRDefault="006E0097" w:rsidP="006E0097">
      <w:pPr>
        <w:spacing w:line="360" w:lineRule="auto"/>
        <w:jc w:val="center"/>
        <w:rPr>
          <w:bCs/>
          <w:sz w:val="28"/>
          <w:szCs w:val="28"/>
        </w:rPr>
      </w:pPr>
      <w:r w:rsidRPr="00CD4DF1">
        <w:rPr>
          <w:bCs/>
          <w:sz w:val="28"/>
          <w:szCs w:val="28"/>
        </w:rPr>
        <w:t>Санкт-Петербург</w:t>
      </w:r>
    </w:p>
    <w:p w14:paraId="60B3063C" w14:textId="77777777" w:rsidR="006E0097" w:rsidRPr="00CD4DF1" w:rsidRDefault="006E0097" w:rsidP="006E0097">
      <w:pPr>
        <w:spacing w:line="360" w:lineRule="auto"/>
        <w:jc w:val="center"/>
        <w:rPr>
          <w:b/>
          <w:caps/>
          <w:sz w:val="28"/>
          <w:szCs w:val="28"/>
          <w:highlight w:val="yellow"/>
        </w:rPr>
      </w:pPr>
      <w:r w:rsidRPr="00CD4DF1">
        <w:rPr>
          <w:bCs/>
          <w:sz w:val="28"/>
          <w:szCs w:val="28"/>
        </w:rPr>
        <w:t>20</w:t>
      </w:r>
      <w:r>
        <w:rPr>
          <w:bCs/>
          <w:sz w:val="28"/>
          <w:szCs w:val="28"/>
        </w:rPr>
        <w:t>25</w:t>
      </w:r>
    </w:p>
    <w:p w14:paraId="4F0318D2" w14:textId="77777777" w:rsidR="007052D9" w:rsidRDefault="007052D9" w:rsidP="006E0097"/>
    <w:p w14:paraId="44DC05C8" w14:textId="77777777" w:rsidR="006E0097" w:rsidRPr="006E0097" w:rsidRDefault="006E0097" w:rsidP="005E2DEC">
      <w:pPr>
        <w:spacing w:after="160" w:line="360" w:lineRule="auto"/>
        <w:ind w:left="567" w:firstLine="284"/>
      </w:pPr>
      <w:r w:rsidRPr="006E0097">
        <w:rPr>
          <w:b/>
          <w:bCs/>
          <w:color w:val="000000"/>
        </w:rPr>
        <w:lastRenderedPageBreak/>
        <w:t>Цель работы</w:t>
      </w:r>
      <w:r w:rsidRPr="006E0097">
        <w:rPr>
          <w:color w:val="000000"/>
        </w:rPr>
        <w:t xml:space="preserve"> – реализовать метод покоординатного спуска для заданной функции</w:t>
      </w:r>
    </w:p>
    <w:p w14:paraId="47D6AD29" w14:textId="77777777" w:rsidR="006E0097" w:rsidRPr="006E0097" w:rsidRDefault="006E0097" w:rsidP="005E2DEC">
      <w:pPr>
        <w:keepNext/>
        <w:keepLines/>
        <w:spacing w:before="40" w:line="360" w:lineRule="auto"/>
        <w:ind w:left="567" w:firstLine="284"/>
        <w:outlineLvl w:val="1"/>
        <w:rPr>
          <w:b/>
          <w:bCs/>
          <w:sz w:val="36"/>
          <w:szCs w:val="36"/>
        </w:rPr>
      </w:pPr>
      <w:bookmarkStart w:id="0" w:name="_Toc120714421"/>
      <w:r w:rsidRPr="006E0097">
        <w:rPr>
          <w:b/>
          <w:bCs/>
          <w:color w:val="000000"/>
          <w:sz w:val="28"/>
          <w:szCs w:val="28"/>
        </w:rPr>
        <w:t>Описание работы и порядок ее выполнения</w:t>
      </w:r>
      <w:bookmarkEnd w:id="0"/>
    </w:p>
    <w:p w14:paraId="11BDE021" w14:textId="77777777" w:rsidR="006E0097" w:rsidRPr="006E0097" w:rsidRDefault="006E0097" w:rsidP="005E2DEC">
      <w:pPr>
        <w:spacing w:after="160" w:line="360" w:lineRule="auto"/>
        <w:ind w:left="567" w:firstLine="284"/>
      </w:pPr>
      <w:r w:rsidRPr="006E0097">
        <w:rPr>
          <w:color w:val="000000"/>
        </w:rPr>
        <w:t xml:space="preserve">Для заданной тестовой функции и индивидуально заданной функции: </w:t>
      </w:r>
    </w:p>
    <w:p w14:paraId="3C4C0A7C" w14:textId="77777777" w:rsidR="006E0097" w:rsidRPr="006E0097" w:rsidRDefault="006E0097" w:rsidP="005E2DEC">
      <w:pPr>
        <w:spacing w:after="160" w:line="360" w:lineRule="auto"/>
        <w:ind w:left="567" w:firstLine="284"/>
      </w:pPr>
      <w:r w:rsidRPr="006E0097">
        <w:rPr>
          <w:color w:val="000000"/>
        </w:rPr>
        <w:t>(тестовая функция для всех: 2x</w:t>
      </w:r>
      <w:r w:rsidRPr="006E0097">
        <w:rPr>
          <w:color w:val="000000"/>
          <w:vertAlign w:val="superscript"/>
        </w:rPr>
        <w:t>2</w:t>
      </w:r>
      <w:r w:rsidRPr="006E0097">
        <w:rPr>
          <w:color w:val="000000"/>
        </w:rPr>
        <w:t>+3y</w:t>
      </w:r>
      <w:r w:rsidRPr="006E0097">
        <w:rPr>
          <w:color w:val="000000"/>
          <w:vertAlign w:val="superscript"/>
        </w:rPr>
        <w:t>2</w:t>
      </w:r>
      <w:r w:rsidRPr="006E0097">
        <w:rPr>
          <w:color w:val="000000"/>
        </w:rPr>
        <w:t>)</w:t>
      </w:r>
    </w:p>
    <w:p w14:paraId="4C3B0F3D" w14:textId="77777777" w:rsidR="006E0097" w:rsidRPr="006E0097" w:rsidRDefault="006E0097" w:rsidP="005E2DEC">
      <w:pPr>
        <w:numPr>
          <w:ilvl w:val="0"/>
          <w:numId w:val="1"/>
        </w:numPr>
        <w:spacing w:after="160" w:line="360" w:lineRule="auto"/>
        <w:ind w:left="567" w:firstLine="284"/>
      </w:pPr>
      <w:r w:rsidRPr="006E0097">
        <w:rPr>
          <w:color w:val="000000"/>
        </w:rPr>
        <w:t>Сделать программу, реализующую заданную функцию</w:t>
      </w:r>
    </w:p>
    <w:p w14:paraId="10C468FC" w14:textId="77777777" w:rsidR="006E0097" w:rsidRPr="006E0097" w:rsidRDefault="006E0097" w:rsidP="005E2DEC">
      <w:pPr>
        <w:numPr>
          <w:ilvl w:val="0"/>
          <w:numId w:val="1"/>
        </w:numPr>
        <w:spacing w:after="160" w:line="360" w:lineRule="auto"/>
        <w:ind w:left="567" w:firstLine="284"/>
      </w:pPr>
      <w:r w:rsidRPr="006E0097">
        <w:rPr>
          <w:color w:val="000000"/>
        </w:rPr>
        <w:t>Написать самостоятельно программу, которая строит трехмерную поверхность этой функции и линии уровня функции. Выбрать линии уровня так, чтобы было наглядно видно, как именно меняется функция. Сделать выводы о характере функции – выпуклость, унимодальность</w:t>
      </w:r>
    </w:p>
    <w:p w14:paraId="59FC4C82" w14:textId="77777777" w:rsidR="006E0097" w:rsidRPr="006E0097" w:rsidRDefault="006E0097" w:rsidP="005E2DEC">
      <w:pPr>
        <w:numPr>
          <w:ilvl w:val="0"/>
          <w:numId w:val="1"/>
        </w:numPr>
        <w:spacing w:after="160" w:line="360" w:lineRule="auto"/>
        <w:ind w:left="567" w:firstLine="284"/>
      </w:pPr>
      <w:r w:rsidRPr="006E0097">
        <w:rPr>
          <w:color w:val="000000"/>
        </w:rPr>
        <w:t xml:space="preserve">Задать начальную точку с экрана (3 разных точки – см таблицу) и выполнить покоординатный спуск с постоянным шагом </w:t>
      </w:r>
    </w:p>
    <w:p w14:paraId="3F100393" w14:textId="77777777" w:rsidR="006E0097" w:rsidRPr="006E0097" w:rsidRDefault="006E0097" w:rsidP="005E2DEC">
      <w:pPr>
        <w:numPr>
          <w:ilvl w:val="0"/>
          <w:numId w:val="1"/>
        </w:numPr>
        <w:spacing w:after="160" w:line="360" w:lineRule="auto"/>
        <w:ind w:left="567" w:firstLine="284"/>
      </w:pPr>
      <w:r w:rsidRPr="006E0097">
        <w:rPr>
          <w:color w:val="000000"/>
        </w:rPr>
        <w:t xml:space="preserve">Визуально оценить работу алгоритма, сделать выводы. </w:t>
      </w:r>
    </w:p>
    <w:p w14:paraId="6465EAE7" w14:textId="77777777" w:rsidR="006E0097" w:rsidRPr="006E0097" w:rsidRDefault="006E0097" w:rsidP="005E2DEC">
      <w:pPr>
        <w:numPr>
          <w:ilvl w:val="0"/>
          <w:numId w:val="1"/>
        </w:numPr>
        <w:spacing w:after="160" w:line="360" w:lineRule="auto"/>
        <w:ind w:left="567" w:firstLine="284"/>
      </w:pPr>
      <w:r w:rsidRPr="006E0097">
        <w:rPr>
          <w:color w:val="000000"/>
        </w:rPr>
        <w:t>Построить график изменения значения целевой функции он номера шага</w:t>
      </w:r>
    </w:p>
    <w:p w14:paraId="34F18B37" w14:textId="77777777" w:rsidR="006E0097" w:rsidRPr="006E0097" w:rsidRDefault="006E0097" w:rsidP="005E2DEC">
      <w:pPr>
        <w:numPr>
          <w:ilvl w:val="0"/>
          <w:numId w:val="1"/>
        </w:numPr>
        <w:spacing w:after="160" w:line="360" w:lineRule="auto"/>
        <w:ind w:left="567" w:firstLine="284"/>
      </w:pPr>
      <w:r w:rsidRPr="006E0097">
        <w:rPr>
          <w:color w:val="000000"/>
        </w:rPr>
        <w:t>Изменить величину шага (см таблицу). Повторить поиск из тех же точек. Сделать выводы, построить график изменения значения целевой ф-ции и в этом случае</w:t>
      </w:r>
    </w:p>
    <w:p w14:paraId="31769B04" w14:textId="77777777" w:rsidR="006E0097" w:rsidRPr="006E0097" w:rsidRDefault="006E0097" w:rsidP="005E2DEC">
      <w:pPr>
        <w:numPr>
          <w:ilvl w:val="0"/>
          <w:numId w:val="1"/>
        </w:numPr>
        <w:spacing w:after="160" w:line="360" w:lineRule="auto"/>
        <w:ind w:left="567" w:firstLine="284"/>
      </w:pPr>
      <w:r w:rsidRPr="006E0097">
        <w:rPr>
          <w:color w:val="000000"/>
        </w:rPr>
        <w:t xml:space="preserve">Задать начальную точку (ту же, что в п 3) и выполнить скорейший покоординатный спуск </w:t>
      </w:r>
    </w:p>
    <w:p w14:paraId="2E25C0B8" w14:textId="77777777" w:rsidR="006E0097" w:rsidRPr="006E0097" w:rsidRDefault="006E0097" w:rsidP="005E2DEC">
      <w:pPr>
        <w:numPr>
          <w:ilvl w:val="0"/>
          <w:numId w:val="1"/>
        </w:numPr>
        <w:spacing w:after="160" w:line="360" w:lineRule="auto"/>
        <w:ind w:left="567" w:firstLine="284"/>
      </w:pPr>
      <w:r w:rsidRPr="006E0097">
        <w:rPr>
          <w:color w:val="000000"/>
        </w:rPr>
        <w:t>Построить график изменения значения целевой функции от номера шага</w:t>
      </w:r>
    </w:p>
    <w:p w14:paraId="795F2BA1" w14:textId="77777777" w:rsidR="006E0097" w:rsidRDefault="006E0097" w:rsidP="005E2DEC">
      <w:pPr>
        <w:spacing w:after="160" w:line="360" w:lineRule="auto"/>
        <w:ind w:left="567" w:firstLine="284"/>
        <w:rPr>
          <w:color w:val="000000"/>
        </w:rPr>
      </w:pPr>
      <w:r w:rsidRPr="006E0097">
        <w:rPr>
          <w:color w:val="000000"/>
        </w:rPr>
        <w:t>Визуально оценить работу алгоритма, сделать выводы</w:t>
      </w:r>
    </w:p>
    <w:p w14:paraId="5319C90E" w14:textId="77777777" w:rsidR="006E0097" w:rsidRPr="006E0097" w:rsidRDefault="006E0097" w:rsidP="005E2DEC">
      <w:pPr>
        <w:spacing w:after="160" w:line="360" w:lineRule="auto"/>
        <w:ind w:left="567" w:firstLine="284"/>
        <w:rPr>
          <w:color w:val="000000"/>
          <w:lang w:val="en-US"/>
        </w:rPr>
      </w:pPr>
      <w:r>
        <w:rPr>
          <w:color w:val="000000"/>
        </w:rPr>
        <w:t>Тестовая функция: 2</w:t>
      </w:r>
      <w:r>
        <w:rPr>
          <w:color w:val="000000"/>
          <w:lang w:val="en-US"/>
        </w:rPr>
        <w:t>x</w:t>
      </w:r>
      <w:r w:rsidRPr="006E0097">
        <w:rPr>
          <w:color w:val="000000"/>
          <w:vertAlign w:val="superscript"/>
        </w:rPr>
        <w:t>2</w:t>
      </w:r>
      <w:r>
        <w:rPr>
          <w:color w:val="000000"/>
          <w:lang w:val="en-US"/>
        </w:rPr>
        <w:t>+3y</w:t>
      </w:r>
      <w:r>
        <w:rPr>
          <w:color w:val="000000"/>
          <w:vertAlign w:val="superscript"/>
          <w:lang w:val="en-US"/>
        </w:rPr>
        <w:t>2</w:t>
      </w:r>
    </w:p>
    <w:p w14:paraId="1F430ACF" w14:textId="77777777" w:rsidR="006E0097" w:rsidRDefault="006E0097" w:rsidP="005E2DEC">
      <w:pPr>
        <w:spacing w:after="160" w:line="360" w:lineRule="auto"/>
        <w:ind w:left="567" w:firstLine="284"/>
        <w:rPr>
          <w:rFonts w:ascii="Cambria Math" w:hAnsi="Cambria Math" w:cs="Cambria Math"/>
          <w:lang w:val="en-US"/>
        </w:rPr>
      </w:pPr>
      <w:r>
        <w:t xml:space="preserve">Заданная функция: </w:t>
      </w:r>
      <w:r>
        <w:rPr>
          <w:rFonts w:ascii="Cambria Math" w:hAnsi="Cambria Math" w:cs="Cambria Math"/>
        </w:rPr>
        <w:t>𝑥</w:t>
      </w:r>
      <w:r w:rsidRPr="006E0097">
        <w:rPr>
          <w:rFonts w:ascii="Cambria Math" w:hAnsi="Cambria Math" w:cs="Cambria Math"/>
          <w:vertAlign w:val="superscript"/>
        </w:rPr>
        <w:t>3</w:t>
      </w:r>
      <w:r>
        <w:t xml:space="preserve"> + </w:t>
      </w:r>
      <w:r>
        <w:rPr>
          <w:rFonts w:ascii="Cambria Math" w:hAnsi="Cambria Math" w:cs="Cambria Math"/>
        </w:rPr>
        <w:t>𝑦</w:t>
      </w:r>
      <w:r w:rsidRPr="006E0097">
        <w:rPr>
          <w:rFonts w:ascii="Cambria Math" w:hAnsi="Cambria Math" w:cs="Cambria Math"/>
          <w:vertAlign w:val="superscript"/>
        </w:rPr>
        <w:t>3</w:t>
      </w:r>
      <w:r>
        <w:t xml:space="preserve"> − 3</w:t>
      </w:r>
      <w:r>
        <w:rPr>
          <w:rFonts w:ascii="Cambria Math" w:hAnsi="Cambria Math" w:cs="Cambria Math"/>
        </w:rPr>
        <w:t>𝑥</w:t>
      </w:r>
      <w:r>
        <w:rPr>
          <w:rFonts w:ascii="Cambria Math" w:hAnsi="Cambria Math" w:cs="Cambria Math"/>
          <w:lang w:val="en-US"/>
        </w:rPr>
        <w:t>y</w:t>
      </w:r>
    </w:p>
    <w:p w14:paraId="6A02702D" w14:textId="77777777" w:rsidR="00285609" w:rsidRDefault="00285609" w:rsidP="005E2DEC">
      <w:pPr>
        <w:spacing w:after="160" w:line="360" w:lineRule="auto"/>
        <w:ind w:left="567" w:firstLine="284"/>
        <w:rPr>
          <w:rFonts w:ascii="Cambria Math" w:hAnsi="Cambria Math" w:cs="Cambria Math"/>
          <w:lang w:val="en-US"/>
        </w:rPr>
      </w:pPr>
    </w:p>
    <w:p w14:paraId="7A966B66" w14:textId="77777777" w:rsidR="00285609" w:rsidRDefault="00285609" w:rsidP="005E2DEC">
      <w:pPr>
        <w:spacing w:after="160" w:line="360" w:lineRule="auto"/>
        <w:ind w:left="567" w:firstLine="284"/>
        <w:rPr>
          <w:rFonts w:ascii="Cambria Math" w:hAnsi="Cambria Math" w:cs="Cambria Math"/>
          <w:lang w:val="en-US"/>
        </w:rPr>
      </w:pPr>
    </w:p>
    <w:p w14:paraId="77A32E53" w14:textId="77777777" w:rsidR="00285609" w:rsidRDefault="00285609" w:rsidP="005E2DEC">
      <w:pPr>
        <w:spacing w:after="160" w:line="360" w:lineRule="auto"/>
        <w:ind w:left="567" w:firstLine="284"/>
        <w:rPr>
          <w:rFonts w:ascii="Cambria Math" w:hAnsi="Cambria Math" w:cs="Cambria Math"/>
          <w:lang w:val="en-US"/>
        </w:rPr>
      </w:pPr>
    </w:p>
    <w:p w14:paraId="4A35132C" w14:textId="77777777" w:rsidR="00285609" w:rsidRDefault="00285609" w:rsidP="005E2DEC">
      <w:pPr>
        <w:spacing w:after="160" w:line="360" w:lineRule="auto"/>
        <w:ind w:left="567" w:firstLine="284"/>
        <w:rPr>
          <w:rFonts w:ascii="Cambria Math" w:hAnsi="Cambria Math" w:cs="Cambria Math"/>
          <w:lang w:val="en-US"/>
        </w:rPr>
      </w:pPr>
    </w:p>
    <w:p w14:paraId="712D63E9" w14:textId="77777777" w:rsidR="00285609" w:rsidRDefault="00285609" w:rsidP="005E2DEC">
      <w:pPr>
        <w:spacing w:after="160" w:line="360" w:lineRule="auto"/>
        <w:ind w:left="567" w:firstLine="284"/>
        <w:rPr>
          <w:rFonts w:ascii="Cambria Math" w:hAnsi="Cambria Math" w:cs="Cambria Math"/>
          <w:lang w:val="en-US"/>
        </w:rPr>
      </w:pPr>
    </w:p>
    <w:p w14:paraId="755ED52E" w14:textId="77777777" w:rsidR="005E2DEC" w:rsidRPr="00285609" w:rsidRDefault="00285609" w:rsidP="00285609">
      <w:pPr>
        <w:spacing w:after="160" w:line="360" w:lineRule="auto"/>
        <w:ind w:left="567" w:firstLine="284"/>
        <w:jc w:val="center"/>
        <w:rPr>
          <w:b/>
        </w:rPr>
      </w:pPr>
      <w:r w:rsidRPr="00285609">
        <w:rPr>
          <w:b/>
        </w:rPr>
        <w:lastRenderedPageBreak/>
        <w:t>Ход выполнения лабораторной работы</w:t>
      </w:r>
    </w:p>
    <w:p w14:paraId="52254982" w14:textId="77777777" w:rsidR="00285609" w:rsidRPr="00285609" w:rsidRDefault="00285609" w:rsidP="00285609">
      <w:pPr>
        <w:pStyle w:val="a5"/>
        <w:numPr>
          <w:ilvl w:val="0"/>
          <w:numId w:val="2"/>
        </w:numPr>
        <w:spacing w:after="160" w:line="360" w:lineRule="auto"/>
        <w:rPr>
          <w:rFonts w:ascii="Cambria Math" w:hAnsi="Cambria Math" w:cs="Cambria Math"/>
          <w:b/>
          <w:lang w:val="en-US"/>
        </w:rPr>
      </w:pPr>
      <w:r w:rsidRPr="00285609">
        <w:rPr>
          <w:rFonts w:ascii="Cambria Math" w:hAnsi="Cambria Math" w:cs="Cambria Math"/>
          <w:b/>
        </w:rPr>
        <w:t>Тестовая функция</w:t>
      </w:r>
    </w:p>
    <w:p w14:paraId="7B81ED8B" w14:textId="77777777" w:rsidR="00285609" w:rsidRDefault="00285609" w:rsidP="00285609">
      <w:pPr>
        <w:pStyle w:val="a5"/>
        <w:spacing w:after="160" w:line="360" w:lineRule="auto"/>
        <w:ind w:left="1211"/>
      </w:pPr>
      <w:r>
        <w:rPr>
          <w:rFonts w:ascii="Cambria Math" w:hAnsi="Cambria Math" w:cs="Cambria Math"/>
        </w:rPr>
        <w:t>𝑓</w:t>
      </w:r>
      <w:r>
        <w:t>(</w:t>
      </w:r>
      <w:r>
        <w:rPr>
          <w:rFonts w:ascii="Cambria Math" w:hAnsi="Cambria Math" w:cs="Cambria Math"/>
        </w:rPr>
        <w:t>𝑥</w:t>
      </w:r>
      <w:r>
        <w:t xml:space="preserve">, </w:t>
      </w:r>
      <w:r>
        <w:rPr>
          <w:rFonts w:ascii="Cambria Math" w:hAnsi="Cambria Math" w:cs="Cambria Math"/>
        </w:rPr>
        <w:t>𝑦</w:t>
      </w:r>
      <w:r>
        <w:t>) = 2</w:t>
      </w:r>
      <w:r>
        <w:rPr>
          <w:rFonts w:ascii="Cambria Math" w:hAnsi="Cambria Math" w:cs="Cambria Math"/>
        </w:rPr>
        <w:t>𝑥</w:t>
      </w:r>
      <w:r w:rsidRPr="00285609">
        <w:rPr>
          <w:vertAlign w:val="superscript"/>
        </w:rPr>
        <w:t>2</w:t>
      </w:r>
      <w:r>
        <w:t xml:space="preserve"> + 3</w:t>
      </w:r>
      <w:r>
        <w:rPr>
          <w:rFonts w:ascii="Cambria Math" w:hAnsi="Cambria Math" w:cs="Cambria Math"/>
        </w:rPr>
        <w:t>𝑦</w:t>
      </w:r>
      <w:r w:rsidRPr="00285609">
        <w:rPr>
          <w:vertAlign w:val="superscript"/>
        </w:rPr>
        <w:t>2</w:t>
      </w:r>
    </w:p>
    <w:p w14:paraId="4282EE39" w14:textId="77777777" w:rsidR="00285609" w:rsidRDefault="00285609" w:rsidP="00285609">
      <w:pPr>
        <w:pStyle w:val="a5"/>
        <w:spacing w:after="160" w:line="360" w:lineRule="auto"/>
        <w:ind w:left="1211"/>
      </w:pPr>
      <w:r>
        <w:t>Код:</w:t>
      </w:r>
    </w:p>
    <w:p w14:paraId="33F9DCF2"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clear</w:t>
      </w:r>
    </w:p>
    <w:p w14:paraId="139DFA65"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clc</w:t>
      </w:r>
    </w:p>
    <w:p w14:paraId="2E9BBD4C"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close all</w:t>
      </w:r>
    </w:p>
    <w:p w14:paraId="27B9E6D3"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[x,y] = meshgrid(-10:0.5:10, -10:0.5:10);</w:t>
      </w:r>
    </w:p>
    <w:p w14:paraId="21D8FACE"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z = fun3(x,y);</w:t>
      </w:r>
    </w:p>
    <w:p w14:paraId="1C1A759F"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figure(1);</w:t>
      </w:r>
    </w:p>
    <w:p w14:paraId="3E1F24DC"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mesh(x,y,z);</w:t>
      </w:r>
    </w:p>
    <w:p w14:paraId="4BD5EC6E"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grid on;</w:t>
      </w:r>
    </w:p>
    <w:p w14:paraId="68DC1000"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hold on;</w:t>
      </w:r>
    </w:p>
    <w:p w14:paraId="5D5EBA3F"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title('3D Surface');</w:t>
      </w:r>
    </w:p>
    <w:p w14:paraId="161BF275"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xlabel('X');</w:t>
      </w:r>
    </w:p>
    <w:p w14:paraId="493137BD"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ylabel('Y');</w:t>
      </w:r>
    </w:p>
    <w:p w14:paraId="00342136"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zlabel('Z');</w:t>
      </w:r>
    </w:p>
    <w:p w14:paraId="6AEAB608"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figure(2);</w:t>
      </w:r>
    </w:p>
    <w:p w14:paraId="4956518F"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contour(x,y,z,20);</w:t>
      </w:r>
    </w:p>
    <w:p w14:paraId="0F83BE88"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grid on;</w:t>
      </w:r>
    </w:p>
    <w:p w14:paraId="4C312A3E"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hold on;</w:t>
      </w:r>
    </w:p>
    <w:p w14:paraId="152E6744"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title('Contour Plot');</w:t>
      </w:r>
    </w:p>
    <w:p w14:paraId="303C4DE8"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xlabel('X');</w:t>
      </w:r>
    </w:p>
    <w:p w14:paraId="14858B96"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ylabel('Y');</w:t>
      </w:r>
    </w:p>
    <w:p w14:paraId="6248A5D9" w14:textId="77777777" w:rsidR="00285609" w:rsidRPr="00285609" w:rsidRDefault="00285609" w:rsidP="00285609">
      <w:pPr>
        <w:pStyle w:val="a5"/>
        <w:spacing w:after="160" w:line="360" w:lineRule="auto"/>
        <w:ind w:left="1211"/>
        <w:rPr>
          <w:rFonts w:ascii="Cambria Math" w:hAnsi="Cambria Math" w:cs="Cambria Math"/>
          <w:lang w:val="en-US"/>
        </w:rPr>
      </w:pPr>
      <w:r w:rsidRPr="00285609">
        <w:rPr>
          <w:rFonts w:ascii="Cambria Math" w:hAnsi="Cambria Math" w:cs="Cambria Math"/>
          <w:lang w:val="en-US"/>
        </w:rPr>
        <w:t>colorbar;</w:t>
      </w:r>
    </w:p>
    <w:p w14:paraId="180F640E" w14:textId="77777777" w:rsidR="00285609" w:rsidRPr="00285609" w:rsidRDefault="00285609" w:rsidP="00285609">
      <w:pPr>
        <w:pStyle w:val="a5"/>
        <w:spacing w:after="160" w:line="360" w:lineRule="auto"/>
        <w:ind w:left="1211"/>
        <w:rPr>
          <w:rFonts w:ascii="Cambria Math" w:hAnsi="Cambria Math" w:cs="Cambria Math"/>
          <w:b/>
          <w:lang w:val="en-US"/>
        </w:rPr>
      </w:pPr>
    </w:p>
    <w:p w14:paraId="217E27FB" w14:textId="77777777" w:rsidR="005E2DEC" w:rsidRDefault="005E2DEC" w:rsidP="005E2DEC">
      <w:pPr>
        <w:spacing w:after="160" w:line="360" w:lineRule="auto"/>
        <w:ind w:left="720"/>
        <w:jc w:val="center"/>
      </w:pPr>
      <w:r w:rsidRPr="005E2DEC">
        <w:rPr>
          <w:noProof/>
        </w:rPr>
        <w:lastRenderedPageBreak/>
        <w:drawing>
          <wp:inline distT="0" distB="0" distL="0" distR="0" wp14:anchorId="61902C9C" wp14:editId="730C3BC1">
            <wp:extent cx="3635715" cy="272669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94515" cy="2770789"/>
                    </a:xfrm>
                    <a:prstGeom prst="rect">
                      <a:avLst/>
                    </a:prstGeom>
                  </pic:spPr>
                </pic:pic>
              </a:graphicData>
            </a:graphic>
          </wp:inline>
        </w:drawing>
      </w:r>
    </w:p>
    <w:p w14:paraId="7FD0992D" w14:textId="77777777" w:rsidR="005E2DEC" w:rsidRPr="006E0097" w:rsidRDefault="005E2DEC" w:rsidP="005E2DEC">
      <w:pPr>
        <w:spacing w:after="160" w:line="360" w:lineRule="auto"/>
        <w:ind w:left="720"/>
        <w:jc w:val="center"/>
      </w:pPr>
      <w:r>
        <w:t xml:space="preserve">Рисунок 1 – График тестовой функции         </w:t>
      </w:r>
    </w:p>
    <w:p w14:paraId="0091611E" w14:textId="77777777" w:rsidR="005E2DEC" w:rsidRDefault="005E2DEC" w:rsidP="005E2DEC">
      <w:pPr>
        <w:spacing w:line="360" w:lineRule="auto"/>
        <w:ind w:left="709"/>
        <w:jc w:val="center"/>
      </w:pPr>
      <w:r w:rsidRPr="005E2DEC">
        <w:rPr>
          <w:noProof/>
        </w:rPr>
        <w:drawing>
          <wp:inline distT="0" distB="0" distL="0" distR="0" wp14:anchorId="375D4836" wp14:editId="10A80514">
            <wp:extent cx="3929813" cy="294595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80152" cy="2983688"/>
                    </a:xfrm>
                    <a:prstGeom prst="rect">
                      <a:avLst/>
                    </a:prstGeom>
                    <a:noFill/>
                    <a:ln>
                      <a:noFill/>
                    </a:ln>
                  </pic:spPr>
                </pic:pic>
              </a:graphicData>
            </a:graphic>
          </wp:inline>
        </w:drawing>
      </w:r>
    </w:p>
    <w:p w14:paraId="6447627C" w14:textId="77777777" w:rsidR="006E0097" w:rsidRDefault="005E2DEC" w:rsidP="005E2DEC">
      <w:pPr>
        <w:spacing w:line="360" w:lineRule="auto"/>
        <w:ind w:left="709"/>
        <w:jc w:val="center"/>
      </w:pPr>
      <w:r>
        <w:t>Рисунок 2 – Линии уровня тестовой функции</w:t>
      </w:r>
    </w:p>
    <w:p w14:paraId="219A1DCB" w14:textId="77777777" w:rsidR="008F1AD4" w:rsidRDefault="008F1AD4" w:rsidP="005E2DEC">
      <w:pPr>
        <w:spacing w:line="360" w:lineRule="auto"/>
        <w:ind w:left="709"/>
        <w:jc w:val="center"/>
      </w:pPr>
    </w:p>
    <w:p w14:paraId="3075C585" w14:textId="77777777" w:rsidR="005E2DEC" w:rsidRPr="008F1AD4" w:rsidRDefault="005E2DEC" w:rsidP="005E2DEC">
      <w:pPr>
        <w:spacing w:line="360" w:lineRule="auto"/>
        <w:ind w:left="567" w:firstLine="284"/>
        <w:rPr>
          <w:sz w:val="28"/>
          <w:szCs w:val="28"/>
        </w:rPr>
      </w:pPr>
      <w:r w:rsidRPr="008F1AD4">
        <w:rPr>
          <w:sz w:val="28"/>
          <w:szCs w:val="28"/>
        </w:rPr>
        <w:t>Функция выпуклая и унимодальная</w:t>
      </w:r>
    </w:p>
    <w:p w14:paraId="312751D0" w14:textId="77777777" w:rsidR="008F1AD4" w:rsidRDefault="008F1AD4" w:rsidP="005E2DEC">
      <w:pPr>
        <w:spacing w:line="360" w:lineRule="auto"/>
        <w:ind w:left="567" w:firstLine="284"/>
        <w:rPr>
          <w:sz w:val="28"/>
          <w:szCs w:val="28"/>
        </w:rPr>
      </w:pPr>
    </w:p>
    <w:p w14:paraId="4C7A71E0" w14:textId="77777777" w:rsidR="008F1AD4" w:rsidRDefault="008F1AD4" w:rsidP="005E2DEC">
      <w:pPr>
        <w:spacing w:line="360" w:lineRule="auto"/>
        <w:ind w:left="567" w:firstLine="284"/>
        <w:rPr>
          <w:sz w:val="28"/>
          <w:szCs w:val="28"/>
        </w:rPr>
      </w:pPr>
    </w:p>
    <w:p w14:paraId="106F8C00" w14:textId="77777777" w:rsidR="008F1AD4" w:rsidRDefault="008F1AD4" w:rsidP="005E2DEC">
      <w:pPr>
        <w:spacing w:line="360" w:lineRule="auto"/>
        <w:ind w:left="567" w:firstLine="284"/>
        <w:rPr>
          <w:sz w:val="28"/>
          <w:szCs w:val="28"/>
        </w:rPr>
      </w:pPr>
    </w:p>
    <w:p w14:paraId="225A8583" w14:textId="77777777" w:rsidR="008F1AD4" w:rsidRDefault="008F1AD4" w:rsidP="005E2DEC">
      <w:pPr>
        <w:spacing w:line="360" w:lineRule="auto"/>
        <w:ind w:left="567" w:firstLine="284"/>
        <w:rPr>
          <w:sz w:val="28"/>
          <w:szCs w:val="28"/>
        </w:rPr>
      </w:pPr>
    </w:p>
    <w:p w14:paraId="05C0BE32" w14:textId="77777777" w:rsidR="008F1AD4" w:rsidRDefault="008F1AD4" w:rsidP="005E2DEC">
      <w:pPr>
        <w:spacing w:line="360" w:lineRule="auto"/>
        <w:ind w:left="567" w:firstLine="284"/>
        <w:rPr>
          <w:sz w:val="28"/>
          <w:szCs w:val="28"/>
        </w:rPr>
      </w:pPr>
    </w:p>
    <w:p w14:paraId="4E4D4234" w14:textId="77777777" w:rsidR="008F1AD4" w:rsidRDefault="008F1AD4" w:rsidP="005E2DEC">
      <w:pPr>
        <w:spacing w:line="360" w:lineRule="auto"/>
        <w:ind w:left="567" w:firstLine="284"/>
        <w:rPr>
          <w:sz w:val="28"/>
          <w:szCs w:val="28"/>
        </w:rPr>
      </w:pPr>
    </w:p>
    <w:p w14:paraId="04F1AE05" w14:textId="77777777" w:rsidR="008F1AD4" w:rsidRDefault="008F1AD4" w:rsidP="005E2DEC">
      <w:pPr>
        <w:spacing w:line="360" w:lineRule="auto"/>
        <w:ind w:left="567" w:firstLine="284"/>
        <w:rPr>
          <w:sz w:val="28"/>
          <w:szCs w:val="28"/>
        </w:rPr>
      </w:pPr>
    </w:p>
    <w:p w14:paraId="46ADA339" w14:textId="77777777" w:rsidR="008F1AD4" w:rsidRPr="008F1AD4" w:rsidRDefault="008F1AD4" w:rsidP="005E2DEC">
      <w:pPr>
        <w:spacing w:line="360" w:lineRule="auto"/>
        <w:ind w:left="567" w:firstLine="284"/>
        <w:rPr>
          <w:sz w:val="28"/>
          <w:szCs w:val="28"/>
        </w:rPr>
      </w:pPr>
      <w:r w:rsidRPr="008F1AD4">
        <w:rPr>
          <w:sz w:val="28"/>
          <w:szCs w:val="28"/>
        </w:rPr>
        <w:lastRenderedPageBreak/>
        <w:t>Покоординатный спуск с постоянным шагом 1</w:t>
      </w:r>
    </w:p>
    <w:p w14:paraId="0E5B9E66" w14:textId="77777777" w:rsidR="005E2DEC" w:rsidRDefault="008F1AD4" w:rsidP="008F1AD4">
      <w:pPr>
        <w:spacing w:line="360" w:lineRule="auto"/>
        <w:ind w:left="567" w:firstLine="284"/>
        <w:jc w:val="center"/>
      </w:pPr>
      <w:r w:rsidRPr="008F1AD4">
        <w:rPr>
          <w:noProof/>
        </w:rPr>
        <w:drawing>
          <wp:inline distT="0" distB="0" distL="0" distR="0" wp14:anchorId="18D7925B" wp14:editId="2116687B">
            <wp:extent cx="3162300" cy="237059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5348" cy="2372879"/>
                    </a:xfrm>
                    <a:prstGeom prst="rect">
                      <a:avLst/>
                    </a:prstGeom>
                    <a:noFill/>
                    <a:ln>
                      <a:noFill/>
                    </a:ln>
                  </pic:spPr>
                </pic:pic>
              </a:graphicData>
            </a:graphic>
          </wp:inline>
        </w:drawing>
      </w:r>
    </w:p>
    <w:p w14:paraId="6BD8569D" w14:textId="77777777" w:rsidR="008F1AD4" w:rsidRDefault="00E40983" w:rsidP="008F1AD4">
      <w:pPr>
        <w:spacing w:line="360" w:lineRule="auto"/>
        <w:ind w:left="567" w:firstLine="284"/>
        <w:jc w:val="center"/>
      </w:pPr>
      <w:r>
        <w:t xml:space="preserve">Рисунок 3 - </w:t>
      </w:r>
      <w:r w:rsidR="008F1AD4" w:rsidRPr="008F1AD4">
        <w:t>Начальные координаты (-6</w:t>
      </w:r>
      <w:r w:rsidR="008F1AD4" w:rsidRPr="008F1AD4">
        <w:rPr>
          <w:lang w:val="en-US"/>
        </w:rPr>
        <w:t>;6</w:t>
      </w:r>
      <w:r w:rsidR="008F1AD4" w:rsidRPr="008F1AD4">
        <w:t>)</w:t>
      </w:r>
    </w:p>
    <w:p w14:paraId="657FC1A4" w14:textId="77777777" w:rsidR="008F1AD4" w:rsidRDefault="008F1AD4" w:rsidP="008F1AD4">
      <w:pPr>
        <w:spacing w:line="360" w:lineRule="auto"/>
        <w:ind w:left="567" w:firstLine="284"/>
        <w:jc w:val="center"/>
      </w:pPr>
      <w:r w:rsidRPr="008F1AD4">
        <w:rPr>
          <w:noProof/>
        </w:rPr>
        <w:drawing>
          <wp:inline distT="0" distB="0" distL="0" distR="0" wp14:anchorId="73B2EBBB" wp14:editId="320A55DA">
            <wp:extent cx="3169920" cy="237630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2177" cy="2385495"/>
                    </a:xfrm>
                    <a:prstGeom prst="rect">
                      <a:avLst/>
                    </a:prstGeom>
                    <a:noFill/>
                    <a:ln>
                      <a:noFill/>
                    </a:ln>
                  </pic:spPr>
                </pic:pic>
              </a:graphicData>
            </a:graphic>
          </wp:inline>
        </w:drawing>
      </w:r>
    </w:p>
    <w:p w14:paraId="71348D1D" w14:textId="77777777" w:rsidR="008F1AD4" w:rsidRDefault="00E40983" w:rsidP="008F1AD4">
      <w:pPr>
        <w:spacing w:line="360" w:lineRule="auto"/>
        <w:ind w:left="567" w:firstLine="284"/>
        <w:jc w:val="center"/>
      </w:pPr>
      <w:r>
        <w:t xml:space="preserve">Рисунок 4 - </w:t>
      </w:r>
      <w:r w:rsidR="008F1AD4" w:rsidRPr="008F1AD4">
        <w:t>Начальные координаты (6</w:t>
      </w:r>
      <w:r w:rsidR="008F1AD4" w:rsidRPr="00E40983">
        <w:t>;6</w:t>
      </w:r>
      <w:r w:rsidR="008F1AD4" w:rsidRPr="008F1AD4">
        <w:t>)</w:t>
      </w:r>
    </w:p>
    <w:p w14:paraId="081677E4" w14:textId="77777777" w:rsidR="008F1AD4" w:rsidRDefault="008F1AD4" w:rsidP="008F1AD4">
      <w:pPr>
        <w:spacing w:line="360" w:lineRule="auto"/>
        <w:ind w:left="567" w:firstLine="284"/>
        <w:jc w:val="center"/>
      </w:pPr>
      <w:r w:rsidRPr="008F1AD4">
        <w:rPr>
          <w:noProof/>
        </w:rPr>
        <w:drawing>
          <wp:inline distT="0" distB="0" distL="0" distR="0" wp14:anchorId="518C5BD8" wp14:editId="10AC4A88">
            <wp:extent cx="3093720" cy="231918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1800" cy="2325240"/>
                    </a:xfrm>
                    <a:prstGeom prst="rect">
                      <a:avLst/>
                    </a:prstGeom>
                    <a:noFill/>
                    <a:ln>
                      <a:noFill/>
                    </a:ln>
                  </pic:spPr>
                </pic:pic>
              </a:graphicData>
            </a:graphic>
          </wp:inline>
        </w:drawing>
      </w:r>
      <w:r w:rsidRPr="008F1AD4">
        <w:t xml:space="preserve"> </w:t>
      </w:r>
    </w:p>
    <w:p w14:paraId="61021E19" w14:textId="77777777" w:rsidR="008F1AD4" w:rsidRDefault="00E40983" w:rsidP="008F1AD4">
      <w:pPr>
        <w:spacing w:line="360" w:lineRule="auto"/>
        <w:ind w:left="567" w:firstLine="284"/>
        <w:jc w:val="center"/>
      </w:pPr>
      <w:r>
        <w:t xml:space="preserve">Рисунок 5 - </w:t>
      </w:r>
      <w:r w:rsidR="008F1AD4" w:rsidRPr="008F1AD4">
        <w:t>Начальные координаты (6</w:t>
      </w:r>
      <w:r w:rsidR="008F1AD4" w:rsidRPr="00E40983">
        <w:t>;</w:t>
      </w:r>
      <w:r>
        <w:t>-</w:t>
      </w:r>
      <w:r w:rsidR="008F1AD4" w:rsidRPr="00E40983">
        <w:t>6</w:t>
      </w:r>
      <w:r w:rsidR="008F1AD4" w:rsidRPr="008F1AD4">
        <w:t>)</w:t>
      </w:r>
    </w:p>
    <w:p w14:paraId="29498EBC" w14:textId="77777777" w:rsidR="00E40983" w:rsidRDefault="00E40983" w:rsidP="008F1AD4">
      <w:pPr>
        <w:spacing w:line="360" w:lineRule="auto"/>
        <w:ind w:left="567" w:firstLine="284"/>
        <w:jc w:val="center"/>
      </w:pPr>
      <w:r w:rsidRPr="00E40983">
        <w:rPr>
          <w:noProof/>
        </w:rPr>
        <w:lastRenderedPageBreak/>
        <w:drawing>
          <wp:inline distT="0" distB="0" distL="0" distR="0" wp14:anchorId="3CB40DD0" wp14:editId="6282A633">
            <wp:extent cx="4751705" cy="2587406"/>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91383" cy="2609011"/>
                    </a:xfrm>
                    <a:prstGeom prst="rect">
                      <a:avLst/>
                    </a:prstGeom>
                  </pic:spPr>
                </pic:pic>
              </a:graphicData>
            </a:graphic>
          </wp:inline>
        </w:drawing>
      </w:r>
    </w:p>
    <w:p w14:paraId="05F57A1F" w14:textId="77777777" w:rsidR="00E40983" w:rsidRDefault="00E40983" w:rsidP="008F1AD4">
      <w:pPr>
        <w:spacing w:line="360" w:lineRule="auto"/>
        <w:ind w:left="567" w:firstLine="284"/>
        <w:jc w:val="center"/>
      </w:pPr>
      <w:r>
        <w:t>Рисунок 6 Зависимость функции от номера шага при различных начальных координатах.</w:t>
      </w:r>
    </w:p>
    <w:p w14:paraId="355AB71A" w14:textId="77777777" w:rsidR="008F1AD4" w:rsidRDefault="008F1AD4" w:rsidP="008F1AD4">
      <w:pPr>
        <w:spacing w:line="360" w:lineRule="auto"/>
        <w:ind w:left="567" w:firstLine="284"/>
        <w:jc w:val="center"/>
      </w:pPr>
    </w:p>
    <w:p w14:paraId="742F30FE" w14:textId="77777777" w:rsidR="00E40983" w:rsidRPr="00E40983" w:rsidRDefault="00E40983" w:rsidP="00E40983">
      <w:pPr>
        <w:spacing w:line="360" w:lineRule="auto"/>
        <w:ind w:left="567" w:firstLine="284"/>
        <w:rPr>
          <w:sz w:val="28"/>
          <w:szCs w:val="28"/>
        </w:rPr>
      </w:pPr>
      <w:r w:rsidRPr="00E40983">
        <w:rPr>
          <w:sz w:val="28"/>
          <w:szCs w:val="28"/>
        </w:rPr>
        <w:t>По рис. 6 видно, что зависимость экспоненциальная, с каждым шагом значение функции уменьшается и различие между абсолютными значениями уменьшается до 8 шага, на котором достигается минимум.</w:t>
      </w:r>
    </w:p>
    <w:p w14:paraId="5177643A" w14:textId="77777777" w:rsidR="00E40983" w:rsidRDefault="00E40983" w:rsidP="00E40983">
      <w:pPr>
        <w:spacing w:line="360" w:lineRule="auto"/>
        <w:ind w:left="567" w:firstLine="284"/>
      </w:pPr>
    </w:p>
    <w:p w14:paraId="6C4CEAE5" w14:textId="77777777" w:rsidR="00E40983" w:rsidRPr="00E40983" w:rsidRDefault="00E40983" w:rsidP="00E40983">
      <w:pPr>
        <w:spacing w:line="360" w:lineRule="auto"/>
        <w:ind w:left="567" w:firstLine="284"/>
        <w:rPr>
          <w:sz w:val="28"/>
          <w:szCs w:val="28"/>
        </w:rPr>
      </w:pPr>
      <w:r w:rsidRPr="00E40983">
        <w:rPr>
          <w:sz w:val="28"/>
          <w:szCs w:val="28"/>
        </w:rPr>
        <w:t>Покоординатный спуск с постоянным шагом 2.</w:t>
      </w:r>
    </w:p>
    <w:p w14:paraId="5DDC4D9F" w14:textId="77777777" w:rsidR="008F1AD4" w:rsidRDefault="00E40983" w:rsidP="008F1AD4">
      <w:pPr>
        <w:spacing w:line="360" w:lineRule="auto"/>
        <w:ind w:left="567" w:firstLine="284"/>
        <w:jc w:val="center"/>
      </w:pPr>
      <w:r w:rsidRPr="00E40983">
        <w:rPr>
          <w:noProof/>
        </w:rPr>
        <w:drawing>
          <wp:inline distT="0" distB="0" distL="0" distR="0" wp14:anchorId="492ED0DD" wp14:editId="240F7C10">
            <wp:extent cx="3406140" cy="255338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07671" cy="2554535"/>
                    </a:xfrm>
                    <a:prstGeom prst="rect">
                      <a:avLst/>
                    </a:prstGeom>
                    <a:noFill/>
                    <a:ln>
                      <a:noFill/>
                    </a:ln>
                  </pic:spPr>
                </pic:pic>
              </a:graphicData>
            </a:graphic>
          </wp:inline>
        </w:drawing>
      </w:r>
    </w:p>
    <w:p w14:paraId="679AC578" w14:textId="77777777" w:rsidR="00E40983" w:rsidRDefault="00E40983" w:rsidP="00E40983">
      <w:pPr>
        <w:spacing w:line="360" w:lineRule="auto"/>
        <w:ind w:left="567" w:firstLine="284"/>
        <w:jc w:val="center"/>
      </w:pPr>
      <w:r>
        <w:t xml:space="preserve">Рисунок 7 - </w:t>
      </w:r>
      <w:r w:rsidRPr="008F1AD4">
        <w:t>Начальные координаты (-6</w:t>
      </w:r>
      <w:r w:rsidRPr="008F1AD4">
        <w:rPr>
          <w:lang w:val="en-US"/>
        </w:rPr>
        <w:t>;6</w:t>
      </w:r>
      <w:r w:rsidRPr="008F1AD4">
        <w:t>)</w:t>
      </w:r>
    </w:p>
    <w:p w14:paraId="37967E56" w14:textId="77777777" w:rsidR="00E40983" w:rsidRDefault="00E40983" w:rsidP="008F1AD4">
      <w:pPr>
        <w:spacing w:line="360" w:lineRule="auto"/>
        <w:ind w:left="567" w:firstLine="284"/>
        <w:jc w:val="center"/>
      </w:pPr>
    </w:p>
    <w:p w14:paraId="237978BE" w14:textId="77777777" w:rsidR="00E40983" w:rsidRDefault="00E40983" w:rsidP="008F1AD4">
      <w:pPr>
        <w:spacing w:line="360" w:lineRule="auto"/>
        <w:ind w:left="567" w:firstLine="284"/>
        <w:jc w:val="center"/>
      </w:pPr>
      <w:r w:rsidRPr="00E40983">
        <w:rPr>
          <w:noProof/>
        </w:rPr>
        <w:lastRenderedPageBreak/>
        <w:drawing>
          <wp:inline distT="0" distB="0" distL="0" distR="0" wp14:anchorId="01173A1F" wp14:editId="731D7599">
            <wp:extent cx="3261360" cy="244485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7438" cy="2449410"/>
                    </a:xfrm>
                    <a:prstGeom prst="rect">
                      <a:avLst/>
                    </a:prstGeom>
                    <a:noFill/>
                    <a:ln>
                      <a:noFill/>
                    </a:ln>
                  </pic:spPr>
                </pic:pic>
              </a:graphicData>
            </a:graphic>
          </wp:inline>
        </w:drawing>
      </w:r>
    </w:p>
    <w:p w14:paraId="0619E027" w14:textId="77777777" w:rsidR="00E40983" w:rsidRDefault="00E40983" w:rsidP="00E40983">
      <w:pPr>
        <w:spacing w:line="360" w:lineRule="auto"/>
        <w:ind w:left="567" w:firstLine="284"/>
        <w:jc w:val="center"/>
      </w:pPr>
      <w:r>
        <w:t xml:space="preserve">Рисунок 8 - </w:t>
      </w:r>
      <w:r w:rsidRPr="008F1AD4">
        <w:t>Начальные координаты (6</w:t>
      </w:r>
      <w:r w:rsidRPr="00E40983">
        <w:t>;6</w:t>
      </w:r>
      <w:r w:rsidRPr="008F1AD4">
        <w:t>)</w:t>
      </w:r>
    </w:p>
    <w:p w14:paraId="29B8E474" w14:textId="77777777" w:rsidR="00E40983" w:rsidRDefault="00E40983" w:rsidP="008F1AD4">
      <w:pPr>
        <w:spacing w:line="360" w:lineRule="auto"/>
        <w:ind w:left="567" w:firstLine="284"/>
        <w:jc w:val="center"/>
      </w:pPr>
    </w:p>
    <w:p w14:paraId="3520F708" w14:textId="77777777" w:rsidR="00E40983" w:rsidRDefault="00E40983" w:rsidP="008F1AD4">
      <w:pPr>
        <w:spacing w:line="360" w:lineRule="auto"/>
        <w:ind w:left="567" w:firstLine="284"/>
        <w:jc w:val="center"/>
      </w:pPr>
      <w:r w:rsidRPr="00E40983">
        <w:rPr>
          <w:noProof/>
        </w:rPr>
        <w:drawing>
          <wp:inline distT="0" distB="0" distL="0" distR="0" wp14:anchorId="4C357395" wp14:editId="399FEA07">
            <wp:extent cx="3246120" cy="243342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9998" cy="2436336"/>
                    </a:xfrm>
                    <a:prstGeom prst="rect">
                      <a:avLst/>
                    </a:prstGeom>
                    <a:noFill/>
                    <a:ln>
                      <a:noFill/>
                    </a:ln>
                  </pic:spPr>
                </pic:pic>
              </a:graphicData>
            </a:graphic>
          </wp:inline>
        </w:drawing>
      </w:r>
    </w:p>
    <w:p w14:paraId="4CB1ACEC" w14:textId="77777777" w:rsidR="00E40983" w:rsidRDefault="00E40983" w:rsidP="00E40983">
      <w:pPr>
        <w:spacing w:line="360" w:lineRule="auto"/>
        <w:ind w:left="567" w:firstLine="284"/>
        <w:jc w:val="center"/>
      </w:pPr>
      <w:r>
        <w:t xml:space="preserve">Рисунок 9 - </w:t>
      </w:r>
      <w:r w:rsidRPr="008F1AD4">
        <w:t>Начальные координаты (6</w:t>
      </w:r>
      <w:r w:rsidRPr="00E40983">
        <w:t>;</w:t>
      </w:r>
      <w:r>
        <w:t>-</w:t>
      </w:r>
      <w:r w:rsidRPr="00E40983">
        <w:t>6</w:t>
      </w:r>
      <w:r w:rsidRPr="008F1AD4">
        <w:t>)</w:t>
      </w:r>
    </w:p>
    <w:p w14:paraId="5743AA5B" w14:textId="77777777" w:rsidR="00E40983" w:rsidRDefault="00E40983" w:rsidP="008F1AD4">
      <w:pPr>
        <w:spacing w:line="360" w:lineRule="auto"/>
        <w:ind w:left="567" w:firstLine="284"/>
        <w:jc w:val="center"/>
      </w:pPr>
      <w:r w:rsidRPr="00E40983">
        <w:rPr>
          <w:noProof/>
        </w:rPr>
        <w:drawing>
          <wp:inline distT="0" distB="0" distL="0" distR="0" wp14:anchorId="46E1F2A6" wp14:editId="6526978E">
            <wp:extent cx="4500245" cy="2094983"/>
            <wp:effectExtent l="0" t="0" r="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34904" cy="2111118"/>
                    </a:xfrm>
                    <a:prstGeom prst="rect">
                      <a:avLst/>
                    </a:prstGeom>
                  </pic:spPr>
                </pic:pic>
              </a:graphicData>
            </a:graphic>
          </wp:inline>
        </w:drawing>
      </w:r>
    </w:p>
    <w:p w14:paraId="59EB4FFB" w14:textId="77777777" w:rsidR="00E40983" w:rsidRDefault="00E40983" w:rsidP="00E40983">
      <w:pPr>
        <w:spacing w:line="360" w:lineRule="auto"/>
        <w:ind w:left="567" w:firstLine="284"/>
        <w:jc w:val="center"/>
      </w:pPr>
      <w:r>
        <w:t>Рисунок 10 Зависимость функции от номера шага при различных начальных координатах.</w:t>
      </w:r>
    </w:p>
    <w:p w14:paraId="336831BE" w14:textId="77777777" w:rsidR="00E40983" w:rsidRDefault="00E40983" w:rsidP="00E40983">
      <w:pPr>
        <w:spacing w:line="360" w:lineRule="auto"/>
        <w:ind w:left="567" w:firstLine="284"/>
        <w:jc w:val="center"/>
      </w:pPr>
    </w:p>
    <w:p w14:paraId="3F490C88" w14:textId="77777777" w:rsidR="00E40983" w:rsidRDefault="00E40983" w:rsidP="00E40983">
      <w:pPr>
        <w:spacing w:line="360" w:lineRule="auto"/>
        <w:ind w:left="567" w:firstLine="284"/>
        <w:rPr>
          <w:sz w:val="28"/>
          <w:szCs w:val="28"/>
        </w:rPr>
      </w:pPr>
      <w:r w:rsidRPr="00E40983">
        <w:rPr>
          <w:sz w:val="28"/>
          <w:szCs w:val="28"/>
        </w:rPr>
        <w:lastRenderedPageBreak/>
        <w:t>По рис. 10 видно, что для достижения минимума потребовалось вдвое меньше шагов, чем при постоянном шаге равном 1.</w:t>
      </w:r>
    </w:p>
    <w:p w14:paraId="70729452" w14:textId="77777777" w:rsidR="00E40983" w:rsidRDefault="00E40983" w:rsidP="00CE538C">
      <w:pPr>
        <w:spacing w:line="360" w:lineRule="auto"/>
        <w:ind w:left="567" w:firstLine="284"/>
        <w:jc w:val="center"/>
        <w:rPr>
          <w:sz w:val="28"/>
          <w:szCs w:val="28"/>
        </w:rPr>
      </w:pPr>
      <w:r w:rsidRPr="00E40983">
        <w:rPr>
          <w:noProof/>
          <w:sz w:val="28"/>
          <w:szCs w:val="28"/>
        </w:rPr>
        <w:drawing>
          <wp:inline distT="0" distB="0" distL="0" distR="0" wp14:anchorId="149106D8" wp14:editId="1AC0414C">
            <wp:extent cx="2865120" cy="214781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77973" cy="2157451"/>
                    </a:xfrm>
                    <a:prstGeom prst="rect">
                      <a:avLst/>
                    </a:prstGeom>
                    <a:noFill/>
                    <a:ln>
                      <a:noFill/>
                    </a:ln>
                  </pic:spPr>
                </pic:pic>
              </a:graphicData>
            </a:graphic>
          </wp:inline>
        </w:drawing>
      </w:r>
    </w:p>
    <w:p w14:paraId="76B10299" w14:textId="77777777" w:rsidR="00CE538C" w:rsidRDefault="00CE538C" w:rsidP="00CE538C">
      <w:pPr>
        <w:spacing w:line="360" w:lineRule="auto"/>
        <w:ind w:left="567" w:firstLine="284"/>
        <w:jc w:val="center"/>
      </w:pPr>
      <w:r>
        <w:t xml:space="preserve">Рисунок 11 - </w:t>
      </w:r>
      <w:r w:rsidRPr="008F1AD4">
        <w:t>Начальные координаты (-6</w:t>
      </w:r>
      <w:r w:rsidRPr="008F1AD4">
        <w:rPr>
          <w:lang w:val="en-US"/>
        </w:rPr>
        <w:t>;6</w:t>
      </w:r>
      <w:r w:rsidRPr="008F1AD4">
        <w:t>)</w:t>
      </w:r>
    </w:p>
    <w:p w14:paraId="7FBDAEAD" w14:textId="77777777" w:rsidR="00CE538C" w:rsidRDefault="00CE538C" w:rsidP="00CE538C">
      <w:pPr>
        <w:spacing w:line="360" w:lineRule="auto"/>
        <w:ind w:left="567" w:firstLine="284"/>
        <w:jc w:val="center"/>
        <w:rPr>
          <w:sz w:val="28"/>
          <w:szCs w:val="28"/>
        </w:rPr>
      </w:pPr>
    </w:p>
    <w:p w14:paraId="2AE30FDF" w14:textId="77777777" w:rsidR="00E40983" w:rsidRDefault="00E40983" w:rsidP="00CE538C">
      <w:pPr>
        <w:spacing w:line="360" w:lineRule="auto"/>
        <w:ind w:left="567" w:firstLine="284"/>
        <w:jc w:val="center"/>
        <w:rPr>
          <w:sz w:val="28"/>
          <w:szCs w:val="28"/>
        </w:rPr>
      </w:pPr>
      <w:r w:rsidRPr="00E40983">
        <w:rPr>
          <w:noProof/>
          <w:sz w:val="28"/>
          <w:szCs w:val="28"/>
        </w:rPr>
        <w:drawing>
          <wp:inline distT="0" distB="0" distL="0" distR="0" wp14:anchorId="5C95B642" wp14:editId="767DDDE9">
            <wp:extent cx="2872740" cy="215352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2753" cy="2161033"/>
                    </a:xfrm>
                    <a:prstGeom prst="rect">
                      <a:avLst/>
                    </a:prstGeom>
                    <a:noFill/>
                    <a:ln>
                      <a:noFill/>
                    </a:ln>
                  </pic:spPr>
                </pic:pic>
              </a:graphicData>
            </a:graphic>
          </wp:inline>
        </w:drawing>
      </w:r>
    </w:p>
    <w:p w14:paraId="63E49C93" w14:textId="77777777" w:rsidR="00CE538C" w:rsidRDefault="00CE538C" w:rsidP="00CE538C">
      <w:pPr>
        <w:spacing w:line="360" w:lineRule="auto"/>
        <w:ind w:left="567" w:firstLine="284"/>
        <w:jc w:val="center"/>
        <w:rPr>
          <w:sz w:val="28"/>
          <w:szCs w:val="28"/>
        </w:rPr>
      </w:pPr>
      <w:r>
        <w:t xml:space="preserve">Рисунок 12 - </w:t>
      </w:r>
      <w:r w:rsidRPr="008F1AD4">
        <w:t>Начальные координаты (6</w:t>
      </w:r>
      <w:r w:rsidRPr="00E40983">
        <w:t>;6</w:t>
      </w:r>
      <w:r w:rsidRPr="008F1AD4">
        <w:t>)</w:t>
      </w:r>
    </w:p>
    <w:p w14:paraId="5457A6F1" w14:textId="77777777" w:rsidR="00E40983" w:rsidRDefault="00E40983" w:rsidP="00CE538C">
      <w:pPr>
        <w:spacing w:line="360" w:lineRule="auto"/>
        <w:ind w:left="567" w:firstLine="284"/>
        <w:jc w:val="center"/>
        <w:rPr>
          <w:sz w:val="28"/>
          <w:szCs w:val="28"/>
        </w:rPr>
      </w:pPr>
      <w:r w:rsidRPr="00E40983">
        <w:rPr>
          <w:noProof/>
          <w:sz w:val="28"/>
          <w:szCs w:val="28"/>
        </w:rPr>
        <w:drawing>
          <wp:inline distT="0" distB="0" distL="0" distR="0" wp14:anchorId="55B72EFA" wp14:editId="6F92060F">
            <wp:extent cx="2933700" cy="2199226"/>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45878" cy="2208355"/>
                    </a:xfrm>
                    <a:prstGeom prst="rect">
                      <a:avLst/>
                    </a:prstGeom>
                    <a:noFill/>
                    <a:ln>
                      <a:noFill/>
                    </a:ln>
                  </pic:spPr>
                </pic:pic>
              </a:graphicData>
            </a:graphic>
          </wp:inline>
        </w:drawing>
      </w:r>
    </w:p>
    <w:p w14:paraId="41AC48D6" w14:textId="77777777" w:rsidR="00CE538C" w:rsidRDefault="00CE538C" w:rsidP="00CE538C">
      <w:pPr>
        <w:spacing w:line="360" w:lineRule="auto"/>
        <w:ind w:left="567" w:firstLine="284"/>
        <w:jc w:val="center"/>
      </w:pPr>
      <w:r>
        <w:t xml:space="preserve">Рисунок 13 - </w:t>
      </w:r>
      <w:r w:rsidRPr="008F1AD4">
        <w:t>Начальные координаты (6</w:t>
      </w:r>
      <w:r w:rsidRPr="00E40983">
        <w:t>;</w:t>
      </w:r>
      <w:r>
        <w:t>-</w:t>
      </w:r>
      <w:r w:rsidRPr="00E40983">
        <w:t>6</w:t>
      </w:r>
      <w:r w:rsidRPr="008F1AD4">
        <w:t>)</w:t>
      </w:r>
    </w:p>
    <w:p w14:paraId="0973190E" w14:textId="77777777" w:rsidR="00CE538C" w:rsidRDefault="00CE538C" w:rsidP="00CE538C">
      <w:pPr>
        <w:spacing w:line="360" w:lineRule="auto"/>
        <w:ind w:left="567" w:firstLine="284"/>
        <w:jc w:val="center"/>
      </w:pPr>
      <w:r w:rsidRPr="00CE538C">
        <w:rPr>
          <w:noProof/>
        </w:rPr>
        <w:lastRenderedPageBreak/>
        <w:drawing>
          <wp:inline distT="0" distB="0" distL="0" distR="0" wp14:anchorId="4FFF541A" wp14:editId="114A3D98">
            <wp:extent cx="4591685" cy="213411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31656" cy="2152692"/>
                    </a:xfrm>
                    <a:prstGeom prst="rect">
                      <a:avLst/>
                    </a:prstGeom>
                  </pic:spPr>
                </pic:pic>
              </a:graphicData>
            </a:graphic>
          </wp:inline>
        </w:drawing>
      </w:r>
    </w:p>
    <w:p w14:paraId="1F94E35D" w14:textId="77777777" w:rsidR="00CE538C" w:rsidRDefault="00CE538C" w:rsidP="00CE538C">
      <w:pPr>
        <w:spacing w:line="360" w:lineRule="auto"/>
        <w:ind w:left="567" w:firstLine="284"/>
        <w:jc w:val="center"/>
      </w:pPr>
      <w:r>
        <w:t>Рисунок 14 Зависимость функции от номера шага при различных начальных координатах</w:t>
      </w:r>
    </w:p>
    <w:p w14:paraId="2DE31FE2" w14:textId="77777777" w:rsidR="00CE538C" w:rsidRDefault="00CE538C" w:rsidP="00B61503">
      <w:pPr>
        <w:spacing w:line="360" w:lineRule="auto"/>
        <w:ind w:left="567" w:firstLine="284"/>
      </w:pPr>
      <w:r>
        <w:t>По рис. 14 видно, что скорейший покоординатный спуск достигает точки минимума за 2 шага.</w:t>
      </w:r>
    </w:p>
    <w:p w14:paraId="7D4AE44F" w14:textId="77777777" w:rsidR="00CE538C" w:rsidRDefault="00CE538C" w:rsidP="00CE538C">
      <w:pPr>
        <w:pStyle w:val="a5"/>
        <w:numPr>
          <w:ilvl w:val="0"/>
          <w:numId w:val="2"/>
        </w:numPr>
        <w:spacing w:line="360" w:lineRule="auto"/>
        <w:rPr>
          <w:b/>
        </w:rPr>
      </w:pPr>
      <w:r w:rsidRPr="00CE538C">
        <w:rPr>
          <w:b/>
        </w:rPr>
        <w:t>Заданная функция</w:t>
      </w:r>
    </w:p>
    <w:p w14:paraId="3D25A848" w14:textId="77777777" w:rsidR="00B61503" w:rsidRPr="00B61503" w:rsidRDefault="00CE538C" w:rsidP="00B61503">
      <w:pPr>
        <w:pStyle w:val="a5"/>
        <w:spacing w:line="360" w:lineRule="auto"/>
        <w:ind w:left="1211"/>
        <w:rPr>
          <w:rFonts w:ascii="Cambria Math" w:hAnsi="Cambria Math" w:cs="Cambria Math"/>
        </w:rPr>
      </w:pPr>
      <w:r>
        <w:rPr>
          <w:rFonts w:ascii="Cambria Math" w:hAnsi="Cambria Math" w:cs="Cambria Math"/>
        </w:rPr>
        <w:t>𝑓</w:t>
      </w:r>
      <w:r>
        <w:t>(</w:t>
      </w:r>
      <w:r>
        <w:rPr>
          <w:rFonts w:ascii="Cambria Math" w:hAnsi="Cambria Math" w:cs="Cambria Math"/>
        </w:rPr>
        <w:t>𝑥</w:t>
      </w:r>
      <w:r>
        <w:t xml:space="preserve">, </w:t>
      </w:r>
      <w:r>
        <w:rPr>
          <w:rFonts w:ascii="Cambria Math" w:hAnsi="Cambria Math" w:cs="Cambria Math"/>
        </w:rPr>
        <w:t>𝑦</w:t>
      </w:r>
      <w:r>
        <w:t xml:space="preserve">) = </w:t>
      </w:r>
      <w:r>
        <w:rPr>
          <w:rFonts w:ascii="Cambria Math" w:hAnsi="Cambria Math" w:cs="Cambria Math"/>
        </w:rPr>
        <w:t>𝑥</w:t>
      </w:r>
      <w:r w:rsidRPr="00CE538C">
        <w:rPr>
          <w:vertAlign w:val="superscript"/>
        </w:rPr>
        <w:t>3</w:t>
      </w:r>
      <w:r>
        <w:t xml:space="preserve"> + </w:t>
      </w:r>
      <w:r>
        <w:rPr>
          <w:rFonts w:ascii="Cambria Math" w:hAnsi="Cambria Math" w:cs="Cambria Math"/>
        </w:rPr>
        <w:t>𝑦</w:t>
      </w:r>
      <w:r w:rsidRPr="00CE538C">
        <w:rPr>
          <w:vertAlign w:val="superscript"/>
        </w:rPr>
        <w:t>3</w:t>
      </w:r>
      <w:r>
        <w:t xml:space="preserve"> – 3</w:t>
      </w:r>
      <w:r>
        <w:rPr>
          <w:rFonts w:ascii="Cambria Math" w:hAnsi="Cambria Math" w:cs="Cambria Math"/>
          <w:lang w:val="en-US"/>
        </w:rPr>
        <w:t>xy</w:t>
      </w:r>
      <w:r w:rsidR="00B61503" w:rsidRPr="00B61503">
        <w:rPr>
          <w:rFonts w:ascii="Consolas" w:hAnsi="Consolas"/>
          <w:color w:val="212121"/>
          <w:sz w:val="21"/>
          <w:szCs w:val="21"/>
        </w:rPr>
        <w:t xml:space="preserve"> </w:t>
      </w:r>
      <w:r w:rsidR="00B61503" w:rsidRPr="00B61503">
        <w:rPr>
          <w:rFonts w:ascii="Cambria Math" w:hAnsi="Cambria Math" w:cs="Cambria Math"/>
        </w:rPr>
        <w:t>clear</w:t>
      </w:r>
    </w:p>
    <w:p w14:paraId="68B5961D" w14:textId="77777777" w:rsidR="00B61503" w:rsidRPr="00B61503" w:rsidRDefault="00B61503" w:rsidP="00B61503">
      <w:pPr>
        <w:pStyle w:val="a5"/>
        <w:spacing w:line="360" w:lineRule="auto"/>
        <w:ind w:left="1211"/>
        <w:rPr>
          <w:rFonts w:ascii="Cambria Math" w:hAnsi="Cambria Math" w:cs="Cambria Math"/>
          <w:lang w:val="en-US"/>
        </w:rPr>
      </w:pPr>
      <w:r w:rsidRPr="00B61503">
        <w:rPr>
          <w:rFonts w:ascii="Cambria Math" w:hAnsi="Cambria Math" w:cs="Cambria Math"/>
          <w:lang w:val="en-US"/>
        </w:rPr>
        <w:t>clc</w:t>
      </w:r>
    </w:p>
    <w:p w14:paraId="194CCD13" w14:textId="77777777" w:rsidR="00B61503" w:rsidRPr="00B61503" w:rsidRDefault="00B61503" w:rsidP="00B61503">
      <w:pPr>
        <w:pStyle w:val="a5"/>
        <w:spacing w:line="360" w:lineRule="auto"/>
        <w:ind w:left="1211"/>
        <w:rPr>
          <w:rFonts w:ascii="Cambria Math" w:hAnsi="Cambria Math" w:cs="Cambria Math"/>
          <w:lang w:val="en-US"/>
        </w:rPr>
      </w:pPr>
      <w:r w:rsidRPr="00B61503">
        <w:rPr>
          <w:rFonts w:ascii="Cambria Math" w:hAnsi="Cambria Math" w:cs="Cambria Math"/>
          <w:lang w:val="en-US"/>
        </w:rPr>
        <w:t>close all</w:t>
      </w:r>
    </w:p>
    <w:p w14:paraId="32641304" w14:textId="77777777" w:rsidR="00B61503" w:rsidRPr="00B61503" w:rsidRDefault="00B61503" w:rsidP="00B61503">
      <w:pPr>
        <w:pStyle w:val="a5"/>
        <w:spacing w:line="360" w:lineRule="auto"/>
        <w:ind w:left="1211"/>
        <w:rPr>
          <w:rFonts w:ascii="Cambria Math" w:hAnsi="Cambria Math" w:cs="Cambria Math"/>
          <w:lang w:val="en-US"/>
        </w:rPr>
      </w:pPr>
      <w:r w:rsidRPr="00B61503">
        <w:rPr>
          <w:rFonts w:ascii="Cambria Math" w:hAnsi="Cambria Math" w:cs="Cambria Math"/>
          <w:lang w:val="en-US"/>
        </w:rPr>
        <w:t>[x,y] = meshgrid(-10:0.5:10, -10:0.5:10);</w:t>
      </w:r>
    </w:p>
    <w:p w14:paraId="443A545F" w14:textId="77777777" w:rsidR="00B61503" w:rsidRPr="00B61503" w:rsidRDefault="00B61503" w:rsidP="00B61503">
      <w:pPr>
        <w:pStyle w:val="a5"/>
        <w:spacing w:line="360" w:lineRule="auto"/>
        <w:ind w:left="1211"/>
        <w:rPr>
          <w:rFonts w:ascii="Cambria Math" w:hAnsi="Cambria Math" w:cs="Cambria Math"/>
          <w:lang w:val="en-US"/>
        </w:rPr>
      </w:pPr>
      <w:r w:rsidRPr="00B61503">
        <w:rPr>
          <w:rFonts w:ascii="Cambria Math" w:hAnsi="Cambria Math" w:cs="Cambria Math"/>
          <w:lang w:val="en-US"/>
        </w:rPr>
        <w:t>z = fun3(x,y);</w:t>
      </w:r>
    </w:p>
    <w:p w14:paraId="0CC3AB23" w14:textId="77777777" w:rsidR="00B61503" w:rsidRPr="00B61503" w:rsidRDefault="00B61503" w:rsidP="00B61503">
      <w:pPr>
        <w:pStyle w:val="a5"/>
        <w:spacing w:line="360" w:lineRule="auto"/>
        <w:ind w:left="1211"/>
        <w:rPr>
          <w:rFonts w:ascii="Cambria Math" w:hAnsi="Cambria Math" w:cs="Cambria Math"/>
          <w:lang w:val="en-US"/>
        </w:rPr>
      </w:pPr>
      <w:r w:rsidRPr="00B61503">
        <w:rPr>
          <w:rFonts w:ascii="Cambria Math" w:hAnsi="Cambria Math" w:cs="Cambria Math"/>
          <w:lang w:val="en-US"/>
        </w:rPr>
        <w:t>figure(1);</w:t>
      </w:r>
    </w:p>
    <w:p w14:paraId="49892366" w14:textId="77777777" w:rsidR="00B61503" w:rsidRPr="00B61503" w:rsidRDefault="00B61503" w:rsidP="00B61503">
      <w:pPr>
        <w:pStyle w:val="a5"/>
        <w:spacing w:line="360" w:lineRule="auto"/>
        <w:ind w:left="1211"/>
        <w:rPr>
          <w:rFonts w:ascii="Cambria Math" w:hAnsi="Cambria Math" w:cs="Cambria Math"/>
          <w:lang w:val="en-US"/>
        </w:rPr>
      </w:pPr>
      <w:r w:rsidRPr="00B61503">
        <w:rPr>
          <w:rFonts w:ascii="Cambria Math" w:hAnsi="Cambria Math" w:cs="Cambria Math"/>
          <w:lang w:val="en-US"/>
        </w:rPr>
        <w:t>mesh(x,y,z);</w:t>
      </w:r>
    </w:p>
    <w:p w14:paraId="2D1FD70C" w14:textId="77777777" w:rsidR="00B61503" w:rsidRPr="00B61503" w:rsidRDefault="00B61503" w:rsidP="00B61503">
      <w:pPr>
        <w:pStyle w:val="a5"/>
        <w:spacing w:line="360" w:lineRule="auto"/>
        <w:ind w:left="1211"/>
        <w:rPr>
          <w:rFonts w:ascii="Cambria Math" w:hAnsi="Cambria Math" w:cs="Cambria Math"/>
          <w:lang w:val="en-US"/>
        </w:rPr>
      </w:pPr>
      <w:r w:rsidRPr="00B61503">
        <w:rPr>
          <w:rFonts w:ascii="Cambria Math" w:hAnsi="Cambria Math" w:cs="Cambria Math"/>
          <w:lang w:val="en-US"/>
        </w:rPr>
        <w:t>grid on;</w:t>
      </w:r>
    </w:p>
    <w:p w14:paraId="3989BCC7" w14:textId="77777777" w:rsidR="00B61503" w:rsidRPr="00B61503" w:rsidRDefault="00B61503" w:rsidP="00B61503">
      <w:pPr>
        <w:pStyle w:val="a5"/>
        <w:spacing w:line="360" w:lineRule="auto"/>
        <w:ind w:left="1211"/>
        <w:rPr>
          <w:rFonts w:ascii="Cambria Math" w:hAnsi="Cambria Math" w:cs="Cambria Math"/>
        </w:rPr>
      </w:pPr>
      <w:r w:rsidRPr="00B61503">
        <w:rPr>
          <w:rFonts w:ascii="Cambria Math" w:hAnsi="Cambria Math" w:cs="Cambria Math"/>
        </w:rPr>
        <w:t>hold on;</w:t>
      </w:r>
    </w:p>
    <w:p w14:paraId="741BFAD4" w14:textId="77777777" w:rsidR="00B61503" w:rsidRPr="00B61503" w:rsidRDefault="00B61503" w:rsidP="00B61503">
      <w:pPr>
        <w:pStyle w:val="a5"/>
        <w:spacing w:line="360" w:lineRule="auto"/>
        <w:ind w:left="1211"/>
        <w:rPr>
          <w:rFonts w:ascii="Cambria Math" w:hAnsi="Cambria Math" w:cs="Cambria Math"/>
        </w:rPr>
      </w:pPr>
      <w:r w:rsidRPr="00B61503">
        <w:rPr>
          <w:rFonts w:ascii="Cambria Math" w:hAnsi="Cambria Math" w:cs="Cambria Math"/>
        </w:rPr>
        <w:t>title('3D Surface');</w:t>
      </w:r>
    </w:p>
    <w:p w14:paraId="70727D5D" w14:textId="77777777" w:rsidR="00B61503" w:rsidRPr="00B61503" w:rsidRDefault="00B61503" w:rsidP="00B61503">
      <w:pPr>
        <w:pStyle w:val="a5"/>
        <w:spacing w:line="360" w:lineRule="auto"/>
        <w:ind w:left="1211"/>
        <w:rPr>
          <w:rFonts w:ascii="Cambria Math" w:hAnsi="Cambria Math" w:cs="Cambria Math"/>
        </w:rPr>
      </w:pPr>
      <w:r w:rsidRPr="00B61503">
        <w:rPr>
          <w:rFonts w:ascii="Cambria Math" w:hAnsi="Cambria Math" w:cs="Cambria Math"/>
        </w:rPr>
        <w:t>xlabel('X');</w:t>
      </w:r>
    </w:p>
    <w:p w14:paraId="73405DC8" w14:textId="77777777" w:rsidR="00B61503" w:rsidRPr="00B61503" w:rsidRDefault="00B61503" w:rsidP="00B61503">
      <w:pPr>
        <w:pStyle w:val="a5"/>
        <w:spacing w:line="360" w:lineRule="auto"/>
        <w:ind w:left="1211"/>
        <w:rPr>
          <w:rFonts w:ascii="Cambria Math" w:hAnsi="Cambria Math" w:cs="Cambria Math"/>
        </w:rPr>
      </w:pPr>
      <w:r w:rsidRPr="00B61503">
        <w:rPr>
          <w:rFonts w:ascii="Cambria Math" w:hAnsi="Cambria Math" w:cs="Cambria Math"/>
        </w:rPr>
        <w:t>ylabel('Y');</w:t>
      </w:r>
    </w:p>
    <w:p w14:paraId="075AAB62" w14:textId="77777777" w:rsidR="00B61503" w:rsidRPr="00B61503" w:rsidRDefault="00B61503" w:rsidP="00B61503">
      <w:pPr>
        <w:pStyle w:val="a5"/>
        <w:spacing w:line="360" w:lineRule="auto"/>
        <w:ind w:left="1211"/>
        <w:rPr>
          <w:rFonts w:ascii="Cambria Math" w:hAnsi="Cambria Math" w:cs="Cambria Math"/>
        </w:rPr>
      </w:pPr>
      <w:r w:rsidRPr="00B61503">
        <w:rPr>
          <w:rFonts w:ascii="Cambria Math" w:hAnsi="Cambria Math" w:cs="Cambria Math"/>
        </w:rPr>
        <w:t>zlabel('Z');</w:t>
      </w:r>
    </w:p>
    <w:p w14:paraId="3C6D8D78" w14:textId="77777777" w:rsidR="00B61503" w:rsidRPr="00B61503" w:rsidRDefault="00B61503" w:rsidP="00B61503">
      <w:pPr>
        <w:pStyle w:val="a5"/>
        <w:spacing w:line="360" w:lineRule="auto"/>
        <w:ind w:left="1211"/>
        <w:rPr>
          <w:rFonts w:ascii="Cambria Math" w:hAnsi="Cambria Math" w:cs="Cambria Math"/>
          <w:lang w:val="en-US"/>
        </w:rPr>
      </w:pPr>
      <w:r w:rsidRPr="00B61503">
        <w:rPr>
          <w:rFonts w:ascii="Cambria Math" w:hAnsi="Cambria Math" w:cs="Cambria Math"/>
          <w:lang w:val="en-US"/>
        </w:rPr>
        <w:t>figure(2);</w:t>
      </w:r>
    </w:p>
    <w:p w14:paraId="51D8F747" w14:textId="77777777" w:rsidR="00B61503" w:rsidRPr="00B61503" w:rsidRDefault="00B61503" w:rsidP="00B61503">
      <w:pPr>
        <w:pStyle w:val="a5"/>
        <w:spacing w:line="360" w:lineRule="auto"/>
        <w:ind w:left="1211"/>
        <w:rPr>
          <w:rFonts w:ascii="Cambria Math" w:hAnsi="Cambria Math" w:cs="Cambria Math"/>
          <w:lang w:val="en-US"/>
        </w:rPr>
      </w:pPr>
      <w:r w:rsidRPr="00B61503">
        <w:rPr>
          <w:rFonts w:ascii="Cambria Math" w:hAnsi="Cambria Math" w:cs="Cambria Math"/>
          <w:lang w:val="en-US"/>
        </w:rPr>
        <w:t>contour(x,y,z,20);</w:t>
      </w:r>
    </w:p>
    <w:p w14:paraId="0B9351F6" w14:textId="77777777" w:rsidR="00B61503" w:rsidRPr="00B61503" w:rsidRDefault="00B61503" w:rsidP="00B61503">
      <w:pPr>
        <w:pStyle w:val="a5"/>
        <w:spacing w:line="360" w:lineRule="auto"/>
        <w:ind w:left="1211"/>
        <w:rPr>
          <w:rFonts w:ascii="Cambria Math" w:hAnsi="Cambria Math" w:cs="Cambria Math"/>
          <w:lang w:val="en-US"/>
        </w:rPr>
      </w:pPr>
      <w:r w:rsidRPr="00B61503">
        <w:rPr>
          <w:rFonts w:ascii="Cambria Math" w:hAnsi="Cambria Math" w:cs="Cambria Math"/>
          <w:lang w:val="en-US"/>
        </w:rPr>
        <w:t>grid on;</w:t>
      </w:r>
    </w:p>
    <w:p w14:paraId="2DBC04D0" w14:textId="77777777" w:rsidR="00B61503" w:rsidRPr="00B61503" w:rsidRDefault="00B61503" w:rsidP="00B61503">
      <w:pPr>
        <w:pStyle w:val="a5"/>
        <w:spacing w:line="360" w:lineRule="auto"/>
        <w:ind w:left="1211"/>
        <w:rPr>
          <w:rFonts w:ascii="Cambria Math" w:hAnsi="Cambria Math" w:cs="Cambria Math"/>
          <w:lang w:val="en-US"/>
        </w:rPr>
      </w:pPr>
      <w:r w:rsidRPr="00B61503">
        <w:rPr>
          <w:rFonts w:ascii="Cambria Math" w:hAnsi="Cambria Math" w:cs="Cambria Math"/>
          <w:lang w:val="en-US"/>
        </w:rPr>
        <w:t>hold on;</w:t>
      </w:r>
    </w:p>
    <w:p w14:paraId="21116D1E" w14:textId="77777777" w:rsidR="00B61503" w:rsidRPr="00B61503" w:rsidRDefault="00B61503" w:rsidP="00B61503">
      <w:pPr>
        <w:pStyle w:val="a5"/>
        <w:spacing w:line="360" w:lineRule="auto"/>
        <w:ind w:left="1211"/>
        <w:rPr>
          <w:rFonts w:ascii="Cambria Math" w:hAnsi="Cambria Math" w:cs="Cambria Math"/>
          <w:lang w:val="en-US"/>
        </w:rPr>
      </w:pPr>
      <w:r w:rsidRPr="00B61503">
        <w:rPr>
          <w:rFonts w:ascii="Cambria Math" w:hAnsi="Cambria Math" w:cs="Cambria Math"/>
          <w:lang w:val="en-US"/>
        </w:rPr>
        <w:t>title('Contour Plot');</w:t>
      </w:r>
    </w:p>
    <w:p w14:paraId="3493CB4D" w14:textId="77777777" w:rsidR="00B61503" w:rsidRPr="00B61503" w:rsidRDefault="00B61503" w:rsidP="00B61503">
      <w:pPr>
        <w:pStyle w:val="a5"/>
        <w:spacing w:line="360" w:lineRule="auto"/>
        <w:ind w:left="1211"/>
        <w:rPr>
          <w:rFonts w:ascii="Cambria Math" w:hAnsi="Cambria Math" w:cs="Cambria Math"/>
          <w:lang w:val="en-US"/>
        </w:rPr>
      </w:pPr>
      <w:r w:rsidRPr="00B61503">
        <w:rPr>
          <w:rFonts w:ascii="Cambria Math" w:hAnsi="Cambria Math" w:cs="Cambria Math"/>
          <w:lang w:val="en-US"/>
        </w:rPr>
        <w:t>xlabel('X');</w:t>
      </w:r>
    </w:p>
    <w:p w14:paraId="24EB13AE" w14:textId="77777777" w:rsidR="00B61503" w:rsidRPr="00B61503" w:rsidRDefault="00B61503" w:rsidP="00B61503">
      <w:pPr>
        <w:pStyle w:val="a5"/>
        <w:spacing w:line="360" w:lineRule="auto"/>
        <w:ind w:left="1211"/>
        <w:rPr>
          <w:rFonts w:ascii="Cambria Math" w:hAnsi="Cambria Math" w:cs="Cambria Math"/>
          <w:lang w:val="en-US"/>
        </w:rPr>
      </w:pPr>
      <w:r w:rsidRPr="00B61503">
        <w:rPr>
          <w:rFonts w:ascii="Cambria Math" w:hAnsi="Cambria Math" w:cs="Cambria Math"/>
          <w:lang w:val="en-US"/>
        </w:rPr>
        <w:t>ylabel('Y');</w:t>
      </w:r>
    </w:p>
    <w:p w14:paraId="695EB15B" w14:textId="77777777" w:rsidR="00B61503" w:rsidRPr="00B61503" w:rsidRDefault="00B61503" w:rsidP="00B61503">
      <w:pPr>
        <w:pStyle w:val="a5"/>
        <w:spacing w:line="360" w:lineRule="auto"/>
        <w:ind w:left="1211"/>
        <w:rPr>
          <w:rFonts w:ascii="Cambria Math" w:hAnsi="Cambria Math" w:cs="Cambria Math"/>
          <w:lang w:val="en-US"/>
        </w:rPr>
      </w:pPr>
      <w:r w:rsidRPr="00B61503">
        <w:rPr>
          <w:rFonts w:ascii="Cambria Math" w:hAnsi="Cambria Math" w:cs="Cambria Math"/>
          <w:lang w:val="en-US"/>
        </w:rPr>
        <w:t>colorbar;</w:t>
      </w:r>
    </w:p>
    <w:p w14:paraId="70C6E445" w14:textId="77777777" w:rsidR="00CE538C" w:rsidRDefault="00CE538C" w:rsidP="00B61503">
      <w:pPr>
        <w:pStyle w:val="a5"/>
        <w:spacing w:line="360" w:lineRule="auto"/>
        <w:ind w:left="1211"/>
        <w:jc w:val="center"/>
        <w:rPr>
          <w:b/>
          <w:lang w:val="en-US"/>
        </w:rPr>
      </w:pPr>
      <w:r w:rsidRPr="00CE538C">
        <w:rPr>
          <w:b/>
          <w:noProof/>
          <w:lang w:val="en-US"/>
        </w:rPr>
        <w:lastRenderedPageBreak/>
        <w:drawing>
          <wp:inline distT="0" distB="0" distL="0" distR="0" wp14:anchorId="6829A305" wp14:editId="205FD681">
            <wp:extent cx="4599305" cy="344935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00385" cy="3450166"/>
                    </a:xfrm>
                    <a:prstGeom prst="rect">
                      <a:avLst/>
                    </a:prstGeom>
                  </pic:spPr>
                </pic:pic>
              </a:graphicData>
            </a:graphic>
          </wp:inline>
        </w:drawing>
      </w:r>
    </w:p>
    <w:p w14:paraId="193020B5" w14:textId="77777777" w:rsidR="00B61503" w:rsidRDefault="00B61503" w:rsidP="00B61503">
      <w:pPr>
        <w:pStyle w:val="a5"/>
        <w:spacing w:line="360" w:lineRule="auto"/>
        <w:ind w:left="1211"/>
        <w:jc w:val="center"/>
        <w:rPr>
          <w:b/>
          <w:lang w:val="en-US"/>
        </w:rPr>
      </w:pPr>
      <w:r>
        <w:t>Рисунок 15</w:t>
      </w:r>
      <w:r>
        <w:rPr>
          <w:lang w:val="en-US"/>
        </w:rPr>
        <w:t xml:space="preserve"> - </w:t>
      </w:r>
      <w:r>
        <w:t>График функции</w:t>
      </w:r>
    </w:p>
    <w:p w14:paraId="66637A1F" w14:textId="77777777" w:rsidR="00B61503" w:rsidRDefault="00B61503" w:rsidP="00B61503">
      <w:pPr>
        <w:pStyle w:val="a5"/>
        <w:spacing w:line="360" w:lineRule="auto"/>
        <w:ind w:left="1211"/>
        <w:jc w:val="center"/>
        <w:rPr>
          <w:b/>
          <w:lang w:val="en-US"/>
        </w:rPr>
      </w:pPr>
      <w:r w:rsidRPr="00B61503">
        <w:rPr>
          <w:b/>
          <w:noProof/>
        </w:rPr>
        <w:drawing>
          <wp:inline distT="0" distB="0" distL="0" distR="0" wp14:anchorId="17B4C49E" wp14:editId="0CE7AC41">
            <wp:extent cx="5326380" cy="399288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26380" cy="3992880"/>
                    </a:xfrm>
                    <a:prstGeom prst="rect">
                      <a:avLst/>
                    </a:prstGeom>
                    <a:noFill/>
                    <a:ln>
                      <a:noFill/>
                    </a:ln>
                  </pic:spPr>
                </pic:pic>
              </a:graphicData>
            </a:graphic>
          </wp:inline>
        </w:drawing>
      </w:r>
    </w:p>
    <w:p w14:paraId="1150E436" w14:textId="77777777" w:rsidR="00B61503" w:rsidRDefault="00B61503" w:rsidP="00B61503">
      <w:pPr>
        <w:pStyle w:val="a5"/>
        <w:spacing w:line="360" w:lineRule="auto"/>
        <w:ind w:left="1211"/>
        <w:jc w:val="center"/>
      </w:pPr>
      <w:r>
        <w:t>Рисунок 16</w:t>
      </w:r>
      <w:r>
        <w:rPr>
          <w:lang w:val="en-US"/>
        </w:rPr>
        <w:t xml:space="preserve"> -</w:t>
      </w:r>
      <w:r>
        <w:t xml:space="preserve"> Линии уровня функции</w:t>
      </w:r>
    </w:p>
    <w:p w14:paraId="674FA323" w14:textId="77777777" w:rsidR="00B61503" w:rsidRDefault="00B61503" w:rsidP="00B61503">
      <w:pPr>
        <w:pStyle w:val="a5"/>
        <w:spacing w:line="360" w:lineRule="auto"/>
        <w:ind w:left="1211"/>
        <w:jc w:val="center"/>
      </w:pPr>
    </w:p>
    <w:p w14:paraId="75326667" w14:textId="77777777" w:rsidR="00B61503" w:rsidRPr="00B61503" w:rsidRDefault="00B61503" w:rsidP="00B61503">
      <w:pPr>
        <w:pStyle w:val="a5"/>
        <w:spacing w:line="360" w:lineRule="auto"/>
        <w:ind w:left="1211"/>
        <w:rPr>
          <w:sz w:val="28"/>
          <w:szCs w:val="28"/>
        </w:rPr>
      </w:pPr>
      <w:r w:rsidRPr="00B61503">
        <w:rPr>
          <w:sz w:val="28"/>
          <w:szCs w:val="28"/>
        </w:rPr>
        <w:t>Функция невыпуклая и неунимодальная.</w:t>
      </w:r>
    </w:p>
    <w:p w14:paraId="298F84D1" w14:textId="77777777" w:rsidR="00B61503" w:rsidRDefault="00B61503" w:rsidP="00B61503">
      <w:pPr>
        <w:pStyle w:val="a5"/>
        <w:spacing w:line="360" w:lineRule="auto"/>
        <w:ind w:left="1211"/>
        <w:rPr>
          <w:sz w:val="28"/>
          <w:szCs w:val="28"/>
        </w:rPr>
      </w:pPr>
      <w:r w:rsidRPr="00B61503">
        <w:rPr>
          <w:sz w:val="28"/>
          <w:szCs w:val="28"/>
        </w:rPr>
        <w:t>Покоординатный спуск с постоянным шагом 1.</w:t>
      </w:r>
    </w:p>
    <w:p w14:paraId="01E70219" w14:textId="77777777" w:rsidR="00B72075" w:rsidRDefault="00B72075" w:rsidP="00B72075">
      <w:pPr>
        <w:pStyle w:val="a5"/>
        <w:spacing w:line="360" w:lineRule="auto"/>
        <w:ind w:left="1211"/>
        <w:jc w:val="center"/>
        <w:rPr>
          <w:b/>
          <w:sz w:val="28"/>
          <w:szCs w:val="28"/>
        </w:rPr>
      </w:pPr>
      <w:r w:rsidRPr="00B72075">
        <w:rPr>
          <w:b/>
          <w:noProof/>
          <w:sz w:val="28"/>
          <w:szCs w:val="28"/>
        </w:rPr>
        <w:lastRenderedPageBreak/>
        <w:drawing>
          <wp:inline distT="0" distB="0" distL="0" distR="0" wp14:anchorId="2EC7FEB3" wp14:editId="4982DEA3">
            <wp:extent cx="2840583" cy="212942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55041" cy="2140260"/>
                    </a:xfrm>
                    <a:prstGeom prst="rect">
                      <a:avLst/>
                    </a:prstGeom>
                    <a:noFill/>
                    <a:ln>
                      <a:noFill/>
                    </a:ln>
                  </pic:spPr>
                </pic:pic>
              </a:graphicData>
            </a:graphic>
          </wp:inline>
        </w:drawing>
      </w:r>
    </w:p>
    <w:p w14:paraId="16482717" w14:textId="77777777" w:rsidR="00B72075" w:rsidRDefault="00B72075" w:rsidP="00B72075">
      <w:pPr>
        <w:spacing w:line="360" w:lineRule="auto"/>
        <w:ind w:left="567" w:firstLine="284"/>
        <w:jc w:val="center"/>
      </w:pPr>
      <w:r>
        <w:t>Рисунок 1</w:t>
      </w:r>
      <w:r>
        <w:rPr>
          <w:lang w:val="en-US"/>
        </w:rPr>
        <w:t>7</w:t>
      </w:r>
      <w:r>
        <w:t xml:space="preserve"> - </w:t>
      </w:r>
      <w:r w:rsidRPr="008F1AD4">
        <w:t>Начальные координаты (-6</w:t>
      </w:r>
      <w:r w:rsidRPr="008F1AD4">
        <w:rPr>
          <w:lang w:val="en-US"/>
        </w:rPr>
        <w:t>;6</w:t>
      </w:r>
      <w:r w:rsidRPr="008F1AD4">
        <w:t>)</w:t>
      </w:r>
    </w:p>
    <w:p w14:paraId="69106510" w14:textId="77777777" w:rsidR="00B72075" w:rsidRPr="00B61503" w:rsidRDefault="00B72075" w:rsidP="00B72075">
      <w:pPr>
        <w:pStyle w:val="a5"/>
        <w:spacing w:line="360" w:lineRule="auto"/>
        <w:ind w:left="1211"/>
        <w:jc w:val="center"/>
        <w:rPr>
          <w:b/>
          <w:sz w:val="28"/>
          <w:szCs w:val="28"/>
        </w:rPr>
      </w:pPr>
    </w:p>
    <w:p w14:paraId="35020123" w14:textId="77777777" w:rsidR="00CE538C" w:rsidRDefault="00B72075" w:rsidP="00CE538C">
      <w:pPr>
        <w:spacing w:line="360" w:lineRule="auto"/>
        <w:ind w:left="567" w:firstLine="284"/>
        <w:jc w:val="center"/>
        <w:rPr>
          <w:sz w:val="28"/>
          <w:szCs w:val="28"/>
        </w:rPr>
      </w:pPr>
      <w:r w:rsidRPr="00B72075">
        <w:rPr>
          <w:noProof/>
          <w:sz w:val="28"/>
          <w:szCs w:val="28"/>
        </w:rPr>
        <w:drawing>
          <wp:inline distT="0" distB="0" distL="0" distR="0" wp14:anchorId="3CA3E33D" wp14:editId="765174B2">
            <wp:extent cx="2864280" cy="2147186"/>
            <wp:effectExtent l="0" t="0" r="0"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84050" cy="2162006"/>
                    </a:xfrm>
                    <a:prstGeom prst="rect">
                      <a:avLst/>
                    </a:prstGeom>
                    <a:noFill/>
                    <a:ln>
                      <a:noFill/>
                    </a:ln>
                  </pic:spPr>
                </pic:pic>
              </a:graphicData>
            </a:graphic>
          </wp:inline>
        </w:drawing>
      </w:r>
    </w:p>
    <w:p w14:paraId="28F26BE4" w14:textId="77777777" w:rsidR="00B72075" w:rsidRDefault="00B72075" w:rsidP="00B72075">
      <w:pPr>
        <w:spacing w:line="360" w:lineRule="auto"/>
        <w:ind w:left="567" w:firstLine="284"/>
        <w:jc w:val="center"/>
        <w:rPr>
          <w:sz w:val="28"/>
          <w:szCs w:val="28"/>
        </w:rPr>
      </w:pPr>
      <w:r>
        <w:t>Рисунок 1</w:t>
      </w:r>
      <w:r>
        <w:rPr>
          <w:lang w:val="en-US"/>
        </w:rPr>
        <w:t>8</w:t>
      </w:r>
      <w:r>
        <w:t xml:space="preserve"> - </w:t>
      </w:r>
      <w:r w:rsidRPr="008F1AD4">
        <w:t>Начальные координаты (6</w:t>
      </w:r>
      <w:r w:rsidRPr="00E40983">
        <w:t>;6</w:t>
      </w:r>
      <w:r w:rsidRPr="008F1AD4">
        <w:t>)</w:t>
      </w:r>
    </w:p>
    <w:p w14:paraId="7721CAF0" w14:textId="77777777" w:rsidR="00B72075" w:rsidRDefault="00B72075" w:rsidP="00CE538C">
      <w:pPr>
        <w:spacing w:line="360" w:lineRule="auto"/>
        <w:ind w:left="567" w:firstLine="284"/>
        <w:jc w:val="center"/>
        <w:rPr>
          <w:sz w:val="28"/>
          <w:szCs w:val="28"/>
        </w:rPr>
      </w:pPr>
    </w:p>
    <w:p w14:paraId="66735378" w14:textId="77777777" w:rsidR="00B72075" w:rsidRDefault="00B72075" w:rsidP="00B72075">
      <w:pPr>
        <w:spacing w:line="360" w:lineRule="auto"/>
        <w:ind w:left="567" w:firstLine="284"/>
        <w:jc w:val="center"/>
      </w:pPr>
      <w:r w:rsidRPr="00B72075">
        <w:rPr>
          <w:noProof/>
          <w:sz w:val="28"/>
          <w:szCs w:val="28"/>
        </w:rPr>
        <w:drawing>
          <wp:inline distT="0" distB="0" distL="0" distR="0" wp14:anchorId="2DF6D331" wp14:editId="7110C275">
            <wp:extent cx="2986165" cy="223855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08968" cy="2255649"/>
                    </a:xfrm>
                    <a:prstGeom prst="rect">
                      <a:avLst/>
                    </a:prstGeom>
                    <a:noFill/>
                    <a:ln>
                      <a:noFill/>
                    </a:ln>
                  </pic:spPr>
                </pic:pic>
              </a:graphicData>
            </a:graphic>
          </wp:inline>
        </w:drawing>
      </w:r>
      <w:r w:rsidRPr="00B72075">
        <w:t xml:space="preserve"> </w:t>
      </w:r>
    </w:p>
    <w:p w14:paraId="71560D37" w14:textId="77777777" w:rsidR="00B72075" w:rsidRDefault="00B72075" w:rsidP="00B72075">
      <w:pPr>
        <w:spacing w:line="360" w:lineRule="auto"/>
        <w:ind w:left="567" w:firstLine="284"/>
        <w:jc w:val="center"/>
      </w:pPr>
      <w:r>
        <w:t>Рисунок 1</w:t>
      </w:r>
      <w:r>
        <w:rPr>
          <w:lang w:val="en-US"/>
        </w:rPr>
        <w:t>9</w:t>
      </w:r>
      <w:r>
        <w:t xml:space="preserve"> - </w:t>
      </w:r>
      <w:r w:rsidRPr="008F1AD4">
        <w:t>Начальные координаты (6</w:t>
      </w:r>
      <w:r w:rsidRPr="00E40983">
        <w:t>;</w:t>
      </w:r>
      <w:r>
        <w:t>-</w:t>
      </w:r>
      <w:r w:rsidRPr="00E40983">
        <w:t>6</w:t>
      </w:r>
      <w:r w:rsidRPr="008F1AD4">
        <w:t>)</w:t>
      </w:r>
    </w:p>
    <w:p w14:paraId="0D45E308" w14:textId="77777777" w:rsidR="00B72075" w:rsidRDefault="00B72075" w:rsidP="00CE538C">
      <w:pPr>
        <w:spacing w:line="360" w:lineRule="auto"/>
        <w:ind w:left="567" w:firstLine="284"/>
        <w:jc w:val="center"/>
        <w:rPr>
          <w:sz w:val="28"/>
          <w:szCs w:val="28"/>
        </w:rPr>
      </w:pPr>
      <w:r w:rsidRPr="00B72075">
        <w:rPr>
          <w:noProof/>
          <w:sz w:val="28"/>
          <w:szCs w:val="28"/>
        </w:rPr>
        <w:lastRenderedPageBreak/>
        <w:drawing>
          <wp:inline distT="0" distB="0" distL="0" distR="0" wp14:anchorId="2B010388" wp14:editId="60F14A27">
            <wp:extent cx="4660265" cy="2890809"/>
            <wp:effectExtent l="0" t="0" r="6985" b="508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79678" cy="2902851"/>
                    </a:xfrm>
                    <a:prstGeom prst="rect">
                      <a:avLst/>
                    </a:prstGeom>
                  </pic:spPr>
                </pic:pic>
              </a:graphicData>
            </a:graphic>
          </wp:inline>
        </w:drawing>
      </w:r>
    </w:p>
    <w:p w14:paraId="4D235AAF" w14:textId="77777777" w:rsidR="00B72075" w:rsidRDefault="00B72075" w:rsidP="00CE538C">
      <w:pPr>
        <w:spacing w:line="360" w:lineRule="auto"/>
        <w:ind w:left="567" w:firstLine="284"/>
        <w:jc w:val="center"/>
      </w:pPr>
      <w:r>
        <w:t xml:space="preserve">Рисунок 20 </w:t>
      </w:r>
      <w:r w:rsidRPr="00B72075">
        <w:t xml:space="preserve">- </w:t>
      </w:r>
      <w:r>
        <w:t>Зависимость функции от номера шага при различных начальных координатах.</w:t>
      </w:r>
    </w:p>
    <w:p w14:paraId="605ACEED" w14:textId="77777777" w:rsidR="00B72075" w:rsidRDefault="00B72075" w:rsidP="00CE538C">
      <w:pPr>
        <w:spacing w:line="360" w:lineRule="auto"/>
        <w:ind w:left="567" w:firstLine="284"/>
        <w:jc w:val="center"/>
      </w:pPr>
    </w:p>
    <w:p w14:paraId="16C154C2" w14:textId="77777777" w:rsidR="00B72075" w:rsidRDefault="00B72075" w:rsidP="00B72075">
      <w:pPr>
        <w:spacing w:line="360" w:lineRule="auto"/>
        <w:ind w:left="567" w:firstLine="284"/>
        <w:rPr>
          <w:sz w:val="28"/>
          <w:szCs w:val="28"/>
        </w:rPr>
      </w:pPr>
      <w:r w:rsidRPr="00B72075">
        <w:rPr>
          <w:sz w:val="28"/>
          <w:szCs w:val="28"/>
        </w:rPr>
        <w:t>По рис. 20 видно, что алгоритм движется к глобальному минимуму, если не попадает на «плато» вблизи точки (0; 0), где застревает, как случил</w:t>
      </w:r>
      <w:r>
        <w:rPr>
          <w:sz w:val="28"/>
          <w:szCs w:val="28"/>
        </w:rPr>
        <w:t>ось при начальных координатах (</w:t>
      </w:r>
      <w:r w:rsidRPr="00B72075">
        <w:rPr>
          <w:sz w:val="28"/>
          <w:szCs w:val="28"/>
        </w:rPr>
        <w:t>6; 6), так как вблизи точки (0; 0) функция меняется незначительно, что приводит к удовлетворению критерия остановки. При других начальных точках алгоритм останавливался из-за превышения количества итераций.</w:t>
      </w:r>
    </w:p>
    <w:p w14:paraId="11DD5738" w14:textId="77777777" w:rsidR="00B72075" w:rsidRDefault="00B72075" w:rsidP="00B72075">
      <w:pPr>
        <w:spacing w:line="360" w:lineRule="auto"/>
        <w:ind w:left="567" w:firstLine="284"/>
        <w:rPr>
          <w:sz w:val="28"/>
          <w:szCs w:val="28"/>
        </w:rPr>
      </w:pPr>
    </w:p>
    <w:p w14:paraId="7367B06B" w14:textId="77777777" w:rsidR="00B72075" w:rsidRDefault="00B72075" w:rsidP="00B72075">
      <w:pPr>
        <w:spacing w:line="360" w:lineRule="auto"/>
        <w:ind w:left="567" w:firstLine="284"/>
        <w:rPr>
          <w:sz w:val="28"/>
          <w:szCs w:val="28"/>
        </w:rPr>
      </w:pPr>
      <w:r w:rsidRPr="00B72075">
        <w:rPr>
          <w:sz w:val="28"/>
          <w:szCs w:val="28"/>
        </w:rPr>
        <w:t>Покоординатный спуск с постоянным шагом 2.</w:t>
      </w:r>
    </w:p>
    <w:p w14:paraId="6BE7F819" w14:textId="77777777" w:rsidR="00B72075" w:rsidRDefault="00B72075" w:rsidP="00B72075">
      <w:pPr>
        <w:spacing w:line="360" w:lineRule="auto"/>
        <w:ind w:left="567" w:firstLine="284"/>
        <w:rPr>
          <w:sz w:val="28"/>
          <w:szCs w:val="28"/>
        </w:rPr>
      </w:pPr>
    </w:p>
    <w:p w14:paraId="3D25C168" w14:textId="77777777" w:rsidR="00B72075" w:rsidRDefault="00B72075" w:rsidP="00B72075">
      <w:pPr>
        <w:spacing w:line="360" w:lineRule="auto"/>
        <w:ind w:left="567" w:firstLine="284"/>
        <w:jc w:val="center"/>
        <w:rPr>
          <w:sz w:val="28"/>
          <w:szCs w:val="28"/>
        </w:rPr>
      </w:pPr>
      <w:r w:rsidRPr="00B72075">
        <w:rPr>
          <w:noProof/>
          <w:sz w:val="28"/>
          <w:szCs w:val="28"/>
        </w:rPr>
        <w:drawing>
          <wp:inline distT="0" distB="0" distL="0" distR="0" wp14:anchorId="23B69A87" wp14:editId="2F52F726">
            <wp:extent cx="3077799" cy="2307249"/>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09877" cy="2331296"/>
                    </a:xfrm>
                    <a:prstGeom prst="rect">
                      <a:avLst/>
                    </a:prstGeom>
                    <a:noFill/>
                    <a:ln>
                      <a:noFill/>
                    </a:ln>
                  </pic:spPr>
                </pic:pic>
              </a:graphicData>
            </a:graphic>
          </wp:inline>
        </w:drawing>
      </w:r>
    </w:p>
    <w:p w14:paraId="6C798307" w14:textId="77777777" w:rsidR="00B72075" w:rsidRDefault="00B72075" w:rsidP="00B72075">
      <w:pPr>
        <w:spacing w:line="360" w:lineRule="auto"/>
        <w:ind w:left="567" w:firstLine="284"/>
        <w:jc w:val="center"/>
      </w:pPr>
      <w:r>
        <w:t xml:space="preserve">Рисунок </w:t>
      </w:r>
      <w:r>
        <w:rPr>
          <w:lang w:val="en-US"/>
        </w:rPr>
        <w:t>21</w:t>
      </w:r>
      <w:r>
        <w:t xml:space="preserve"> - </w:t>
      </w:r>
      <w:r w:rsidRPr="008F1AD4">
        <w:t>Начальные координаты (-6</w:t>
      </w:r>
      <w:r w:rsidRPr="008F1AD4">
        <w:rPr>
          <w:lang w:val="en-US"/>
        </w:rPr>
        <w:t>;6</w:t>
      </w:r>
      <w:r w:rsidRPr="008F1AD4">
        <w:t>)</w:t>
      </w:r>
    </w:p>
    <w:p w14:paraId="0CA491FE" w14:textId="77777777" w:rsidR="00B72075" w:rsidRDefault="00B72075" w:rsidP="00B72075">
      <w:pPr>
        <w:spacing w:line="360" w:lineRule="auto"/>
        <w:ind w:left="567" w:firstLine="284"/>
        <w:jc w:val="center"/>
        <w:rPr>
          <w:sz w:val="28"/>
          <w:szCs w:val="28"/>
        </w:rPr>
      </w:pPr>
    </w:p>
    <w:p w14:paraId="208166DC" w14:textId="77777777" w:rsidR="00B72075" w:rsidRDefault="00B72075" w:rsidP="00B72075">
      <w:pPr>
        <w:spacing w:line="360" w:lineRule="auto"/>
        <w:ind w:left="567" w:firstLine="284"/>
        <w:jc w:val="center"/>
        <w:rPr>
          <w:sz w:val="28"/>
          <w:szCs w:val="28"/>
        </w:rPr>
      </w:pPr>
      <w:r w:rsidRPr="00B72075">
        <w:rPr>
          <w:noProof/>
          <w:sz w:val="28"/>
          <w:szCs w:val="28"/>
        </w:rPr>
        <w:drawing>
          <wp:inline distT="0" distB="0" distL="0" distR="0" wp14:anchorId="1CE038EF" wp14:editId="60F4F147">
            <wp:extent cx="3238500" cy="2427717"/>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44991" cy="2432583"/>
                    </a:xfrm>
                    <a:prstGeom prst="rect">
                      <a:avLst/>
                    </a:prstGeom>
                    <a:noFill/>
                    <a:ln>
                      <a:noFill/>
                    </a:ln>
                  </pic:spPr>
                </pic:pic>
              </a:graphicData>
            </a:graphic>
          </wp:inline>
        </w:drawing>
      </w:r>
    </w:p>
    <w:p w14:paraId="1F53D87F" w14:textId="77777777" w:rsidR="00B72075" w:rsidRDefault="00B72075" w:rsidP="00B72075">
      <w:pPr>
        <w:spacing w:line="360" w:lineRule="auto"/>
        <w:ind w:left="567" w:firstLine="284"/>
        <w:jc w:val="center"/>
        <w:rPr>
          <w:sz w:val="28"/>
          <w:szCs w:val="28"/>
        </w:rPr>
      </w:pPr>
      <w:r>
        <w:t xml:space="preserve">Рисунок </w:t>
      </w:r>
      <w:r>
        <w:rPr>
          <w:lang w:val="en-US"/>
        </w:rPr>
        <w:t>22</w:t>
      </w:r>
      <w:r>
        <w:t xml:space="preserve"> - </w:t>
      </w:r>
      <w:r w:rsidRPr="008F1AD4">
        <w:t>Начальные координаты (6</w:t>
      </w:r>
      <w:r w:rsidRPr="00E40983">
        <w:t>;6</w:t>
      </w:r>
      <w:r w:rsidRPr="008F1AD4">
        <w:t>)</w:t>
      </w:r>
    </w:p>
    <w:p w14:paraId="6EA53A0E" w14:textId="77777777" w:rsidR="00B72075" w:rsidRDefault="00B72075" w:rsidP="00B72075">
      <w:pPr>
        <w:spacing w:line="360" w:lineRule="auto"/>
        <w:ind w:left="567" w:firstLine="284"/>
        <w:jc w:val="center"/>
        <w:rPr>
          <w:sz w:val="28"/>
          <w:szCs w:val="28"/>
        </w:rPr>
      </w:pPr>
    </w:p>
    <w:p w14:paraId="53B11496" w14:textId="77777777" w:rsidR="00B72075" w:rsidRDefault="00B72075" w:rsidP="00B72075">
      <w:pPr>
        <w:spacing w:line="360" w:lineRule="auto"/>
        <w:ind w:left="567" w:firstLine="284"/>
        <w:jc w:val="center"/>
        <w:rPr>
          <w:sz w:val="28"/>
          <w:szCs w:val="28"/>
        </w:rPr>
      </w:pPr>
      <w:r w:rsidRPr="00B72075">
        <w:rPr>
          <w:noProof/>
          <w:sz w:val="28"/>
          <w:szCs w:val="28"/>
        </w:rPr>
        <w:drawing>
          <wp:inline distT="0" distB="0" distL="0" distR="0" wp14:anchorId="2FD9236F" wp14:editId="38312FB8">
            <wp:extent cx="3314686" cy="2484829"/>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25062" cy="2492607"/>
                    </a:xfrm>
                    <a:prstGeom prst="rect">
                      <a:avLst/>
                    </a:prstGeom>
                    <a:noFill/>
                    <a:ln>
                      <a:noFill/>
                    </a:ln>
                  </pic:spPr>
                </pic:pic>
              </a:graphicData>
            </a:graphic>
          </wp:inline>
        </w:drawing>
      </w:r>
    </w:p>
    <w:p w14:paraId="4B6F8EBD" w14:textId="77777777" w:rsidR="00B72075" w:rsidRDefault="00B72075" w:rsidP="00B72075">
      <w:pPr>
        <w:spacing w:line="360" w:lineRule="auto"/>
        <w:ind w:left="567" w:firstLine="284"/>
        <w:jc w:val="center"/>
      </w:pPr>
      <w:r>
        <w:t xml:space="preserve">Рисунок </w:t>
      </w:r>
      <w:r>
        <w:rPr>
          <w:lang w:val="en-US"/>
        </w:rPr>
        <w:t>23</w:t>
      </w:r>
      <w:r>
        <w:t xml:space="preserve"> - </w:t>
      </w:r>
      <w:r w:rsidRPr="008F1AD4">
        <w:t>Начальные координаты (6</w:t>
      </w:r>
      <w:r w:rsidRPr="00E40983">
        <w:t>;</w:t>
      </w:r>
      <w:r>
        <w:t>-</w:t>
      </w:r>
      <w:r w:rsidRPr="00E40983">
        <w:t>6</w:t>
      </w:r>
      <w:r w:rsidRPr="008F1AD4">
        <w:t>)</w:t>
      </w:r>
    </w:p>
    <w:p w14:paraId="11C3D71C" w14:textId="77777777" w:rsidR="00B72075" w:rsidRDefault="00B72075" w:rsidP="00B72075">
      <w:pPr>
        <w:spacing w:line="360" w:lineRule="auto"/>
        <w:ind w:left="567" w:firstLine="284"/>
        <w:jc w:val="center"/>
      </w:pPr>
    </w:p>
    <w:p w14:paraId="211FF69C" w14:textId="77777777" w:rsidR="00B72075" w:rsidRDefault="00B72075" w:rsidP="00B72075">
      <w:pPr>
        <w:spacing w:line="360" w:lineRule="auto"/>
        <w:ind w:left="567" w:firstLine="284"/>
        <w:jc w:val="center"/>
      </w:pPr>
    </w:p>
    <w:p w14:paraId="6244834E" w14:textId="77777777" w:rsidR="00B72075" w:rsidRDefault="00B72075" w:rsidP="00B72075">
      <w:pPr>
        <w:spacing w:line="360" w:lineRule="auto"/>
        <w:ind w:left="567" w:firstLine="284"/>
        <w:jc w:val="center"/>
      </w:pPr>
    </w:p>
    <w:p w14:paraId="796E2FDC" w14:textId="77777777" w:rsidR="00B72075" w:rsidRDefault="00B72075" w:rsidP="00B72075">
      <w:pPr>
        <w:spacing w:line="360" w:lineRule="auto"/>
        <w:ind w:left="567" w:firstLine="284"/>
        <w:jc w:val="center"/>
        <w:rPr>
          <w:sz w:val="28"/>
          <w:szCs w:val="28"/>
        </w:rPr>
      </w:pPr>
      <w:r w:rsidRPr="00B72075">
        <w:rPr>
          <w:noProof/>
          <w:sz w:val="28"/>
          <w:szCs w:val="28"/>
        </w:rPr>
        <w:lastRenderedPageBreak/>
        <w:drawing>
          <wp:inline distT="0" distB="0" distL="0" distR="0" wp14:anchorId="520069E1" wp14:editId="74EAB3E1">
            <wp:extent cx="4362384" cy="2693906"/>
            <wp:effectExtent l="0" t="0" r="63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93987" cy="2713422"/>
                    </a:xfrm>
                    <a:prstGeom prst="rect">
                      <a:avLst/>
                    </a:prstGeom>
                  </pic:spPr>
                </pic:pic>
              </a:graphicData>
            </a:graphic>
          </wp:inline>
        </w:drawing>
      </w:r>
    </w:p>
    <w:p w14:paraId="132EF3AD" w14:textId="77777777" w:rsidR="00B72075" w:rsidRDefault="00B72075" w:rsidP="00B72075">
      <w:pPr>
        <w:spacing w:line="360" w:lineRule="auto"/>
        <w:ind w:left="567" w:firstLine="284"/>
        <w:jc w:val="center"/>
      </w:pPr>
      <w:r>
        <w:t>Рисунок 24 Зависимость функции от номера шага при различных начальных координатах</w:t>
      </w:r>
    </w:p>
    <w:p w14:paraId="0B46E4EE" w14:textId="77777777" w:rsidR="00B72075" w:rsidRDefault="00B72075" w:rsidP="00B72075">
      <w:pPr>
        <w:spacing w:line="360" w:lineRule="auto"/>
        <w:ind w:left="567" w:firstLine="284"/>
        <w:jc w:val="center"/>
      </w:pPr>
    </w:p>
    <w:p w14:paraId="39C930F7" w14:textId="77777777" w:rsidR="00B72075" w:rsidRDefault="00B72075" w:rsidP="00B72075">
      <w:pPr>
        <w:spacing w:line="360" w:lineRule="auto"/>
        <w:ind w:left="567" w:firstLine="284"/>
        <w:rPr>
          <w:sz w:val="28"/>
          <w:szCs w:val="28"/>
        </w:rPr>
      </w:pPr>
      <w:r w:rsidRPr="00B32EAA">
        <w:rPr>
          <w:sz w:val="28"/>
          <w:szCs w:val="28"/>
        </w:rPr>
        <w:t>По рис. 24 видно, что при начальной точке (6;6) алгоритм достигает «плато» быстрее, чем при постоянном шаге 1. При других начальных точках алгоритм останавливался из-за превышения количества итераций, но значения функции увеличиваются относительно тех, что были при постоянном шаге 1.</w:t>
      </w:r>
    </w:p>
    <w:p w14:paraId="7668378A" w14:textId="77777777" w:rsidR="00B32EAA" w:rsidRDefault="00B32EAA" w:rsidP="00B32EAA">
      <w:pPr>
        <w:spacing w:line="360" w:lineRule="auto"/>
        <w:ind w:left="567" w:firstLine="284"/>
        <w:jc w:val="center"/>
        <w:rPr>
          <w:sz w:val="28"/>
          <w:szCs w:val="28"/>
        </w:rPr>
      </w:pPr>
      <w:r w:rsidRPr="00B32EAA">
        <w:rPr>
          <w:noProof/>
          <w:sz w:val="28"/>
          <w:szCs w:val="28"/>
        </w:rPr>
        <w:drawing>
          <wp:inline distT="0" distB="0" distL="0" distR="0" wp14:anchorId="6B03A217" wp14:editId="056E472B">
            <wp:extent cx="3284220" cy="246199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89959" cy="2466292"/>
                    </a:xfrm>
                    <a:prstGeom prst="rect">
                      <a:avLst/>
                    </a:prstGeom>
                    <a:noFill/>
                    <a:ln>
                      <a:noFill/>
                    </a:ln>
                  </pic:spPr>
                </pic:pic>
              </a:graphicData>
            </a:graphic>
          </wp:inline>
        </w:drawing>
      </w:r>
    </w:p>
    <w:p w14:paraId="172791BC" w14:textId="77777777" w:rsidR="00B32EAA" w:rsidRDefault="00B32EAA" w:rsidP="00B32EAA">
      <w:pPr>
        <w:spacing w:line="360" w:lineRule="auto"/>
        <w:ind w:left="567" w:firstLine="284"/>
        <w:jc w:val="center"/>
      </w:pPr>
      <w:r>
        <w:t xml:space="preserve">Рисунок </w:t>
      </w:r>
      <w:r>
        <w:rPr>
          <w:lang w:val="en-US"/>
        </w:rPr>
        <w:t>25</w:t>
      </w:r>
      <w:r>
        <w:t xml:space="preserve"> - </w:t>
      </w:r>
      <w:r w:rsidRPr="008F1AD4">
        <w:t>Начальные координаты (-6</w:t>
      </w:r>
      <w:r w:rsidRPr="008F1AD4">
        <w:rPr>
          <w:lang w:val="en-US"/>
        </w:rPr>
        <w:t>;6</w:t>
      </w:r>
      <w:r w:rsidRPr="008F1AD4">
        <w:t>)</w:t>
      </w:r>
    </w:p>
    <w:p w14:paraId="640EA2A6" w14:textId="77777777" w:rsidR="00B32EAA" w:rsidRDefault="00B32EAA" w:rsidP="00B32EAA">
      <w:pPr>
        <w:spacing w:line="360" w:lineRule="auto"/>
        <w:ind w:left="567" w:firstLine="284"/>
        <w:jc w:val="center"/>
        <w:rPr>
          <w:sz w:val="28"/>
          <w:szCs w:val="28"/>
        </w:rPr>
      </w:pPr>
    </w:p>
    <w:p w14:paraId="2082B3D7" w14:textId="77777777" w:rsidR="00B32EAA" w:rsidRDefault="00B32EAA" w:rsidP="00B32EAA">
      <w:pPr>
        <w:spacing w:line="360" w:lineRule="auto"/>
        <w:ind w:left="567" w:firstLine="284"/>
        <w:jc w:val="center"/>
        <w:rPr>
          <w:sz w:val="28"/>
          <w:szCs w:val="28"/>
        </w:rPr>
      </w:pPr>
      <w:r w:rsidRPr="00B32EAA">
        <w:rPr>
          <w:noProof/>
          <w:sz w:val="28"/>
          <w:szCs w:val="28"/>
        </w:rPr>
        <w:lastRenderedPageBreak/>
        <w:drawing>
          <wp:inline distT="0" distB="0" distL="0" distR="0" wp14:anchorId="72ACE501" wp14:editId="6DDA53E4">
            <wp:extent cx="3517037" cy="263652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21138" cy="2639594"/>
                    </a:xfrm>
                    <a:prstGeom prst="rect">
                      <a:avLst/>
                    </a:prstGeom>
                    <a:noFill/>
                    <a:ln>
                      <a:noFill/>
                    </a:ln>
                  </pic:spPr>
                </pic:pic>
              </a:graphicData>
            </a:graphic>
          </wp:inline>
        </w:drawing>
      </w:r>
    </w:p>
    <w:p w14:paraId="513A0A68" w14:textId="77777777" w:rsidR="00B32EAA" w:rsidRDefault="00B32EAA" w:rsidP="00B32EAA">
      <w:pPr>
        <w:spacing w:line="360" w:lineRule="auto"/>
        <w:ind w:left="567" w:firstLine="284"/>
        <w:jc w:val="center"/>
        <w:rPr>
          <w:sz w:val="28"/>
          <w:szCs w:val="28"/>
        </w:rPr>
      </w:pPr>
      <w:r>
        <w:t xml:space="preserve">Рисунок </w:t>
      </w:r>
      <w:r>
        <w:rPr>
          <w:lang w:val="en-US"/>
        </w:rPr>
        <w:t>26</w:t>
      </w:r>
      <w:r>
        <w:t xml:space="preserve"> - </w:t>
      </w:r>
      <w:r w:rsidRPr="008F1AD4">
        <w:t>Начальные координаты (6</w:t>
      </w:r>
      <w:r w:rsidRPr="00E40983">
        <w:t>;6</w:t>
      </w:r>
      <w:r w:rsidRPr="008F1AD4">
        <w:t>)</w:t>
      </w:r>
    </w:p>
    <w:p w14:paraId="3AAE26AD" w14:textId="77777777" w:rsidR="00B32EAA" w:rsidRDefault="00B32EAA" w:rsidP="00B32EAA">
      <w:pPr>
        <w:spacing w:line="360" w:lineRule="auto"/>
        <w:ind w:left="567" w:firstLine="284"/>
        <w:jc w:val="center"/>
        <w:rPr>
          <w:sz w:val="28"/>
          <w:szCs w:val="28"/>
        </w:rPr>
      </w:pPr>
    </w:p>
    <w:p w14:paraId="460E8E18" w14:textId="77777777" w:rsidR="00B32EAA" w:rsidRDefault="00B32EAA" w:rsidP="00B32EAA">
      <w:pPr>
        <w:spacing w:line="360" w:lineRule="auto"/>
        <w:ind w:left="567" w:firstLine="284"/>
        <w:jc w:val="center"/>
        <w:rPr>
          <w:sz w:val="28"/>
          <w:szCs w:val="28"/>
        </w:rPr>
      </w:pPr>
      <w:r w:rsidRPr="00B32EAA">
        <w:rPr>
          <w:noProof/>
          <w:sz w:val="28"/>
          <w:szCs w:val="28"/>
        </w:rPr>
        <w:drawing>
          <wp:inline distT="0" distB="0" distL="0" distR="0" wp14:anchorId="6BD14DD5" wp14:editId="57A3D5E5">
            <wp:extent cx="3489960" cy="2616222"/>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92280" cy="2617961"/>
                    </a:xfrm>
                    <a:prstGeom prst="rect">
                      <a:avLst/>
                    </a:prstGeom>
                    <a:noFill/>
                    <a:ln>
                      <a:noFill/>
                    </a:ln>
                  </pic:spPr>
                </pic:pic>
              </a:graphicData>
            </a:graphic>
          </wp:inline>
        </w:drawing>
      </w:r>
    </w:p>
    <w:p w14:paraId="376E00FE" w14:textId="77777777" w:rsidR="00B32EAA" w:rsidRDefault="00B32EAA" w:rsidP="00B32EAA">
      <w:pPr>
        <w:spacing w:line="360" w:lineRule="auto"/>
        <w:ind w:left="567" w:firstLine="284"/>
        <w:jc w:val="center"/>
        <w:rPr>
          <w:lang w:val="en-US"/>
        </w:rPr>
      </w:pPr>
      <w:r>
        <w:t xml:space="preserve">Рисунок </w:t>
      </w:r>
      <w:r>
        <w:rPr>
          <w:lang w:val="en-US"/>
        </w:rPr>
        <w:t>27</w:t>
      </w:r>
      <w:r>
        <w:t xml:space="preserve"> - </w:t>
      </w:r>
      <w:r w:rsidRPr="008F1AD4">
        <w:t>Начальные координаты (6</w:t>
      </w:r>
      <w:r w:rsidRPr="00E40983">
        <w:t>;</w:t>
      </w:r>
      <w:r>
        <w:t>-</w:t>
      </w:r>
      <w:r w:rsidRPr="00E40983">
        <w:t>6</w:t>
      </w:r>
      <w:r w:rsidRPr="008F1AD4">
        <w:t>)</w:t>
      </w:r>
    </w:p>
    <w:p w14:paraId="1228D4B0" w14:textId="77777777" w:rsidR="00B32EAA" w:rsidRDefault="00B32EAA" w:rsidP="00B32EAA">
      <w:pPr>
        <w:spacing w:line="360" w:lineRule="auto"/>
        <w:ind w:left="567" w:firstLine="284"/>
        <w:jc w:val="center"/>
        <w:rPr>
          <w:lang w:val="en-US"/>
        </w:rPr>
      </w:pPr>
    </w:p>
    <w:p w14:paraId="43741132" w14:textId="77777777" w:rsidR="00B32EAA" w:rsidRDefault="00B32EAA" w:rsidP="00B32EAA">
      <w:pPr>
        <w:spacing w:line="360" w:lineRule="auto"/>
        <w:ind w:left="567" w:firstLine="284"/>
        <w:jc w:val="center"/>
        <w:rPr>
          <w:lang w:val="en-US"/>
        </w:rPr>
      </w:pPr>
    </w:p>
    <w:p w14:paraId="56C479EA" w14:textId="77777777" w:rsidR="00B32EAA" w:rsidRPr="00B32EAA" w:rsidRDefault="00B32EAA" w:rsidP="00B32EAA">
      <w:pPr>
        <w:spacing w:line="360" w:lineRule="auto"/>
        <w:ind w:left="567" w:firstLine="284"/>
        <w:jc w:val="center"/>
        <w:rPr>
          <w:lang w:val="en-US"/>
        </w:rPr>
      </w:pPr>
    </w:p>
    <w:p w14:paraId="4A85DC2D" w14:textId="77777777" w:rsidR="00B32EAA" w:rsidRDefault="00B32EAA" w:rsidP="00B32EAA">
      <w:pPr>
        <w:spacing w:line="360" w:lineRule="auto"/>
        <w:ind w:left="567" w:firstLine="284"/>
        <w:jc w:val="center"/>
        <w:rPr>
          <w:sz w:val="28"/>
          <w:szCs w:val="28"/>
        </w:rPr>
      </w:pPr>
      <w:r w:rsidRPr="00B32EAA">
        <w:rPr>
          <w:noProof/>
          <w:sz w:val="28"/>
          <w:szCs w:val="28"/>
        </w:rPr>
        <w:lastRenderedPageBreak/>
        <w:drawing>
          <wp:inline distT="0" distB="0" distL="0" distR="0" wp14:anchorId="43519339" wp14:editId="2B89D42A">
            <wp:extent cx="4725594" cy="242316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54784" cy="2438128"/>
                    </a:xfrm>
                    <a:prstGeom prst="rect">
                      <a:avLst/>
                    </a:prstGeom>
                  </pic:spPr>
                </pic:pic>
              </a:graphicData>
            </a:graphic>
          </wp:inline>
        </w:drawing>
      </w:r>
    </w:p>
    <w:p w14:paraId="0C5C7FD8" w14:textId="77777777" w:rsidR="00B32EAA" w:rsidRDefault="00B32EAA" w:rsidP="00B32EAA">
      <w:pPr>
        <w:spacing w:line="360" w:lineRule="auto"/>
        <w:ind w:left="567" w:firstLine="284"/>
        <w:jc w:val="center"/>
      </w:pPr>
      <w:r>
        <w:t>Рисунок 28 Зависимость функции от номера шага при различных начальных координатах.</w:t>
      </w:r>
    </w:p>
    <w:p w14:paraId="53A13E9C" w14:textId="77777777" w:rsidR="00B32EAA" w:rsidRDefault="00B32EAA" w:rsidP="00B32EAA">
      <w:pPr>
        <w:spacing w:line="360" w:lineRule="auto"/>
        <w:ind w:left="567" w:firstLine="284"/>
        <w:jc w:val="center"/>
      </w:pPr>
    </w:p>
    <w:p w14:paraId="6BEBC8E7" w14:textId="77777777" w:rsidR="00B32EAA" w:rsidRDefault="00B32EAA" w:rsidP="00B32EAA">
      <w:pPr>
        <w:spacing w:line="360" w:lineRule="auto"/>
        <w:ind w:left="567" w:firstLine="284"/>
        <w:rPr>
          <w:sz w:val="28"/>
          <w:szCs w:val="28"/>
        </w:rPr>
      </w:pPr>
      <w:r w:rsidRPr="00B32EAA">
        <w:rPr>
          <w:sz w:val="28"/>
          <w:szCs w:val="28"/>
        </w:rPr>
        <w:t>По рис. 28 в</w:t>
      </w:r>
      <w:r>
        <w:rPr>
          <w:sz w:val="28"/>
          <w:szCs w:val="28"/>
        </w:rPr>
        <w:t>идно, что при начальной точке (</w:t>
      </w:r>
      <w:r w:rsidRPr="00B32EAA">
        <w:rPr>
          <w:sz w:val="28"/>
          <w:szCs w:val="28"/>
        </w:rPr>
        <w:t>6;6) алгоритм достигает «плато» быстрее, чем при любом постоянном шаге. При других начальных точках алгоритм останавливался из-за превышения количества итераций, но значения функции увеличиваются относительно тех, что были при любом постоянном шаге.</w:t>
      </w:r>
    </w:p>
    <w:p w14:paraId="4F8724C7" w14:textId="77777777" w:rsidR="00B32EAA" w:rsidRDefault="00B32EAA" w:rsidP="00B32EAA">
      <w:pPr>
        <w:spacing w:line="360" w:lineRule="auto"/>
        <w:ind w:left="567" w:firstLine="284"/>
        <w:rPr>
          <w:sz w:val="28"/>
          <w:szCs w:val="28"/>
        </w:rPr>
      </w:pPr>
    </w:p>
    <w:p w14:paraId="0E9ABEA3" w14:textId="77777777" w:rsidR="00B32EAA" w:rsidRPr="00B32EAA" w:rsidRDefault="00B32EAA" w:rsidP="00B32EAA">
      <w:pPr>
        <w:spacing w:line="360" w:lineRule="auto"/>
        <w:ind w:left="567" w:firstLine="284"/>
        <w:rPr>
          <w:sz w:val="28"/>
          <w:szCs w:val="28"/>
        </w:rPr>
      </w:pPr>
      <w:r>
        <w:rPr>
          <w:b/>
          <w:sz w:val="28"/>
          <w:szCs w:val="28"/>
        </w:rPr>
        <w:t>Вывод</w:t>
      </w:r>
      <w:r w:rsidRPr="00B32EAA">
        <w:rPr>
          <w:b/>
          <w:sz w:val="28"/>
          <w:szCs w:val="28"/>
        </w:rPr>
        <w:t>:</w:t>
      </w:r>
      <w:r w:rsidRPr="00B32EAA">
        <w:rPr>
          <w:sz w:val="28"/>
          <w:szCs w:val="28"/>
        </w:rPr>
        <w:t xml:space="preserve"> В ходе данной лабораторной работы было проведено ознакомление с методами покоординатного спуска. В первой части работы была исследована унимодальная функция. По проведённым исследованиям видно, что количество шагов для нахождения минимума не зависит от координат начальной точки ни в одном из методов. Метод скорейшего покоординатного спуска требует наименьшего количества шагов для нахождения минимума. Количество требуемых шагов для нахождения минимума при использовании метода покоординатного спуска с постоянным шагом зависит от величины постоянного шага (теоретически с уменьшением шага увеличивается точность). Во второй части работы была исследована неунимодальная функция. Так как функция неунимодальная, то от выбора координат начальной точки зависит, где остановится алгоритм. Так при начальной точке (8; 6) все </w:t>
      </w:r>
      <w:r w:rsidRPr="00B32EAA">
        <w:rPr>
          <w:sz w:val="28"/>
          <w:szCs w:val="28"/>
        </w:rPr>
        <w:lastRenderedPageBreak/>
        <w:t xml:space="preserve">алгоритмы останавливались в близи точки локального минимума (0; 0), так как значение функции мало менялось рядом с ней. Как и в случае унимодальной функции, метод скорейшего спуска достигал локального минимума быстрее, чем метод покоординатного спуска с постоянным шагом, и увеличение постоянного шага ускоряло достижение точки минимума при использовании метода покоординатного спуска с постоянным шагом. При выборе других точек алгоритмы останавливались из-за превышения количества итераций, не достигнув точки глобального минимума, потому что достижение точки глобального минимума невозможно, так как </w:t>
      </w:r>
      <w:r w:rsidRPr="00B32EAA">
        <w:rPr>
          <w:rFonts w:ascii="Cambria Math" w:hAnsi="Cambria Math" w:cs="Cambria Math"/>
          <w:sz w:val="28"/>
          <w:szCs w:val="28"/>
        </w:rPr>
        <w:t>𝑓</w:t>
      </w:r>
      <w:r w:rsidRPr="00B32EAA">
        <w:rPr>
          <w:sz w:val="28"/>
          <w:szCs w:val="28"/>
        </w:rPr>
        <w:t>(</w:t>
      </w:r>
      <w:r w:rsidRPr="00B32EAA">
        <w:rPr>
          <w:rFonts w:ascii="Cambria Math" w:hAnsi="Cambria Math" w:cs="Cambria Math"/>
          <w:sz w:val="28"/>
          <w:szCs w:val="28"/>
        </w:rPr>
        <w:t>𝑥</w:t>
      </w:r>
      <w:r w:rsidRPr="00B32EAA">
        <w:rPr>
          <w:sz w:val="28"/>
          <w:szCs w:val="28"/>
        </w:rPr>
        <w:t xml:space="preserve">, </w:t>
      </w:r>
      <w:r w:rsidRPr="00B32EAA">
        <w:rPr>
          <w:rFonts w:ascii="Cambria Math" w:hAnsi="Cambria Math" w:cs="Cambria Math"/>
          <w:sz w:val="28"/>
          <w:szCs w:val="28"/>
        </w:rPr>
        <w:t>𝑦</w:t>
      </w:r>
      <w:r w:rsidRPr="00B32EAA">
        <w:rPr>
          <w:sz w:val="28"/>
          <w:szCs w:val="28"/>
        </w:rPr>
        <w:t>) → −∞. Значение функции при остановке алгоритма было наименьшим при использовании метода скорейшего покоординатного спуска. 15 Резюмируя, метод скорейшего покоординатного спуска – лучший из изученных в данной лабораторной работе, так как требует наименьшего количества шагов для достижения минимума (теоретически без потери точности).</w:t>
      </w:r>
    </w:p>
    <w:sectPr w:rsidR="00B32EAA" w:rsidRPr="00B32EA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30C44"/>
    <w:multiLevelType w:val="multilevel"/>
    <w:tmpl w:val="7416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3B76E8"/>
    <w:multiLevelType w:val="hybridMultilevel"/>
    <w:tmpl w:val="344009D0"/>
    <w:lvl w:ilvl="0" w:tplc="E222E928">
      <w:start w:val="1"/>
      <w:numFmt w:val="decimal"/>
      <w:lvlText w:val="%1)"/>
      <w:lvlJc w:val="left"/>
      <w:pPr>
        <w:ind w:left="1211" w:hanging="360"/>
      </w:pPr>
      <w:rPr>
        <w:rFonts w:ascii="Times New Roman" w:hAnsi="Times New Roman" w:cs="Times New Roman"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16cid:durableId="711001080">
    <w:abstractNumId w:val="0"/>
  </w:num>
  <w:num w:numId="2" w16cid:durableId="1635019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097"/>
    <w:rsid w:val="00285609"/>
    <w:rsid w:val="00554D6F"/>
    <w:rsid w:val="005E2DEC"/>
    <w:rsid w:val="006E0097"/>
    <w:rsid w:val="007052D9"/>
    <w:rsid w:val="008F1AD4"/>
    <w:rsid w:val="00B32EAA"/>
    <w:rsid w:val="00B61503"/>
    <w:rsid w:val="00B72075"/>
    <w:rsid w:val="00CE538C"/>
    <w:rsid w:val="00E409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14B38"/>
  <w15:chartTrackingRefBased/>
  <w15:docId w15:val="{FD0C64C3-6A40-4C85-BC1D-20F660FBE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0097"/>
    <w:pPr>
      <w:spacing w:after="0" w:line="240" w:lineRule="auto"/>
    </w:pPr>
    <w:rPr>
      <w:rFonts w:ascii="Times New Roman" w:eastAsia="Times New Roman" w:hAnsi="Times New Roman" w:cs="Times New Roman"/>
      <w:sz w:val="24"/>
      <w:szCs w:val="24"/>
      <w:lang w:eastAsia="ru-RU"/>
    </w:rPr>
  </w:style>
  <w:style w:type="paragraph" w:styleId="2">
    <w:name w:val="heading 2"/>
    <w:basedOn w:val="a"/>
    <w:link w:val="20"/>
    <w:uiPriority w:val="9"/>
    <w:qFormat/>
    <w:rsid w:val="006E0097"/>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mes142">
    <w:name w:val="Times14_РИО2"/>
    <w:basedOn w:val="a"/>
    <w:link w:val="Times1420"/>
    <w:qFormat/>
    <w:rsid w:val="006E0097"/>
    <w:pPr>
      <w:tabs>
        <w:tab w:val="left" w:pos="709"/>
      </w:tabs>
      <w:spacing w:line="312" w:lineRule="auto"/>
      <w:ind w:firstLine="709"/>
      <w:jc w:val="both"/>
    </w:pPr>
    <w:rPr>
      <w:sz w:val="28"/>
    </w:rPr>
  </w:style>
  <w:style w:type="character" w:customStyle="1" w:styleId="Times1420">
    <w:name w:val="Times14_РИО2 Знак"/>
    <w:basedOn w:val="a0"/>
    <w:link w:val="Times142"/>
    <w:rsid w:val="006E0097"/>
    <w:rPr>
      <w:rFonts w:ascii="Times New Roman" w:eastAsia="Times New Roman" w:hAnsi="Times New Roman" w:cs="Times New Roman"/>
      <w:sz w:val="28"/>
      <w:szCs w:val="24"/>
      <w:lang w:eastAsia="ru-RU"/>
    </w:rPr>
  </w:style>
  <w:style w:type="character" w:styleId="a3">
    <w:name w:val="Book Title"/>
    <w:basedOn w:val="a0"/>
    <w:uiPriority w:val="33"/>
    <w:qFormat/>
    <w:rsid w:val="006E0097"/>
    <w:rPr>
      <w:b/>
      <w:bCs/>
      <w:smallCaps/>
      <w:spacing w:val="5"/>
    </w:rPr>
  </w:style>
  <w:style w:type="character" w:customStyle="1" w:styleId="20">
    <w:name w:val="Заголовок 2 Знак"/>
    <w:basedOn w:val="a0"/>
    <w:link w:val="2"/>
    <w:uiPriority w:val="9"/>
    <w:rsid w:val="006E0097"/>
    <w:rPr>
      <w:rFonts w:ascii="Times New Roman" w:eastAsia="Times New Roman" w:hAnsi="Times New Roman" w:cs="Times New Roman"/>
      <w:b/>
      <w:bCs/>
      <w:sz w:val="36"/>
      <w:szCs w:val="36"/>
      <w:lang w:eastAsia="ru-RU"/>
    </w:rPr>
  </w:style>
  <w:style w:type="paragraph" w:customStyle="1" w:styleId="docdata">
    <w:name w:val="docdata"/>
    <w:aliases w:val="docy,v5,15168,bqiaagaaeyqcaaagiaiaaaokmgaaba42aaaaaaaaaaaaaaaaaaaaaaaaaaaaaaaaaaaaaaaaaaaaaaaaaaaaaaaaaaaaaaaaaaaaaaaaaaaaaaaaaaaaaaaaaaaaaaaaaaaaaaaaaaaaaaaaaaaaaaaaaaaaaaaaaaaaaaaaaaaaaaaaaaaaaaaaaaaaaaaaaaaaaaaaaaaaaaaaaaaaaaaaaaaaaaaaaaaaaaa"/>
    <w:basedOn w:val="a"/>
    <w:rsid w:val="006E0097"/>
    <w:pPr>
      <w:spacing w:before="100" w:beforeAutospacing="1" w:after="100" w:afterAutospacing="1"/>
    </w:pPr>
  </w:style>
  <w:style w:type="paragraph" w:styleId="a4">
    <w:name w:val="Normal (Web)"/>
    <w:basedOn w:val="a"/>
    <w:uiPriority w:val="99"/>
    <w:semiHidden/>
    <w:unhideWhenUsed/>
    <w:rsid w:val="006E0097"/>
    <w:pPr>
      <w:spacing w:before="100" w:beforeAutospacing="1" w:after="100" w:afterAutospacing="1"/>
    </w:pPr>
  </w:style>
  <w:style w:type="paragraph" w:styleId="a5">
    <w:name w:val="List Paragraph"/>
    <w:basedOn w:val="a"/>
    <w:uiPriority w:val="34"/>
    <w:qFormat/>
    <w:rsid w:val="002856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688513">
      <w:bodyDiv w:val="1"/>
      <w:marLeft w:val="0"/>
      <w:marRight w:val="0"/>
      <w:marTop w:val="0"/>
      <w:marBottom w:val="0"/>
      <w:divBdr>
        <w:top w:val="none" w:sz="0" w:space="0" w:color="auto"/>
        <w:left w:val="none" w:sz="0" w:space="0" w:color="auto"/>
        <w:bottom w:val="none" w:sz="0" w:space="0" w:color="auto"/>
        <w:right w:val="none" w:sz="0" w:space="0" w:color="auto"/>
      </w:divBdr>
    </w:div>
    <w:div w:id="782924884">
      <w:bodyDiv w:val="1"/>
      <w:marLeft w:val="0"/>
      <w:marRight w:val="0"/>
      <w:marTop w:val="0"/>
      <w:marBottom w:val="0"/>
      <w:divBdr>
        <w:top w:val="none" w:sz="0" w:space="0" w:color="auto"/>
        <w:left w:val="none" w:sz="0" w:space="0" w:color="auto"/>
        <w:bottom w:val="none" w:sz="0" w:space="0" w:color="auto"/>
        <w:right w:val="none" w:sz="0" w:space="0" w:color="auto"/>
      </w:divBdr>
      <w:divsChild>
        <w:div w:id="549653970">
          <w:marLeft w:val="0"/>
          <w:marRight w:val="0"/>
          <w:marTop w:val="0"/>
          <w:marBottom w:val="0"/>
          <w:divBdr>
            <w:top w:val="none" w:sz="0" w:space="0" w:color="auto"/>
            <w:left w:val="none" w:sz="0" w:space="0" w:color="auto"/>
            <w:bottom w:val="none" w:sz="0" w:space="0" w:color="auto"/>
            <w:right w:val="none" w:sz="0" w:space="0" w:color="auto"/>
          </w:divBdr>
          <w:divsChild>
            <w:div w:id="565342900">
              <w:marLeft w:val="0"/>
              <w:marRight w:val="0"/>
              <w:marTop w:val="0"/>
              <w:marBottom w:val="0"/>
              <w:divBdr>
                <w:top w:val="none" w:sz="0" w:space="0" w:color="auto"/>
                <w:left w:val="none" w:sz="0" w:space="0" w:color="auto"/>
                <w:bottom w:val="none" w:sz="0" w:space="0" w:color="auto"/>
                <w:right w:val="none" w:sz="0" w:space="0" w:color="auto"/>
              </w:divBdr>
              <w:divsChild>
                <w:div w:id="1014841633">
                  <w:marLeft w:val="0"/>
                  <w:marRight w:val="0"/>
                  <w:marTop w:val="150"/>
                  <w:marBottom w:val="150"/>
                  <w:divBdr>
                    <w:top w:val="none" w:sz="0" w:space="0" w:color="auto"/>
                    <w:left w:val="none" w:sz="0" w:space="0" w:color="auto"/>
                    <w:bottom w:val="none" w:sz="0" w:space="0" w:color="auto"/>
                    <w:right w:val="none" w:sz="0" w:space="0" w:color="auto"/>
                  </w:divBdr>
                  <w:divsChild>
                    <w:div w:id="1193878762">
                      <w:marLeft w:val="0"/>
                      <w:marRight w:val="0"/>
                      <w:marTop w:val="0"/>
                      <w:marBottom w:val="0"/>
                      <w:divBdr>
                        <w:top w:val="none" w:sz="0" w:space="0" w:color="auto"/>
                        <w:left w:val="none" w:sz="0" w:space="0" w:color="auto"/>
                        <w:bottom w:val="none" w:sz="0" w:space="0" w:color="auto"/>
                        <w:right w:val="none" w:sz="0" w:space="0" w:color="auto"/>
                      </w:divBdr>
                      <w:divsChild>
                        <w:div w:id="1843738983">
                          <w:marLeft w:val="240"/>
                          <w:marRight w:val="0"/>
                          <w:marTop w:val="0"/>
                          <w:marBottom w:val="0"/>
                          <w:divBdr>
                            <w:top w:val="none" w:sz="0" w:space="0" w:color="auto"/>
                            <w:left w:val="none" w:sz="0" w:space="0" w:color="auto"/>
                            <w:bottom w:val="none" w:sz="0" w:space="0" w:color="auto"/>
                            <w:right w:val="none" w:sz="0" w:space="0" w:color="auto"/>
                          </w:divBdr>
                        </w:div>
                      </w:divsChild>
                    </w:div>
                    <w:div w:id="849754284">
                      <w:marLeft w:val="0"/>
                      <w:marRight w:val="0"/>
                      <w:marTop w:val="0"/>
                      <w:marBottom w:val="0"/>
                      <w:divBdr>
                        <w:top w:val="none" w:sz="0" w:space="0" w:color="auto"/>
                        <w:left w:val="none" w:sz="0" w:space="0" w:color="auto"/>
                        <w:bottom w:val="none" w:sz="0" w:space="0" w:color="auto"/>
                        <w:right w:val="none" w:sz="0" w:space="0" w:color="auto"/>
                      </w:divBdr>
                      <w:divsChild>
                        <w:div w:id="727000835">
                          <w:marLeft w:val="240"/>
                          <w:marRight w:val="0"/>
                          <w:marTop w:val="0"/>
                          <w:marBottom w:val="0"/>
                          <w:divBdr>
                            <w:top w:val="none" w:sz="0" w:space="0" w:color="auto"/>
                            <w:left w:val="none" w:sz="0" w:space="0" w:color="auto"/>
                            <w:bottom w:val="none" w:sz="0" w:space="0" w:color="auto"/>
                            <w:right w:val="none" w:sz="0" w:space="0" w:color="auto"/>
                          </w:divBdr>
                        </w:div>
                      </w:divsChild>
                    </w:div>
                    <w:div w:id="1412972749">
                      <w:marLeft w:val="0"/>
                      <w:marRight w:val="0"/>
                      <w:marTop w:val="0"/>
                      <w:marBottom w:val="0"/>
                      <w:divBdr>
                        <w:top w:val="none" w:sz="0" w:space="0" w:color="auto"/>
                        <w:left w:val="none" w:sz="0" w:space="0" w:color="auto"/>
                        <w:bottom w:val="none" w:sz="0" w:space="0" w:color="auto"/>
                        <w:right w:val="none" w:sz="0" w:space="0" w:color="auto"/>
                      </w:divBdr>
                      <w:divsChild>
                        <w:div w:id="1189248461">
                          <w:marLeft w:val="240"/>
                          <w:marRight w:val="0"/>
                          <w:marTop w:val="0"/>
                          <w:marBottom w:val="0"/>
                          <w:divBdr>
                            <w:top w:val="none" w:sz="0" w:space="0" w:color="auto"/>
                            <w:left w:val="none" w:sz="0" w:space="0" w:color="auto"/>
                            <w:bottom w:val="none" w:sz="0" w:space="0" w:color="auto"/>
                            <w:right w:val="none" w:sz="0" w:space="0" w:color="auto"/>
                          </w:divBdr>
                        </w:div>
                      </w:divsChild>
                    </w:div>
                    <w:div w:id="625358407">
                      <w:marLeft w:val="0"/>
                      <w:marRight w:val="0"/>
                      <w:marTop w:val="0"/>
                      <w:marBottom w:val="0"/>
                      <w:divBdr>
                        <w:top w:val="none" w:sz="0" w:space="0" w:color="auto"/>
                        <w:left w:val="none" w:sz="0" w:space="0" w:color="auto"/>
                        <w:bottom w:val="none" w:sz="0" w:space="0" w:color="auto"/>
                        <w:right w:val="none" w:sz="0" w:space="0" w:color="auto"/>
                      </w:divBdr>
                    </w:div>
                    <w:div w:id="1522205995">
                      <w:marLeft w:val="0"/>
                      <w:marRight w:val="0"/>
                      <w:marTop w:val="0"/>
                      <w:marBottom w:val="0"/>
                      <w:divBdr>
                        <w:top w:val="none" w:sz="0" w:space="0" w:color="auto"/>
                        <w:left w:val="none" w:sz="0" w:space="0" w:color="auto"/>
                        <w:bottom w:val="none" w:sz="0" w:space="0" w:color="auto"/>
                        <w:right w:val="none" w:sz="0" w:space="0" w:color="auto"/>
                      </w:divBdr>
                      <w:divsChild>
                        <w:div w:id="1750495666">
                          <w:marLeft w:val="240"/>
                          <w:marRight w:val="0"/>
                          <w:marTop w:val="0"/>
                          <w:marBottom w:val="0"/>
                          <w:divBdr>
                            <w:top w:val="none" w:sz="0" w:space="0" w:color="auto"/>
                            <w:left w:val="none" w:sz="0" w:space="0" w:color="auto"/>
                            <w:bottom w:val="none" w:sz="0" w:space="0" w:color="auto"/>
                            <w:right w:val="none" w:sz="0" w:space="0" w:color="auto"/>
                          </w:divBdr>
                        </w:div>
                      </w:divsChild>
                    </w:div>
                    <w:div w:id="719475687">
                      <w:marLeft w:val="0"/>
                      <w:marRight w:val="0"/>
                      <w:marTop w:val="0"/>
                      <w:marBottom w:val="0"/>
                      <w:divBdr>
                        <w:top w:val="none" w:sz="0" w:space="0" w:color="auto"/>
                        <w:left w:val="none" w:sz="0" w:space="0" w:color="auto"/>
                        <w:bottom w:val="none" w:sz="0" w:space="0" w:color="auto"/>
                        <w:right w:val="none" w:sz="0" w:space="0" w:color="auto"/>
                      </w:divBdr>
                      <w:divsChild>
                        <w:div w:id="1216233427">
                          <w:marLeft w:val="240"/>
                          <w:marRight w:val="0"/>
                          <w:marTop w:val="0"/>
                          <w:marBottom w:val="0"/>
                          <w:divBdr>
                            <w:top w:val="none" w:sz="0" w:space="0" w:color="auto"/>
                            <w:left w:val="none" w:sz="0" w:space="0" w:color="auto"/>
                            <w:bottom w:val="none" w:sz="0" w:space="0" w:color="auto"/>
                            <w:right w:val="none" w:sz="0" w:space="0" w:color="auto"/>
                          </w:divBdr>
                        </w:div>
                      </w:divsChild>
                    </w:div>
                    <w:div w:id="1939096221">
                      <w:marLeft w:val="0"/>
                      <w:marRight w:val="0"/>
                      <w:marTop w:val="0"/>
                      <w:marBottom w:val="0"/>
                      <w:divBdr>
                        <w:top w:val="none" w:sz="0" w:space="0" w:color="auto"/>
                        <w:left w:val="none" w:sz="0" w:space="0" w:color="auto"/>
                        <w:bottom w:val="none" w:sz="0" w:space="0" w:color="auto"/>
                        <w:right w:val="none" w:sz="0" w:space="0" w:color="auto"/>
                      </w:divBdr>
                    </w:div>
                    <w:div w:id="785195860">
                      <w:marLeft w:val="0"/>
                      <w:marRight w:val="0"/>
                      <w:marTop w:val="0"/>
                      <w:marBottom w:val="0"/>
                      <w:divBdr>
                        <w:top w:val="none" w:sz="0" w:space="0" w:color="auto"/>
                        <w:left w:val="none" w:sz="0" w:space="0" w:color="auto"/>
                        <w:bottom w:val="none" w:sz="0" w:space="0" w:color="auto"/>
                        <w:right w:val="none" w:sz="0" w:space="0" w:color="auto"/>
                      </w:divBdr>
                      <w:divsChild>
                        <w:div w:id="442849738">
                          <w:marLeft w:val="240"/>
                          <w:marRight w:val="0"/>
                          <w:marTop w:val="0"/>
                          <w:marBottom w:val="0"/>
                          <w:divBdr>
                            <w:top w:val="none" w:sz="0" w:space="0" w:color="auto"/>
                            <w:left w:val="none" w:sz="0" w:space="0" w:color="auto"/>
                            <w:bottom w:val="none" w:sz="0" w:space="0" w:color="auto"/>
                            <w:right w:val="none" w:sz="0" w:space="0" w:color="auto"/>
                          </w:divBdr>
                        </w:div>
                      </w:divsChild>
                    </w:div>
                    <w:div w:id="1336230026">
                      <w:marLeft w:val="0"/>
                      <w:marRight w:val="0"/>
                      <w:marTop w:val="0"/>
                      <w:marBottom w:val="0"/>
                      <w:divBdr>
                        <w:top w:val="none" w:sz="0" w:space="0" w:color="auto"/>
                        <w:left w:val="none" w:sz="0" w:space="0" w:color="auto"/>
                        <w:bottom w:val="none" w:sz="0" w:space="0" w:color="auto"/>
                        <w:right w:val="none" w:sz="0" w:space="0" w:color="auto"/>
                      </w:divBdr>
                      <w:divsChild>
                        <w:div w:id="1556044291">
                          <w:marLeft w:val="240"/>
                          <w:marRight w:val="0"/>
                          <w:marTop w:val="0"/>
                          <w:marBottom w:val="0"/>
                          <w:divBdr>
                            <w:top w:val="none" w:sz="0" w:space="0" w:color="auto"/>
                            <w:left w:val="none" w:sz="0" w:space="0" w:color="auto"/>
                            <w:bottom w:val="none" w:sz="0" w:space="0" w:color="auto"/>
                            <w:right w:val="none" w:sz="0" w:space="0" w:color="auto"/>
                          </w:divBdr>
                        </w:div>
                      </w:divsChild>
                    </w:div>
                    <w:div w:id="1883403071">
                      <w:marLeft w:val="0"/>
                      <w:marRight w:val="0"/>
                      <w:marTop w:val="0"/>
                      <w:marBottom w:val="0"/>
                      <w:divBdr>
                        <w:top w:val="none" w:sz="0" w:space="0" w:color="auto"/>
                        <w:left w:val="none" w:sz="0" w:space="0" w:color="auto"/>
                        <w:bottom w:val="none" w:sz="0" w:space="0" w:color="auto"/>
                        <w:right w:val="none" w:sz="0" w:space="0" w:color="auto"/>
                      </w:divBdr>
                      <w:divsChild>
                        <w:div w:id="2039814936">
                          <w:marLeft w:val="240"/>
                          <w:marRight w:val="0"/>
                          <w:marTop w:val="0"/>
                          <w:marBottom w:val="0"/>
                          <w:divBdr>
                            <w:top w:val="none" w:sz="0" w:space="0" w:color="auto"/>
                            <w:left w:val="none" w:sz="0" w:space="0" w:color="auto"/>
                            <w:bottom w:val="none" w:sz="0" w:space="0" w:color="auto"/>
                            <w:right w:val="none" w:sz="0" w:space="0" w:color="auto"/>
                          </w:divBdr>
                        </w:div>
                      </w:divsChild>
                    </w:div>
                    <w:div w:id="316761452">
                      <w:marLeft w:val="0"/>
                      <w:marRight w:val="0"/>
                      <w:marTop w:val="0"/>
                      <w:marBottom w:val="0"/>
                      <w:divBdr>
                        <w:top w:val="none" w:sz="0" w:space="0" w:color="auto"/>
                        <w:left w:val="none" w:sz="0" w:space="0" w:color="auto"/>
                        <w:bottom w:val="none" w:sz="0" w:space="0" w:color="auto"/>
                        <w:right w:val="none" w:sz="0" w:space="0" w:color="auto"/>
                      </w:divBdr>
                      <w:divsChild>
                        <w:div w:id="1736003483">
                          <w:marLeft w:val="240"/>
                          <w:marRight w:val="0"/>
                          <w:marTop w:val="0"/>
                          <w:marBottom w:val="0"/>
                          <w:divBdr>
                            <w:top w:val="none" w:sz="0" w:space="0" w:color="auto"/>
                            <w:left w:val="none" w:sz="0" w:space="0" w:color="auto"/>
                            <w:bottom w:val="none" w:sz="0" w:space="0" w:color="auto"/>
                            <w:right w:val="none" w:sz="0" w:space="0" w:color="auto"/>
                          </w:divBdr>
                        </w:div>
                      </w:divsChild>
                    </w:div>
                    <w:div w:id="1167138536">
                      <w:marLeft w:val="0"/>
                      <w:marRight w:val="0"/>
                      <w:marTop w:val="0"/>
                      <w:marBottom w:val="0"/>
                      <w:divBdr>
                        <w:top w:val="none" w:sz="0" w:space="0" w:color="auto"/>
                        <w:left w:val="none" w:sz="0" w:space="0" w:color="auto"/>
                        <w:bottom w:val="none" w:sz="0" w:space="0" w:color="auto"/>
                        <w:right w:val="none" w:sz="0" w:space="0" w:color="auto"/>
                      </w:divBdr>
                      <w:divsChild>
                        <w:div w:id="77950732">
                          <w:marLeft w:val="240"/>
                          <w:marRight w:val="0"/>
                          <w:marTop w:val="0"/>
                          <w:marBottom w:val="0"/>
                          <w:divBdr>
                            <w:top w:val="none" w:sz="0" w:space="0" w:color="auto"/>
                            <w:left w:val="none" w:sz="0" w:space="0" w:color="auto"/>
                            <w:bottom w:val="none" w:sz="0" w:space="0" w:color="auto"/>
                            <w:right w:val="none" w:sz="0" w:space="0" w:color="auto"/>
                          </w:divBdr>
                        </w:div>
                      </w:divsChild>
                    </w:div>
                    <w:div w:id="1213613642">
                      <w:marLeft w:val="0"/>
                      <w:marRight w:val="0"/>
                      <w:marTop w:val="0"/>
                      <w:marBottom w:val="0"/>
                      <w:divBdr>
                        <w:top w:val="none" w:sz="0" w:space="0" w:color="auto"/>
                        <w:left w:val="none" w:sz="0" w:space="0" w:color="auto"/>
                        <w:bottom w:val="none" w:sz="0" w:space="0" w:color="auto"/>
                        <w:right w:val="none" w:sz="0" w:space="0" w:color="auto"/>
                      </w:divBdr>
                      <w:divsChild>
                        <w:div w:id="692270339">
                          <w:marLeft w:val="240"/>
                          <w:marRight w:val="0"/>
                          <w:marTop w:val="0"/>
                          <w:marBottom w:val="0"/>
                          <w:divBdr>
                            <w:top w:val="none" w:sz="0" w:space="0" w:color="auto"/>
                            <w:left w:val="none" w:sz="0" w:space="0" w:color="auto"/>
                            <w:bottom w:val="none" w:sz="0" w:space="0" w:color="auto"/>
                            <w:right w:val="none" w:sz="0" w:space="0" w:color="auto"/>
                          </w:divBdr>
                        </w:div>
                      </w:divsChild>
                    </w:div>
                    <w:div w:id="357853855">
                      <w:marLeft w:val="0"/>
                      <w:marRight w:val="0"/>
                      <w:marTop w:val="0"/>
                      <w:marBottom w:val="0"/>
                      <w:divBdr>
                        <w:top w:val="none" w:sz="0" w:space="0" w:color="auto"/>
                        <w:left w:val="none" w:sz="0" w:space="0" w:color="auto"/>
                        <w:bottom w:val="none" w:sz="0" w:space="0" w:color="auto"/>
                        <w:right w:val="none" w:sz="0" w:space="0" w:color="auto"/>
                      </w:divBdr>
                      <w:divsChild>
                        <w:div w:id="363405468">
                          <w:marLeft w:val="240"/>
                          <w:marRight w:val="0"/>
                          <w:marTop w:val="0"/>
                          <w:marBottom w:val="0"/>
                          <w:divBdr>
                            <w:top w:val="none" w:sz="0" w:space="0" w:color="auto"/>
                            <w:left w:val="none" w:sz="0" w:space="0" w:color="auto"/>
                            <w:bottom w:val="none" w:sz="0" w:space="0" w:color="auto"/>
                            <w:right w:val="none" w:sz="0" w:space="0" w:color="auto"/>
                          </w:divBdr>
                        </w:div>
                      </w:divsChild>
                    </w:div>
                    <w:div w:id="991103250">
                      <w:marLeft w:val="0"/>
                      <w:marRight w:val="0"/>
                      <w:marTop w:val="0"/>
                      <w:marBottom w:val="0"/>
                      <w:divBdr>
                        <w:top w:val="none" w:sz="0" w:space="0" w:color="auto"/>
                        <w:left w:val="none" w:sz="0" w:space="0" w:color="auto"/>
                        <w:bottom w:val="none" w:sz="0" w:space="0" w:color="auto"/>
                        <w:right w:val="none" w:sz="0" w:space="0" w:color="auto"/>
                      </w:divBdr>
                      <w:divsChild>
                        <w:div w:id="2124230047">
                          <w:marLeft w:val="240"/>
                          <w:marRight w:val="0"/>
                          <w:marTop w:val="0"/>
                          <w:marBottom w:val="0"/>
                          <w:divBdr>
                            <w:top w:val="none" w:sz="0" w:space="0" w:color="auto"/>
                            <w:left w:val="none" w:sz="0" w:space="0" w:color="auto"/>
                            <w:bottom w:val="none" w:sz="0" w:space="0" w:color="auto"/>
                            <w:right w:val="none" w:sz="0" w:space="0" w:color="auto"/>
                          </w:divBdr>
                        </w:div>
                      </w:divsChild>
                    </w:div>
                    <w:div w:id="1892184966">
                      <w:marLeft w:val="0"/>
                      <w:marRight w:val="0"/>
                      <w:marTop w:val="0"/>
                      <w:marBottom w:val="0"/>
                      <w:divBdr>
                        <w:top w:val="none" w:sz="0" w:space="0" w:color="auto"/>
                        <w:left w:val="none" w:sz="0" w:space="0" w:color="auto"/>
                        <w:bottom w:val="none" w:sz="0" w:space="0" w:color="auto"/>
                        <w:right w:val="none" w:sz="0" w:space="0" w:color="auto"/>
                      </w:divBdr>
                    </w:div>
                    <w:div w:id="1140926556">
                      <w:marLeft w:val="0"/>
                      <w:marRight w:val="0"/>
                      <w:marTop w:val="0"/>
                      <w:marBottom w:val="0"/>
                      <w:divBdr>
                        <w:top w:val="none" w:sz="0" w:space="0" w:color="auto"/>
                        <w:left w:val="none" w:sz="0" w:space="0" w:color="auto"/>
                        <w:bottom w:val="none" w:sz="0" w:space="0" w:color="auto"/>
                        <w:right w:val="none" w:sz="0" w:space="0" w:color="auto"/>
                      </w:divBdr>
                      <w:divsChild>
                        <w:div w:id="134690798">
                          <w:marLeft w:val="240"/>
                          <w:marRight w:val="0"/>
                          <w:marTop w:val="0"/>
                          <w:marBottom w:val="0"/>
                          <w:divBdr>
                            <w:top w:val="none" w:sz="0" w:space="0" w:color="auto"/>
                            <w:left w:val="none" w:sz="0" w:space="0" w:color="auto"/>
                            <w:bottom w:val="none" w:sz="0" w:space="0" w:color="auto"/>
                            <w:right w:val="none" w:sz="0" w:space="0" w:color="auto"/>
                          </w:divBdr>
                        </w:div>
                      </w:divsChild>
                    </w:div>
                    <w:div w:id="853149549">
                      <w:marLeft w:val="0"/>
                      <w:marRight w:val="0"/>
                      <w:marTop w:val="0"/>
                      <w:marBottom w:val="0"/>
                      <w:divBdr>
                        <w:top w:val="none" w:sz="0" w:space="0" w:color="auto"/>
                        <w:left w:val="none" w:sz="0" w:space="0" w:color="auto"/>
                        <w:bottom w:val="none" w:sz="0" w:space="0" w:color="auto"/>
                        <w:right w:val="none" w:sz="0" w:space="0" w:color="auto"/>
                      </w:divBdr>
                      <w:divsChild>
                        <w:div w:id="1437560197">
                          <w:marLeft w:val="240"/>
                          <w:marRight w:val="0"/>
                          <w:marTop w:val="0"/>
                          <w:marBottom w:val="0"/>
                          <w:divBdr>
                            <w:top w:val="none" w:sz="0" w:space="0" w:color="auto"/>
                            <w:left w:val="none" w:sz="0" w:space="0" w:color="auto"/>
                            <w:bottom w:val="none" w:sz="0" w:space="0" w:color="auto"/>
                            <w:right w:val="none" w:sz="0" w:space="0" w:color="auto"/>
                          </w:divBdr>
                        </w:div>
                      </w:divsChild>
                    </w:div>
                    <w:div w:id="1921212252">
                      <w:marLeft w:val="0"/>
                      <w:marRight w:val="0"/>
                      <w:marTop w:val="0"/>
                      <w:marBottom w:val="0"/>
                      <w:divBdr>
                        <w:top w:val="none" w:sz="0" w:space="0" w:color="auto"/>
                        <w:left w:val="none" w:sz="0" w:space="0" w:color="auto"/>
                        <w:bottom w:val="none" w:sz="0" w:space="0" w:color="auto"/>
                        <w:right w:val="none" w:sz="0" w:space="0" w:color="auto"/>
                      </w:divBdr>
                      <w:divsChild>
                        <w:div w:id="1749687684">
                          <w:marLeft w:val="240"/>
                          <w:marRight w:val="0"/>
                          <w:marTop w:val="0"/>
                          <w:marBottom w:val="0"/>
                          <w:divBdr>
                            <w:top w:val="none" w:sz="0" w:space="0" w:color="auto"/>
                            <w:left w:val="none" w:sz="0" w:space="0" w:color="auto"/>
                            <w:bottom w:val="none" w:sz="0" w:space="0" w:color="auto"/>
                            <w:right w:val="none" w:sz="0" w:space="0" w:color="auto"/>
                          </w:divBdr>
                        </w:div>
                      </w:divsChild>
                    </w:div>
                    <w:div w:id="500852124">
                      <w:marLeft w:val="0"/>
                      <w:marRight w:val="0"/>
                      <w:marTop w:val="0"/>
                      <w:marBottom w:val="0"/>
                      <w:divBdr>
                        <w:top w:val="none" w:sz="0" w:space="0" w:color="auto"/>
                        <w:left w:val="none" w:sz="0" w:space="0" w:color="auto"/>
                        <w:bottom w:val="none" w:sz="0" w:space="0" w:color="auto"/>
                        <w:right w:val="none" w:sz="0" w:space="0" w:color="auto"/>
                      </w:divBdr>
                      <w:divsChild>
                        <w:div w:id="2011251807">
                          <w:marLeft w:val="240"/>
                          <w:marRight w:val="0"/>
                          <w:marTop w:val="0"/>
                          <w:marBottom w:val="0"/>
                          <w:divBdr>
                            <w:top w:val="none" w:sz="0" w:space="0" w:color="auto"/>
                            <w:left w:val="none" w:sz="0" w:space="0" w:color="auto"/>
                            <w:bottom w:val="none" w:sz="0" w:space="0" w:color="auto"/>
                            <w:right w:val="none" w:sz="0" w:space="0" w:color="auto"/>
                          </w:divBdr>
                        </w:div>
                      </w:divsChild>
                    </w:div>
                    <w:div w:id="1592229210">
                      <w:marLeft w:val="0"/>
                      <w:marRight w:val="0"/>
                      <w:marTop w:val="0"/>
                      <w:marBottom w:val="0"/>
                      <w:divBdr>
                        <w:top w:val="none" w:sz="0" w:space="0" w:color="auto"/>
                        <w:left w:val="none" w:sz="0" w:space="0" w:color="auto"/>
                        <w:bottom w:val="none" w:sz="0" w:space="0" w:color="auto"/>
                        <w:right w:val="none" w:sz="0" w:space="0" w:color="auto"/>
                      </w:divBdr>
                      <w:divsChild>
                        <w:div w:id="1069886513">
                          <w:marLeft w:val="240"/>
                          <w:marRight w:val="0"/>
                          <w:marTop w:val="0"/>
                          <w:marBottom w:val="0"/>
                          <w:divBdr>
                            <w:top w:val="none" w:sz="0" w:space="0" w:color="auto"/>
                            <w:left w:val="none" w:sz="0" w:space="0" w:color="auto"/>
                            <w:bottom w:val="none" w:sz="0" w:space="0" w:color="auto"/>
                            <w:right w:val="none" w:sz="0" w:space="0" w:color="auto"/>
                          </w:divBdr>
                        </w:div>
                      </w:divsChild>
                    </w:div>
                    <w:div w:id="216161852">
                      <w:marLeft w:val="0"/>
                      <w:marRight w:val="0"/>
                      <w:marTop w:val="0"/>
                      <w:marBottom w:val="0"/>
                      <w:divBdr>
                        <w:top w:val="none" w:sz="0" w:space="0" w:color="auto"/>
                        <w:left w:val="none" w:sz="0" w:space="0" w:color="auto"/>
                        <w:bottom w:val="none" w:sz="0" w:space="0" w:color="auto"/>
                        <w:right w:val="none" w:sz="0" w:space="0" w:color="auto"/>
                      </w:divBdr>
                      <w:divsChild>
                        <w:div w:id="2712897">
                          <w:marLeft w:val="240"/>
                          <w:marRight w:val="0"/>
                          <w:marTop w:val="0"/>
                          <w:marBottom w:val="0"/>
                          <w:divBdr>
                            <w:top w:val="none" w:sz="0" w:space="0" w:color="auto"/>
                            <w:left w:val="none" w:sz="0" w:space="0" w:color="auto"/>
                            <w:bottom w:val="none" w:sz="0" w:space="0" w:color="auto"/>
                            <w:right w:val="none" w:sz="0" w:space="0" w:color="auto"/>
                          </w:divBdr>
                        </w:div>
                      </w:divsChild>
                    </w:div>
                    <w:div w:id="1031343285">
                      <w:marLeft w:val="0"/>
                      <w:marRight w:val="0"/>
                      <w:marTop w:val="0"/>
                      <w:marBottom w:val="0"/>
                      <w:divBdr>
                        <w:top w:val="none" w:sz="0" w:space="0" w:color="auto"/>
                        <w:left w:val="none" w:sz="0" w:space="0" w:color="auto"/>
                        <w:bottom w:val="none" w:sz="0" w:space="0" w:color="auto"/>
                        <w:right w:val="none" w:sz="0" w:space="0" w:color="auto"/>
                      </w:divBdr>
                      <w:divsChild>
                        <w:div w:id="1321620704">
                          <w:marLeft w:val="240"/>
                          <w:marRight w:val="0"/>
                          <w:marTop w:val="0"/>
                          <w:marBottom w:val="0"/>
                          <w:divBdr>
                            <w:top w:val="none" w:sz="0" w:space="0" w:color="auto"/>
                            <w:left w:val="none" w:sz="0" w:space="0" w:color="auto"/>
                            <w:bottom w:val="none" w:sz="0" w:space="0" w:color="auto"/>
                            <w:right w:val="none" w:sz="0" w:space="0" w:color="auto"/>
                          </w:divBdr>
                        </w:div>
                      </w:divsChild>
                    </w:div>
                    <w:div w:id="1693334320">
                      <w:marLeft w:val="0"/>
                      <w:marRight w:val="0"/>
                      <w:marTop w:val="0"/>
                      <w:marBottom w:val="0"/>
                      <w:divBdr>
                        <w:top w:val="none" w:sz="0" w:space="0" w:color="auto"/>
                        <w:left w:val="none" w:sz="0" w:space="0" w:color="auto"/>
                        <w:bottom w:val="none" w:sz="0" w:space="0" w:color="auto"/>
                        <w:right w:val="none" w:sz="0" w:space="0" w:color="auto"/>
                      </w:divBdr>
                      <w:divsChild>
                        <w:div w:id="332681985">
                          <w:marLeft w:val="240"/>
                          <w:marRight w:val="0"/>
                          <w:marTop w:val="0"/>
                          <w:marBottom w:val="0"/>
                          <w:divBdr>
                            <w:top w:val="none" w:sz="0" w:space="0" w:color="auto"/>
                            <w:left w:val="none" w:sz="0" w:space="0" w:color="auto"/>
                            <w:bottom w:val="none" w:sz="0" w:space="0" w:color="auto"/>
                            <w:right w:val="none" w:sz="0" w:space="0" w:color="auto"/>
                          </w:divBdr>
                        </w:div>
                      </w:divsChild>
                    </w:div>
                    <w:div w:id="1037006691">
                      <w:marLeft w:val="0"/>
                      <w:marRight w:val="0"/>
                      <w:marTop w:val="0"/>
                      <w:marBottom w:val="0"/>
                      <w:divBdr>
                        <w:top w:val="none" w:sz="0" w:space="0" w:color="auto"/>
                        <w:left w:val="none" w:sz="0" w:space="0" w:color="auto"/>
                        <w:bottom w:val="none" w:sz="0" w:space="0" w:color="auto"/>
                        <w:right w:val="none" w:sz="0" w:space="0" w:color="auto"/>
                      </w:divBdr>
                    </w:div>
                    <w:div w:id="1009261444">
                      <w:marLeft w:val="0"/>
                      <w:marRight w:val="0"/>
                      <w:marTop w:val="0"/>
                      <w:marBottom w:val="0"/>
                      <w:divBdr>
                        <w:top w:val="none" w:sz="0" w:space="0" w:color="auto"/>
                        <w:left w:val="none" w:sz="0" w:space="0" w:color="auto"/>
                        <w:bottom w:val="none" w:sz="0" w:space="0" w:color="auto"/>
                        <w:right w:val="none" w:sz="0" w:space="0" w:color="auto"/>
                      </w:divBdr>
                    </w:div>
                    <w:div w:id="355430660">
                      <w:marLeft w:val="0"/>
                      <w:marRight w:val="0"/>
                      <w:marTop w:val="0"/>
                      <w:marBottom w:val="0"/>
                      <w:divBdr>
                        <w:top w:val="none" w:sz="0" w:space="0" w:color="auto"/>
                        <w:left w:val="none" w:sz="0" w:space="0" w:color="auto"/>
                        <w:bottom w:val="none" w:sz="0" w:space="0" w:color="auto"/>
                        <w:right w:val="none" w:sz="0" w:space="0" w:color="auto"/>
                      </w:divBdr>
                    </w:div>
                    <w:div w:id="1579366742">
                      <w:marLeft w:val="0"/>
                      <w:marRight w:val="0"/>
                      <w:marTop w:val="0"/>
                      <w:marBottom w:val="0"/>
                      <w:divBdr>
                        <w:top w:val="none" w:sz="0" w:space="0" w:color="auto"/>
                        <w:left w:val="none" w:sz="0" w:space="0" w:color="auto"/>
                        <w:bottom w:val="none" w:sz="0" w:space="0" w:color="auto"/>
                        <w:right w:val="none" w:sz="0" w:space="0" w:color="auto"/>
                      </w:divBdr>
                    </w:div>
                    <w:div w:id="7653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014939">
      <w:bodyDiv w:val="1"/>
      <w:marLeft w:val="0"/>
      <w:marRight w:val="0"/>
      <w:marTop w:val="0"/>
      <w:marBottom w:val="0"/>
      <w:divBdr>
        <w:top w:val="none" w:sz="0" w:space="0" w:color="auto"/>
        <w:left w:val="none" w:sz="0" w:space="0" w:color="auto"/>
        <w:bottom w:val="none" w:sz="0" w:space="0" w:color="auto"/>
        <w:right w:val="none" w:sz="0" w:space="0" w:color="auto"/>
      </w:divBdr>
      <w:divsChild>
        <w:div w:id="1381399886">
          <w:marLeft w:val="0"/>
          <w:marRight w:val="0"/>
          <w:marTop w:val="0"/>
          <w:marBottom w:val="0"/>
          <w:divBdr>
            <w:top w:val="none" w:sz="0" w:space="0" w:color="auto"/>
            <w:left w:val="none" w:sz="0" w:space="0" w:color="auto"/>
            <w:bottom w:val="none" w:sz="0" w:space="0" w:color="auto"/>
            <w:right w:val="none" w:sz="0" w:space="0" w:color="auto"/>
          </w:divBdr>
          <w:divsChild>
            <w:div w:id="1686859332">
              <w:marLeft w:val="0"/>
              <w:marRight w:val="0"/>
              <w:marTop w:val="0"/>
              <w:marBottom w:val="0"/>
              <w:divBdr>
                <w:top w:val="none" w:sz="0" w:space="0" w:color="auto"/>
                <w:left w:val="none" w:sz="0" w:space="0" w:color="auto"/>
                <w:bottom w:val="none" w:sz="0" w:space="0" w:color="auto"/>
                <w:right w:val="none" w:sz="0" w:space="0" w:color="auto"/>
              </w:divBdr>
              <w:divsChild>
                <w:div w:id="2088139947">
                  <w:marLeft w:val="0"/>
                  <w:marRight w:val="0"/>
                  <w:marTop w:val="150"/>
                  <w:marBottom w:val="150"/>
                  <w:divBdr>
                    <w:top w:val="none" w:sz="0" w:space="0" w:color="auto"/>
                    <w:left w:val="none" w:sz="0" w:space="0" w:color="auto"/>
                    <w:bottom w:val="none" w:sz="0" w:space="0" w:color="auto"/>
                    <w:right w:val="none" w:sz="0" w:space="0" w:color="auto"/>
                  </w:divBdr>
                  <w:divsChild>
                    <w:div w:id="1235235016">
                      <w:marLeft w:val="0"/>
                      <w:marRight w:val="0"/>
                      <w:marTop w:val="0"/>
                      <w:marBottom w:val="0"/>
                      <w:divBdr>
                        <w:top w:val="none" w:sz="0" w:space="0" w:color="auto"/>
                        <w:left w:val="none" w:sz="0" w:space="0" w:color="auto"/>
                        <w:bottom w:val="none" w:sz="0" w:space="0" w:color="auto"/>
                        <w:right w:val="none" w:sz="0" w:space="0" w:color="auto"/>
                      </w:divBdr>
                      <w:divsChild>
                        <w:div w:id="1491094388">
                          <w:marLeft w:val="240"/>
                          <w:marRight w:val="0"/>
                          <w:marTop w:val="0"/>
                          <w:marBottom w:val="0"/>
                          <w:divBdr>
                            <w:top w:val="none" w:sz="0" w:space="0" w:color="auto"/>
                            <w:left w:val="none" w:sz="0" w:space="0" w:color="auto"/>
                            <w:bottom w:val="none" w:sz="0" w:space="0" w:color="auto"/>
                            <w:right w:val="none" w:sz="0" w:space="0" w:color="auto"/>
                          </w:divBdr>
                        </w:div>
                      </w:divsChild>
                    </w:div>
                    <w:div w:id="1963683133">
                      <w:marLeft w:val="0"/>
                      <w:marRight w:val="0"/>
                      <w:marTop w:val="0"/>
                      <w:marBottom w:val="0"/>
                      <w:divBdr>
                        <w:top w:val="none" w:sz="0" w:space="0" w:color="auto"/>
                        <w:left w:val="none" w:sz="0" w:space="0" w:color="auto"/>
                        <w:bottom w:val="none" w:sz="0" w:space="0" w:color="auto"/>
                        <w:right w:val="none" w:sz="0" w:space="0" w:color="auto"/>
                      </w:divBdr>
                      <w:divsChild>
                        <w:div w:id="1902599805">
                          <w:marLeft w:val="240"/>
                          <w:marRight w:val="0"/>
                          <w:marTop w:val="0"/>
                          <w:marBottom w:val="0"/>
                          <w:divBdr>
                            <w:top w:val="none" w:sz="0" w:space="0" w:color="auto"/>
                            <w:left w:val="none" w:sz="0" w:space="0" w:color="auto"/>
                            <w:bottom w:val="none" w:sz="0" w:space="0" w:color="auto"/>
                            <w:right w:val="none" w:sz="0" w:space="0" w:color="auto"/>
                          </w:divBdr>
                        </w:div>
                      </w:divsChild>
                    </w:div>
                    <w:div w:id="1136022215">
                      <w:marLeft w:val="0"/>
                      <w:marRight w:val="0"/>
                      <w:marTop w:val="0"/>
                      <w:marBottom w:val="0"/>
                      <w:divBdr>
                        <w:top w:val="none" w:sz="0" w:space="0" w:color="auto"/>
                        <w:left w:val="none" w:sz="0" w:space="0" w:color="auto"/>
                        <w:bottom w:val="none" w:sz="0" w:space="0" w:color="auto"/>
                        <w:right w:val="none" w:sz="0" w:space="0" w:color="auto"/>
                      </w:divBdr>
                      <w:divsChild>
                        <w:div w:id="1695304564">
                          <w:marLeft w:val="240"/>
                          <w:marRight w:val="0"/>
                          <w:marTop w:val="0"/>
                          <w:marBottom w:val="0"/>
                          <w:divBdr>
                            <w:top w:val="none" w:sz="0" w:space="0" w:color="auto"/>
                            <w:left w:val="none" w:sz="0" w:space="0" w:color="auto"/>
                            <w:bottom w:val="none" w:sz="0" w:space="0" w:color="auto"/>
                            <w:right w:val="none" w:sz="0" w:space="0" w:color="auto"/>
                          </w:divBdr>
                        </w:div>
                      </w:divsChild>
                    </w:div>
                    <w:div w:id="1250041709">
                      <w:marLeft w:val="0"/>
                      <w:marRight w:val="0"/>
                      <w:marTop w:val="0"/>
                      <w:marBottom w:val="0"/>
                      <w:divBdr>
                        <w:top w:val="none" w:sz="0" w:space="0" w:color="auto"/>
                        <w:left w:val="none" w:sz="0" w:space="0" w:color="auto"/>
                        <w:bottom w:val="none" w:sz="0" w:space="0" w:color="auto"/>
                        <w:right w:val="none" w:sz="0" w:space="0" w:color="auto"/>
                      </w:divBdr>
                    </w:div>
                    <w:div w:id="893588329">
                      <w:marLeft w:val="0"/>
                      <w:marRight w:val="0"/>
                      <w:marTop w:val="0"/>
                      <w:marBottom w:val="0"/>
                      <w:divBdr>
                        <w:top w:val="none" w:sz="0" w:space="0" w:color="auto"/>
                        <w:left w:val="none" w:sz="0" w:space="0" w:color="auto"/>
                        <w:bottom w:val="none" w:sz="0" w:space="0" w:color="auto"/>
                        <w:right w:val="none" w:sz="0" w:space="0" w:color="auto"/>
                      </w:divBdr>
                      <w:divsChild>
                        <w:div w:id="540559393">
                          <w:marLeft w:val="240"/>
                          <w:marRight w:val="0"/>
                          <w:marTop w:val="0"/>
                          <w:marBottom w:val="0"/>
                          <w:divBdr>
                            <w:top w:val="none" w:sz="0" w:space="0" w:color="auto"/>
                            <w:left w:val="none" w:sz="0" w:space="0" w:color="auto"/>
                            <w:bottom w:val="none" w:sz="0" w:space="0" w:color="auto"/>
                            <w:right w:val="none" w:sz="0" w:space="0" w:color="auto"/>
                          </w:divBdr>
                        </w:div>
                      </w:divsChild>
                    </w:div>
                    <w:div w:id="64688299">
                      <w:marLeft w:val="0"/>
                      <w:marRight w:val="0"/>
                      <w:marTop w:val="0"/>
                      <w:marBottom w:val="0"/>
                      <w:divBdr>
                        <w:top w:val="none" w:sz="0" w:space="0" w:color="auto"/>
                        <w:left w:val="none" w:sz="0" w:space="0" w:color="auto"/>
                        <w:bottom w:val="none" w:sz="0" w:space="0" w:color="auto"/>
                        <w:right w:val="none" w:sz="0" w:space="0" w:color="auto"/>
                      </w:divBdr>
                      <w:divsChild>
                        <w:div w:id="1095327083">
                          <w:marLeft w:val="240"/>
                          <w:marRight w:val="0"/>
                          <w:marTop w:val="0"/>
                          <w:marBottom w:val="0"/>
                          <w:divBdr>
                            <w:top w:val="none" w:sz="0" w:space="0" w:color="auto"/>
                            <w:left w:val="none" w:sz="0" w:space="0" w:color="auto"/>
                            <w:bottom w:val="none" w:sz="0" w:space="0" w:color="auto"/>
                            <w:right w:val="none" w:sz="0" w:space="0" w:color="auto"/>
                          </w:divBdr>
                        </w:div>
                      </w:divsChild>
                    </w:div>
                    <w:div w:id="240069871">
                      <w:marLeft w:val="0"/>
                      <w:marRight w:val="0"/>
                      <w:marTop w:val="0"/>
                      <w:marBottom w:val="0"/>
                      <w:divBdr>
                        <w:top w:val="none" w:sz="0" w:space="0" w:color="auto"/>
                        <w:left w:val="none" w:sz="0" w:space="0" w:color="auto"/>
                        <w:bottom w:val="none" w:sz="0" w:space="0" w:color="auto"/>
                        <w:right w:val="none" w:sz="0" w:space="0" w:color="auto"/>
                      </w:divBdr>
                    </w:div>
                    <w:div w:id="1729066122">
                      <w:marLeft w:val="0"/>
                      <w:marRight w:val="0"/>
                      <w:marTop w:val="0"/>
                      <w:marBottom w:val="0"/>
                      <w:divBdr>
                        <w:top w:val="none" w:sz="0" w:space="0" w:color="auto"/>
                        <w:left w:val="none" w:sz="0" w:space="0" w:color="auto"/>
                        <w:bottom w:val="none" w:sz="0" w:space="0" w:color="auto"/>
                        <w:right w:val="none" w:sz="0" w:space="0" w:color="auto"/>
                      </w:divBdr>
                      <w:divsChild>
                        <w:div w:id="1801067381">
                          <w:marLeft w:val="240"/>
                          <w:marRight w:val="0"/>
                          <w:marTop w:val="0"/>
                          <w:marBottom w:val="0"/>
                          <w:divBdr>
                            <w:top w:val="none" w:sz="0" w:space="0" w:color="auto"/>
                            <w:left w:val="none" w:sz="0" w:space="0" w:color="auto"/>
                            <w:bottom w:val="none" w:sz="0" w:space="0" w:color="auto"/>
                            <w:right w:val="none" w:sz="0" w:space="0" w:color="auto"/>
                          </w:divBdr>
                        </w:div>
                      </w:divsChild>
                    </w:div>
                    <w:div w:id="1249583316">
                      <w:marLeft w:val="0"/>
                      <w:marRight w:val="0"/>
                      <w:marTop w:val="0"/>
                      <w:marBottom w:val="0"/>
                      <w:divBdr>
                        <w:top w:val="none" w:sz="0" w:space="0" w:color="auto"/>
                        <w:left w:val="none" w:sz="0" w:space="0" w:color="auto"/>
                        <w:bottom w:val="none" w:sz="0" w:space="0" w:color="auto"/>
                        <w:right w:val="none" w:sz="0" w:space="0" w:color="auto"/>
                      </w:divBdr>
                      <w:divsChild>
                        <w:div w:id="70928975">
                          <w:marLeft w:val="240"/>
                          <w:marRight w:val="0"/>
                          <w:marTop w:val="0"/>
                          <w:marBottom w:val="0"/>
                          <w:divBdr>
                            <w:top w:val="none" w:sz="0" w:space="0" w:color="auto"/>
                            <w:left w:val="none" w:sz="0" w:space="0" w:color="auto"/>
                            <w:bottom w:val="none" w:sz="0" w:space="0" w:color="auto"/>
                            <w:right w:val="none" w:sz="0" w:space="0" w:color="auto"/>
                          </w:divBdr>
                        </w:div>
                      </w:divsChild>
                    </w:div>
                    <w:div w:id="1720930105">
                      <w:marLeft w:val="0"/>
                      <w:marRight w:val="0"/>
                      <w:marTop w:val="0"/>
                      <w:marBottom w:val="0"/>
                      <w:divBdr>
                        <w:top w:val="none" w:sz="0" w:space="0" w:color="auto"/>
                        <w:left w:val="none" w:sz="0" w:space="0" w:color="auto"/>
                        <w:bottom w:val="none" w:sz="0" w:space="0" w:color="auto"/>
                        <w:right w:val="none" w:sz="0" w:space="0" w:color="auto"/>
                      </w:divBdr>
                      <w:divsChild>
                        <w:div w:id="1753431050">
                          <w:marLeft w:val="240"/>
                          <w:marRight w:val="0"/>
                          <w:marTop w:val="0"/>
                          <w:marBottom w:val="0"/>
                          <w:divBdr>
                            <w:top w:val="none" w:sz="0" w:space="0" w:color="auto"/>
                            <w:left w:val="none" w:sz="0" w:space="0" w:color="auto"/>
                            <w:bottom w:val="none" w:sz="0" w:space="0" w:color="auto"/>
                            <w:right w:val="none" w:sz="0" w:space="0" w:color="auto"/>
                          </w:divBdr>
                        </w:div>
                      </w:divsChild>
                    </w:div>
                    <w:div w:id="1409618021">
                      <w:marLeft w:val="0"/>
                      <w:marRight w:val="0"/>
                      <w:marTop w:val="0"/>
                      <w:marBottom w:val="0"/>
                      <w:divBdr>
                        <w:top w:val="none" w:sz="0" w:space="0" w:color="auto"/>
                        <w:left w:val="none" w:sz="0" w:space="0" w:color="auto"/>
                        <w:bottom w:val="none" w:sz="0" w:space="0" w:color="auto"/>
                        <w:right w:val="none" w:sz="0" w:space="0" w:color="auto"/>
                      </w:divBdr>
                      <w:divsChild>
                        <w:div w:id="1766684719">
                          <w:marLeft w:val="240"/>
                          <w:marRight w:val="0"/>
                          <w:marTop w:val="0"/>
                          <w:marBottom w:val="0"/>
                          <w:divBdr>
                            <w:top w:val="none" w:sz="0" w:space="0" w:color="auto"/>
                            <w:left w:val="none" w:sz="0" w:space="0" w:color="auto"/>
                            <w:bottom w:val="none" w:sz="0" w:space="0" w:color="auto"/>
                            <w:right w:val="none" w:sz="0" w:space="0" w:color="auto"/>
                          </w:divBdr>
                        </w:div>
                      </w:divsChild>
                    </w:div>
                    <w:div w:id="1725788122">
                      <w:marLeft w:val="0"/>
                      <w:marRight w:val="0"/>
                      <w:marTop w:val="0"/>
                      <w:marBottom w:val="0"/>
                      <w:divBdr>
                        <w:top w:val="none" w:sz="0" w:space="0" w:color="auto"/>
                        <w:left w:val="none" w:sz="0" w:space="0" w:color="auto"/>
                        <w:bottom w:val="none" w:sz="0" w:space="0" w:color="auto"/>
                        <w:right w:val="none" w:sz="0" w:space="0" w:color="auto"/>
                      </w:divBdr>
                      <w:divsChild>
                        <w:div w:id="2092189240">
                          <w:marLeft w:val="240"/>
                          <w:marRight w:val="0"/>
                          <w:marTop w:val="0"/>
                          <w:marBottom w:val="0"/>
                          <w:divBdr>
                            <w:top w:val="none" w:sz="0" w:space="0" w:color="auto"/>
                            <w:left w:val="none" w:sz="0" w:space="0" w:color="auto"/>
                            <w:bottom w:val="none" w:sz="0" w:space="0" w:color="auto"/>
                            <w:right w:val="none" w:sz="0" w:space="0" w:color="auto"/>
                          </w:divBdr>
                        </w:div>
                      </w:divsChild>
                    </w:div>
                    <w:div w:id="1752776073">
                      <w:marLeft w:val="0"/>
                      <w:marRight w:val="0"/>
                      <w:marTop w:val="0"/>
                      <w:marBottom w:val="0"/>
                      <w:divBdr>
                        <w:top w:val="none" w:sz="0" w:space="0" w:color="auto"/>
                        <w:left w:val="none" w:sz="0" w:space="0" w:color="auto"/>
                        <w:bottom w:val="none" w:sz="0" w:space="0" w:color="auto"/>
                        <w:right w:val="none" w:sz="0" w:space="0" w:color="auto"/>
                      </w:divBdr>
                      <w:divsChild>
                        <w:div w:id="683635466">
                          <w:marLeft w:val="240"/>
                          <w:marRight w:val="0"/>
                          <w:marTop w:val="0"/>
                          <w:marBottom w:val="0"/>
                          <w:divBdr>
                            <w:top w:val="none" w:sz="0" w:space="0" w:color="auto"/>
                            <w:left w:val="none" w:sz="0" w:space="0" w:color="auto"/>
                            <w:bottom w:val="none" w:sz="0" w:space="0" w:color="auto"/>
                            <w:right w:val="none" w:sz="0" w:space="0" w:color="auto"/>
                          </w:divBdr>
                        </w:div>
                      </w:divsChild>
                    </w:div>
                    <w:div w:id="399788957">
                      <w:marLeft w:val="0"/>
                      <w:marRight w:val="0"/>
                      <w:marTop w:val="0"/>
                      <w:marBottom w:val="0"/>
                      <w:divBdr>
                        <w:top w:val="none" w:sz="0" w:space="0" w:color="auto"/>
                        <w:left w:val="none" w:sz="0" w:space="0" w:color="auto"/>
                        <w:bottom w:val="none" w:sz="0" w:space="0" w:color="auto"/>
                        <w:right w:val="none" w:sz="0" w:space="0" w:color="auto"/>
                      </w:divBdr>
                      <w:divsChild>
                        <w:div w:id="1217550606">
                          <w:marLeft w:val="240"/>
                          <w:marRight w:val="0"/>
                          <w:marTop w:val="0"/>
                          <w:marBottom w:val="0"/>
                          <w:divBdr>
                            <w:top w:val="none" w:sz="0" w:space="0" w:color="auto"/>
                            <w:left w:val="none" w:sz="0" w:space="0" w:color="auto"/>
                            <w:bottom w:val="none" w:sz="0" w:space="0" w:color="auto"/>
                            <w:right w:val="none" w:sz="0" w:space="0" w:color="auto"/>
                          </w:divBdr>
                        </w:div>
                      </w:divsChild>
                    </w:div>
                    <w:div w:id="1542938661">
                      <w:marLeft w:val="0"/>
                      <w:marRight w:val="0"/>
                      <w:marTop w:val="0"/>
                      <w:marBottom w:val="0"/>
                      <w:divBdr>
                        <w:top w:val="none" w:sz="0" w:space="0" w:color="auto"/>
                        <w:left w:val="none" w:sz="0" w:space="0" w:color="auto"/>
                        <w:bottom w:val="none" w:sz="0" w:space="0" w:color="auto"/>
                        <w:right w:val="none" w:sz="0" w:space="0" w:color="auto"/>
                      </w:divBdr>
                      <w:divsChild>
                        <w:div w:id="1805738096">
                          <w:marLeft w:val="240"/>
                          <w:marRight w:val="0"/>
                          <w:marTop w:val="0"/>
                          <w:marBottom w:val="0"/>
                          <w:divBdr>
                            <w:top w:val="none" w:sz="0" w:space="0" w:color="auto"/>
                            <w:left w:val="none" w:sz="0" w:space="0" w:color="auto"/>
                            <w:bottom w:val="none" w:sz="0" w:space="0" w:color="auto"/>
                            <w:right w:val="none" w:sz="0" w:space="0" w:color="auto"/>
                          </w:divBdr>
                        </w:div>
                      </w:divsChild>
                    </w:div>
                    <w:div w:id="92241597">
                      <w:marLeft w:val="0"/>
                      <w:marRight w:val="0"/>
                      <w:marTop w:val="0"/>
                      <w:marBottom w:val="0"/>
                      <w:divBdr>
                        <w:top w:val="none" w:sz="0" w:space="0" w:color="auto"/>
                        <w:left w:val="none" w:sz="0" w:space="0" w:color="auto"/>
                        <w:bottom w:val="none" w:sz="0" w:space="0" w:color="auto"/>
                        <w:right w:val="none" w:sz="0" w:space="0" w:color="auto"/>
                      </w:divBdr>
                    </w:div>
                    <w:div w:id="616722104">
                      <w:marLeft w:val="0"/>
                      <w:marRight w:val="0"/>
                      <w:marTop w:val="0"/>
                      <w:marBottom w:val="0"/>
                      <w:divBdr>
                        <w:top w:val="none" w:sz="0" w:space="0" w:color="auto"/>
                        <w:left w:val="none" w:sz="0" w:space="0" w:color="auto"/>
                        <w:bottom w:val="none" w:sz="0" w:space="0" w:color="auto"/>
                        <w:right w:val="none" w:sz="0" w:space="0" w:color="auto"/>
                      </w:divBdr>
                      <w:divsChild>
                        <w:div w:id="1039355767">
                          <w:marLeft w:val="240"/>
                          <w:marRight w:val="0"/>
                          <w:marTop w:val="0"/>
                          <w:marBottom w:val="0"/>
                          <w:divBdr>
                            <w:top w:val="none" w:sz="0" w:space="0" w:color="auto"/>
                            <w:left w:val="none" w:sz="0" w:space="0" w:color="auto"/>
                            <w:bottom w:val="none" w:sz="0" w:space="0" w:color="auto"/>
                            <w:right w:val="none" w:sz="0" w:space="0" w:color="auto"/>
                          </w:divBdr>
                        </w:div>
                      </w:divsChild>
                    </w:div>
                    <w:div w:id="330374204">
                      <w:marLeft w:val="0"/>
                      <w:marRight w:val="0"/>
                      <w:marTop w:val="0"/>
                      <w:marBottom w:val="0"/>
                      <w:divBdr>
                        <w:top w:val="none" w:sz="0" w:space="0" w:color="auto"/>
                        <w:left w:val="none" w:sz="0" w:space="0" w:color="auto"/>
                        <w:bottom w:val="none" w:sz="0" w:space="0" w:color="auto"/>
                        <w:right w:val="none" w:sz="0" w:space="0" w:color="auto"/>
                      </w:divBdr>
                      <w:divsChild>
                        <w:div w:id="620496563">
                          <w:marLeft w:val="240"/>
                          <w:marRight w:val="0"/>
                          <w:marTop w:val="0"/>
                          <w:marBottom w:val="0"/>
                          <w:divBdr>
                            <w:top w:val="none" w:sz="0" w:space="0" w:color="auto"/>
                            <w:left w:val="none" w:sz="0" w:space="0" w:color="auto"/>
                            <w:bottom w:val="none" w:sz="0" w:space="0" w:color="auto"/>
                            <w:right w:val="none" w:sz="0" w:space="0" w:color="auto"/>
                          </w:divBdr>
                        </w:div>
                      </w:divsChild>
                    </w:div>
                    <w:div w:id="86966785">
                      <w:marLeft w:val="0"/>
                      <w:marRight w:val="0"/>
                      <w:marTop w:val="0"/>
                      <w:marBottom w:val="0"/>
                      <w:divBdr>
                        <w:top w:val="none" w:sz="0" w:space="0" w:color="auto"/>
                        <w:left w:val="none" w:sz="0" w:space="0" w:color="auto"/>
                        <w:bottom w:val="none" w:sz="0" w:space="0" w:color="auto"/>
                        <w:right w:val="none" w:sz="0" w:space="0" w:color="auto"/>
                      </w:divBdr>
                      <w:divsChild>
                        <w:div w:id="868840316">
                          <w:marLeft w:val="240"/>
                          <w:marRight w:val="0"/>
                          <w:marTop w:val="0"/>
                          <w:marBottom w:val="0"/>
                          <w:divBdr>
                            <w:top w:val="none" w:sz="0" w:space="0" w:color="auto"/>
                            <w:left w:val="none" w:sz="0" w:space="0" w:color="auto"/>
                            <w:bottom w:val="none" w:sz="0" w:space="0" w:color="auto"/>
                            <w:right w:val="none" w:sz="0" w:space="0" w:color="auto"/>
                          </w:divBdr>
                        </w:div>
                      </w:divsChild>
                    </w:div>
                    <w:div w:id="2108380534">
                      <w:marLeft w:val="0"/>
                      <w:marRight w:val="0"/>
                      <w:marTop w:val="0"/>
                      <w:marBottom w:val="0"/>
                      <w:divBdr>
                        <w:top w:val="none" w:sz="0" w:space="0" w:color="auto"/>
                        <w:left w:val="none" w:sz="0" w:space="0" w:color="auto"/>
                        <w:bottom w:val="none" w:sz="0" w:space="0" w:color="auto"/>
                        <w:right w:val="none" w:sz="0" w:space="0" w:color="auto"/>
                      </w:divBdr>
                      <w:divsChild>
                        <w:div w:id="1948154158">
                          <w:marLeft w:val="240"/>
                          <w:marRight w:val="0"/>
                          <w:marTop w:val="0"/>
                          <w:marBottom w:val="0"/>
                          <w:divBdr>
                            <w:top w:val="none" w:sz="0" w:space="0" w:color="auto"/>
                            <w:left w:val="none" w:sz="0" w:space="0" w:color="auto"/>
                            <w:bottom w:val="none" w:sz="0" w:space="0" w:color="auto"/>
                            <w:right w:val="none" w:sz="0" w:space="0" w:color="auto"/>
                          </w:divBdr>
                        </w:div>
                      </w:divsChild>
                    </w:div>
                    <w:div w:id="908422255">
                      <w:marLeft w:val="0"/>
                      <w:marRight w:val="0"/>
                      <w:marTop w:val="0"/>
                      <w:marBottom w:val="0"/>
                      <w:divBdr>
                        <w:top w:val="none" w:sz="0" w:space="0" w:color="auto"/>
                        <w:left w:val="none" w:sz="0" w:space="0" w:color="auto"/>
                        <w:bottom w:val="none" w:sz="0" w:space="0" w:color="auto"/>
                        <w:right w:val="none" w:sz="0" w:space="0" w:color="auto"/>
                      </w:divBdr>
                      <w:divsChild>
                        <w:div w:id="1123037099">
                          <w:marLeft w:val="240"/>
                          <w:marRight w:val="0"/>
                          <w:marTop w:val="0"/>
                          <w:marBottom w:val="0"/>
                          <w:divBdr>
                            <w:top w:val="none" w:sz="0" w:space="0" w:color="auto"/>
                            <w:left w:val="none" w:sz="0" w:space="0" w:color="auto"/>
                            <w:bottom w:val="none" w:sz="0" w:space="0" w:color="auto"/>
                            <w:right w:val="none" w:sz="0" w:space="0" w:color="auto"/>
                          </w:divBdr>
                        </w:div>
                      </w:divsChild>
                    </w:div>
                    <w:div w:id="144902170">
                      <w:marLeft w:val="0"/>
                      <w:marRight w:val="0"/>
                      <w:marTop w:val="0"/>
                      <w:marBottom w:val="0"/>
                      <w:divBdr>
                        <w:top w:val="none" w:sz="0" w:space="0" w:color="auto"/>
                        <w:left w:val="none" w:sz="0" w:space="0" w:color="auto"/>
                        <w:bottom w:val="none" w:sz="0" w:space="0" w:color="auto"/>
                        <w:right w:val="none" w:sz="0" w:space="0" w:color="auto"/>
                      </w:divBdr>
                      <w:divsChild>
                        <w:div w:id="315501528">
                          <w:marLeft w:val="240"/>
                          <w:marRight w:val="0"/>
                          <w:marTop w:val="0"/>
                          <w:marBottom w:val="0"/>
                          <w:divBdr>
                            <w:top w:val="none" w:sz="0" w:space="0" w:color="auto"/>
                            <w:left w:val="none" w:sz="0" w:space="0" w:color="auto"/>
                            <w:bottom w:val="none" w:sz="0" w:space="0" w:color="auto"/>
                            <w:right w:val="none" w:sz="0" w:space="0" w:color="auto"/>
                          </w:divBdr>
                        </w:div>
                      </w:divsChild>
                    </w:div>
                    <w:div w:id="508520378">
                      <w:marLeft w:val="0"/>
                      <w:marRight w:val="0"/>
                      <w:marTop w:val="0"/>
                      <w:marBottom w:val="0"/>
                      <w:divBdr>
                        <w:top w:val="none" w:sz="0" w:space="0" w:color="auto"/>
                        <w:left w:val="none" w:sz="0" w:space="0" w:color="auto"/>
                        <w:bottom w:val="none" w:sz="0" w:space="0" w:color="auto"/>
                        <w:right w:val="none" w:sz="0" w:space="0" w:color="auto"/>
                      </w:divBdr>
                      <w:divsChild>
                        <w:div w:id="1471484666">
                          <w:marLeft w:val="240"/>
                          <w:marRight w:val="0"/>
                          <w:marTop w:val="0"/>
                          <w:marBottom w:val="0"/>
                          <w:divBdr>
                            <w:top w:val="none" w:sz="0" w:space="0" w:color="auto"/>
                            <w:left w:val="none" w:sz="0" w:space="0" w:color="auto"/>
                            <w:bottom w:val="none" w:sz="0" w:space="0" w:color="auto"/>
                            <w:right w:val="none" w:sz="0" w:space="0" w:color="auto"/>
                          </w:divBdr>
                        </w:div>
                      </w:divsChild>
                    </w:div>
                    <w:div w:id="28574336">
                      <w:marLeft w:val="0"/>
                      <w:marRight w:val="0"/>
                      <w:marTop w:val="0"/>
                      <w:marBottom w:val="0"/>
                      <w:divBdr>
                        <w:top w:val="none" w:sz="0" w:space="0" w:color="auto"/>
                        <w:left w:val="none" w:sz="0" w:space="0" w:color="auto"/>
                        <w:bottom w:val="none" w:sz="0" w:space="0" w:color="auto"/>
                        <w:right w:val="none" w:sz="0" w:space="0" w:color="auto"/>
                      </w:divBdr>
                      <w:divsChild>
                        <w:div w:id="20253540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704053">
      <w:bodyDiv w:val="1"/>
      <w:marLeft w:val="0"/>
      <w:marRight w:val="0"/>
      <w:marTop w:val="0"/>
      <w:marBottom w:val="0"/>
      <w:divBdr>
        <w:top w:val="none" w:sz="0" w:space="0" w:color="auto"/>
        <w:left w:val="none" w:sz="0" w:space="0" w:color="auto"/>
        <w:bottom w:val="none" w:sz="0" w:space="0" w:color="auto"/>
        <w:right w:val="none" w:sz="0" w:space="0" w:color="auto"/>
      </w:divBdr>
      <w:divsChild>
        <w:div w:id="1942103357">
          <w:marLeft w:val="0"/>
          <w:marRight w:val="0"/>
          <w:marTop w:val="0"/>
          <w:marBottom w:val="0"/>
          <w:divBdr>
            <w:top w:val="none" w:sz="0" w:space="0" w:color="auto"/>
            <w:left w:val="none" w:sz="0" w:space="0" w:color="auto"/>
            <w:bottom w:val="none" w:sz="0" w:space="0" w:color="auto"/>
            <w:right w:val="none" w:sz="0" w:space="0" w:color="auto"/>
          </w:divBdr>
          <w:divsChild>
            <w:div w:id="1771968600">
              <w:marLeft w:val="0"/>
              <w:marRight w:val="0"/>
              <w:marTop w:val="0"/>
              <w:marBottom w:val="0"/>
              <w:divBdr>
                <w:top w:val="none" w:sz="0" w:space="0" w:color="auto"/>
                <w:left w:val="none" w:sz="0" w:space="0" w:color="auto"/>
                <w:bottom w:val="none" w:sz="0" w:space="0" w:color="auto"/>
                <w:right w:val="none" w:sz="0" w:space="0" w:color="auto"/>
              </w:divBdr>
              <w:divsChild>
                <w:div w:id="15617816">
                  <w:marLeft w:val="0"/>
                  <w:marRight w:val="0"/>
                  <w:marTop w:val="150"/>
                  <w:marBottom w:val="150"/>
                  <w:divBdr>
                    <w:top w:val="none" w:sz="0" w:space="0" w:color="auto"/>
                    <w:left w:val="none" w:sz="0" w:space="0" w:color="auto"/>
                    <w:bottom w:val="none" w:sz="0" w:space="0" w:color="auto"/>
                    <w:right w:val="none" w:sz="0" w:space="0" w:color="auto"/>
                  </w:divBdr>
                  <w:divsChild>
                    <w:div w:id="1855448">
                      <w:marLeft w:val="0"/>
                      <w:marRight w:val="0"/>
                      <w:marTop w:val="0"/>
                      <w:marBottom w:val="0"/>
                      <w:divBdr>
                        <w:top w:val="none" w:sz="0" w:space="0" w:color="auto"/>
                        <w:left w:val="none" w:sz="0" w:space="0" w:color="auto"/>
                        <w:bottom w:val="none" w:sz="0" w:space="0" w:color="auto"/>
                        <w:right w:val="none" w:sz="0" w:space="0" w:color="auto"/>
                      </w:divBdr>
                      <w:divsChild>
                        <w:div w:id="501314665">
                          <w:marLeft w:val="240"/>
                          <w:marRight w:val="0"/>
                          <w:marTop w:val="0"/>
                          <w:marBottom w:val="0"/>
                          <w:divBdr>
                            <w:top w:val="none" w:sz="0" w:space="0" w:color="auto"/>
                            <w:left w:val="none" w:sz="0" w:space="0" w:color="auto"/>
                            <w:bottom w:val="none" w:sz="0" w:space="0" w:color="auto"/>
                            <w:right w:val="none" w:sz="0" w:space="0" w:color="auto"/>
                          </w:divBdr>
                        </w:div>
                      </w:divsChild>
                    </w:div>
                    <w:div w:id="802818883">
                      <w:marLeft w:val="0"/>
                      <w:marRight w:val="0"/>
                      <w:marTop w:val="0"/>
                      <w:marBottom w:val="0"/>
                      <w:divBdr>
                        <w:top w:val="none" w:sz="0" w:space="0" w:color="auto"/>
                        <w:left w:val="none" w:sz="0" w:space="0" w:color="auto"/>
                        <w:bottom w:val="none" w:sz="0" w:space="0" w:color="auto"/>
                        <w:right w:val="none" w:sz="0" w:space="0" w:color="auto"/>
                      </w:divBdr>
                      <w:divsChild>
                        <w:div w:id="710303662">
                          <w:marLeft w:val="240"/>
                          <w:marRight w:val="0"/>
                          <w:marTop w:val="0"/>
                          <w:marBottom w:val="0"/>
                          <w:divBdr>
                            <w:top w:val="none" w:sz="0" w:space="0" w:color="auto"/>
                            <w:left w:val="none" w:sz="0" w:space="0" w:color="auto"/>
                            <w:bottom w:val="none" w:sz="0" w:space="0" w:color="auto"/>
                            <w:right w:val="none" w:sz="0" w:space="0" w:color="auto"/>
                          </w:divBdr>
                        </w:div>
                      </w:divsChild>
                    </w:div>
                    <w:div w:id="1624849680">
                      <w:marLeft w:val="0"/>
                      <w:marRight w:val="0"/>
                      <w:marTop w:val="0"/>
                      <w:marBottom w:val="0"/>
                      <w:divBdr>
                        <w:top w:val="none" w:sz="0" w:space="0" w:color="auto"/>
                        <w:left w:val="none" w:sz="0" w:space="0" w:color="auto"/>
                        <w:bottom w:val="none" w:sz="0" w:space="0" w:color="auto"/>
                        <w:right w:val="none" w:sz="0" w:space="0" w:color="auto"/>
                      </w:divBdr>
                      <w:divsChild>
                        <w:div w:id="656805548">
                          <w:marLeft w:val="240"/>
                          <w:marRight w:val="0"/>
                          <w:marTop w:val="0"/>
                          <w:marBottom w:val="0"/>
                          <w:divBdr>
                            <w:top w:val="none" w:sz="0" w:space="0" w:color="auto"/>
                            <w:left w:val="none" w:sz="0" w:space="0" w:color="auto"/>
                            <w:bottom w:val="none" w:sz="0" w:space="0" w:color="auto"/>
                            <w:right w:val="none" w:sz="0" w:space="0" w:color="auto"/>
                          </w:divBdr>
                        </w:div>
                      </w:divsChild>
                    </w:div>
                    <w:div w:id="423116174">
                      <w:marLeft w:val="0"/>
                      <w:marRight w:val="0"/>
                      <w:marTop w:val="0"/>
                      <w:marBottom w:val="0"/>
                      <w:divBdr>
                        <w:top w:val="none" w:sz="0" w:space="0" w:color="auto"/>
                        <w:left w:val="none" w:sz="0" w:space="0" w:color="auto"/>
                        <w:bottom w:val="none" w:sz="0" w:space="0" w:color="auto"/>
                        <w:right w:val="none" w:sz="0" w:space="0" w:color="auto"/>
                      </w:divBdr>
                    </w:div>
                    <w:div w:id="420100247">
                      <w:marLeft w:val="0"/>
                      <w:marRight w:val="0"/>
                      <w:marTop w:val="0"/>
                      <w:marBottom w:val="0"/>
                      <w:divBdr>
                        <w:top w:val="none" w:sz="0" w:space="0" w:color="auto"/>
                        <w:left w:val="none" w:sz="0" w:space="0" w:color="auto"/>
                        <w:bottom w:val="none" w:sz="0" w:space="0" w:color="auto"/>
                        <w:right w:val="none" w:sz="0" w:space="0" w:color="auto"/>
                      </w:divBdr>
                      <w:divsChild>
                        <w:div w:id="260917047">
                          <w:marLeft w:val="240"/>
                          <w:marRight w:val="0"/>
                          <w:marTop w:val="0"/>
                          <w:marBottom w:val="0"/>
                          <w:divBdr>
                            <w:top w:val="none" w:sz="0" w:space="0" w:color="auto"/>
                            <w:left w:val="none" w:sz="0" w:space="0" w:color="auto"/>
                            <w:bottom w:val="none" w:sz="0" w:space="0" w:color="auto"/>
                            <w:right w:val="none" w:sz="0" w:space="0" w:color="auto"/>
                          </w:divBdr>
                        </w:div>
                      </w:divsChild>
                    </w:div>
                    <w:div w:id="1693339043">
                      <w:marLeft w:val="0"/>
                      <w:marRight w:val="0"/>
                      <w:marTop w:val="0"/>
                      <w:marBottom w:val="0"/>
                      <w:divBdr>
                        <w:top w:val="none" w:sz="0" w:space="0" w:color="auto"/>
                        <w:left w:val="none" w:sz="0" w:space="0" w:color="auto"/>
                        <w:bottom w:val="none" w:sz="0" w:space="0" w:color="auto"/>
                        <w:right w:val="none" w:sz="0" w:space="0" w:color="auto"/>
                      </w:divBdr>
                      <w:divsChild>
                        <w:div w:id="36665525">
                          <w:marLeft w:val="240"/>
                          <w:marRight w:val="0"/>
                          <w:marTop w:val="0"/>
                          <w:marBottom w:val="0"/>
                          <w:divBdr>
                            <w:top w:val="none" w:sz="0" w:space="0" w:color="auto"/>
                            <w:left w:val="none" w:sz="0" w:space="0" w:color="auto"/>
                            <w:bottom w:val="none" w:sz="0" w:space="0" w:color="auto"/>
                            <w:right w:val="none" w:sz="0" w:space="0" w:color="auto"/>
                          </w:divBdr>
                        </w:div>
                      </w:divsChild>
                    </w:div>
                    <w:div w:id="1920671180">
                      <w:marLeft w:val="0"/>
                      <w:marRight w:val="0"/>
                      <w:marTop w:val="0"/>
                      <w:marBottom w:val="0"/>
                      <w:divBdr>
                        <w:top w:val="none" w:sz="0" w:space="0" w:color="auto"/>
                        <w:left w:val="none" w:sz="0" w:space="0" w:color="auto"/>
                        <w:bottom w:val="none" w:sz="0" w:space="0" w:color="auto"/>
                        <w:right w:val="none" w:sz="0" w:space="0" w:color="auto"/>
                      </w:divBdr>
                    </w:div>
                    <w:div w:id="820118071">
                      <w:marLeft w:val="0"/>
                      <w:marRight w:val="0"/>
                      <w:marTop w:val="0"/>
                      <w:marBottom w:val="0"/>
                      <w:divBdr>
                        <w:top w:val="none" w:sz="0" w:space="0" w:color="auto"/>
                        <w:left w:val="none" w:sz="0" w:space="0" w:color="auto"/>
                        <w:bottom w:val="none" w:sz="0" w:space="0" w:color="auto"/>
                        <w:right w:val="none" w:sz="0" w:space="0" w:color="auto"/>
                      </w:divBdr>
                      <w:divsChild>
                        <w:div w:id="739865793">
                          <w:marLeft w:val="240"/>
                          <w:marRight w:val="0"/>
                          <w:marTop w:val="0"/>
                          <w:marBottom w:val="0"/>
                          <w:divBdr>
                            <w:top w:val="none" w:sz="0" w:space="0" w:color="auto"/>
                            <w:left w:val="none" w:sz="0" w:space="0" w:color="auto"/>
                            <w:bottom w:val="none" w:sz="0" w:space="0" w:color="auto"/>
                            <w:right w:val="none" w:sz="0" w:space="0" w:color="auto"/>
                          </w:divBdr>
                        </w:div>
                      </w:divsChild>
                    </w:div>
                    <w:div w:id="2062289774">
                      <w:marLeft w:val="0"/>
                      <w:marRight w:val="0"/>
                      <w:marTop w:val="0"/>
                      <w:marBottom w:val="0"/>
                      <w:divBdr>
                        <w:top w:val="none" w:sz="0" w:space="0" w:color="auto"/>
                        <w:left w:val="none" w:sz="0" w:space="0" w:color="auto"/>
                        <w:bottom w:val="none" w:sz="0" w:space="0" w:color="auto"/>
                        <w:right w:val="none" w:sz="0" w:space="0" w:color="auto"/>
                      </w:divBdr>
                      <w:divsChild>
                        <w:div w:id="1905869061">
                          <w:marLeft w:val="240"/>
                          <w:marRight w:val="0"/>
                          <w:marTop w:val="0"/>
                          <w:marBottom w:val="0"/>
                          <w:divBdr>
                            <w:top w:val="none" w:sz="0" w:space="0" w:color="auto"/>
                            <w:left w:val="none" w:sz="0" w:space="0" w:color="auto"/>
                            <w:bottom w:val="none" w:sz="0" w:space="0" w:color="auto"/>
                            <w:right w:val="none" w:sz="0" w:space="0" w:color="auto"/>
                          </w:divBdr>
                        </w:div>
                      </w:divsChild>
                    </w:div>
                    <w:div w:id="1053702208">
                      <w:marLeft w:val="0"/>
                      <w:marRight w:val="0"/>
                      <w:marTop w:val="0"/>
                      <w:marBottom w:val="0"/>
                      <w:divBdr>
                        <w:top w:val="none" w:sz="0" w:space="0" w:color="auto"/>
                        <w:left w:val="none" w:sz="0" w:space="0" w:color="auto"/>
                        <w:bottom w:val="none" w:sz="0" w:space="0" w:color="auto"/>
                        <w:right w:val="none" w:sz="0" w:space="0" w:color="auto"/>
                      </w:divBdr>
                      <w:divsChild>
                        <w:div w:id="353923792">
                          <w:marLeft w:val="240"/>
                          <w:marRight w:val="0"/>
                          <w:marTop w:val="0"/>
                          <w:marBottom w:val="0"/>
                          <w:divBdr>
                            <w:top w:val="none" w:sz="0" w:space="0" w:color="auto"/>
                            <w:left w:val="none" w:sz="0" w:space="0" w:color="auto"/>
                            <w:bottom w:val="none" w:sz="0" w:space="0" w:color="auto"/>
                            <w:right w:val="none" w:sz="0" w:space="0" w:color="auto"/>
                          </w:divBdr>
                        </w:div>
                      </w:divsChild>
                    </w:div>
                    <w:div w:id="1685739017">
                      <w:marLeft w:val="0"/>
                      <w:marRight w:val="0"/>
                      <w:marTop w:val="0"/>
                      <w:marBottom w:val="0"/>
                      <w:divBdr>
                        <w:top w:val="none" w:sz="0" w:space="0" w:color="auto"/>
                        <w:left w:val="none" w:sz="0" w:space="0" w:color="auto"/>
                        <w:bottom w:val="none" w:sz="0" w:space="0" w:color="auto"/>
                        <w:right w:val="none" w:sz="0" w:space="0" w:color="auto"/>
                      </w:divBdr>
                      <w:divsChild>
                        <w:div w:id="35352089">
                          <w:marLeft w:val="240"/>
                          <w:marRight w:val="0"/>
                          <w:marTop w:val="0"/>
                          <w:marBottom w:val="0"/>
                          <w:divBdr>
                            <w:top w:val="none" w:sz="0" w:space="0" w:color="auto"/>
                            <w:left w:val="none" w:sz="0" w:space="0" w:color="auto"/>
                            <w:bottom w:val="none" w:sz="0" w:space="0" w:color="auto"/>
                            <w:right w:val="none" w:sz="0" w:space="0" w:color="auto"/>
                          </w:divBdr>
                        </w:div>
                      </w:divsChild>
                    </w:div>
                    <w:div w:id="328483001">
                      <w:marLeft w:val="0"/>
                      <w:marRight w:val="0"/>
                      <w:marTop w:val="0"/>
                      <w:marBottom w:val="0"/>
                      <w:divBdr>
                        <w:top w:val="none" w:sz="0" w:space="0" w:color="auto"/>
                        <w:left w:val="none" w:sz="0" w:space="0" w:color="auto"/>
                        <w:bottom w:val="none" w:sz="0" w:space="0" w:color="auto"/>
                        <w:right w:val="none" w:sz="0" w:space="0" w:color="auto"/>
                      </w:divBdr>
                      <w:divsChild>
                        <w:div w:id="1143280625">
                          <w:marLeft w:val="240"/>
                          <w:marRight w:val="0"/>
                          <w:marTop w:val="0"/>
                          <w:marBottom w:val="0"/>
                          <w:divBdr>
                            <w:top w:val="none" w:sz="0" w:space="0" w:color="auto"/>
                            <w:left w:val="none" w:sz="0" w:space="0" w:color="auto"/>
                            <w:bottom w:val="none" w:sz="0" w:space="0" w:color="auto"/>
                            <w:right w:val="none" w:sz="0" w:space="0" w:color="auto"/>
                          </w:divBdr>
                        </w:div>
                      </w:divsChild>
                    </w:div>
                    <w:div w:id="294676458">
                      <w:marLeft w:val="0"/>
                      <w:marRight w:val="0"/>
                      <w:marTop w:val="0"/>
                      <w:marBottom w:val="0"/>
                      <w:divBdr>
                        <w:top w:val="none" w:sz="0" w:space="0" w:color="auto"/>
                        <w:left w:val="none" w:sz="0" w:space="0" w:color="auto"/>
                        <w:bottom w:val="none" w:sz="0" w:space="0" w:color="auto"/>
                        <w:right w:val="none" w:sz="0" w:space="0" w:color="auto"/>
                      </w:divBdr>
                      <w:divsChild>
                        <w:div w:id="76559631">
                          <w:marLeft w:val="240"/>
                          <w:marRight w:val="0"/>
                          <w:marTop w:val="0"/>
                          <w:marBottom w:val="0"/>
                          <w:divBdr>
                            <w:top w:val="none" w:sz="0" w:space="0" w:color="auto"/>
                            <w:left w:val="none" w:sz="0" w:space="0" w:color="auto"/>
                            <w:bottom w:val="none" w:sz="0" w:space="0" w:color="auto"/>
                            <w:right w:val="none" w:sz="0" w:space="0" w:color="auto"/>
                          </w:divBdr>
                        </w:div>
                      </w:divsChild>
                    </w:div>
                    <w:div w:id="2096317234">
                      <w:marLeft w:val="0"/>
                      <w:marRight w:val="0"/>
                      <w:marTop w:val="0"/>
                      <w:marBottom w:val="0"/>
                      <w:divBdr>
                        <w:top w:val="none" w:sz="0" w:space="0" w:color="auto"/>
                        <w:left w:val="none" w:sz="0" w:space="0" w:color="auto"/>
                        <w:bottom w:val="none" w:sz="0" w:space="0" w:color="auto"/>
                        <w:right w:val="none" w:sz="0" w:space="0" w:color="auto"/>
                      </w:divBdr>
                      <w:divsChild>
                        <w:div w:id="805313838">
                          <w:marLeft w:val="240"/>
                          <w:marRight w:val="0"/>
                          <w:marTop w:val="0"/>
                          <w:marBottom w:val="0"/>
                          <w:divBdr>
                            <w:top w:val="none" w:sz="0" w:space="0" w:color="auto"/>
                            <w:left w:val="none" w:sz="0" w:space="0" w:color="auto"/>
                            <w:bottom w:val="none" w:sz="0" w:space="0" w:color="auto"/>
                            <w:right w:val="none" w:sz="0" w:space="0" w:color="auto"/>
                          </w:divBdr>
                        </w:div>
                      </w:divsChild>
                    </w:div>
                    <w:div w:id="1245845878">
                      <w:marLeft w:val="0"/>
                      <w:marRight w:val="0"/>
                      <w:marTop w:val="0"/>
                      <w:marBottom w:val="0"/>
                      <w:divBdr>
                        <w:top w:val="none" w:sz="0" w:space="0" w:color="auto"/>
                        <w:left w:val="none" w:sz="0" w:space="0" w:color="auto"/>
                        <w:bottom w:val="none" w:sz="0" w:space="0" w:color="auto"/>
                        <w:right w:val="none" w:sz="0" w:space="0" w:color="auto"/>
                      </w:divBdr>
                      <w:divsChild>
                        <w:div w:id="1820918816">
                          <w:marLeft w:val="240"/>
                          <w:marRight w:val="0"/>
                          <w:marTop w:val="0"/>
                          <w:marBottom w:val="0"/>
                          <w:divBdr>
                            <w:top w:val="none" w:sz="0" w:space="0" w:color="auto"/>
                            <w:left w:val="none" w:sz="0" w:space="0" w:color="auto"/>
                            <w:bottom w:val="none" w:sz="0" w:space="0" w:color="auto"/>
                            <w:right w:val="none" w:sz="0" w:space="0" w:color="auto"/>
                          </w:divBdr>
                        </w:div>
                      </w:divsChild>
                    </w:div>
                    <w:div w:id="1548761560">
                      <w:marLeft w:val="0"/>
                      <w:marRight w:val="0"/>
                      <w:marTop w:val="0"/>
                      <w:marBottom w:val="0"/>
                      <w:divBdr>
                        <w:top w:val="none" w:sz="0" w:space="0" w:color="auto"/>
                        <w:left w:val="none" w:sz="0" w:space="0" w:color="auto"/>
                        <w:bottom w:val="none" w:sz="0" w:space="0" w:color="auto"/>
                        <w:right w:val="none" w:sz="0" w:space="0" w:color="auto"/>
                      </w:divBdr>
                    </w:div>
                    <w:div w:id="71197704">
                      <w:marLeft w:val="0"/>
                      <w:marRight w:val="0"/>
                      <w:marTop w:val="0"/>
                      <w:marBottom w:val="0"/>
                      <w:divBdr>
                        <w:top w:val="none" w:sz="0" w:space="0" w:color="auto"/>
                        <w:left w:val="none" w:sz="0" w:space="0" w:color="auto"/>
                        <w:bottom w:val="none" w:sz="0" w:space="0" w:color="auto"/>
                        <w:right w:val="none" w:sz="0" w:space="0" w:color="auto"/>
                      </w:divBdr>
                      <w:divsChild>
                        <w:div w:id="577328714">
                          <w:marLeft w:val="240"/>
                          <w:marRight w:val="0"/>
                          <w:marTop w:val="0"/>
                          <w:marBottom w:val="0"/>
                          <w:divBdr>
                            <w:top w:val="none" w:sz="0" w:space="0" w:color="auto"/>
                            <w:left w:val="none" w:sz="0" w:space="0" w:color="auto"/>
                            <w:bottom w:val="none" w:sz="0" w:space="0" w:color="auto"/>
                            <w:right w:val="none" w:sz="0" w:space="0" w:color="auto"/>
                          </w:divBdr>
                        </w:div>
                      </w:divsChild>
                    </w:div>
                    <w:div w:id="1292440070">
                      <w:marLeft w:val="0"/>
                      <w:marRight w:val="0"/>
                      <w:marTop w:val="0"/>
                      <w:marBottom w:val="0"/>
                      <w:divBdr>
                        <w:top w:val="none" w:sz="0" w:space="0" w:color="auto"/>
                        <w:left w:val="none" w:sz="0" w:space="0" w:color="auto"/>
                        <w:bottom w:val="none" w:sz="0" w:space="0" w:color="auto"/>
                        <w:right w:val="none" w:sz="0" w:space="0" w:color="auto"/>
                      </w:divBdr>
                      <w:divsChild>
                        <w:div w:id="854612073">
                          <w:marLeft w:val="240"/>
                          <w:marRight w:val="0"/>
                          <w:marTop w:val="0"/>
                          <w:marBottom w:val="0"/>
                          <w:divBdr>
                            <w:top w:val="none" w:sz="0" w:space="0" w:color="auto"/>
                            <w:left w:val="none" w:sz="0" w:space="0" w:color="auto"/>
                            <w:bottom w:val="none" w:sz="0" w:space="0" w:color="auto"/>
                            <w:right w:val="none" w:sz="0" w:space="0" w:color="auto"/>
                          </w:divBdr>
                        </w:div>
                      </w:divsChild>
                    </w:div>
                    <w:div w:id="523443728">
                      <w:marLeft w:val="0"/>
                      <w:marRight w:val="0"/>
                      <w:marTop w:val="0"/>
                      <w:marBottom w:val="0"/>
                      <w:divBdr>
                        <w:top w:val="none" w:sz="0" w:space="0" w:color="auto"/>
                        <w:left w:val="none" w:sz="0" w:space="0" w:color="auto"/>
                        <w:bottom w:val="none" w:sz="0" w:space="0" w:color="auto"/>
                        <w:right w:val="none" w:sz="0" w:space="0" w:color="auto"/>
                      </w:divBdr>
                      <w:divsChild>
                        <w:div w:id="2134400731">
                          <w:marLeft w:val="240"/>
                          <w:marRight w:val="0"/>
                          <w:marTop w:val="0"/>
                          <w:marBottom w:val="0"/>
                          <w:divBdr>
                            <w:top w:val="none" w:sz="0" w:space="0" w:color="auto"/>
                            <w:left w:val="none" w:sz="0" w:space="0" w:color="auto"/>
                            <w:bottom w:val="none" w:sz="0" w:space="0" w:color="auto"/>
                            <w:right w:val="none" w:sz="0" w:space="0" w:color="auto"/>
                          </w:divBdr>
                        </w:div>
                      </w:divsChild>
                    </w:div>
                    <w:div w:id="339504470">
                      <w:marLeft w:val="0"/>
                      <w:marRight w:val="0"/>
                      <w:marTop w:val="0"/>
                      <w:marBottom w:val="0"/>
                      <w:divBdr>
                        <w:top w:val="none" w:sz="0" w:space="0" w:color="auto"/>
                        <w:left w:val="none" w:sz="0" w:space="0" w:color="auto"/>
                        <w:bottom w:val="none" w:sz="0" w:space="0" w:color="auto"/>
                        <w:right w:val="none" w:sz="0" w:space="0" w:color="auto"/>
                      </w:divBdr>
                      <w:divsChild>
                        <w:div w:id="1721442947">
                          <w:marLeft w:val="240"/>
                          <w:marRight w:val="0"/>
                          <w:marTop w:val="0"/>
                          <w:marBottom w:val="0"/>
                          <w:divBdr>
                            <w:top w:val="none" w:sz="0" w:space="0" w:color="auto"/>
                            <w:left w:val="none" w:sz="0" w:space="0" w:color="auto"/>
                            <w:bottom w:val="none" w:sz="0" w:space="0" w:color="auto"/>
                            <w:right w:val="none" w:sz="0" w:space="0" w:color="auto"/>
                          </w:divBdr>
                        </w:div>
                      </w:divsChild>
                    </w:div>
                    <w:div w:id="507644929">
                      <w:marLeft w:val="0"/>
                      <w:marRight w:val="0"/>
                      <w:marTop w:val="0"/>
                      <w:marBottom w:val="0"/>
                      <w:divBdr>
                        <w:top w:val="none" w:sz="0" w:space="0" w:color="auto"/>
                        <w:left w:val="none" w:sz="0" w:space="0" w:color="auto"/>
                        <w:bottom w:val="none" w:sz="0" w:space="0" w:color="auto"/>
                        <w:right w:val="none" w:sz="0" w:space="0" w:color="auto"/>
                      </w:divBdr>
                      <w:divsChild>
                        <w:div w:id="444929263">
                          <w:marLeft w:val="240"/>
                          <w:marRight w:val="0"/>
                          <w:marTop w:val="0"/>
                          <w:marBottom w:val="0"/>
                          <w:divBdr>
                            <w:top w:val="none" w:sz="0" w:space="0" w:color="auto"/>
                            <w:left w:val="none" w:sz="0" w:space="0" w:color="auto"/>
                            <w:bottom w:val="none" w:sz="0" w:space="0" w:color="auto"/>
                            <w:right w:val="none" w:sz="0" w:space="0" w:color="auto"/>
                          </w:divBdr>
                        </w:div>
                      </w:divsChild>
                    </w:div>
                    <w:div w:id="874198789">
                      <w:marLeft w:val="0"/>
                      <w:marRight w:val="0"/>
                      <w:marTop w:val="0"/>
                      <w:marBottom w:val="0"/>
                      <w:divBdr>
                        <w:top w:val="none" w:sz="0" w:space="0" w:color="auto"/>
                        <w:left w:val="none" w:sz="0" w:space="0" w:color="auto"/>
                        <w:bottom w:val="none" w:sz="0" w:space="0" w:color="auto"/>
                        <w:right w:val="none" w:sz="0" w:space="0" w:color="auto"/>
                      </w:divBdr>
                      <w:divsChild>
                        <w:div w:id="476188841">
                          <w:marLeft w:val="240"/>
                          <w:marRight w:val="0"/>
                          <w:marTop w:val="0"/>
                          <w:marBottom w:val="0"/>
                          <w:divBdr>
                            <w:top w:val="none" w:sz="0" w:space="0" w:color="auto"/>
                            <w:left w:val="none" w:sz="0" w:space="0" w:color="auto"/>
                            <w:bottom w:val="none" w:sz="0" w:space="0" w:color="auto"/>
                            <w:right w:val="none" w:sz="0" w:space="0" w:color="auto"/>
                          </w:divBdr>
                        </w:div>
                      </w:divsChild>
                    </w:div>
                    <w:div w:id="47730650">
                      <w:marLeft w:val="0"/>
                      <w:marRight w:val="0"/>
                      <w:marTop w:val="0"/>
                      <w:marBottom w:val="0"/>
                      <w:divBdr>
                        <w:top w:val="none" w:sz="0" w:space="0" w:color="auto"/>
                        <w:left w:val="none" w:sz="0" w:space="0" w:color="auto"/>
                        <w:bottom w:val="none" w:sz="0" w:space="0" w:color="auto"/>
                        <w:right w:val="none" w:sz="0" w:space="0" w:color="auto"/>
                      </w:divBdr>
                      <w:divsChild>
                        <w:div w:id="1254362019">
                          <w:marLeft w:val="240"/>
                          <w:marRight w:val="0"/>
                          <w:marTop w:val="0"/>
                          <w:marBottom w:val="0"/>
                          <w:divBdr>
                            <w:top w:val="none" w:sz="0" w:space="0" w:color="auto"/>
                            <w:left w:val="none" w:sz="0" w:space="0" w:color="auto"/>
                            <w:bottom w:val="none" w:sz="0" w:space="0" w:color="auto"/>
                            <w:right w:val="none" w:sz="0" w:space="0" w:color="auto"/>
                          </w:divBdr>
                        </w:div>
                      </w:divsChild>
                    </w:div>
                    <w:div w:id="30762528">
                      <w:marLeft w:val="0"/>
                      <w:marRight w:val="0"/>
                      <w:marTop w:val="0"/>
                      <w:marBottom w:val="0"/>
                      <w:divBdr>
                        <w:top w:val="none" w:sz="0" w:space="0" w:color="auto"/>
                        <w:left w:val="none" w:sz="0" w:space="0" w:color="auto"/>
                        <w:bottom w:val="none" w:sz="0" w:space="0" w:color="auto"/>
                        <w:right w:val="none" w:sz="0" w:space="0" w:color="auto"/>
                      </w:divBdr>
                      <w:divsChild>
                        <w:div w:id="20597461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854900">
      <w:bodyDiv w:val="1"/>
      <w:marLeft w:val="0"/>
      <w:marRight w:val="0"/>
      <w:marTop w:val="0"/>
      <w:marBottom w:val="0"/>
      <w:divBdr>
        <w:top w:val="none" w:sz="0" w:space="0" w:color="auto"/>
        <w:left w:val="none" w:sz="0" w:space="0" w:color="auto"/>
        <w:bottom w:val="none" w:sz="0" w:space="0" w:color="auto"/>
        <w:right w:val="none" w:sz="0" w:space="0" w:color="auto"/>
      </w:divBdr>
      <w:divsChild>
        <w:div w:id="1545560827">
          <w:marLeft w:val="0"/>
          <w:marRight w:val="0"/>
          <w:marTop w:val="0"/>
          <w:marBottom w:val="0"/>
          <w:divBdr>
            <w:top w:val="none" w:sz="0" w:space="0" w:color="auto"/>
            <w:left w:val="none" w:sz="0" w:space="0" w:color="auto"/>
            <w:bottom w:val="none" w:sz="0" w:space="0" w:color="auto"/>
            <w:right w:val="none" w:sz="0" w:space="0" w:color="auto"/>
          </w:divBdr>
          <w:divsChild>
            <w:div w:id="898517520">
              <w:marLeft w:val="0"/>
              <w:marRight w:val="0"/>
              <w:marTop w:val="0"/>
              <w:marBottom w:val="0"/>
              <w:divBdr>
                <w:top w:val="none" w:sz="0" w:space="0" w:color="auto"/>
                <w:left w:val="none" w:sz="0" w:space="0" w:color="auto"/>
                <w:bottom w:val="none" w:sz="0" w:space="0" w:color="auto"/>
                <w:right w:val="none" w:sz="0" w:space="0" w:color="auto"/>
              </w:divBdr>
              <w:divsChild>
                <w:div w:id="2137940366">
                  <w:marLeft w:val="0"/>
                  <w:marRight w:val="0"/>
                  <w:marTop w:val="150"/>
                  <w:marBottom w:val="150"/>
                  <w:divBdr>
                    <w:top w:val="none" w:sz="0" w:space="0" w:color="auto"/>
                    <w:left w:val="none" w:sz="0" w:space="0" w:color="auto"/>
                    <w:bottom w:val="none" w:sz="0" w:space="0" w:color="auto"/>
                    <w:right w:val="none" w:sz="0" w:space="0" w:color="auto"/>
                  </w:divBdr>
                  <w:divsChild>
                    <w:div w:id="1511021538">
                      <w:marLeft w:val="0"/>
                      <w:marRight w:val="0"/>
                      <w:marTop w:val="0"/>
                      <w:marBottom w:val="0"/>
                      <w:divBdr>
                        <w:top w:val="none" w:sz="0" w:space="0" w:color="auto"/>
                        <w:left w:val="none" w:sz="0" w:space="0" w:color="auto"/>
                        <w:bottom w:val="none" w:sz="0" w:space="0" w:color="auto"/>
                        <w:right w:val="none" w:sz="0" w:space="0" w:color="auto"/>
                      </w:divBdr>
                      <w:divsChild>
                        <w:div w:id="2024743727">
                          <w:marLeft w:val="240"/>
                          <w:marRight w:val="0"/>
                          <w:marTop w:val="0"/>
                          <w:marBottom w:val="0"/>
                          <w:divBdr>
                            <w:top w:val="none" w:sz="0" w:space="0" w:color="auto"/>
                            <w:left w:val="none" w:sz="0" w:space="0" w:color="auto"/>
                            <w:bottom w:val="none" w:sz="0" w:space="0" w:color="auto"/>
                            <w:right w:val="none" w:sz="0" w:space="0" w:color="auto"/>
                          </w:divBdr>
                        </w:div>
                      </w:divsChild>
                    </w:div>
                    <w:div w:id="216093340">
                      <w:marLeft w:val="0"/>
                      <w:marRight w:val="0"/>
                      <w:marTop w:val="0"/>
                      <w:marBottom w:val="0"/>
                      <w:divBdr>
                        <w:top w:val="none" w:sz="0" w:space="0" w:color="auto"/>
                        <w:left w:val="none" w:sz="0" w:space="0" w:color="auto"/>
                        <w:bottom w:val="none" w:sz="0" w:space="0" w:color="auto"/>
                        <w:right w:val="none" w:sz="0" w:space="0" w:color="auto"/>
                      </w:divBdr>
                      <w:divsChild>
                        <w:div w:id="424880965">
                          <w:marLeft w:val="240"/>
                          <w:marRight w:val="0"/>
                          <w:marTop w:val="0"/>
                          <w:marBottom w:val="0"/>
                          <w:divBdr>
                            <w:top w:val="none" w:sz="0" w:space="0" w:color="auto"/>
                            <w:left w:val="none" w:sz="0" w:space="0" w:color="auto"/>
                            <w:bottom w:val="none" w:sz="0" w:space="0" w:color="auto"/>
                            <w:right w:val="none" w:sz="0" w:space="0" w:color="auto"/>
                          </w:divBdr>
                        </w:div>
                      </w:divsChild>
                    </w:div>
                    <w:div w:id="916599290">
                      <w:marLeft w:val="0"/>
                      <w:marRight w:val="0"/>
                      <w:marTop w:val="0"/>
                      <w:marBottom w:val="0"/>
                      <w:divBdr>
                        <w:top w:val="none" w:sz="0" w:space="0" w:color="auto"/>
                        <w:left w:val="none" w:sz="0" w:space="0" w:color="auto"/>
                        <w:bottom w:val="none" w:sz="0" w:space="0" w:color="auto"/>
                        <w:right w:val="none" w:sz="0" w:space="0" w:color="auto"/>
                      </w:divBdr>
                      <w:divsChild>
                        <w:div w:id="980622669">
                          <w:marLeft w:val="240"/>
                          <w:marRight w:val="0"/>
                          <w:marTop w:val="0"/>
                          <w:marBottom w:val="0"/>
                          <w:divBdr>
                            <w:top w:val="none" w:sz="0" w:space="0" w:color="auto"/>
                            <w:left w:val="none" w:sz="0" w:space="0" w:color="auto"/>
                            <w:bottom w:val="none" w:sz="0" w:space="0" w:color="auto"/>
                            <w:right w:val="none" w:sz="0" w:space="0" w:color="auto"/>
                          </w:divBdr>
                        </w:div>
                      </w:divsChild>
                    </w:div>
                    <w:div w:id="1441224608">
                      <w:marLeft w:val="0"/>
                      <w:marRight w:val="0"/>
                      <w:marTop w:val="0"/>
                      <w:marBottom w:val="0"/>
                      <w:divBdr>
                        <w:top w:val="none" w:sz="0" w:space="0" w:color="auto"/>
                        <w:left w:val="none" w:sz="0" w:space="0" w:color="auto"/>
                        <w:bottom w:val="none" w:sz="0" w:space="0" w:color="auto"/>
                        <w:right w:val="none" w:sz="0" w:space="0" w:color="auto"/>
                      </w:divBdr>
                    </w:div>
                    <w:div w:id="1099913326">
                      <w:marLeft w:val="0"/>
                      <w:marRight w:val="0"/>
                      <w:marTop w:val="0"/>
                      <w:marBottom w:val="0"/>
                      <w:divBdr>
                        <w:top w:val="none" w:sz="0" w:space="0" w:color="auto"/>
                        <w:left w:val="none" w:sz="0" w:space="0" w:color="auto"/>
                        <w:bottom w:val="none" w:sz="0" w:space="0" w:color="auto"/>
                        <w:right w:val="none" w:sz="0" w:space="0" w:color="auto"/>
                      </w:divBdr>
                      <w:divsChild>
                        <w:div w:id="791628116">
                          <w:marLeft w:val="240"/>
                          <w:marRight w:val="0"/>
                          <w:marTop w:val="0"/>
                          <w:marBottom w:val="0"/>
                          <w:divBdr>
                            <w:top w:val="none" w:sz="0" w:space="0" w:color="auto"/>
                            <w:left w:val="none" w:sz="0" w:space="0" w:color="auto"/>
                            <w:bottom w:val="none" w:sz="0" w:space="0" w:color="auto"/>
                            <w:right w:val="none" w:sz="0" w:space="0" w:color="auto"/>
                          </w:divBdr>
                        </w:div>
                      </w:divsChild>
                    </w:div>
                    <w:div w:id="293948533">
                      <w:marLeft w:val="0"/>
                      <w:marRight w:val="0"/>
                      <w:marTop w:val="0"/>
                      <w:marBottom w:val="0"/>
                      <w:divBdr>
                        <w:top w:val="none" w:sz="0" w:space="0" w:color="auto"/>
                        <w:left w:val="none" w:sz="0" w:space="0" w:color="auto"/>
                        <w:bottom w:val="none" w:sz="0" w:space="0" w:color="auto"/>
                        <w:right w:val="none" w:sz="0" w:space="0" w:color="auto"/>
                      </w:divBdr>
                      <w:divsChild>
                        <w:div w:id="343947605">
                          <w:marLeft w:val="240"/>
                          <w:marRight w:val="0"/>
                          <w:marTop w:val="0"/>
                          <w:marBottom w:val="0"/>
                          <w:divBdr>
                            <w:top w:val="none" w:sz="0" w:space="0" w:color="auto"/>
                            <w:left w:val="none" w:sz="0" w:space="0" w:color="auto"/>
                            <w:bottom w:val="none" w:sz="0" w:space="0" w:color="auto"/>
                            <w:right w:val="none" w:sz="0" w:space="0" w:color="auto"/>
                          </w:divBdr>
                        </w:div>
                      </w:divsChild>
                    </w:div>
                    <w:div w:id="953294008">
                      <w:marLeft w:val="0"/>
                      <w:marRight w:val="0"/>
                      <w:marTop w:val="0"/>
                      <w:marBottom w:val="0"/>
                      <w:divBdr>
                        <w:top w:val="none" w:sz="0" w:space="0" w:color="auto"/>
                        <w:left w:val="none" w:sz="0" w:space="0" w:color="auto"/>
                        <w:bottom w:val="none" w:sz="0" w:space="0" w:color="auto"/>
                        <w:right w:val="none" w:sz="0" w:space="0" w:color="auto"/>
                      </w:divBdr>
                    </w:div>
                    <w:div w:id="1735273833">
                      <w:marLeft w:val="0"/>
                      <w:marRight w:val="0"/>
                      <w:marTop w:val="0"/>
                      <w:marBottom w:val="0"/>
                      <w:divBdr>
                        <w:top w:val="none" w:sz="0" w:space="0" w:color="auto"/>
                        <w:left w:val="none" w:sz="0" w:space="0" w:color="auto"/>
                        <w:bottom w:val="none" w:sz="0" w:space="0" w:color="auto"/>
                        <w:right w:val="none" w:sz="0" w:space="0" w:color="auto"/>
                      </w:divBdr>
                      <w:divsChild>
                        <w:div w:id="1512792554">
                          <w:marLeft w:val="240"/>
                          <w:marRight w:val="0"/>
                          <w:marTop w:val="0"/>
                          <w:marBottom w:val="0"/>
                          <w:divBdr>
                            <w:top w:val="none" w:sz="0" w:space="0" w:color="auto"/>
                            <w:left w:val="none" w:sz="0" w:space="0" w:color="auto"/>
                            <w:bottom w:val="none" w:sz="0" w:space="0" w:color="auto"/>
                            <w:right w:val="none" w:sz="0" w:space="0" w:color="auto"/>
                          </w:divBdr>
                        </w:div>
                      </w:divsChild>
                    </w:div>
                    <w:div w:id="1683162435">
                      <w:marLeft w:val="0"/>
                      <w:marRight w:val="0"/>
                      <w:marTop w:val="0"/>
                      <w:marBottom w:val="0"/>
                      <w:divBdr>
                        <w:top w:val="none" w:sz="0" w:space="0" w:color="auto"/>
                        <w:left w:val="none" w:sz="0" w:space="0" w:color="auto"/>
                        <w:bottom w:val="none" w:sz="0" w:space="0" w:color="auto"/>
                        <w:right w:val="none" w:sz="0" w:space="0" w:color="auto"/>
                      </w:divBdr>
                      <w:divsChild>
                        <w:div w:id="744455636">
                          <w:marLeft w:val="240"/>
                          <w:marRight w:val="0"/>
                          <w:marTop w:val="0"/>
                          <w:marBottom w:val="0"/>
                          <w:divBdr>
                            <w:top w:val="none" w:sz="0" w:space="0" w:color="auto"/>
                            <w:left w:val="none" w:sz="0" w:space="0" w:color="auto"/>
                            <w:bottom w:val="none" w:sz="0" w:space="0" w:color="auto"/>
                            <w:right w:val="none" w:sz="0" w:space="0" w:color="auto"/>
                          </w:divBdr>
                        </w:div>
                      </w:divsChild>
                    </w:div>
                    <w:div w:id="1447891958">
                      <w:marLeft w:val="0"/>
                      <w:marRight w:val="0"/>
                      <w:marTop w:val="0"/>
                      <w:marBottom w:val="0"/>
                      <w:divBdr>
                        <w:top w:val="none" w:sz="0" w:space="0" w:color="auto"/>
                        <w:left w:val="none" w:sz="0" w:space="0" w:color="auto"/>
                        <w:bottom w:val="none" w:sz="0" w:space="0" w:color="auto"/>
                        <w:right w:val="none" w:sz="0" w:space="0" w:color="auto"/>
                      </w:divBdr>
                      <w:divsChild>
                        <w:div w:id="1925449450">
                          <w:marLeft w:val="240"/>
                          <w:marRight w:val="0"/>
                          <w:marTop w:val="0"/>
                          <w:marBottom w:val="0"/>
                          <w:divBdr>
                            <w:top w:val="none" w:sz="0" w:space="0" w:color="auto"/>
                            <w:left w:val="none" w:sz="0" w:space="0" w:color="auto"/>
                            <w:bottom w:val="none" w:sz="0" w:space="0" w:color="auto"/>
                            <w:right w:val="none" w:sz="0" w:space="0" w:color="auto"/>
                          </w:divBdr>
                        </w:div>
                      </w:divsChild>
                    </w:div>
                    <w:div w:id="1149326555">
                      <w:marLeft w:val="0"/>
                      <w:marRight w:val="0"/>
                      <w:marTop w:val="0"/>
                      <w:marBottom w:val="0"/>
                      <w:divBdr>
                        <w:top w:val="none" w:sz="0" w:space="0" w:color="auto"/>
                        <w:left w:val="none" w:sz="0" w:space="0" w:color="auto"/>
                        <w:bottom w:val="none" w:sz="0" w:space="0" w:color="auto"/>
                        <w:right w:val="none" w:sz="0" w:space="0" w:color="auto"/>
                      </w:divBdr>
                      <w:divsChild>
                        <w:div w:id="1323199954">
                          <w:marLeft w:val="240"/>
                          <w:marRight w:val="0"/>
                          <w:marTop w:val="0"/>
                          <w:marBottom w:val="0"/>
                          <w:divBdr>
                            <w:top w:val="none" w:sz="0" w:space="0" w:color="auto"/>
                            <w:left w:val="none" w:sz="0" w:space="0" w:color="auto"/>
                            <w:bottom w:val="none" w:sz="0" w:space="0" w:color="auto"/>
                            <w:right w:val="none" w:sz="0" w:space="0" w:color="auto"/>
                          </w:divBdr>
                        </w:div>
                      </w:divsChild>
                    </w:div>
                    <w:div w:id="1944651146">
                      <w:marLeft w:val="0"/>
                      <w:marRight w:val="0"/>
                      <w:marTop w:val="0"/>
                      <w:marBottom w:val="0"/>
                      <w:divBdr>
                        <w:top w:val="none" w:sz="0" w:space="0" w:color="auto"/>
                        <w:left w:val="none" w:sz="0" w:space="0" w:color="auto"/>
                        <w:bottom w:val="none" w:sz="0" w:space="0" w:color="auto"/>
                        <w:right w:val="none" w:sz="0" w:space="0" w:color="auto"/>
                      </w:divBdr>
                      <w:divsChild>
                        <w:div w:id="162816664">
                          <w:marLeft w:val="240"/>
                          <w:marRight w:val="0"/>
                          <w:marTop w:val="0"/>
                          <w:marBottom w:val="0"/>
                          <w:divBdr>
                            <w:top w:val="none" w:sz="0" w:space="0" w:color="auto"/>
                            <w:left w:val="none" w:sz="0" w:space="0" w:color="auto"/>
                            <w:bottom w:val="none" w:sz="0" w:space="0" w:color="auto"/>
                            <w:right w:val="none" w:sz="0" w:space="0" w:color="auto"/>
                          </w:divBdr>
                        </w:div>
                      </w:divsChild>
                    </w:div>
                    <w:div w:id="685785889">
                      <w:marLeft w:val="0"/>
                      <w:marRight w:val="0"/>
                      <w:marTop w:val="0"/>
                      <w:marBottom w:val="0"/>
                      <w:divBdr>
                        <w:top w:val="none" w:sz="0" w:space="0" w:color="auto"/>
                        <w:left w:val="none" w:sz="0" w:space="0" w:color="auto"/>
                        <w:bottom w:val="none" w:sz="0" w:space="0" w:color="auto"/>
                        <w:right w:val="none" w:sz="0" w:space="0" w:color="auto"/>
                      </w:divBdr>
                      <w:divsChild>
                        <w:div w:id="317268769">
                          <w:marLeft w:val="240"/>
                          <w:marRight w:val="0"/>
                          <w:marTop w:val="0"/>
                          <w:marBottom w:val="0"/>
                          <w:divBdr>
                            <w:top w:val="none" w:sz="0" w:space="0" w:color="auto"/>
                            <w:left w:val="none" w:sz="0" w:space="0" w:color="auto"/>
                            <w:bottom w:val="none" w:sz="0" w:space="0" w:color="auto"/>
                            <w:right w:val="none" w:sz="0" w:space="0" w:color="auto"/>
                          </w:divBdr>
                        </w:div>
                      </w:divsChild>
                    </w:div>
                    <w:div w:id="440416315">
                      <w:marLeft w:val="0"/>
                      <w:marRight w:val="0"/>
                      <w:marTop w:val="0"/>
                      <w:marBottom w:val="0"/>
                      <w:divBdr>
                        <w:top w:val="none" w:sz="0" w:space="0" w:color="auto"/>
                        <w:left w:val="none" w:sz="0" w:space="0" w:color="auto"/>
                        <w:bottom w:val="none" w:sz="0" w:space="0" w:color="auto"/>
                        <w:right w:val="none" w:sz="0" w:space="0" w:color="auto"/>
                      </w:divBdr>
                      <w:divsChild>
                        <w:div w:id="1692992016">
                          <w:marLeft w:val="240"/>
                          <w:marRight w:val="0"/>
                          <w:marTop w:val="0"/>
                          <w:marBottom w:val="0"/>
                          <w:divBdr>
                            <w:top w:val="none" w:sz="0" w:space="0" w:color="auto"/>
                            <w:left w:val="none" w:sz="0" w:space="0" w:color="auto"/>
                            <w:bottom w:val="none" w:sz="0" w:space="0" w:color="auto"/>
                            <w:right w:val="none" w:sz="0" w:space="0" w:color="auto"/>
                          </w:divBdr>
                        </w:div>
                      </w:divsChild>
                    </w:div>
                    <w:div w:id="756707925">
                      <w:marLeft w:val="0"/>
                      <w:marRight w:val="0"/>
                      <w:marTop w:val="0"/>
                      <w:marBottom w:val="0"/>
                      <w:divBdr>
                        <w:top w:val="none" w:sz="0" w:space="0" w:color="auto"/>
                        <w:left w:val="none" w:sz="0" w:space="0" w:color="auto"/>
                        <w:bottom w:val="none" w:sz="0" w:space="0" w:color="auto"/>
                        <w:right w:val="none" w:sz="0" w:space="0" w:color="auto"/>
                      </w:divBdr>
                      <w:divsChild>
                        <w:div w:id="1282495635">
                          <w:marLeft w:val="240"/>
                          <w:marRight w:val="0"/>
                          <w:marTop w:val="0"/>
                          <w:marBottom w:val="0"/>
                          <w:divBdr>
                            <w:top w:val="none" w:sz="0" w:space="0" w:color="auto"/>
                            <w:left w:val="none" w:sz="0" w:space="0" w:color="auto"/>
                            <w:bottom w:val="none" w:sz="0" w:space="0" w:color="auto"/>
                            <w:right w:val="none" w:sz="0" w:space="0" w:color="auto"/>
                          </w:divBdr>
                        </w:div>
                      </w:divsChild>
                    </w:div>
                    <w:div w:id="1090930064">
                      <w:marLeft w:val="0"/>
                      <w:marRight w:val="0"/>
                      <w:marTop w:val="0"/>
                      <w:marBottom w:val="0"/>
                      <w:divBdr>
                        <w:top w:val="none" w:sz="0" w:space="0" w:color="auto"/>
                        <w:left w:val="none" w:sz="0" w:space="0" w:color="auto"/>
                        <w:bottom w:val="none" w:sz="0" w:space="0" w:color="auto"/>
                        <w:right w:val="none" w:sz="0" w:space="0" w:color="auto"/>
                      </w:divBdr>
                    </w:div>
                    <w:div w:id="930704687">
                      <w:marLeft w:val="0"/>
                      <w:marRight w:val="0"/>
                      <w:marTop w:val="0"/>
                      <w:marBottom w:val="0"/>
                      <w:divBdr>
                        <w:top w:val="none" w:sz="0" w:space="0" w:color="auto"/>
                        <w:left w:val="none" w:sz="0" w:space="0" w:color="auto"/>
                        <w:bottom w:val="none" w:sz="0" w:space="0" w:color="auto"/>
                        <w:right w:val="none" w:sz="0" w:space="0" w:color="auto"/>
                      </w:divBdr>
                      <w:divsChild>
                        <w:div w:id="1175806177">
                          <w:marLeft w:val="240"/>
                          <w:marRight w:val="0"/>
                          <w:marTop w:val="0"/>
                          <w:marBottom w:val="0"/>
                          <w:divBdr>
                            <w:top w:val="none" w:sz="0" w:space="0" w:color="auto"/>
                            <w:left w:val="none" w:sz="0" w:space="0" w:color="auto"/>
                            <w:bottom w:val="none" w:sz="0" w:space="0" w:color="auto"/>
                            <w:right w:val="none" w:sz="0" w:space="0" w:color="auto"/>
                          </w:divBdr>
                        </w:div>
                      </w:divsChild>
                    </w:div>
                    <w:div w:id="180246535">
                      <w:marLeft w:val="0"/>
                      <w:marRight w:val="0"/>
                      <w:marTop w:val="0"/>
                      <w:marBottom w:val="0"/>
                      <w:divBdr>
                        <w:top w:val="none" w:sz="0" w:space="0" w:color="auto"/>
                        <w:left w:val="none" w:sz="0" w:space="0" w:color="auto"/>
                        <w:bottom w:val="none" w:sz="0" w:space="0" w:color="auto"/>
                        <w:right w:val="none" w:sz="0" w:space="0" w:color="auto"/>
                      </w:divBdr>
                      <w:divsChild>
                        <w:div w:id="1140804597">
                          <w:marLeft w:val="240"/>
                          <w:marRight w:val="0"/>
                          <w:marTop w:val="0"/>
                          <w:marBottom w:val="0"/>
                          <w:divBdr>
                            <w:top w:val="none" w:sz="0" w:space="0" w:color="auto"/>
                            <w:left w:val="none" w:sz="0" w:space="0" w:color="auto"/>
                            <w:bottom w:val="none" w:sz="0" w:space="0" w:color="auto"/>
                            <w:right w:val="none" w:sz="0" w:space="0" w:color="auto"/>
                          </w:divBdr>
                        </w:div>
                      </w:divsChild>
                    </w:div>
                    <w:div w:id="1021778282">
                      <w:marLeft w:val="0"/>
                      <w:marRight w:val="0"/>
                      <w:marTop w:val="0"/>
                      <w:marBottom w:val="0"/>
                      <w:divBdr>
                        <w:top w:val="none" w:sz="0" w:space="0" w:color="auto"/>
                        <w:left w:val="none" w:sz="0" w:space="0" w:color="auto"/>
                        <w:bottom w:val="none" w:sz="0" w:space="0" w:color="auto"/>
                        <w:right w:val="none" w:sz="0" w:space="0" w:color="auto"/>
                      </w:divBdr>
                      <w:divsChild>
                        <w:div w:id="477697330">
                          <w:marLeft w:val="240"/>
                          <w:marRight w:val="0"/>
                          <w:marTop w:val="0"/>
                          <w:marBottom w:val="0"/>
                          <w:divBdr>
                            <w:top w:val="none" w:sz="0" w:space="0" w:color="auto"/>
                            <w:left w:val="none" w:sz="0" w:space="0" w:color="auto"/>
                            <w:bottom w:val="none" w:sz="0" w:space="0" w:color="auto"/>
                            <w:right w:val="none" w:sz="0" w:space="0" w:color="auto"/>
                          </w:divBdr>
                        </w:div>
                      </w:divsChild>
                    </w:div>
                    <w:div w:id="133180244">
                      <w:marLeft w:val="0"/>
                      <w:marRight w:val="0"/>
                      <w:marTop w:val="0"/>
                      <w:marBottom w:val="0"/>
                      <w:divBdr>
                        <w:top w:val="none" w:sz="0" w:space="0" w:color="auto"/>
                        <w:left w:val="none" w:sz="0" w:space="0" w:color="auto"/>
                        <w:bottom w:val="none" w:sz="0" w:space="0" w:color="auto"/>
                        <w:right w:val="none" w:sz="0" w:space="0" w:color="auto"/>
                      </w:divBdr>
                      <w:divsChild>
                        <w:div w:id="2029747329">
                          <w:marLeft w:val="240"/>
                          <w:marRight w:val="0"/>
                          <w:marTop w:val="0"/>
                          <w:marBottom w:val="0"/>
                          <w:divBdr>
                            <w:top w:val="none" w:sz="0" w:space="0" w:color="auto"/>
                            <w:left w:val="none" w:sz="0" w:space="0" w:color="auto"/>
                            <w:bottom w:val="none" w:sz="0" w:space="0" w:color="auto"/>
                            <w:right w:val="none" w:sz="0" w:space="0" w:color="auto"/>
                          </w:divBdr>
                        </w:div>
                      </w:divsChild>
                    </w:div>
                    <w:div w:id="457184801">
                      <w:marLeft w:val="0"/>
                      <w:marRight w:val="0"/>
                      <w:marTop w:val="0"/>
                      <w:marBottom w:val="0"/>
                      <w:divBdr>
                        <w:top w:val="none" w:sz="0" w:space="0" w:color="auto"/>
                        <w:left w:val="none" w:sz="0" w:space="0" w:color="auto"/>
                        <w:bottom w:val="none" w:sz="0" w:space="0" w:color="auto"/>
                        <w:right w:val="none" w:sz="0" w:space="0" w:color="auto"/>
                      </w:divBdr>
                      <w:divsChild>
                        <w:div w:id="1265189746">
                          <w:marLeft w:val="240"/>
                          <w:marRight w:val="0"/>
                          <w:marTop w:val="0"/>
                          <w:marBottom w:val="0"/>
                          <w:divBdr>
                            <w:top w:val="none" w:sz="0" w:space="0" w:color="auto"/>
                            <w:left w:val="none" w:sz="0" w:space="0" w:color="auto"/>
                            <w:bottom w:val="none" w:sz="0" w:space="0" w:color="auto"/>
                            <w:right w:val="none" w:sz="0" w:space="0" w:color="auto"/>
                          </w:divBdr>
                        </w:div>
                      </w:divsChild>
                    </w:div>
                    <w:div w:id="1148281339">
                      <w:marLeft w:val="0"/>
                      <w:marRight w:val="0"/>
                      <w:marTop w:val="0"/>
                      <w:marBottom w:val="0"/>
                      <w:divBdr>
                        <w:top w:val="none" w:sz="0" w:space="0" w:color="auto"/>
                        <w:left w:val="none" w:sz="0" w:space="0" w:color="auto"/>
                        <w:bottom w:val="none" w:sz="0" w:space="0" w:color="auto"/>
                        <w:right w:val="none" w:sz="0" w:space="0" w:color="auto"/>
                      </w:divBdr>
                      <w:divsChild>
                        <w:div w:id="110900590">
                          <w:marLeft w:val="240"/>
                          <w:marRight w:val="0"/>
                          <w:marTop w:val="0"/>
                          <w:marBottom w:val="0"/>
                          <w:divBdr>
                            <w:top w:val="none" w:sz="0" w:space="0" w:color="auto"/>
                            <w:left w:val="none" w:sz="0" w:space="0" w:color="auto"/>
                            <w:bottom w:val="none" w:sz="0" w:space="0" w:color="auto"/>
                            <w:right w:val="none" w:sz="0" w:space="0" w:color="auto"/>
                          </w:divBdr>
                        </w:div>
                      </w:divsChild>
                    </w:div>
                    <w:div w:id="181865057">
                      <w:marLeft w:val="0"/>
                      <w:marRight w:val="0"/>
                      <w:marTop w:val="0"/>
                      <w:marBottom w:val="0"/>
                      <w:divBdr>
                        <w:top w:val="none" w:sz="0" w:space="0" w:color="auto"/>
                        <w:left w:val="none" w:sz="0" w:space="0" w:color="auto"/>
                        <w:bottom w:val="none" w:sz="0" w:space="0" w:color="auto"/>
                        <w:right w:val="none" w:sz="0" w:space="0" w:color="auto"/>
                      </w:divBdr>
                      <w:divsChild>
                        <w:div w:id="2037728484">
                          <w:marLeft w:val="240"/>
                          <w:marRight w:val="0"/>
                          <w:marTop w:val="0"/>
                          <w:marBottom w:val="0"/>
                          <w:divBdr>
                            <w:top w:val="none" w:sz="0" w:space="0" w:color="auto"/>
                            <w:left w:val="none" w:sz="0" w:space="0" w:color="auto"/>
                            <w:bottom w:val="none" w:sz="0" w:space="0" w:color="auto"/>
                            <w:right w:val="none" w:sz="0" w:space="0" w:color="auto"/>
                          </w:divBdr>
                        </w:div>
                      </w:divsChild>
                    </w:div>
                    <w:div w:id="1693992225">
                      <w:marLeft w:val="0"/>
                      <w:marRight w:val="0"/>
                      <w:marTop w:val="0"/>
                      <w:marBottom w:val="0"/>
                      <w:divBdr>
                        <w:top w:val="none" w:sz="0" w:space="0" w:color="auto"/>
                        <w:left w:val="none" w:sz="0" w:space="0" w:color="auto"/>
                        <w:bottom w:val="none" w:sz="0" w:space="0" w:color="auto"/>
                        <w:right w:val="none" w:sz="0" w:space="0" w:color="auto"/>
                      </w:divBdr>
                      <w:divsChild>
                        <w:div w:id="945232560">
                          <w:marLeft w:val="240"/>
                          <w:marRight w:val="0"/>
                          <w:marTop w:val="0"/>
                          <w:marBottom w:val="0"/>
                          <w:divBdr>
                            <w:top w:val="none" w:sz="0" w:space="0" w:color="auto"/>
                            <w:left w:val="none" w:sz="0" w:space="0" w:color="auto"/>
                            <w:bottom w:val="none" w:sz="0" w:space="0" w:color="auto"/>
                            <w:right w:val="none" w:sz="0" w:space="0" w:color="auto"/>
                          </w:divBdr>
                        </w:div>
                      </w:divsChild>
                    </w:div>
                    <w:div w:id="408963703">
                      <w:marLeft w:val="0"/>
                      <w:marRight w:val="0"/>
                      <w:marTop w:val="0"/>
                      <w:marBottom w:val="0"/>
                      <w:divBdr>
                        <w:top w:val="none" w:sz="0" w:space="0" w:color="auto"/>
                        <w:left w:val="none" w:sz="0" w:space="0" w:color="auto"/>
                        <w:bottom w:val="none" w:sz="0" w:space="0" w:color="auto"/>
                        <w:right w:val="none" w:sz="0" w:space="0" w:color="auto"/>
                      </w:divBdr>
                    </w:div>
                    <w:div w:id="1304500585">
                      <w:marLeft w:val="0"/>
                      <w:marRight w:val="0"/>
                      <w:marTop w:val="0"/>
                      <w:marBottom w:val="0"/>
                      <w:divBdr>
                        <w:top w:val="none" w:sz="0" w:space="0" w:color="auto"/>
                        <w:left w:val="none" w:sz="0" w:space="0" w:color="auto"/>
                        <w:bottom w:val="none" w:sz="0" w:space="0" w:color="auto"/>
                        <w:right w:val="none" w:sz="0" w:space="0" w:color="auto"/>
                      </w:divBdr>
                    </w:div>
                    <w:div w:id="1915311255">
                      <w:marLeft w:val="0"/>
                      <w:marRight w:val="0"/>
                      <w:marTop w:val="0"/>
                      <w:marBottom w:val="0"/>
                      <w:divBdr>
                        <w:top w:val="none" w:sz="0" w:space="0" w:color="auto"/>
                        <w:left w:val="none" w:sz="0" w:space="0" w:color="auto"/>
                        <w:bottom w:val="none" w:sz="0" w:space="0" w:color="auto"/>
                        <w:right w:val="none" w:sz="0" w:space="0" w:color="auto"/>
                      </w:divBdr>
                    </w:div>
                    <w:div w:id="1136071506">
                      <w:marLeft w:val="0"/>
                      <w:marRight w:val="0"/>
                      <w:marTop w:val="0"/>
                      <w:marBottom w:val="0"/>
                      <w:divBdr>
                        <w:top w:val="none" w:sz="0" w:space="0" w:color="auto"/>
                        <w:left w:val="none" w:sz="0" w:space="0" w:color="auto"/>
                        <w:bottom w:val="none" w:sz="0" w:space="0" w:color="auto"/>
                        <w:right w:val="none" w:sz="0" w:space="0" w:color="auto"/>
                      </w:divBdr>
                    </w:div>
                    <w:div w:id="120312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emf"/><Relationship Id="rId18" Type="http://schemas.openxmlformats.org/officeDocument/2006/relationships/image" Target="media/image14.png"/><Relationship Id="rId26" Type="http://schemas.openxmlformats.org/officeDocument/2006/relationships/image" Target="media/image22.emf"/><Relationship Id="rId3" Type="http://schemas.openxmlformats.org/officeDocument/2006/relationships/settings" Target="settings.xml"/><Relationship Id="rId21" Type="http://schemas.openxmlformats.org/officeDocument/2006/relationships/image" Target="media/image17.emf"/><Relationship Id="rId34" Type="http://schemas.openxmlformats.org/officeDocument/2006/relationships/theme" Target="theme/theme1.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image" Target="media/image21.e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emf"/><Relationship Id="rId29" Type="http://schemas.openxmlformats.org/officeDocument/2006/relationships/image" Target="media/image25.emf"/><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image" Target="media/image19.emf"/><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 Id="rId22" Type="http://schemas.openxmlformats.org/officeDocument/2006/relationships/image" Target="media/image18.emf"/><Relationship Id="rId27" Type="http://schemas.openxmlformats.org/officeDocument/2006/relationships/image" Target="media/image23.emf"/><Relationship Id="rId30" Type="http://schemas.openxmlformats.org/officeDocument/2006/relationships/image" Target="media/image26.emf"/><Relationship Id="rId8" Type="http://schemas.openxmlformats.org/officeDocument/2006/relationships/image" Target="media/image4.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1060</Words>
  <Characters>6047</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Александр Недовизий</cp:lastModifiedBy>
  <cp:revision>2</cp:revision>
  <dcterms:created xsi:type="dcterms:W3CDTF">2025-09-27T19:39:00Z</dcterms:created>
  <dcterms:modified xsi:type="dcterms:W3CDTF">2025-09-27T19:39:00Z</dcterms:modified>
</cp:coreProperties>
</file>