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FC152" w14:textId="77777777" w:rsidR="00416368" w:rsidRPr="008157EB" w:rsidRDefault="00416368" w:rsidP="0041636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5A483D2E" w14:textId="77777777" w:rsidR="00416368" w:rsidRPr="008157EB" w:rsidRDefault="00416368" w:rsidP="0041636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205FF81D" w14:textId="77777777" w:rsidR="00416368" w:rsidRPr="008157EB" w:rsidRDefault="00416368" w:rsidP="0041636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CBE2151" w14:textId="77777777" w:rsidR="00416368" w:rsidRPr="008157EB" w:rsidRDefault="00416368" w:rsidP="0041636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4510DD6B" w14:textId="77777777" w:rsidR="00416368" w:rsidRPr="00406D62" w:rsidRDefault="00416368" w:rsidP="00416368">
      <w:pPr>
        <w:spacing w:line="360" w:lineRule="auto"/>
        <w:jc w:val="center"/>
        <w:rPr>
          <w:b/>
          <w:sz w:val="28"/>
          <w:szCs w:val="28"/>
        </w:rPr>
      </w:pPr>
      <w:r w:rsidRPr="00406D62">
        <w:rPr>
          <w:b/>
          <w:sz w:val="28"/>
          <w:szCs w:val="28"/>
        </w:rPr>
        <w:t>Кафедра САУ</w:t>
      </w:r>
    </w:p>
    <w:p w14:paraId="330B262B" w14:textId="77777777" w:rsidR="00416368" w:rsidRPr="00BE4534" w:rsidRDefault="00416368" w:rsidP="00416368">
      <w:pPr>
        <w:spacing w:line="360" w:lineRule="auto"/>
        <w:jc w:val="center"/>
        <w:rPr>
          <w:b/>
          <w:caps/>
          <w:sz w:val="28"/>
          <w:szCs w:val="28"/>
        </w:rPr>
      </w:pPr>
    </w:p>
    <w:p w14:paraId="4DC4005C" w14:textId="77777777" w:rsidR="00416368" w:rsidRDefault="00416368" w:rsidP="00416368">
      <w:pPr>
        <w:spacing w:line="360" w:lineRule="auto"/>
        <w:jc w:val="center"/>
        <w:rPr>
          <w:sz w:val="28"/>
          <w:szCs w:val="28"/>
        </w:rPr>
      </w:pPr>
    </w:p>
    <w:p w14:paraId="734EA0DC" w14:textId="77777777" w:rsidR="00416368" w:rsidRDefault="00416368" w:rsidP="00416368">
      <w:pPr>
        <w:spacing w:line="360" w:lineRule="auto"/>
        <w:jc w:val="center"/>
        <w:rPr>
          <w:sz w:val="28"/>
          <w:szCs w:val="28"/>
        </w:rPr>
      </w:pPr>
    </w:p>
    <w:p w14:paraId="2A7E1727" w14:textId="77777777" w:rsidR="00416368" w:rsidRDefault="00416368" w:rsidP="00416368">
      <w:pPr>
        <w:spacing w:line="360" w:lineRule="auto"/>
        <w:jc w:val="center"/>
        <w:rPr>
          <w:sz w:val="28"/>
          <w:szCs w:val="28"/>
        </w:rPr>
      </w:pPr>
    </w:p>
    <w:p w14:paraId="424AF721" w14:textId="77777777" w:rsidR="00416368" w:rsidRDefault="00416368" w:rsidP="00416368">
      <w:pPr>
        <w:spacing w:line="360" w:lineRule="auto"/>
        <w:jc w:val="center"/>
        <w:rPr>
          <w:sz w:val="28"/>
          <w:szCs w:val="28"/>
        </w:rPr>
      </w:pPr>
    </w:p>
    <w:p w14:paraId="50F77D29" w14:textId="77777777" w:rsidR="00416368" w:rsidRDefault="00416368" w:rsidP="00416368">
      <w:pPr>
        <w:spacing w:line="360" w:lineRule="auto"/>
        <w:jc w:val="center"/>
        <w:rPr>
          <w:sz w:val="28"/>
          <w:szCs w:val="28"/>
        </w:rPr>
      </w:pPr>
    </w:p>
    <w:p w14:paraId="4189755F" w14:textId="77777777" w:rsidR="00416368" w:rsidRDefault="00416368" w:rsidP="00416368">
      <w:pPr>
        <w:pStyle w:val="Times142"/>
        <w:spacing w:line="360" w:lineRule="auto"/>
        <w:ind w:firstLine="0"/>
        <w:jc w:val="center"/>
        <w:rPr>
          <w:rStyle w:val="a7"/>
          <w:caps/>
          <w:smallCaps w:val="0"/>
          <w:szCs w:val="28"/>
        </w:rPr>
      </w:pPr>
      <w:r>
        <w:rPr>
          <w:rStyle w:val="a7"/>
          <w:caps/>
          <w:smallCaps w:val="0"/>
          <w:szCs w:val="28"/>
        </w:rPr>
        <w:t>отчет</w:t>
      </w:r>
    </w:p>
    <w:p w14:paraId="5168916E" w14:textId="77777777" w:rsidR="00416368" w:rsidRPr="00416368" w:rsidRDefault="00416368" w:rsidP="00416368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 w:rsidRPr="00406D62">
        <w:rPr>
          <w:b/>
          <w:bCs/>
          <w:color w:val="000000"/>
          <w:sz w:val="28"/>
          <w:szCs w:val="28"/>
        </w:rPr>
        <w:t>Программируемые логические контроллеры и промышленные сети</w:t>
      </w:r>
      <w:r w:rsidRPr="006D44B7">
        <w:rPr>
          <w:b/>
          <w:color w:val="000000"/>
          <w:sz w:val="28"/>
          <w:szCs w:val="28"/>
        </w:rPr>
        <w:t>»</w:t>
      </w:r>
    </w:p>
    <w:p w14:paraId="33A01396" w14:textId="77777777" w:rsidR="00416368" w:rsidRPr="00416368" w:rsidRDefault="00416368" w:rsidP="00416368">
      <w:pPr>
        <w:jc w:val="center"/>
        <w:rPr>
          <w:b/>
          <w:bCs/>
        </w:rPr>
      </w:pPr>
      <w:r w:rsidRPr="00594AD8">
        <w:rPr>
          <w:rStyle w:val="a7"/>
          <w:smallCaps w:val="0"/>
          <w:sz w:val="28"/>
          <w:szCs w:val="28"/>
        </w:rPr>
        <w:t xml:space="preserve">Тема: </w:t>
      </w:r>
      <w:r w:rsidRPr="00765CEB">
        <w:rPr>
          <w:b/>
          <w:bCs/>
        </w:rPr>
        <w:t xml:space="preserve">ЭЛЕМЕНТЫ ОБЪЕКТНО-ОРИЕНТИРОВАННОГО ПРОГРАММИРОВАНИЯ В </w:t>
      </w:r>
      <w:r w:rsidRPr="00765CEB">
        <w:rPr>
          <w:b/>
          <w:bCs/>
          <w:lang w:val="en-US"/>
        </w:rPr>
        <w:t>CODESYS</w:t>
      </w:r>
      <w:r w:rsidRPr="00765CEB">
        <w:rPr>
          <w:b/>
          <w:bCs/>
        </w:rPr>
        <w:t>3.5</w:t>
      </w:r>
    </w:p>
    <w:p w14:paraId="1F1C272E" w14:textId="77777777" w:rsidR="00416368" w:rsidRPr="00416368" w:rsidRDefault="00416368" w:rsidP="00416368">
      <w:pPr>
        <w:jc w:val="center"/>
        <w:rPr>
          <w:b/>
          <w:bCs/>
        </w:rPr>
      </w:pPr>
    </w:p>
    <w:p w14:paraId="1617C058" w14:textId="722F8316" w:rsidR="00416368" w:rsidRPr="00523C65" w:rsidRDefault="00416368" w:rsidP="00416368">
      <w:pPr>
        <w:widowControl w:val="0"/>
        <w:autoSpaceDE w:val="0"/>
        <w:autoSpaceDN w:val="0"/>
        <w:spacing w:before="1" w:line="396" w:lineRule="auto"/>
        <w:ind w:left="2649" w:right="881" w:hanging="1940"/>
        <w:jc w:val="center"/>
        <w:rPr>
          <w:b/>
          <w:sz w:val="28"/>
          <w:szCs w:val="22"/>
          <w:lang w:eastAsia="en-US"/>
        </w:rPr>
      </w:pPr>
      <w:r w:rsidRPr="00523C65">
        <w:rPr>
          <w:b/>
          <w:sz w:val="28"/>
          <w:szCs w:val="22"/>
          <w:lang w:eastAsia="en-US"/>
        </w:rPr>
        <w:t>Вариант №</w:t>
      </w:r>
      <w:r>
        <w:rPr>
          <w:b/>
          <w:sz w:val="28"/>
          <w:szCs w:val="22"/>
          <w:lang w:eastAsia="en-US"/>
        </w:rPr>
        <w:t>1</w:t>
      </w:r>
    </w:p>
    <w:p w14:paraId="283A9F07" w14:textId="77777777" w:rsidR="00416368" w:rsidRPr="00406D62" w:rsidRDefault="00416368" w:rsidP="00416368">
      <w:pPr>
        <w:spacing w:line="360" w:lineRule="auto"/>
        <w:jc w:val="center"/>
        <w:rPr>
          <w:sz w:val="28"/>
          <w:szCs w:val="28"/>
        </w:rPr>
      </w:pPr>
    </w:p>
    <w:p w14:paraId="6BF385B7" w14:textId="77777777" w:rsidR="00416368" w:rsidRDefault="00416368" w:rsidP="00416368">
      <w:pPr>
        <w:spacing w:line="360" w:lineRule="auto"/>
        <w:jc w:val="center"/>
        <w:rPr>
          <w:sz w:val="28"/>
          <w:szCs w:val="28"/>
        </w:rPr>
      </w:pPr>
    </w:p>
    <w:p w14:paraId="785DA3D4" w14:textId="77777777" w:rsidR="00416368" w:rsidRDefault="00416368" w:rsidP="00416368">
      <w:pPr>
        <w:spacing w:line="360" w:lineRule="auto"/>
        <w:jc w:val="center"/>
        <w:rPr>
          <w:sz w:val="28"/>
          <w:szCs w:val="28"/>
        </w:rPr>
      </w:pPr>
    </w:p>
    <w:p w14:paraId="3B630104" w14:textId="77777777" w:rsidR="00416368" w:rsidRDefault="00416368" w:rsidP="00416368">
      <w:pPr>
        <w:spacing w:line="360" w:lineRule="auto"/>
        <w:jc w:val="center"/>
        <w:rPr>
          <w:sz w:val="28"/>
          <w:szCs w:val="28"/>
        </w:rPr>
      </w:pPr>
    </w:p>
    <w:p w14:paraId="602AB9D0" w14:textId="77777777" w:rsidR="00416368" w:rsidRPr="00BE4534" w:rsidRDefault="00416368" w:rsidP="00416368">
      <w:pPr>
        <w:spacing w:line="360" w:lineRule="auto"/>
        <w:jc w:val="center"/>
        <w:rPr>
          <w:sz w:val="28"/>
          <w:szCs w:val="28"/>
        </w:rPr>
      </w:pPr>
    </w:p>
    <w:p w14:paraId="622745B7" w14:textId="77777777" w:rsidR="00416368" w:rsidRPr="00BE4534" w:rsidRDefault="00416368" w:rsidP="00416368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416368" w:rsidRPr="00BE4534" w14:paraId="1C197695" w14:textId="77777777" w:rsidTr="00B751CA">
        <w:trPr>
          <w:trHeight w:val="614"/>
        </w:trPr>
        <w:tc>
          <w:tcPr>
            <w:tcW w:w="2206" w:type="pct"/>
            <w:vAlign w:val="bottom"/>
          </w:tcPr>
          <w:p w14:paraId="17AA5F90" w14:textId="5B82F14B" w:rsidR="00416368" w:rsidRPr="00406D62" w:rsidRDefault="00416368" w:rsidP="00B751CA">
            <w:pPr>
              <w:rPr>
                <w:sz w:val="28"/>
                <w:szCs w:val="28"/>
              </w:rPr>
            </w:pPr>
            <w:r w:rsidRPr="00406D62">
              <w:rPr>
                <w:sz w:val="28"/>
                <w:szCs w:val="28"/>
              </w:rPr>
              <w:t>Студент гр. 249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E20E83B" w14:textId="77777777" w:rsidR="00416368" w:rsidRPr="006A4BCC" w:rsidRDefault="00416368" w:rsidP="00B751CA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F7A263B" w14:textId="6BC021F5" w:rsidR="00416368" w:rsidRPr="006A4BCC" w:rsidRDefault="00416368" w:rsidP="00B751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Недовизий А.И.</w:t>
            </w:r>
          </w:p>
        </w:tc>
      </w:tr>
      <w:tr w:rsidR="00416368" w:rsidRPr="00BE4534" w14:paraId="6E38CA0A" w14:textId="77777777" w:rsidTr="00B751CA">
        <w:trPr>
          <w:trHeight w:val="614"/>
        </w:trPr>
        <w:tc>
          <w:tcPr>
            <w:tcW w:w="2206" w:type="pct"/>
            <w:vAlign w:val="bottom"/>
          </w:tcPr>
          <w:p w14:paraId="17E7011B" w14:textId="77777777" w:rsidR="00416368" w:rsidRPr="006A4BCC" w:rsidRDefault="00416368" w:rsidP="00B751C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222D85" w14:textId="77777777" w:rsidR="00416368" w:rsidRPr="006A4BCC" w:rsidRDefault="00416368" w:rsidP="00B751CA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E391071" w14:textId="77777777" w:rsidR="00416368" w:rsidRPr="006A4BCC" w:rsidRDefault="00416368" w:rsidP="00B751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Богданова С.М.</w:t>
            </w:r>
          </w:p>
        </w:tc>
      </w:tr>
    </w:tbl>
    <w:p w14:paraId="13ABDFBD" w14:textId="77777777" w:rsidR="00416368" w:rsidRDefault="00416368" w:rsidP="00416368">
      <w:pPr>
        <w:spacing w:line="360" w:lineRule="auto"/>
        <w:jc w:val="center"/>
        <w:rPr>
          <w:bCs/>
          <w:sz w:val="28"/>
          <w:szCs w:val="28"/>
        </w:rPr>
      </w:pPr>
    </w:p>
    <w:p w14:paraId="43B3241C" w14:textId="77777777" w:rsidR="00416368" w:rsidRPr="00BE4534" w:rsidRDefault="00416368" w:rsidP="00416368">
      <w:pPr>
        <w:spacing w:line="360" w:lineRule="auto"/>
        <w:jc w:val="center"/>
        <w:rPr>
          <w:bCs/>
          <w:sz w:val="28"/>
          <w:szCs w:val="28"/>
        </w:rPr>
      </w:pPr>
    </w:p>
    <w:p w14:paraId="4A7D26D4" w14:textId="77777777" w:rsidR="00416368" w:rsidRPr="00BE4534" w:rsidRDefault="00416368" w:rsidP="0041636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3E4778FE" w14:textId="77777777" w:rsidR="00416368" w:rsidRPr="00406D62" w:rsidRDefault="00416368" w:rsidP="00416368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06D62">
        <w:rPr>
          <w:bCs/>
          <w:sz w:val="28"/>
          <w:szCs w:val="28"/>
        </w:rPr>
        <w:t>2025</w:t>
      </w:r>
    </w:p>
    <w:p w14:paraId="56F98A47" w14:textId="77777777" w:rsidR="00416368" w:rsidRPr="00B27337" w:rsidRDefault="00416368" w:rsidP="00416368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работы.</w:t>
      </w:r>
    </w:p>
    <w:p w14:paraId="3E3AB61C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  <w:r w:rsidRPr="00406D62">
        <w:rPr>
          <w:sz w:val="28"/>
          <w:szCs w:val="28"/>
        </w:rPr>
        <w:t xml:space="preserve">Изучить </w:t>
      </w:r>
      <w:r>
        <w:rPr>
          <w:sz w:val="28"/>
          <w:szCs w:val="28"/>
        </w:rPr>
        <w:t xml:space="preserve">подход </w:t>
      </w:r>
      <w:r w:rsidRPr="00523C65">
        <w:rPr>
          <w:sz w:val="28"/>
          <w:szCs w:val="28"/>
        </w:rPr>
        <w:t>к разработке программного обеспечения для автоматизации и управления используя Объектно-ориентированное программирование (ООП) в CODESYS 3.5</w:t>
      </w:r>
    </w:p>
    <w:p w14:paraId="6D6934B9" w14:textId="77777777" w:rsidR="00416368" w:rsidRPr="00523C65" w:rsidRDefault="00416368" w:rsidP="00416368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23C65">
        <w:rPr>
          <w:b/>
          <w:sz w:val="28"/>
          <w:szCs w:val="28"/>
        </w:rPr>
        <w:t>Задание:</w:t>
      </w:r>
    </w:p>
    <w:p w14:paraId="0FBB41F2" w14:textId="77777777" w:rsidR="00D8335A" w:rsidRPr="00D8335A" w:rsidRDefault="00D8335A" w:rsidP="00D8335A">
      <w:pPr>
        <w:spacing w:line="360" w:lineRule="auto"/>
        <w:ind w:firstLine="709"/>
        <w:jc w:val="both"/>
        <w:rPr>
          <w:sz w:val="28"/>
          <w:szCs w:val="28"/>
        </w:rPr>
      </w:pPr>
      <w:r w:rsidRPr="00D8335A">
        <w:rPr>
          <w:sz w:val="28"/>
          <w:szCs w:val="28"/>
        </w:rPr>
        <w:t>Создайте программу для управления системой освещения на основе двух различных типов осветительных приборов: лампы накаливания и светодиодные лампы. Для каждого прибора нужно реализовать функциональный блок с методом включения и выключения света, а также функцией контроля текущего состояния (включен/выключен). Кроме того, система должна реагировать на изменение уровня освещенности, используя интерфейс для получения данных от датчика освещенности. Осветительные приборы должны включаться, если уровень освещенности падает ниже установленного порога.</w:t>
      </w:r>
    </w:p>
    <w:p w14:paraId="3E2A129A" w14:textId="1248AE2F" w:rsidR="00416368" w:rsidRPr="00416368" w:rsidRDefault="00D8335A" w:rsidP="00D8335A">
      <w:pPr>
        <w:spacing w:line="360" w:lineRule="auto"/>
        <w:ind w:firstLine="709"/>
        <w:jc w:val="both"/>
        <w:rPr>
          <w:sz w:val="28"/>
          <w:szCs w:val="28"/>
        </w:rPr>
      </w:pPr>
      <w:r w:rsidRPr="00D8335A">
        <w:rPr>
          <w:sz w:val="28"/>
          <w:szCs w:val="28"/>
        </w:rPr>
        <w:t xml:space="preserve">Требования: Используйте функциональный блок для каждого осветительного прибора с методами </w:t>
      </w:r>
      <w:proofErr w:type="spellStart"/>
      <w:proofErr w:type="gramStart"/>
      <w:r w:rsidRPr="00D8335A">
        <w:rPr>
          <w:sz w:val="28"/>
          <w:szCs w:val="28"/>
        </w:rPr>
        <w:t>TurnOn</w:t>
      </w:r>
      <w:proofErr w:type="spellEnd"/>
      <w:r w:rsidRPr="00D8335A">
        <w:rPr>
          <w:sz w:val="28"/>
          <w:szCs w:val="28"/>
        </w:rPr>
        <w:t>(</w:t>
      </w:r>
      <w:proofErr w:type="gramEnd"/>
      <w:r w:rsidRPr="00D8335A">
        <w:rPr>
          <w:sz w:val="28"/>
          <w:szCs w:val="28"/>
        </w:rPr>
        <w:t xml:space="preserve">), </w:t>
      </w:r>
      <w:proofErr w:type="spellStart"/>
      <w:r w:rsidRPr="00D8335A">
        <w:rPr>
          <w:sz w:val="28"/>
          <w:szCs w:val="28"/>
        </w:rPr>
        <w:t>TurnOff</w:t>
      </w:r>
      <w:proofErr w:type="spellEnd"/>
      <w:r w:rsidRPr="00D8335A">
        <w:rPr>
          <w:sz w:val="28"/>
          <w:szCs w:val="28"/>
        </w:rPr>
        <w:t xml:space="preserve">() и </w:t>
      </w:r>
      <w:proofErr w:type="spellStart"/>
      <w:r w:rsidRPr="00D8335A">
        <w:rPr>
          <w:sz w:val="28"/>
          <w:szCs w:val="28"/>
        </w:rPr>
        <w:t>GetStatus</w:t>
      </w:r>
      <w:proofErr w:type="spellEnd"/>
      <w:r w:rsidRPr="00D8335A">
        <w:rPr>
          <w:sz w:val="28"/>
          <w:szCs w:val="28"/>
        </w:rPr>
        <w:t>(), реализуйте датчик освещенности, который взаимодействует с осветительными приборами, используя методы интерфейса.</w:t>
      </w:r>
    </w:p>
    <w:p w14:paraId="6F1867AC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164E2780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4F4E1046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00D31ECE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3E51825A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58029568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762A8C7F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595CDC8C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5A85BCCD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57A8EB6C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065C7E1B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255E8C8E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3742E6A6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1C973796" w14:textId="77777777" w:rsidR="00416368" w:rsidRPr="00C01214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703C41B1" w14:textId="77777777" w:rsidR="00416368" w:rsidRPr="00416368" w:rsidRDefault="00416368" w:rsidP="00416368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  <w:r w:rsidRPr="00416368">
        <w:rPr>
          <w:b/>
          <w:sz w:val="28"/>
          <w:szCs w:val="28"/>
        </w:rPr>
        <w:t>:</w:t>
      </w:r>
    </w:p>
    <w:p w14:paraId="52B11916" w14:textId="478E20E6" w:rsidR="00416368" w:rsidRPr="004204C1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  <w:r w:rsidRPr="004204C1">
        <w:rPr>
          <w:sz w:val="28"/>
          <w:szCs w:val="28"/>
        </w:rPr>
        <w:t xml:space="preserve">Создадим интерфейс </w:t>
      </w:r>
      <w:proofErr w:type="spellStart"/>
      <w:r w:rsidR="00C01214">
        <w:rPr>
          <w:sz w:val="28"/>
          <w:szCs w:val="28"/>
          <w:lang w:val="en-US"/>
        </w:rPr>
        <w:t>LampsControl</w:t>
      </w:r>
      <w:proofErr w:type="spellEnd"/>
      <w:r w:rsidRPr="004204C1">
        <w:rPr>
          <w:sz w:val="28"/>
          <w:szCs w:val="28"/>
        </w:rPr>
        <w:t xml:space="preserve">, который будет определять методы для управления клапанами. Добавим методы </w:t>
      </w:r>
      <w:proofErr w:type="spellStart"/>
      <w:r w:rsidR="00C01214">
        <w:rPr>
          <w:sz w:val="28"/>
          <w:szCs w:val="28"/>
          <w:lang w:val="en-US"/>
        </w:rPr>
        <w:t>TurnOff</w:t>
      </w:r>
      <w:proofErr w:type="spellEnd"/>
      <w:r w:rsidRPr="004204C1">
        <w:rPr>
          <w:sz w:val="28"/>
          <w:szCs w:val="28"/>
        </w:rPr>
        <w:t xml:space="preserve">, </w:t>
      </w:r>
      <w:proofErr w:type="spellStart"/>
      <w:r w:rsidRPr="004204C1">
        <w:rPr>
          <w:sz w:val="28"/>
          <w:szCs w:val="28"/>
        </w:rPr>
        <w:t>GetStatus</w:t>
      </w:r>
      <w:proofErr w:type="spellEnd"/>
      <w:r w:rsidRPr="004204C1">
        <w:rPr>
          <w:sz w:val="28"/>
          <w:szCs w:val="28"/>
        </w:rPr>
        <w:t xml:space="preserve">, </w:t>
      </w:r>
      <w:proofErr w:type="spellStart"/>
      <w:r w:rsidR="00C01214">
        <w:rPr>
          <w:sz w:val="28"/>
          <w:szCs w:val="28"/>
          <w:lang w:val="en-US"/>
        </w:rPr>
        <w:t>TurnOn</w:t>
      </w:r>
      <w:proofErr w:type="spellEnd"/>
      <w:r w:rsidRPr="004204C1">
        <w:rPr>
          <w:sz w:val="28"/>
          <w:szCs w:val="28"/>
        </w:rPr>
        <w:t>.</w:t>
      </w:r>
    </w:p>
    <w:p w14:paraId="6F1C4F82" w14:textId="21AF95A6" w:rsidR="00416368" w:rsidRDefault="00C01214" w:rsidP="0066036F">
      <w:pPr>
        <w:spacing w:line="360" w:lineRule="auto"/>
        <w:jc w:val="center"/>
        <w:rPr>
          <w:noProof/>
        </w:rPr>
      </w:pPr>
      <w:r>
        <w:rPr>
          <w:noProof/>
          <w14:ligatures w14:val="standardContextual"/>
        </w:rPr>
        <w:drawing>
          <wp:inline distT="0" distB="0" distL="0" distR="0" wp14:anchorId="680CD2C0" wp14:editId="4EFDFA99">
            <wp:extent cx="2124075" cy="771525"/>
            <wp:effectExtent l="0" t="0" r="9525" b="9525"/>
            <wp:docPr id="523069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69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2B5C" w14:textId="21A46003" w:rsidR="00416368" w:rsidRPr="004204C1" w:rsidRDefault="00150E15" w:rsidP="006603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 w:rsidRPr="004204C1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416368" w:rsidRPr="004204C1">
        <w:rPr>
          <w:sz w:val="28"/>
          <w:szCs w:val="28"/>
        </w:rPr>
        <w:t>Интерфейс</w:t>
      </w:r>
      <w:r>
        <w:rPr>
          <w:sz w:val="28"/>
          <w:szCs w:val="28"/>
        </w:rPr>
        <w:t xml:space="preserve"> </w:t>
      </w:r>
      <w:r w:rsidR="00416368" w:rsidRPr="004204C1">
        <w:rPr>
          <w:sz w:val="28"/>
          <w:szCs w:val="28"/>
        </w:rPr>
        <w:t>и методы</w:t>
      </w:r>
    </w:p>
    <w:p w14:paraId="5C432915" w14:textId="44AF2B9B" w:rsidR="00416368" w:rsidRPr="005A545B" w:rsidRDefault="00C01214" w:rsidP="004163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TurnOff</w:t>
      </w:r>
      <w:proofErr w:type="spellEnd"/>
      <w:r w:rsidR="00416368" w:rsidRPr="005A545B">
        <w:rPr>
          <w:sz w:val="28"/>
          <w:szCs w:val="28"/>
        </w:rPr>
        <w:t>:</w:t>
      </w:r>
    </w:p>
    <w:p w14:paraId="070D1A25" w14:textId="77777777" w:rsidR="00C01214" w:rsidRPr="00C01214" w:rsidRDefault="00C01214" w:rsidP="00C01214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01214">
        <w:rPr>
          <w:rFonts w:ascii="Courier New" w:hAnsi="Courier New" w:cs="Courier New"/>
          <w:lang w:val="en-US"/>
        </w:rPr>
        <w:t xml:space="preserve">METHOD </w:t>
      </w:r>
      <w:proofErr w:type="spellStart"/>
      <w:r w:rsidRPr="00C01214">
        <w:rPr>
          <w:rFonts w:ascii="Courier New" w:hAnsi="Courier New" w:cs="Courier New"/>
          <w:lang w:val="en-US"/>
        </w:rPr>
        <w:t>TurnOff</w:t>
      </w:r>
      <w:proofErr w:type="spellEnd"/>
      <w:r w:rsidRPr="00C01214">
        <w:rPr>
          <w:rFonts w:ascii="Courier New" w:hAnsi="Courier New" w:cs="Courier New"/>
          <w:lang w:val="en-US"/>
        </w:rPr>
        <w:t>: BOOL;</w:t>
      </w:r>
    </w:p>
    <w:p w14:paraId="1CB0A9E0" w14:textId="77777777" w:rsidR="00C01214" w:rsidRPr="00C01214" w:rsidRDefault="00C01214" w:rsidP="00C01214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C01214">
        <w:rPr>
          <w:rFonts w:ascii="Courier New" w:hAnsi="Courier New" w:cs="Courier New"/>
          <w:lang w:val="en-US"/>
        </w:rPr>
        <w:t>VAR_INPUT</w:t>
      </w:r>
    </w:p>
    <w:p w14:paraId="4F9436DE" w14:textId="77777777" w:rsidR="00C01214" w:rsidRDefault="00C01214" w:rsidP="00C01214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01214">
        <w:rPr>
          <w:rFonts w:ascii="Courier New" w:hAnsi="Courier New" w:cs="Courier New"/>
          <w:lang w:val="en-US"/>
        </w:rPr>
        <w:t>END_VAR</w:t>
      </w:r>
      <w:r w:rsidRPr="00C01214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01ABB06B" w14:textId="492BF385" w:rsidR="00416368" w:rsidRPr="00416368" w:rsidRDefault="00C01214" w:rsidP="00F1402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5A545B">
        <w:rPr>
          <w:sz w:val="28"/>
          <w:szCs w:val="28"/>
          <w:lang w:val="en-US"/>
        </w:rPr>
        <w:t>GetStatus</w:t>
      </w:r>
      <w:proofErr w:type="spellEnd"/>
      <w:r w:rsidR="00416368" w:rsidRPr="00416368">
        <w:rPr>
          <w:sz w:val="28"/>
          <w:szCs w:val="28"/>
          <w:lang w:val="en-US"/>
        </w:rPr>
        <w:t>:</w:t>
      </w:r>
    </w:p>
    <w:p w14:paraId="329BB078" w14:textId="30BB00AF" w:rsidR="00416368" w:rsidRPr="004204C1" w:rsidRDefault="00416368" w:rsidP="00416368">
      <w:pPr>
        <w:jc w:val="both"/>
        <w:rPr>
          <w:rFonts w:ascii="Courier New" w:hAnsi="Courier New" w:cs="Courier New"/>
          <w:lang w:val="en-US"/>
        </w:rPr>
      </w:pPr>
      <w:r w:rsidRPr="004204C1">
        <w:rPr>
          <w:rFonts w:ascii="Courier New" w:hAnsi="Courier New" w:cs="Courier New"/>
          <w:lang w:val="en-US"/>
        </w:rPr>
        <w:t xml:space="preserve">METHOD </w:t>
      </w:r>
      <w:proofErr w:type="spellStart"/>
      <w:proofErr w:type="gramStart"/>
      <w:r w:rsidRPr="004204C1">
        <w:rPr>
          <w:rFonts w:ascii="Courier New" w:hAnsi="Courier New" w:cs="Courier New"/>
          <w:lang w:val="en-US"/>
        </w:rPr>
        <w:t>GetStatus</w:t>
      </w:r>
      <w:proofErr w:type="spellEnd"/>
      <w:r w:rsidRPr="004204C1">
        <w:rPr>
          <w:rFonts w:ascii="Courier New" w:hAnsi="Courier New" w:cs="Courier New"/>
          <w:lang w:val="en-US"/>
        </w:rPr>
        <w:t xml:space="preserve"> :</w:t>
      </w:r>
      <w:proofErr w:type="gramEnd"/>
      <w:r w:rsidRPr="004204C1">
        <w:rPr>
          <w:rFonts w:ascii="Courier New" w:hAnsi="Courier New" w:cs="Courier New"/>
          <w:lang w:val="en-US"/>
        </w:rPr>
        <w:t xml:space="preserve"> BOOL</w:t>
      </w:r>
    </w:p>
    <w:p w14:paraId="19CDBCE5" w14:textId="77777777" w:rsidR="00416368" w:rsidRPr="004204C1" w:rsidRDefault="00416368" w:rsidP="00416368">
      <w:pPr>
        <w:jc w:val="both"/>
        <w:rPr>
          <w:rFonts w:ascii="Courier New" w:hAnsi="Courier New" w:cs="Courier New"/>
          <w:lang w:val="en-US"/>
        </w:rPr>
      </w:pPr>
      <w:r w:rsidRPr="004204C1">
        <w:rPr>
          <w:rFonts w:ascii="Courier New" w:hAnsi="Courier New" w:cs="Courier New"/>
          <w:lang w:val="en-US"/>
        </w:rPr>
        <w:t>VAR_INPUT</w:t>
      </w:r>
    </w:p>
    <w:p w14:paraId="04D46ABF" w14:textId="77777777" w:rsidR="00416368" w:rsidRPr="004204C1" w:rsidRDefault="00416368" w:rsidP="00416368">
      <w:pPr>
        <w:jc w:val="both"/>
        <w:rPr>
          <w:rFonts w:ascii="Courier New" w:hAnsi="Courier New" w:cs="Courier New"/>
          <w:lang w:val="en-US"/>
        </w:rPr>
      </w:pPr>
      <w:r w:rsidRPr="004204C1">
        <w:rPr>
          <w:rFonts w:ascii="Courier New" w:hAnsi="Courier New" w:cs="Courier New"/>
          <w:lang w:val="en-US"/>
        </w:rPr>
        <w:t>END_VAR</w:t>
      </w:r>
    </w:p>
    <w:p w14:paraId="640FD4C9" w14:textId="33F8391A" w:rsidR="00416368" w:rsidRPr="00416368" w:rsidRDefault="00C01214" w:rsidP="004163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TurnOn</w:t>
      </w:r>
      <w:proofErr w:type="spellEnd"/>
      <w:r w:rsidR="00416368" w:rsidRPr="00416368">
        <w:rPr>
          <w:sz w:val="28"/>
          <w:szCs w:val="28"/>
          <w:lang w:val="en-US"/>
        </w:rPr>
        <w:t>:</w:t>
      </w:r>
    </w:p>
    <w:p w14:paraId="7CB83DA4" w14:textId="77777777" w:rsidR="00C01214" w:rsidRPr="00C01214" w:rsidRDefault="00C01214" w:rsidP="00C01214">
      <w:pPr>
        <w:jc w:val="both"/>
        <w:rPr>
          <w:rFonts w:ascii="Courier New" w:hAnsi="Courier New" w:cs="Courier New"/>
          <w:lang w:val="en-US"/>
        </w:rPr>
      </w:pPr>
      <w:r w:rsidRPr="00C01214">
        <w:rPr>
          <w:rFonts w:ascii="Courier New" w:hAnsi="Courier New" w:cs="Courier New"/>
          <w:lang w:val="en-US"/>
        </w:rPr>
        <w:t xml:space="preserve">METHOD </w:t>
      </w:r>
      <w:proofErr w:type="spellStart"/>
      <w:r w:rsidRPr="00C01214">
        <w:rPr>
          <w:rFonts w:ascii="Courier New" w:hAnsi="Courier New" w:cs="Courier New"/>
          <w:lang w:val="en-US"/>
        </w:rPr>
        <w:t>TurnOn</w:t>
      </w:r>
      <w:proofErr w:type="spellEnd"/>
      <w:r w:rsidRPr="00C01214">
        <w:rPr>
          <w:rFonts w:ascii="Courier New" w:hAnsi="Courier New" w:cs="Courier New"/>
          <w:lang w:val="en-US"/>
        </w:rPr>
        <w:t>: BOOL;</w:t>
      </w:r>
    </w:p>
    <w:p w14:paraId="4321CA7E" w14:textId="77777777" w:rsidR="00C01214" w:rsidRPr="005A545B" w:rsidRDefault="00C01214" w:rsidP="00C01214">
      <w:pPr>
        <w:jc w:val="both"/>
        <w:rPr>
          <w:rFonts w:ascii="Courier New" w:hAnsi="Courier New" w:cs="Courier New"/>
        </w:rPr>
      </w:pPr>
      <w:r w:rsidRPr="00C01214">
        <w:rPr>
          <w:rFonts w:ascii="Courier New" w:hAnsi="Courier New" w:cs="Courier New"/>
          <w:lang w:val="en-US"/>
        </w:rPr>
        <w:t>VAR</w:t>
      </w:r>
      <w:r w:rsidRPr="005A545B">
        <w:rPr>
          <w:rFonts w:ascii="Courier New" w:hAnsi="Courier New" w:cs="Courier New"/>
        </w:rPr>
        <w:t>_</w:t>
      </w:r>
      <w:r w:rsidRPr="00C01214">
        <w:rPr>
          <w:rFonts w:ascii="Courier New" w:hAnsi="Courier New" w:cs="Courier New"/>
          <w:lang w:val="en-US"/>
        </w:rPr>
        <w:t>INPUT</w:t>
      </w:r>
    </w:p>
    <w:p w14:paraId="6B652AC1" w14:textId="02621ED1" w:rsidR="00416368" w:rsidRPr="005A545B" w:rsidRDefault="00C01214" w:rsidP="00C01214">
      <w:pPr>
        <w:jc w:val="both"/>
        <w:rPr>
          <w:rFonts w:ascii="Courier New" w:hAnsi="Courier New" w:cs="Courier New"/>
        </w:rPr>
      </w:pPr>
      <w:r w:rsidRPr="00C01214">
        <w:rPr>
          <w:rFonts w:ascii="Courier New" w:hAnsi="Courier New" w:cs="Courier New"/>
          <w:lang w:val="en-US"/>
        </w:rPr>
        <w:t>END</w:t>
      </w:r>
      <w:r w:rsidRPr="005A545B">
        <w:rPr>
          <w:rFonts w:ascii="Courier New" w:hAnsi="Courier New" w:cs="Courier New"/>
        </w:rPr>
        <w:t>_</w:t>
      </w:r>
      <w:r w:rsidRPr="00C01214">
        <w:rPr>
          <w:rFonts w:ascii="Courier New" w:hAnsi="Courier New" w:cs="Courier New"/>
          <w:lang w:val="en-US"/>
        </w:rPr>
        <w:t>VAR</w:t>
      </w:r>
    </w:p>
    <w:p w14:paraId="2CBF7E1F" w14:textId="77777777" w:rsidR="00F3321E" w:rsidRPr="005A545B" w:rsidRDefault="00F3321E" w:rsidP="00C01214">
      <w:pPr>
        <w:jc w:val="both"/>
        <w:rPr>
          <w:rFonts w:ascii="Courier New" w:hAnsi="Courier New" w:cs="Courier New"/>
        </w:rPr>
      </w:pPr>
    </w:p>
    <w:p w14:paraId="23260ED9" w14:textId="038A9A43" w:rsidR="00416368" w:rsidRPr="00AE3B8F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  <w:r w:rsidRPr="004204C1">
        <w:rPr>
          <w:sz w:val="28"/>
          <w:szCs w:val="28"/>
        </w:rPr>
        <w:t xml:space="preserve">Таким образом были заданы методы, которые необходимо реализовать для корректного управления клапанами. Теперь нужно задать базовый класс </w:t>
      </w:r>
      <w:r w:rsidR="00241D91">
        <w:rPr>
          <w:sz w:val="28"/>
          <w:szCs w:val="28"/>
          <w:lang w:val="en-US"/>
        </w:rPr>
        <w:t>Lamps</w:t>
      </w:r>
      <w:r w:rsidRPr="004204C1">
        <w:rPr>
          <w:sz w:val="28"/>
          <w:szCs w:val="28"/>
        </w:rPr>
        <w:t xml:space="preserve">. Этот класс будет содержать основную логику </w:t>
      </w:r>
      <w:r w:rsidR="00310842" w:rsidRPr="004204C1">
        <w:rPr>
          <w:sz w:val="28"/>
          <w:szCs w:val="28"/>
        </w:rPr>
        <w:t>управления (</w:t>
      </w:r>
      <w:r w:rsidR="00457DCE">
        <w:rPr>
          <w:sz w:val="28"/>
          <w:szCs w:val="28"/>
        </w:rPr>
        <w:t>включение</w:t>
      </w:r>
      <w:r w:rsidRPr="004204C1">
        <w:rPr>
          <w:sz w:val="28"/>
          <w:szCs w:val="28"/>
        </w:rPr>
        <w:t>/</w:t>
      </w:r>
      <w:r w:rsidR="00457DCE" w:rsidRPr="00457DCE">
        <w:rPr>
          <w:sz w:val="28"/>
          <w:szCs w:val="28"/>
        </w:rPr>
        <w:t xml:space="preserve"> </w:t>
      </w:r>
      <w:r w:rsidR="00457DCE">
        <w:rPr>
          <w:sz w:val="28"/>
          <w:szCs w:val="28"/>
        </w:rPr>
        <w:t>выключение</w:t>
      </w:r>
      <w:r w:rsidRPr="004204C1">
        <w:rPr>
          <w:sz w:val="28"/>
          <w:szCs w:val="28"/>
        </w:rPr>
        <w:t xml:space="preserve">). От этого класса будут наследоваться все остальные типы </w:t>
      </w:r>
      <w:r>
        <w:rPr>
          <w:sz w:val="28"/>
          <w:szCs w:val="28"/>
        </w:rPr>
        <w:t>клапанов</w:t>
      </w:r>
      <w:r w:rsidRPr="004204C1">
        <w:rPr>
          <w:sz w:val="28"/>
          <w:szCs w:val="28"/>
        </w:rPr>
        <w:t xml:space="preserve">. </w:t>
      </w:r>
      <w:r w:rsidR="00310842">
        <w:rPr>
          <w:sz w:val="28"/>
          <w:szCs w:val="28"/>
        </w:rPr>
        <w:t xml:space="preserve">В этом классе будут описаны реализации методов, объявленных в интерфейсе </w:t>
      </w:r>
      <w:proofErr w:type="spellStart"/>
      <w:r w:rsidR="00310842">
        <w:rPr>
          <w:sz w:val="28"/>
          <w:szCs w:val="28"/>
          <w:lang w:val="en-US"/>
        </w:rPr>
        <w:t>LampsControl</w:t>
      </w:r>
      <w:proofErr w:type="spellEnd"/>
      <w:r w:rsidR="00AE3B8F" w:rsidRPr="00AE3B8F">
        <w:rPr>
          <w:sz w:val="28"/>
          <w:szCs w:val="28"/>
        </w:rPr>
        <w:t>.</w:t>
      </w:r>
    </w:p>
    <w:p w14:paraId="0614617E" w14:textId="56FF4FF3" w:rsidR="00416368" w:rsidRPr="0066036F" w:rsidRDefault="00241D91" w:rsidP="0066036F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1BAB12B1" wp14:editId="0CF8DBFB">
            <wp:extent cx="3343275" cy="1571625"/>
            <wp:effectExtent l="0" t="0" r="9525" b="9525"/>
            <wp:docPr id="135229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93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DD43" w14:textId="32173D89" w:rsidR="00416368" w:rsidRPr="0066036F" w:rsidRDefault="00150E15" w:rsidP="0066036F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t xml:space="preserve">Рисунок </w:t>
      </w:r>
      <w:r w:rsidR="00416368" w:rsidRPr="0066036F">
        <w:rPr>
          <w:sz w:val="28"/>
          <w:szCs w:val="28"/>
        </w:rPr>
        <w:t>2</w:t>
      </w:r>
      <w:r w:rsidR="003C0A21" w:rsidRPr="0066036F">
        <w:rPr>
          <w:sz w:val="28"/>
          <w:szCs w:val="28"/>
        </w:rPr>
        <w:t xml:space="preserve"> </w:t>
      </w:r>
      <w:r w:rsidR="003C0A21" w:rsidRPr="0066036F">
        <w:rPr>
          <w:sz w:val="28"/>
          <w:szCs w:val="28"/>
        </w:rPr>
        <w:t>–</w:t>
      </w:r>
      <w:r w:rsidR="003C0A21" w:rsidRPr="0066036F">
        <w:rPr>
          <w:sz w:val="28"/>
          <w:szCs w:val="28"/>
        </w:rPr>
        <w:t xml:space="preserve"> </w:t>
      </w:r>
      <w:r w:rsidR="00416368" w:rsidRPr="0066036F">
        <w:rPr>
          <w:sz w:val="28"/>
          <w:szCs w:val="28"/>
        </w:rPr>
        <w:t>Базовый функциональный блок</w:t>
      </w:r>
    </w:p>
    <w:p w14:paraId="4C40575A" w14:textId="71F83F1B" w:rsidR="002D06A8" w:rsidRPr="005A545B" w:rsidRDefault="002D06A8" w:rsidP="002D06A8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Метод</w:t>
      </w:r>
      <w:r w:rsidRPr="005A545B">
        <w:rPr>
          <w:noProof/>
          <w:sz w:val="28"/>
          <w:szCs w:val="28"/>
        </w:rPr>
        <w:t xml:space="preserve"> </w:t>
      </w:r>
      <w:r w:rsidRPr="00353C71">
        <w:rPr>
          <w:noProof/>
          <w:sz w:val="28"/>
          <w:szCs w:val="28"/>
        </w:rPr>
        <w:t>TurnOff</w:t>
      </w:r>
      <w:r w:rsidRPr="005A545B">
        <w:rPr>
          <w:noProof/>
          <w:sz w:val="28"/>
          <w:szCs w:val="28"/>
        </w:rPr>
        <w:t xml:space="preserve"> ():</w:t>
      </w:r>
    </w:p>
    <w:p w14:paraId="0ACF42BF" w14:textId="77777777" w:rsidR="002D06A8" w:rsidRPr="004204C1" w:rsidRDefault="002D06A8" w:rsidP="00416368">
      <w:pPr>
        <w:spacing w:line="360" w:lineRule="auto"/>
        <w:ind w:firstLine="709"/>
        <w:jc w:val="center"/>
        <w:rPr>
          <w:sz w:val="28"/>
          <w:szCs w:val="28"/>
        </w:rPr>
      </w:pPr>
    </w:p>
    <w:p w14:paraId="5D2DAF0D" w14:textId="74D9CCF8" w:rsidR="00416368" w:rsidRPr="0066036F" w:rsidRDefault="00353C71" w:rsidP="0037045D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317185CA" wp14:editId="6B266E59">
            <wp:extent cx="2609850" cy="1543050"/>
            <wp:effectExtent l="0" t="0" r="0" b="0"/>
            <wp:docPr id="1713959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59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64A8" w14:textId="129386E7" w:rsidR="00416368" w:rsidRPr="0066036F" w:rsidRDefault="00150E15" w:rsidP="0037045D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t xml:space="preserve">Рисунок </w:t>
      </w:r>
      <w:r w:rsidR="00416368" w:rsidRPr="0066036F">
        <w:rPr>
          <w:sz w:val="28"/>
          <w:szCs w:val="28"/>
        </w:rPr>
        <w:t>3</w:t>
      </w:r>
      <w:r w:rsidR="003C0A21" w:rsidRPr="0066036F">
        <w:rPr>
          <w:sz w:val="28"/>
          <w:szCs w:val="28"/>
        </w:rPr>
        <w:t xml:space="preserve"> </w:t>
      </w:r>
      <w:r w:rsidR="003C0A21" w:rsidRPr="0066036F">
        <w:rPr>
          <w:sz w:val="28"/>
          <w:szCs w:val="28"/>
        </w:rPr>
        <w:t>–</w:t>
      </w:r>
      <w:r w:rsidR="003C0A21" w:rsidRPr="0066036F">
        <w:rPr>
          <w:sz w:val="28"/>
          <w:szCs w:val="28"/>
        </w:rPr>
        <w:t xml:space="preserve"> </w:t>
      </w:r>
      <w:r w:rsidR="00416368" w:rsidRPr="0066036F">
        <w:rPr>
          <w:sz w:val="28"/>
          <w:szCs w:val="28"/>
        </w:rPr>
        <w:t xml:space="preserve">Метод </w:t>
      </w:r>
      <w:r w:rsidR="00353C71" w:rsidRPr="0066036F">
        <w:rPr>
          <w:sz w:val="28"/>
          <w:szCs w:val="28"/>
        </w:rPr>
        <w:t>TurnOff</w:t>
      </w:r>
    </w:p>
    <w:p w14:paraId="169F6031" w14:textId="321758FD" w:rsidR="00416368" w:rsidRPr="00454948" w:rsidRDefault="00416368" w:rsidP="00416368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Метод</w:t>
      </w:r>
      <w:r w:rsidRPr="00416368">
        <w:rPr>
          <w:noProof/>
          <w:sz w:val="28"/>
          <w:szCs w:val="28"/>
          <w:lang w:val="en-US"/>
        </w:rPr>
        <w:t xml:space="preserve"> GetStatus()</w:t>
      </w:r>
      <w:r>
        <w:rPr>
          <w:noProof/>
          <w:sz w:val="28"/>
          <w:szCs w:val="28"/>
          <w:lang w:val="en-US"/>
        </w:rPr>
        <w:t>:</w:t>
      </w:r>
    </w:p>
    <w:p w14:paraId="7B3A0580" w14:textId="1E462533" w:rsidR="00416368" w:rsidRPr="0066036F" w:rsidRDefault="0037045D" w:rsidP="0037045D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040DCCE7" wp14:editId="207A7650">
            <wp:extent cx="2876550" cy="542925"/>
            <wp:effectExtent l="0" t="0" r="0" b="9525"/>
            <wp:docPr id="1588233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33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E733" w14:textId="712F52CF" w:rsidR="00416368" w:rsidRPr="0066036F" w:rsidRDefault="00150E15" w:rsidP="0037045D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t xml:space="preserve">Рисунок </w:t>
      </w:r>
      <w:r w:rsidR="00416368" w:rsidRPr="0066036F">
        <w:rPr>
          <w:sz w:val="28"/>
          <w:szCs w:val="28"/>
        </w:rPr>
        <w:t>4</w:t>
      </w:r>
      <w:r w:rsidR="003C0A21" w:rsidRPr="0066036F">
        <w:rPr>
          <w:sz w:val="28"/>
          <w:szCs w:val="28"/>
        </w:rPr>
        <w:t xml:space="preserve"> </w:t>
      </w:r>
      <w:r w:rsidR="003C0A21" w:rsidRPr="0066036F">
        <w:rPr>
          <w:sz w:val="28"/>
          <w:szCs w:val="28"/>
        </w:rPr>
        <w:t>–</w:t>
      </w:r>
      <w:r w:rsidR="003C0A21" w:rsidRPr="0066036F">
        <w:rPr>
          <w:sz w:val="28"/>
          <w:szCs w:val="28"/>
        </w:rPr>
        <w:t xml:space="preserve"> </w:t>
      </w:r>
      <w:r w:rsidR="00416368" w:rsidRPr="0066036F">
        <w:rPr>
          <w:sz w:val="28"/>
          <w:szCs w:val="28"/>
        </w:rPr>
        <w:t>Метод GetStatus</w:t>
      </w:r>
    </w:p>
    <w:p w14:paraId="0A3F785B" w14:textId="072C8468" w:rsidR="00416368" w:rsidRPr="00454948" w:rsidRDefault="00416368" w:rsidP="00416368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Метод</w:t>
      </w:r>
      <w:r w:rsidRPr="00416368">
        <w:rPr>
          <w:noProof/>
          <w:sz w:val="28"/>
          <w:szCs w:val="28"/>
          <w:lang w:val="en-US"/>
        </w:rPr>
        <w:t xml:space="preserve"> </w:t>
      </w:r>
      <w:r w:rsidR="0094260E" w:rsidRPr="005A545B">
        <w:rPr>
          <w:noProof/>
          <w:sz w:val="28"/>
          <w:szCs w:val="28"/>
          <w:lang w:val="en-US"/>
        </w:rPr>
        <w:t>TurnO</w:t>
      </w:r>
      <w:r w:rsidR="0094260E">
        <w:rPr>
          <w:noProof/>
          <w:sz w:val="28"/>
          <w:szCs w:val="28"/>
          <w:lang w:val="en-US"/>
        </w:rPr>
        <w:t>n</w:t>
      </w:r>
      <w:r>
        <w:rPr>
          <w:noProof/>
          <w:sz w:val="28"/>
          <w:szCs w:val="28"/>
          <w:lang w:val="en-US"/>
        </w:rPr>
        <w:t>();</w:t>
      </w:r>
    </w:p>
    <w:p w14:paraId="3FF8F308" w14:textId="750982AF" w:rsidR="00416368" w:rsidRDefault="006F33EB" w:rsidP="0037045D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08E77547" wp14:editId="328AE874">
            <wp:extent cx="2657475" cy="1552575"/>
            <wp:effectExtent l="0" t="0" r="9525" b="9525"/>
            <wp:docPr id="174609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9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7AE" w14:textId="53DE2E13" w:rsidR="00416368" w:rsidRDefault="00150E15" w:rsidP="0037045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>
        <w:rPr>
          <w:sz w:val="28"/>
          <w:szCs w:val="28"/>
        </w:rPr>
        <w:t>5</w:t>
      </w:r>
      <w:r w:rsidR="003C0A21">
        <w:rPr>
          <w:sz w:val="28"/>
          <w:szCs w:val="28"/>
        </w:rPr>
        <w:t xml:space="preserve"> </w:t>
      </w:r>
      <w:r w:rsidR="003C0A21">
        <w:rPr>
          <w:sz w:val="28"/>
          <w:szCs w:val="28"/>
        </w:rPr>
        <w:t>–</w:t>
      </w:r>
      <w:r w:rsidR="003C0A21">
        <w:rPr>
          <w:sz w:val="28"/>
          <w:szCs w:val="28"/>
        </w:rPr>
        <w:t xml:space="preserve"> </w:t>
      </w:r>
      <w:r w:rsidR="00416368">
        <w:rPr>
          <w:sz w:val="28"/>
          <w:szCs w:val="28"/>
        </w:rPr>
        <w:t xml:space="preserve">Метод </w:t>
      </w:r>
      <w:r w:rsidR="0094260E" w:rsidRPr="00353C71">
        <w:rPr>
          <w:sz w:val="28"/>
          <w:szCs w:val="28"/>
        </w:rPr>
        <w:t>TurnO</w:t>
      </w:r>
      <w:r w:rsidR="0094260E" w:rsidRPr="0066036F">
        <w:rPr>
          <w:sz w:val="28"/>
          <w:szCs w:val="28"/>
        </w:rPr>
        <w:t>n</w:t>
      </w:r>
    </w:p>
    <w:p w14:paraId="561ACCE1" w14:textId="668D2E3A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  <w:r w:rsidRPr="00553C13">
        <w:rPr>
          <w:sz w:val="28"/>
          <w:szCs w:val="28"/>
        </w:rPr>
        <w:t xml:space="preserve">Создадим два наследуемых класса </w:t>
      </w:r>
      <w:proofErr w:type="spellStart"/>
      <w:proofErr w:type="gramStart"/>
      <w:r w:rsidR="006F33EB" w:rsidRPr="006F33EB">
        <w:rPr>
          <w:sz w:val="28"/>
          <w:szCs w:val="28"/>
        </w:rPr>
        <w:t>filamentLamps</w:t>
      </w:r>
      <w:proofErr w:type="spellEnd"/>
      <w:r w:rsidRPr="00553C13">
        <w:rPr>
          <w:sz w:val="28"/>
          <w:szCs w:val="28"/>
        </w:rPr>
        <w:t>(</w:t>
      </w:r>
      <w:proofErr w:type="gramEnd"/>
      <w:r w:rsidR="006F33EB">
        <w:rPr>
          <w:sz w:val="28"/>
          <w:szCs w:val="28"/>
        </w:rPr>
        <w:t>лампы накаливания</w:t>
      </w:r>
      <w:r w:rsidRPr="00553C13">
        <w:rPr>
          <w:sz w:val="28"/>
          <w:szCs w:val="28"/>
        </w:rPr>
        <w:t xml:space="preserve">) и </w:t>
      </w:r>
      <w:proofErr w:type="spellStart"/>
      <w:r w:rsidR="006F33EB" w:rsidRPr="006F33EB">
        <w:rPr>
          <w:sz w:val="28"/>
          <w:szCs w:val="28"/>
        </w:rPr>
        <w:t>LedLamps</w:t>
      </w:r>
      <w:proofErr w:type="spellEnd"/>
      <w:r w:rsidR="006F33EB" w:rsidRPr="006F33EB">
        <w:rPr>
          <w:sz w:val="28"/>
          <w:szCs w:val="28"/>
        </w:rPr>
        <w:t xml:space="preserve"> </w:t>
      </w:r>
      <w:r w:rsidRPr="00553C13">
        <w:rPr>
          <w:sz w:val="28"/>
          <w:szCs w:val="28"/>
        </w:rPr>
        <w:t>(</w:t>
      </w:r>
      <w:r w:rsidR="006F33EB">
        <w:rPr>
          <w:sz w:val="28"/>
          <w:szCs w:val="28"/>
        </w:rPr>
        <w:t>светодиодные лампы</w:t>
      </w:r>
      <w:r>
        <w:rPr>
          <w:sz w:val="28"/>
          <w:szCs w:val="28"/>
        </w:rPr>
        <w:t xml:space="preserve">). </w:t>
      </w:r>
      <w:r w:rsidRPr="00454948">
        <w:rPr>
          <w:sz w:val="28"/>
          <w:szCs w:val="28"/>
        </w:rPr>
        <w:t xml:space="preserve">Зададим новому функциональному блоку переменные и объявим экземпляр функционального блока </w:t>
      </w:r>
      <w:proofErr w:type="spellStart"/>
      <w:r w:rsidR="00E1216F" w:rsidRPr="00E1216F">
        <w:rPr>
          <w:sz w:val="28"/>
          <w:szCs w:val="28"/>
        </w:rPr>
        <w:t>filamentLamp</w:t>
      </w:r>
      <w:proofErr w:type="spellEnd"/>
      <w:r w:rsidRPr="00454948">
        <w:rPr>
          <w:sz w:val="28"/>
          <w:szCs w:val="28"/>
        </w:rPr>
        <w:t>.</w:t>
      </w:r>
    </w:p>
    <w:p w14:paraId="5D32B871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7DDAA5AF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48131439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1EFBAD0B" w14:textId="77777777" w:rsidR="00416368" w:rsidRP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382A4CC6" w14:textId="77777777" w:rsidR="0041636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292CCFE0" w14:textId="77777777" w:rsidR="00B21C08" w:rsidRDefault="00B21C0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38821967" w14:textId="77777777" w:rsidR="00B21C08" w:rsidRPr="00416368" w:rsidRDefault="00B21C08" w:rsidP="00416368">
      <w:pPr>
        <w:spacing w:line="360" w:lineRule="auto"/>
        <w:ind w:firstLine="709"/>
        <w:jc w:val="both"/>
        <w:rPr>
          <w:sz w:val="28"/>
          <w:szCs w:val="28"/>
        </w:rPr>
      </w:pPr>
    </w:p>
    <w:p w14:paraId="49D0103C" w14:textId="77777777" w:rsidR="00416368" w:rsidRPr="00E92539" w:rsidRDefault="00416368" w:rsidP="00416368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  <w:szCs w:val="28"/>
        </w:rPr>
        <w:lastRenderedPageBreak/>
        <w:t>Экземпляр функционального блока</w:t>
      </w:r>
      <w:r>
        <w:rPr>
          <w:sz w:val="28"/>
          <w:szCs w:val="28"/>
          <w:lang w:val="en-US"/>
        </w:rPr>
        <w:t>:</w:t>
      </w:r>
    </w:p>
    <w:p w14:paraId="4E0BB280" w14:textId="42AD2FA2" w:rsidR="00416368" w:rsidRPr="00AC65CF" w:rsidRDefault="00E1216F" w:rsidP="003C0A21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090926BB" wp14:editId="3F1F9559">
            <wp:extent cx="3105150" cy="1819275"/>
            <wp:effectExtent l="0" t="0" r="0" b="9525"/>
            <wp:docPr id="138487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74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B723" w14:textId="65E5CD63" w:rsidR="00416368" w:rsidRPr="003C0A21" w:rsidRDefault="00150E15" w:rsidP="003C0A2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>
        <w:rPr>
          <w:sz w:val="28"/>
          <w:szCs w:val="28"/>
        </w:rPr>
        <w:t>6</w:t>
      </w:r>
      <w:r w:rsidR="003C0A21">
        <w:rPr>
          <w:sz w:val="28"/>
          <w:szCs w:val="28"/>
        </w:rPr>
        <w:t xml:space="preserve"> </w:t>
      </w:r>
      <w:r w:rsidR="003C0A21">
        <w:rPr>
          <w:sz w:val="28"/>
          <w:szCs w:val="28"/>
        </w:rPr>
        <w:t>–</w:t>
      </w:r>
      <w:r w:rsidR="003C0A21">
        <w:rPr>
          <w:sz w:val="28"/>
          <w:szCs w:val="28"/>
        </w:rPr>
        <w:t xml:space="preserve"> Функциональный блок </w:t>
      </w:r>
      <w:proofErr w:type="spellStart"/>
      <w:r w:rsidR="00227E9C" w:rsidRPr="0066036F">
        <w:rPr>
          <w:sz w:val="28"/>
          <w:szCs w:val="28"/>
        </w:rPr>
        <w:t>filamentLamps</w:t>
      </w:r>
      <w:proofErr w:type="spellEnd"/>
    </w:p>
    <w:p w14:paraId="6F3D7CFF" w14:textId="7C93B9DA" w:rsidR="00416368" w:rsidRPr="003C0A21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</w:t>
      </w:r>
      <w:r w:rsidRPr="003C0A21">
        <w:rPr>
          <w:sz w:val="28"/>
          <w:szCs w:val="28"/>
        </w:rPr>
        <w:t xml:space="preserve"> </w:t>
      </w:r>
      <w:proofErr w:type="spellStart"/>
      <w:r w:rsidR="00227E9C" w:rsidRPr="00227E9C">
        <w:rPr>
          <w:sz w:val="28"/>
          <w:szCs w:val="28"/>
        </w:rPr>
        <w:t>TurnOff</w:t>
      </w:r>
      <w:proofErr w:type="spellEnd"/>
      <w:r w:rsidR="00227E9C" w:rsidRPr="00227E9C">
        <w:rPr>
          <w:sz w:val="28"/>
          <w:szCs w:val="28"/>
        </w:rPr>
        <w:t xml:space="preserve"> </w:t>
      </w:r>
      <w:r w:rsidRPr="003C0A21">
        <w:rPr>
          <w:sz w:val="28"/>
          <w:szCs w:val="28"/>
        </w:rPr>
        <w:t>():</w:t>
      </w:r>
    </w:p>
    <w:p w14:paraId="24F14730" w14:textId="31CA1E1C" w:rsidR="00416368" w:rsidRPr="0066036F" w:rsidRDefault="00227E9C" w:rsidP="00227E9C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31F1F336" wp14:editId="2A0C2CB2">
            <wp:extent cx="4210050" cy="1905000"/>
            <wp:effectExtent l="0" t="0" r="0" b="0"/>
            <wp:docPr id="19251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BC5A" w14:textId="3C513C4F" w:rsidR="00416368" w:rsidRPr="0066036F" w:rsidRDefault="00150E15" w:rsidP="006603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>
        <w:rPr>
          <w:sz w:val="28"/>
          <w:szCs w:val="28"/>
        </w:rPr>
        <w:t>7</w:t>
      </w:r>
      <w:r w:rsidR="003C0A21">
        <w:rPr>
          <w:sz w:val="28"/>
          <w:szCs w:val="28"/>
        </w:rPr>
        <w:t xml:space="preserve"> </w:t>
      </w:r>
      <w:r w:rsidR="003C0A21">
        <w:rPr>
          <w:sz w:val="28"/>
          <w:szCs w:val="28"/>
        </w:rPr>
        <w:t>–</w:t>
      </w:r>
      <w:r w:rsidR="003C0A21">
        <w:rPr>
          <w:sz w:val="28"/>
          <w:szCs w:val="28"/>
        </w:rPr>
        <w:t xml:space="preserve"> </w:t>
      </w:r>
      <w:proofErr w:type="spellStart"/>
      <w:r w:rsidR="00227E9C" w:rsidRPr="00227E9C">
        <w:rPr>
          <w:sz w:val="28"/>
          <w:szCs w:val="28"/>
        </w:rPr>
        <w:t>TurnOff</w:t>
      </w:r>
      <w:proofErr w:type="spellEnd"/>
      <w:r w:rsidR="00227E9C" w:rsidRPr="00227E9C">
        <w:rPr>
          <w:sz w:val="28"/>
          <w:szCs w:val="28"/>
        </w:rPr>
        <w:t xml:space="preserve"> </w:t>
      </w:r>
      <w:r w:rsidR="00416368" w:rsidRPr="0066036F">
        <w:rPr>
          <w:sz w:val="28"/>
          <w:szCs w:val="28"/>
        </w:rPr>
        <w:t>()</w:t>
      </w:r>
    </w:p>
    <w:p w14:paraId="02FAA037" w14:textId="75C8D9F3" w:rsidR="00416368" w:rsidRDefault="00416368" w:rsidP="00416368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Метод </w:t>
      </w:r>
      <w:r w:rsidRPr="00454948">
        <w:rPr>
          <w:noProof/>
          <w:sz w:val="28"/>
          <w:szCs w:val="28"/>
        </w:rPr>
        <w:t>GetStatus</w:t>
      </w:r>
      <w:r>
        <w:rPr>
          <w:noProof/>
          <w:sz w:val="28"/>
          <w:szCs w:val="28"/>
        </w:rPr>
        <w:t>()</w:t>
      </w:r>
      <w:r>
        <w:rPr>
          <w:noProof/>
          <w:sz w:val="28"/>
          <w:szCs w:val="28"/>
          <w:lang w:val="en-US"/>
        </w:rPr>
        <w:t>:</w:t>
      </w:r>
    </w:p>
    <w:p w14:paraId="63E11773" w14:textId="14FAE52B" w:rsidR="00416368" w:rsidRPr="0066036F" w:rsidRDefault="00416368" w:rsidP="0066036F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133A8221" wp14:editId="2127F551">
            <wp:extent cx="3250565" cy="1562735"/>
            <wp:effectExtent l="0" t="0" r="6985" b="0"/>
            <wp:docPr id="9262783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56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D7CD5" w14:textId="5AABDC38" w:rsidR="00416368" w:rsidRPr="00416368" w:rsidRDefault="00150E15" w:rsidP="006603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 w:rsidRPr="00416368">
        <w:rPr>
          <w:sz w:val="28"/>
          <w:szCs w:val="28"/>
        </w:rPr>
        <w:t>8</w:t>
      </w:r>
      <w:r w:rsidR="003C0A21">
        <w:rPr>
          <w:sz w:val="28"/>
          <w:szCs w:val="28"/>
        </w:rPr>
        <w:t xml:space="preserve"> </w:t>
      </w:r>
      <w:r w:rsidR="003C0A21">
        <w:rPr>
          <w:sz w:val="28"/>
          <w:szCs w:val="28"/>
        </w:rPr>
        <w:t xml:space="preserve">– </w:t>
      </w:r>
      <w:r w:rsidR="00416368">
        <w:rPr>
          <w:sz w:val="28"/>
          <w:szCs w:val="28"/>
        </w:rPr>
        <w:t>Метод</w:t>
      </w:r>
      <w:r w:rsidR="00416368" w:rsidRPr="00416368">
        <w:rPr>
          <w:sz w:val="28"/>
          <w:szCs w:val="28"/>
        </w:rPr>
        <w:t xml:space="preserve"> </w:t>
      </w:r>
      <w:r w:rsidR="00B21C08" w:rsidRPr="0066036F">
        <w:rPr>
          <w:sz w:val="28"/>
          <w:szCs w:val="28"/>
        </w:rPr>
        <w:t>GetStatus</w:t>
      </w:r>
      <w:r w:rsidR="00416368" w:rsidRPr="00416368">
        <w:rPr>
          <w:sz w:val="28"/>
          <w:szCs w:val="28"/>
        </w:rPr>
        <w:t>()</w:t>
      </w:r>
    </w:p>
    <w:p w14:paraId="30BAD0FF" w14:textId="77777777" w:rsidR="00416368" w:rsidRDefault="00416368" w:rsidP="00416368">
      <w:pPr>
        <w:spacing w:line="360" w:lineRule="auto"/>
        <w:ind w:firstLine="709"/>
        <w:jc w:val="center"/>
        <w:rPr>
          <w:noProof/>
          <w:sz w:val="28"/>
          <w:szCs w:val="28"/>
        </w:rPr>
      </w:pPr>
    </w:p>
    <w:p w14:paraId="448A2116" w14:textId="77777777" w:rsidR="00416368" w:rsidRDefault="00416368" w:rsidP="00AC65CF">
      <w:pPr>
        <w:spacing w:line="360" w:lineRule="auto"/>
        <w:rPr>
          <w:noProof/>
          <w:sz w:val="28"/>
          <w:szCs w:val="28"/>
        </w:rPr>
      </w:pPr>
    </w:p>
    <w:p w14:paraId="02241F63" w14:textId="2E845170" w:rsidR="00416368" w:rsidRPr="00E92539" w:rsidRDefault="00416368" w:rsidP="0041636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E92539">
        <w:rPr>
          <w:sz w:val="28"/>
          <w:szCs w:val="28"/>
        </w:rPr>
        <w:t xml:space="preserve">Добавим в реализацию метода </w:t>
      </w:r>
      <w:r w:rsidR="00B21C08">
        <w:rPr>
          <w:noProof/>
          <w:sz w:val="28"/>
          <w:szCs w:val="28"/>
          <w:lang w:val="en-US"/>
        </w:rPr>
        <w:t>TurnOn</w:t>
      </w:r>
      <w:r w:rsidR="00B21C08" w:rsidRPr="00B21C08">
        <w:rPr>
          <w:noProof/>
          <w:sz w:val="28"/>
          <w:szCs w:val="28"/>
        </w:rPr>
        <w:t>()</w:t>
      </w:r>
      <w:r w:rsidRPr="00E92539">
        <w:rPr>
          <w:sz w:val="28"/>
          <w:szCs w:val="28"/>
        </w:rPr>
        <w:t xml:space="preserve"> новых функциональных блоков логику включения, в зависимости от</w:t>
      </w:r>
      <w:r w:rsidR="00CC4E39">
        <w:rPr>
          <w:sz w:val="28"/>
          <w:szCs w:val="28"/>
        </w:rPr>
        <w:t xml:space="preserve"> степени освещенности</w:t>
      </w:r>
      <w:r w:rsidRPr="00E92539">
        <w:rPr>
          <w:sz w:val="28"/>
          <w:szCs w:val="28"/>
        </w:rPr>
        <w:t>.</w:t>
      </w:r>
    </w:p>
    <w:p w14:paraId="3ED4DD00" w14:textId="5B2EE09E" w:rsidR="00416368" w:rsidRPr="0066036F" w:rsidRDefault="0086535B" w:rsidP="0066036F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lastRenderedPageBreak/>
        <w:drawing>
          <wp:inline distT="0" distB="0" distL="0" distR="0" wp14:anchorId="306BF7A6" wp14:editId="39086483">
            <wp:extent cx="3829050" cy="2219325"/>
            <wp:effectExtent l="0" t="0" r="0" b="9525"/>
            <wp:docPr id="2137193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93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2026" w14:textId="528E6969" w:rsidR="00416368" w:rsidRDefault="00150E15" w:rsidP="006603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>
        <w:rPr>
          <w:sz w:val="28"/>
          <w:szCs w:val="28"/>
        </w:rPr>
        <w:t>9</w:t>
      </w:r>
      <w:r w:rsidR="003C0A21">
        <w:rPr>
          <w:sz w:val="28"/>
          <w:szCs w:val="28"/>
        </w:rPr>
        <w:t xml:space="preserve"> </w:t>
      </w:r>
      <w:r w:rsidR="003C0A21">
        <w:rPr>
          <w:sz w:val="28"/>
          <w:szCs w:val="28"/>
        </w:rPr>
        <w:t xml:space="preserve">– </w:t>
      </w:r>
      <w:r w:rsidR="00416368">
        <w:rPr>
          <w:sz w:val="28"/>
          <w:szCs w:val="28"/>
        </w:rPr>
        <w:t>Метод</w:t>
      </w:r>
      <w:r w:rsidR="00416368" w:rsidRPr="00416368">
        <w:rPr>
          <w:sz w:val="28"/>
          <w:szCs w:val="28"/>
        </w:rPr>
        <w:t xml:space="preserve"> </w:t>
      </w:r>
      <w:r w:rsidR="00B21C08" w:rsidRPr="0066036F">
        <w:rPr>
          <w:sz w:val="28"/>
          <w:szCs w:val="28"/>
        </w:rPr>
        <w:t>TurnOn</w:t>
      </w:r>
      <w:r w:rsidR="00B21C08" w:rsidRPr="00B21C08">
        <w:rPr>
          <w:sz w:val="28"/>
          <w:szCs w:val="28"/>
        </w:rPr>
        <w:t>()</w:t>
      </w:r>
    </w:p>
    <w:p w14:paraId="35F0FF70" w14:textId="4DB06FC4" w:rsidR="00416368" w:rsidRDefault="00416368" w:rsidP="00416368">
      <w:pPr>
        <w:spacing w:line="360" w:lineRule="auto"/>
        <w:rPr>
          <w:sz w:val="28"/>
          <w:szCs w:val="28"/>
        </w:rPr>
      </w:pPr>
      <w:r w:rsidRPr="00454948">
        <w:rPr>
          <w:sz w:val="28"/>
          <w:szCs w:val="28"/>
        </w:rPr>
        <w:t xml:space="preserve">По аналогии создаем функциональный блок </w:t>
      </w:r>
      <w:proofErr w:type="spellStart"/>
      <w:r w:rsidR="00B21C08">
        <w:rPr>
          <w:sz w:val="28"/>
          <w:szCs w:val="28"/>
        </w:rPr>
        <w:t>LedLamps</w:t>
      </w:r>
      <w:proofErr w:type="spellEnd"/>
      <w:r w:rsidRPr="00454948">
        <w:rPr>
          <w:sz w:val="28"/>
          <w:szCs w:val="28"/>
        </w:rPr>
        <w:t>.</w:t>
      </w:r>
    </w:p>
    <w:p w14:paraId="798436EA" w14:textId="584AC033" w:rsidR="00416368" w:rsidRDefault="0086535B" w:rsidP="0066036F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46BC4B54" wp14:editId="40A2B772">
            <wp:extent cx="4305300" cy="2638425"/>
            <wp:effectExtent l="0" t="0" r="0" b="9525"/>
            <wp:docPr id="195609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91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96EF" w14:textId="68F3C93F" w:rsidR="00416368" w:rsidRDefault="00150E15" w:rsidP="0041636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>
        <w:rPr>
          <w:sz w:val="28"/>
          <w:szCs w:val="28"/>
        </w:rPr>
        <w:t>10</w:t>
      </w:r>
      <w:r w:rsidR="003C0A21">
        <w:rPr>
          <w:sz w:val="28"/>
          <w:szCs w:val="28"/>
        </w:rPr>
        <w:t xml:space="preserve"> </w:t>
      </w:r>
      <w:r w:rsidR="003C0A21">
        <w:rPr>
          <w:sz w:val="28"/>
          <w:szCs w:val="28"/>
        </w:rPr>
        <w:t xml:space="preserve">– </w:t>
      </w:r>
      <w:proofErr w:type="spellStart"/>
      <w:r w:rsidR="00B21C08">
        <w:rPr>
          <w:sz w:val="28"/>
          <w:szCs w:val="28"/>
        </w:rPr>
        <w:t>LedLamps</w:t>
      </w:r>
      <w:proofErr w:type="spellEnd"/>
      <w:r w:rsidR="00416368" w:rsidRPr="00454948">
        <w:rPr>
          <w:sz w:val="28"/>
          <w:szCs w:val="28"/>
        </w:rPr>
        <w:t>.</w:t>
      </w:r>
    </w:p>
    <w:p w14:paraId="691A2643" w14:textId="6E515A42" w:rsidR="00416368" w:rsidRDefault="00416368" w:rsidP="004163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Метод</w:t>
      </w:r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B21C08">
        <w:rPr>
          <w:sz w:val="28"/>
          <w:szCs w:val="28"/>
        </w:rPr>
        <w:t>TurnOff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):</w:t>
      </w:r>
    </w:p>
    <w:p w14:paraId="2B3AD792" w14:textId="3EF32142" w:rsidR="00416368" w:rsidRPr="0066036F" w:rsidRDefault="0086535B" w:rsidP="0066036F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104FB905" wp14:editId="5D79B8B3">
            <wp:extent cx="3829050" cy="2152650"/>
            <wp:effectExtent l="0" t="0" r="0" b="0"/>
            <wp:docPr id="194557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73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BFDA" w14:textId="0621EF3C" w:rsidR="00416368" w:rsidRPr="00454948" w:rsidRDefault="00150E15" w:rsidP="006603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>
        <w:rPr>
          <w:sz w:val="28"/>
          <w:szCs w:val="28"/>
        </w:rPr>
        <w:t>11</w:t>
      </w:r>
      <w:r w:rsidR="003C0A21">
        <w:rPr>
          <w:sz w:val="28"/>
          <w:szCs w:val="28"/>
        </w:rPr>
        <w:t xml:space="preserve"> – </w:t>
      </w:r>
      <w:proofErr w:type="spellStart"/>
      <w:proofErr w:type="gramStart"/>
      <w:r w:rsidR="00B21C08">
        <w:rPr>
          <w:sz w:val="28"/>
          <w:szCs w:val="28"/>
        </w:rPr>
        <w:t>TurnOff</w:t>
      </w:r>
      <w:proofErr w:type="spellEnd"/>
      <w:r w:rsidR="00416368" w:rsidRPr="0066036F">
        <w:rPr>
          <w:sz w:val="28"/>
          <w:szCs w:val="28"/>
        </w:rPr>
        <w:t>(</w:t>
      </w:r>
      <w:proofErr w:type="gramEnd"/>
      <w:r w:rsidR="00416368" w:rsidRPr="0066036F">
        <w:rPr>
          <w:sz w:val="28"/>
          <w:szCs w:val="28"/>
        </w:rPr>
        <w:t>)</w:t>
      </w:r>
    </w:p>
    <w:p w14:paraId="6608D06E" w14:textId="77777777" w:rsidR="00416368" w:rsidRDefault="00416368" w:rsidP="00416368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7B30FBAD" w14:textId="77777777" w:rsidR="00416368" w:rsidRDefault="00416368" w:rsidP="00416368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21341562" w14:textId="77777777" w:rsidR="00416368" w:rsidRDefault="00416368" w:rsidP="00416368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66251C0D" w14:textId="6C1AEF4B" w:rsidR="00416368" w:rsidRDefault="00416368" w:rsidP="00416368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Метод </w:t>
      </w:r>
      <w:r w:rsidR="00B21C08">
        <w:rPr>
          <w:noProof/>
          <w:sz w:val="28"/>
          <w:szCs w:val="28"/>
        </w:rPr>
        <w:t>GetStatus</w:t>
      </w:r>
      <w:r>
        <w:rPr>
          <w:noProof/>
          <w:sz w:val="28"/>
          <w:szCs w:val="28"/>
        </w:rPr>
        <w:t>()</w:t>
      </w:r>
      <w:r>
        <w:rPr>
          <w:noProof/>
          <w:sz w:val="28"/>
          <w:szCs w:val="28"/>
          <w:lang w:val="en-US"/>
        </w:rPr>
        <w:t>:</w:t>
      </w:r>
    </w:p>
    <w:p w14:paraId="38B21B8E" w14:textId="1ED8C3E8" w:rsidR="00416368" w:rsidRPr="0066036F" w:rsidRDefault="0086535B" w:rsidP="0066036F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7CE05D4A" wp14:editId="4667E10F">
            <wp:extent cx="1990725" cy="523875"/>
            <wp:effectExtent l="0" t="0" r="9525" b="9525"/>
            <wp:docPr id="620902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02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E197" w14:textId="56295ADD" w:rsidR="00416368" w:rsidRPr="0066036F" w:rsidRDefault="00150E15" w:rsidP="006603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 w:rsidRPr="0066036F">
        <w:rPr>
          <w:sz w:val="28"/>
          <w:szCs w:val="28"/>
        </w:rPr>
        <w:t>12</w:t>
      </w:r>
      <w:r w:rsidR="003C0A21">
        <w:rPr>
          <w:sz w:val="28"/>
          <w:szCs w:val="28"/>
        </w:rPr>
        <w:t xml:space="preserve"> – </w:t>
      </w:r>
      <w:r w:rsidR="00416368">
        <w:rPr>
          <w:sz w:val="28"/>
          <w:szCs w:val="28"/>
        </w:rPr>
        <w:t>Метод</w:t>
      </w:r>
      <w:r w:rsidR="00416368" w:rsidRPr="0066036F">
        <w:rPr>
          <w:sz w:val="28"/>
          <w:szCs w:val="28"/>
        </w:rPr>
        <w:t xml:space="preserve"> </w:t>
      </w:r>
      <w:r w:rsidR="00B21C08" w:rsidRPr="0066036F">
        <w:rPr>
          <w:sz w:val="28"/>
          <w:szCs w:val="28"/>
        </w:rPr>
        <w:t>GetStatus</w:t>
      </w:r>
      <w:r w:rsidR="00416368" w:rsidRPr="0066036F">
        <w:rPr>
          <w:sz w:val="28"/>
          <w:szCs w:val="28"/>
        </w:rPr>
        <w:t>()</w:t>
      </w:r>
    </w:p>
    <w:p w14:paraId="2BF630E1" w14:textId="7915495D" w:rsidR="00416368" w:rsidRDefault="00416368" w:rsidP="00416368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Метод</w:t>
      </w:r>
      <w:r w:rsidRPr="00454948">
        <w:rPr>
          <w:noProof/>
          <w:sz w:val="28"/>
          <w:szCs w:val="28"/>
          <w:lang w:val="en-US"/>
        </w:rPr>
        <w:t xml:space="preserve"> </w:t>
      </w:r>
      <w:r w:rsidR="00B21C08">
        <w:rPr>
          <w:noProof/>
          <w:sz w:val="28"/>
          <w:szCs w:val="28"/>
          <w:lang w:val="en-US"/>
        </w:rPr>
        <w:t>TurnOn()</w:t>
      </w:r>
      <w:r>
        <w:rPr>
          <w:noProof/>
          <w:sz w:val="28"/>
          <w:szCs w:val="28"/>
          <w:lang w:val="en-US"/>
        </w:rPr>
        <w:t>:</w:t>
      </w:r>
    </w:p>
    <w:p w14:paraId="1EBDE51B" w14:textId="2EAAD9A8" w:rsidR="00416368" w:rsidRPr="0066036F" w:rsidRDefault="0086535B" w:rsidP="0066036F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6B6CCE28" wp14:editId="482DC35A">
            <wp:extent cx="3724275" cy="1857375"/>
            <wp:effectExtent l="0" t="0" r="9525" b="9525"/>
            <wp:docPr id="64954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4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0D94" w14:textId="29842C7C" w:rsidR="00416368" w:rsidRDefault="00150E15" w:rsidP="0041636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>
        <w:rPr>
          <w:sz w:val="28"/>
          <w:szCs w:val="28"/>
        </w:rPr>
        <w:t>13</w:t>
      </w:r>
      <w:r w:rsidR="003C0A21">
        <w:rPr>
          <w:sz w:val="28"/>
          <w:szCs w:val="28"/>
        </w:rPr>
        <w:t xml:space="preserve"> – </w:t>
      </w:r>
      <w:r w:rsidR="00416368">
        <w:rPr>
          <w:sz w:val="28"/>
          <w:szCs w:val="28"/>
        </w:rPr>
        <w:t>Метод</w:t>
      </w:r>
      <w:r w:rsidR="00416368" w:rsidRPr="00E92539">
        <w:rPr>
          <w:sz w:val="28"/>
          <w:szCs w:val="28"/>
        </w:rPr>
        <w:t xml:space="preserve"> </w:t>
      </w:r>
      <w:r w:rsidR="00B21C08" w:rsidRPr="0066036F">
        <w:rPr>
          <w:sz w:val="28"/>
          <w:szCs w:val="28"/>
        </w:rPr>
        <w:t>TurnOn</w:t>
      </w:r>
      <w:r w:rsidR="00B21C08" w:rsidRPr="0086535B">
        <w:rPr>
          <w:sz w:val="28"/>
          <w:szCs w:val="28"/>
        </w:rPr>
        <w:t>()</w:t>
      </w:r>
    </w:p>
    <w:p w14:paraId="2114DFA1" w14:textId="36020861" w:rsidR="00416368" w:rsidRDefault="00416368" w:rsidP="00416368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В программе </w:t>
      </w:r>
      <w:r w:rsidRPr="00E92539">
        <w:rPr>
          <w:noProof/>
          <w:sz w:val="28"/>
          <w:szCs w:val="28"/>
        </w:rPr>
        <w:t>PLC_PRG(PRG) объявим два экземпляра (дв</w:t>
      </w:r>
      <w:r w:rsidR="0086535B">
        <w:rPr>
          <w:noProof/>
          <w:sz w:val="28"/>
          <w:szCs w:val="28"/>
        </w:rPr>
        <w:t>е лампы</w:t>
      </w:r>
      <w:r w:rsidRPr="00E92539">
        <w:rPr>
          <w:noProof/>
          <w:sz w:val="28"/>
          <w:szCs w:val="28"/>
        </w:rPr>
        <w:t>), од</w:t>
      </w:r>
      <w:r w:rsidR="0086535B">
        <w:rPr>
          <w:noProof/>
          <w:sz w:val="28"/>
          <w:szCs w:val="28"/>
        </w:rPr>
        <w:t>на</w:t>
      </w:r>
      <w:r w:rsidRPr="00E92539">
        <w:rPr>
          <w:noProof/>
          <w:sz w:val="28"/>
          <w:szCs w:val="28"/>
        </w:rPr>
        <w:t xml:space="preserve"> из которых будет относиться к </w:t>
      </w:r>
      <w:r w:rsidR="0086535B">
        <w:rPr>
          <w:noProof/>
          <w:sz w:val="28"/>
          <w:szCs w:val="28"/>
        </w:rPr>
        <w:t>лампам накаливания</w:t>
      </w:r>
      <w:r w:rsidRPr="00E92539">
        <w:rPr>
          <w:noProof/>
          <w:sz w:val="28"/>
          <w:szCs w:val="28"/>
        </w:rPr>
        <w:t xml:space="preserve">, </w:t>
      </w:r>
      <w:r w:rsidR="0086535B">
        <w:rPr>
          <w:noProof/>
          <w:sz w:val="28"/>
          <w:szCs w:val="28"/>
        </w:rPr>
        <w:t>а вторая к светодиодным лампам</w:t>
      </w:r>
      <w:r w:rsidRPr="00E92539">
        <w:rPr>
          <w:noProof/>
          <w:sz w:val="28"/>
          <w:szCs w:val="28"/>
        </w:rPr>
        <w:t xml:space="preserve">. В самой программе передадим функциональным блокам текущую </w:t>
      </w:r>
      <w:r w:rsidR="00FF50A9">
        <w:rPr>
          <w:noProof/>
          <w:sz w:val="28"/>
          <w:szCs w:val="28"/>
        </w:rPr>
        <w:t xml:space="preserve">освещенность </w:t>
      </w:r>
      <w:r w:rsidRPr="00E92539">
        <w:rPr>
          <w:noProof/>
          <w:sz w:val="28"/>
          <w:szCs w:val="28"/>
        </w:rPr>
        <w:t>(одну ниже критической, вторую выше критической) и вызовем методы пуска и получения состояний каждо</w:t>
      </w:r>
      <w:r w:rsidR="00FF50A9">
        <w:rPr>
          <w:noProof/>
          <w:sz w:val="28"/>
          <w:szCs w:val="28"/>
        </w:rPr>
        <w:t>й лампы</w:t>
      </w:r>
      <w:r w:rsidRPr="00E92539">
        <w:rPr>
          <w:noProof/>
          <w:sz w:val="28"/>
          <w:szCs w:val="28"/>
        </w:rPr>
        <w:t>.</w:t>
      </w:r>
    </w:p>
    <w:p w14:paraId="38D3D684" w14:textId="66F77E67" w:rsidR="00416368" w:rsidRDefault="00972B9A" w:rsidP="0066036F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3FB91481" wp14:editId="3D6CE5D9">
            <wp:extent cx="3448050" cy="2713503"/>
            <wp:effectExtent l="0" t="0" r="0" b="0"/>
            <wp:docPr id="30106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64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0827" cy="271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542E" w14:textId="756995C2" w:rsidR="00416368" w:rsidRPr="00E92539" w:rsidRDefault="00150E15" w:rsidP="006603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>
        <w:rPr>
          <w:sz w:val="28"/>
          <w:szCs w:val="28"/>
        </w:rPr>
        <w:t>14</w:t>
      </w:r>
      <w:r w:rsidR="003C0A21">
        <w:rPr>
          <w:sz w:val="28"/>
          <w:szCs w:val="28"/>
        </w:rPr>
        <w:t xml:space="preserve"> – </w:t>
      </w:r>
      <w:r w:rsidR="00416368">
        <w:rPr>
          <w:sz w:val="28"/>
          <w:szCs w:val="28"/>
        </w:rPr>
        <w:t xml:space="preserve">Программа </w:t>
      </w:r>
      <w:r w:rsidR="00416368" w:rsidRPr="00E92539">
        <w:rPr>
          <w:sz w:val="28"/>
          <w:szCs w:val="28"/>
        </w:rPr>
        <w:t>PLC_PRG(PRG</w:t>
      </w:r>
      <w:r w:rsidR="00416368">
        <w:rPr>
          <w:sz w:val="28"/>
          <w:szCs w:val="28"/>
        </w:rPr>
        <w:t>)</w:t>
      </w:r>
    </w:p>
    <w:p w14:paraId="797F3476" w14:textId="77777777" w:rsidR="00416368" w:rsidRPr="00454948" w:rsidRDefault="00416368" w:rsidP="00416368">
      <w:pPr>
        <w:jc w:val="both"/>
        <w:rPr>
          <w:sz w:val="28"/>
          <w:szCs w:val="28"/>
        </w:rPr>
      </w:pPr>
    </w:p>
    <w:p w14:paraId="200C8536" w14:textId="77777777" w:rsidR="00416368" w:rsidRPr="00454948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>Результат работы проекта</w:t>
      </w:r>
      <w:r>
        <w:rPr>
          <w:noProof/>
          <w:sz w:val="28"/>
          <w:szCs w:val="28"/>
          <w:lang w:val="en-US"/>
        </w:rPr>
        <w:t>:</w:t>
      </w:r>
    </w:p>
    <w:p w14:paraId="1B5F234A" w14:textId="3FE8AB64" w:rsidR="00416368" w:rsidRPr="0066036F" w:rsidRDefault="002E1D3E" w:rsidP="0066036F">
      <w:pPr>
        <w:spacing w:line="360" w:lineRule="auto"/>
        <w:jc w:val="center"/>
        <w:rPr>
          <w:sz w:val="28"/>
          <w:szCs w:val="28"/>
        </w:rPr>
      </w:pPr>
      <w:r w:rsidRPr="0066036F">
        <w:rPr>
          <w:sz w:val="28"/>
          <w:szCs w:val="28"/>
        </w:rPr>
        <w:drawing>
          <wp:inline distT="0" distB="0" distL="0" distR="0" wp14:anchorId="5C03DEC3" wp14:editId="2FCCC506">
            <wp:extent cx="6120130" cy="1779905"/>
            <wp:effectExtent l="0" t="0" r="0" b="0"/>
            <wp:docPr id="186125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89FA" w14:textId="6504BDBB" w:rsidR="00416368" w:rsidRPr="00E92539" w:rsidRDefault="00150E15" w:rsidP="0041636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16368" w:rsidRPr="00E92539">
        <w:rPr>
          <w:sz w:val="28"/>
          <w:szCs w:val="28"/>
        </w:rPr>
        <w:t>15</w:t>
      </w:r>
      <w:r w:rsidR="003C0A21">
        <w:rPr>
          <w:sz w:val="28"/>
          <w:szCs w:val="28"/>
        </w:rPr>
        <w:t xml:space="preserve"> – </w:t>
      </w:r>
      <w:r w:rsidR="00416368" w:rsidRPr="00E92539">
        <w:rPr>
          <w:sz w:val="28"/>
          <w:szCs w:val="28"/>
        </w:rPr>
        <w:t>Эмуляция работы проекта</w:t>
      </w:r>
    </w:p>
    <w:p w14:paraId="538F0938" w14:textId="77777777" w:rsidR="00416368" w:rsidRDefault="00416368" w:rsidP="00416368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31619B89" w14:textId="77777777" w:rsidR="00416368" w:rsidRPr="003C3C85" w:rsidRDefault="00416368" w:rsidP="0041636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 получен опыт работы соблюдая парадигмы ООП. Была разработана</w:t>
      </w:r>
      <w:r w:rsidRPr="003C3C85">
        <w:rPr>
          <w:sz w:val="28"/>
          <w:szCs w:val="28"/>
        </w:rPr>
        <w:t xml:space="preserve"> система модульной архитектуры,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3C3C85">
        <w:rPr>
          <w:sz w:val="28"/>
          <w:szCs w:val="28"/>
        </w:rPr>
        <w:t>спольз</w:t>
      </w:r>
      <w:r>
        <w:rPr>
          <w:sz w:val="28"/>
          <w:szCs w:val="28"/>
        </w:rPr>
        <w:t xml:space="preserve">ующая </w:t>
      </w:r>
      <w:r w:rsidRPr="003C3C85">
        <w:rPr>
          <w:sz w:val="28"/>
          <w:szCs w:val="28"/>
        </w:rPr>
        <w:t>наследовани</w:t>
      </w:r>
      <w:r>
        <w:rPr>
          <w:sz w:val="28"/>
          <w:szCs w:val="28"/>
        </w:rPr>
        <w:t xml:space="preserve">е </w:t>
      </w:r>
      <w:r w:rsidRPr="003C3C85">
        <w:rPr>
          <w:sz w:val="28"/>
          <w:szCs w:val="28"/>
        </w:rPr>
        <w:t>в функциональных блоках</w:t>
      </w:r>
      <w:r>
        <w:rPr>
          <w:sz w:val="28"/>
          <w:szCs w:val="28"/>
        </w:rPr>
        <w:t>.</w:t>
      </w:r>
    </w:p>
    <w:p w14:paraId="0898A9B8" w14:textId="77777777" w:rsidR="00416368" w:rsidRDefault="00416368" w:rsidP="00416368">
      <w:pPr>
        <w:spacing w:line="360" w:lineRule="auto"/>
        <w:ind w:firstLine="709"/>
        <w:jc w:val="both"/>
        <w:rPr>
          <w:rStyle w:val="a7"/>
          <w:bCs w:val="0"/>
          <w:caps/>
          <w:sz w:val="28"/>
        </w:rPr>
      </w:pPr>
    </w:p>
    <w:p w14:paraId="3F089575" w14:textId="77777777" w:rsidR="005A78A8" w:rsidRDefault="005A78A8"/>
    <w:sectPr w:rsidR="005A78A8" w:rsidSect="0059669B">
      <w:headerReference w:type="default" r:id="rId21"/>
      <w:footerReference w:type="default" r:id="rId22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A4F92" w14:textId="77777777" w:rsidR="00DB431F" w:rsidRDefault="00DB431F">
      <w:r>
        <w:separator/>
      </w:r>
    </w:p>
  </w:endnote>
  <w:endnote w:type="continuationSeparator" w:id="0">
    <w:p w14:paraId="4F8284EC" w14:textId="77777777" w:rsidR="00DB431F" w:rsidRDefault="00DB4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BBFD" w14:textId="77777777" w:rsidR="0059669B" w:rsidRDefault="00000000" w:rsidP="0059669B">
    <w:pPr>
      <w:pStyle w:val="a3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  <w:p w14:paraId="33BDDC1C" w14:textId="77777777" w:rsidR="0059669B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75937" w14:textId="77777777" w:rsidR="00DB431F" w:rsidRDefault="00DB431F">
      <w:r>
        <w:separator/>
      </w:r>
    </w:p>
  </w:footnote>
  <w:footnote w:type="continuationSeparator" w:id="0">
    <w:p w14:paraId="1309C207" w14:textId="77777777" w:rsidR="00DB431F" w:rsidRDefault="00DB43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3AE3D" w14:textId="77777777" w:rsidR="00433A0D" w:rsidRDefault="00000000" w:rsidP="00B26317">
    <w:pPr>
      <w:pStyle w:val="a5"/>
      <w:ind w:right="-1"/>
      <w:jc w:val="right"/>
    </w:pPr>
    <w: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A8"/>
    <w:rsid w:val="00150E15"/>
    <w:rsid w:val="00227E9C"/>
    <w:rsid w:val="00241D91"/>
    <w:rsid w:val="002D06A8"/>
    <w:rsid w:val="002D2E8F"/>
    <w:rsid w:val="002E1D3E"/>
    <w:rsid w:val="00310842"/>
    <w:rsid w:val="00353C71"/>
    <w:rsid w:val="0037045D"/>
    <w:rsid w:val="003C0A21"/>
    <w:rsid w:val="00416368"/>
    <w:rsid w:val="00457DCE"/>
    <w:rsid w:val="005A545B"/>
    <w:rsid w:val="005A78A8"/>
    <w:rsid w:val="00621504"/>
    <w:rsid w:val="0066036F"/>
    <w:rsid w:val="006F33EB"/>
    <w:rsid w:val="0077208F"/>
    <w:rsid w:val="0086535B"/>
    <w:rsid w:val="0094260E"/>
    <w:rsid w:val="00972B9A"/>
    <w:rsid w:val="009E23C4"/>
    <w:rsid w:val="00AC65CF"/>
    <w:rsid w:val="00AE3B8F"/>
    <w:rsid w:val="00B21C08"/>
    <w:rsid w:val="00C01214"/>
    <w:rsid w:val="00CC4E39"/>
    <w:rsid w:val="00D26181"/>
    <w:rsid w:val="00D8335A"/>
    <w:rsid w:val="00DB431F"/>
    <w:rsid w:val="00E1216F"/>
    <w:rsid w:val="00F1402A"/>
    <w:rsid w:val="00F3321E"/>
    <w:rsid w:val="00FF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40AD5"/>
  <w15:chartTrackingRefBased/>
  <w15:docId w15:val="{16066FCE-2CE7-42BE-8DEE-2E8A951A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6A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41636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416368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header"/>
    <w:basedOn w:val="a"/>
    <w:link w:val="a6"/>
    <w:uiPriority w:val="99"/>
    <w:rsid w:val="0041636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16368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Times142">
    <w:name w:val="Times14_РИО2"/>
    <w:basedOn w:val="a"/>
    <w:link w:val="Times1420"/>
    <w:qFormat/>
    <w:rsid w:val="00416368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416368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styleId="a7">
    <w:name w:val="Book Title"/>
    <w:uiPriority w:val="33"/>
    <w:qFormat/>
    <w:rsid w:val="00416368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8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28</cp:revision>
  <dcterms:created xsi:type="dcterms:W3CDTF">2025-12-13T14:40:00Z</dcterms:created>
  <dcterms:modified xsi:type="dcterms:W3CDTF">2025-12-15T15:04:00Z</dcterms:modified>
</cp:coreProperties>
</file>