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4B2CB" w14:textId="77777777" w:rsidR="00473B0D" w:rsidRPr="003C04EB" w:rsidRDefault="00000000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МИНОБРНАУКИ РОССИИ</w:t>
      </w:r>
    </w:p>
    <w:p w14:paraId="423BE6D2" w14:textId="77777777" w:rsidR="00473B0D" w:rsidRPr="003C04EB" w:rsidRDefault="00000000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САНКТ-ПЕТЕРБУРГСКИЙ ГОСУДАРСТВЕННЫЙ</w:t>
      </w:r>
    </w:p>
    <w:p w14:paraId="0F12CE4C" w14:textId="77777777" w:rsidR="00473B0D" w:rsidRPr="003C04EB" w:rsidRDefault="00000000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ЭЛЕКТРОТЕХНИЧЕСКИЙ УНИВЕРСИТЕТ</w:t>
      </w:r>
    </w:p>
    <w:p w14:paraId="5F810270" w14:textId="77777777" w:rsidR="00473B0D" w:rsidRPr="003C04EB" w:rsidRDefault="00000000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«ЛЭТИ» ИМ. В.И. УЛЬЯНОВА (ЛЕНИНА)</w:t>
      </w:r>
    </w:p>
    <w:p w14:paraId="734771CE" w14:textId="77777777" w:rsidR="00473B0D" w:rsidRPr="003C04EB" w:rsidRDefault="00000000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Кафедра вычислительной техники</w:t>
      </w:r>
    </w:p>
    <w:p w14:paraId="16E5D3FD" w14:textId="77777777" w:rsidR="00473B0D" w:rsidRPr="003C04EB" w:rsidRDefault="00000000">
      <w:pPr>
        <w:spacing w:before="120" w:after="120"/>
        <w:ind w:left="120" w:right="120"/>
        <w:rPr>
          <w:rFonts w:ascii="Times New Roman" w:hAnsi="Times New Roman"/>
        </w:rPr>
      </w:pP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  <w:r w:rsidRPr="003C04EB">
        <w:rPr>
          <w:rFonts w:ascii="Times New Roman" w:hAnsi="Times New Roman"/>
        </w:rPr>
        <w:br/>
      </w:r>
    </w:p>
    <w:p w14:paraId="0A0256F9" w14:textId="77777777" w:rsidR="00473B0D" w:rsidRPr="003C04EB" w:rsidRDefault="00000000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ОТЧЁТ</w:t>
      </w:r>
    </w:p>
    <w:p w14:paraId="16CF3B91" w14:textId="77777777" w:rsidR="00473B0D" w:rsidRPr="003C04EB" w:rsidRDefault="00000000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по лабораторной работе №1</w:t>
      </w:r>
    </w:p>
    <w:p w14:paraId="272CEA7E" w14:textId="77777777" w:rsidR="00473B0D" w:rsidRPr="003C04EB" w:rsidRDefault="00000000">
      <w:pPr>
        <w:jc w:val="center"/>
        <w:rPr>
          <w:rFonts w:ascii="Times New Roman" w:hAnsi="Times New Roman"/>
        </w:rPr>
      </w:pPr>
      <w:r w:rsidRPr="003C04EB">
        <w:rPr>
          <w:rFonts w:ascii="Times New Roman" w:hAnsi="Times New Roman"/>
          <w:b/>
          <w:sz w:val="28"/>
        </w:rPr>
        <w:t>по дисциплине ««Интернет вещей»»</w:t>
      </w:r>
    </w:p>
    <w:p w14:paraId="012C9BD3" w14:textId="77777777" w:rsidR="00473B0D" w:rsidRPr="003C04EB" w:rsidRDefault="00000000">
      <w:pPr>
        <w:jc w:val="center"/>
        <w:rPr>
          <w:rFonts w:ascii="Times New Roman" w:hAnsi="Times New Roman"/>
          <w:b/>
          <w:sz w:val="28"/>
        </w:rPr>
      </w:pPr>
      <w:r w:rsidRPr="003C04EB">
        <w:rPr>
          <w:rFonts w:ascii="Times New Roman" w:hAnsi="Times New Roman"/>
          <w:b/>
          <w:sz w:val="28"/>
        </w:rPr>
        <w:t xml:space="preserve">Тема: «Получение данных с датчика освещенности, подключенного к </w:t>
      </w:r>
      <w:proofErr w:type="spellStart"/>
      <w:r w:rsidRPr="003C04EB">
        <w:rPr>
          <w:rFonts w:ascii="Times New Roman" w:hAnsi="Times New Roman"/>
          <w:b/>
          <w:sz w:val="28"/>
        </w:rPr>
        <w:t>Arduino</w:t>
      </w:r>
      <w:proofErr w:type="spellEnd"/>
      <w:r w:rsidRPr="003C04EB">
        <w:rPr>
          <w:rFonts w:ascii="Times New Roman" w:hAnsi="Times New Roman"/>
          <w:b/>
          <w:sz w:val="28"/>
        </w:rPr>
        <w:t>»</w:t>
      </w:r>
    </w:p>
    <w:p w14:paraId="27629C09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0D08C975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252557B9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24A3179B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1FCD6AC4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2685AE0B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7172AD1A" w14:textId="77777777" w:rsidR="00473B0D" w:rsidRPr="003C04EB" w:rsidRDefault="00473B0D">
      <w:pPr>
        <w:jc w:val="center"/>
        <w:rPr>
          <w:rFonts w:ascii="Times New Roman" w:hAnsi="Times New Roman"/>
          <w:b/>
        </w:rPr>
      </w:pPr>
    </w:p>
    <w:p w14:paraId="5767C37B" w14:textId="77777777" w:rsidR="00473B0D" w:rsidRPr="003C04EB" w:rsidRDefault="00473B0D">
      <w:pPr>
        <w:jc w:val="center"/>
        <w:rPr>
          <w:rFonts w:ascii="Times New Roman" w:hAnsi="Times New Roman"/>
          <w:b/>
        </w:rPr>
      </w:pPr>
    </w:p>
    <w:p w14:paraId="42C31FAC" w14:textId="77777777" w:rsidR="00473B0D" w:rsidRPr="003C04EB" w:rsidRDefault="00473B0D">
      <w:pPr>
        <w:rPr>
          <w:rFonts w:ascii="Times New Roman" w:hAnsi="Times New Roman"/>
          <w:b/>
        </w:rPr>
      </w:pPr>
    </w:p>
    <w:tbl>
      <w:tblPr>
        <w:tblW w:w="5225" w:type="pct"/>
        <w:tblLook w:val="04A0" w:firstRow="1" w:lastRow="0" w:firstColumn="1" w:lastColumn="0" w:noHBand="0" w:noVBand="1"/>
      </w:tblPr>
      <w:tblGrid>
        <w:gridCol w:w="4130"/>
        <w:gridCol w:w="1541"/>
        <w:gridCol w:w="4110"/>
      </w:tblGrid>
      <w:tr w:rsidR="00023861" w:rsidRPr="00023861" w14:paraId="243B29A1" w14:textId="77777777" w:rsidTr="003209D8">
        <w:trPr>
          <w:trHeight w:val="614"/>
        </w:trPr>
        <w:tc>
          <w:tcPr>
            <w:tcW w:w="2111" w:type="pct"/>
            <w:vAlign w:val="bottom"/>
          </w:tcPr>
          <w:p w14:paraId="02F923C8" w14:textId="6C1C5647" w:rsidR="00023861" w:rsidRPr="00023861" w:rsidRDefault="00023861" w:rsidP="00023861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 w:rsidRPr="00023861">
              <w:rPr>
                <w:rFonts w:ascii="Times New Roman" w:hAnsi="Times New Roman"/>
                <w:bCs/>
                <w:sz w:val="28"/>
                <w:szCs w:val="24"/>
              </w:rPr>
              <w:t>Студент гр. 2</w:t>
            </w:r>
            <w:r w:rsidR="008C1090">
              <w:rPr>
                <w:rFonts w:ascii="Times New Roman" w:hAnsi="Times New Roman"/>
                <w:bCs/>
                <w:sz w:val="28"/>
                <w:szCs w:val="24"/>
              </w:rPr>
              <w:t>387</w:t>
            </w:r>
          </w:p>
        </w:tc>
        <w:tc>
          <w:tcPr>
            <w:tcW w:w="788" w:type="pct"/>
            <w:tcBorders>
              <w:bottom w:val="single" w:sz="4" w:space="0" w:color="auto"/>
            </w:tcBorders>
            <w:vAlign w:val="bottom"/>
          </w:tcPr>
          <w:p w14:paraId="2ADE738B" w14:textId="77777777" w:rsidR="00023861" w:rsidRPr="00023861" w:rsidRDefault="00023861" w:rsidP="00023861">
            <w:pPr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02" w:type="pct"/>
            <w:vAlign w:val="bottom"/>
          </w:tcPr>
          <w:p w14:paraId="330364B4" w14:textId="3D40C76B" w:rsidR="00023861" w:rsidRPr="00023861" w:rsidRDefault="00023861" w:rsidP="003209D8">
            <w:pPr>
              <w:ind w:firstLine="1454"/>
              <w:rPr>
                <w:rFonts w:ascii="Times New Roman" w:hAnsi="Times New Roman"/>
                <w:bCs/>
                <w:sz w:val="28"/>
                <w:szCs w:val="24"/>
              </w:rPr>
            </w:pPr>
            <w:r w:rsidRPr="00023861">
              <w:rPr>
                <w:rFonts w:ascii="Times New Roman" w:hAnsi="Times New Roman"/>
                <w:bCs/>
                <w:sz w:val="28"/>
                <w:szCs w:val="24"/>
              </w:rPr>
              <w:t>Недовизий А.И.</w:t>
            </w:r>
          </w:p>
        </w:tc>
      </w:tr>
      <w:tr w:rsidR="00023861" w:rsidRPr="00023861" w14:paraId="6262FEAC" w14:textId="77777777" w:rsidTr="003209D8">
        <w:trPr>
          <w:trHeight w:val="614"/>
        </w:trPr>
        <w:tc>
          <w:tcPr>
            <w:tcW w:w="2111" w:type="pct"/>
            <w:vAlign w:val="bottom"/>
          </w:tcPr>
          <w:p w14:paraId="0CB8CFF8" w14:textId="77777777" w:rsidR="00023861" w:rsidRPr="00023861" w:rsidRDefault="00023861" w:rsidP="00023861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 w:rsidRPr="00023861">
              <w:rPr>
                <w:rFonts w:ascii="Times New Roman" w:hAnsi="Times New Roman"/>
                <w:bCs/>
                <w:sz w:val="28"/>
                <w:szCs w:val="24"/>
              </w:rPr>
              <w:t>Преподаватель</w:t>
            </w:r>
          </w:p>
        </w:tc>
        <w:tc>
          <w:tcPr>
            <w:tcW w:w="78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0F25B3" w14:textId="77777777" w:rsidR="00023861" w:rsidRPr="00023861" w:rsidRDefault="00023861" w:rsidP="00023861">
            <w:pPr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02" w:type="pct"/>
            <w:vAlign w:val="bottom"/>
          </w:tcPr>
          <w:p w14:paraId="45261E3E" w14:textId="486794B5" w:rsidR="00023861" w:rsidRPr="00023861" w:rsidRDefault="009A36ED" w:rsidP="003209D8">
            <w:pPr>
              <w:ind w:firstLine="1454"/>
              <w:rPr>
                <w:rFonts w:ascii="Times New Roman" w:hAnsi="Times New Roman"/>
                <w:bCs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4"/>
              </w:rPr>
              <w:t>Фаткиева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 Р.Р.</w:t>
            </w:r>
          </w:p>
        </w:tc>
      </w:tr>
    </w:tbl>
    <w:p w14:paraId="0AD0F7A3" w14:textId="77777777" w:rsidR="00023861" w:rsidRPr="00023861" w:rsidRDefault="00023861" w:rsidP="00023861">
      <w:pPr>
        <w:rPr>
          <w:rFonts w:ascii="Times New Roman" w:hAnsi="Times New Roman"/>
          <w:b/>
          <w:bCs/>
        </w:rPr>
      </w:pPr>
    </w:p>
    <w:p w14:paraId="0DB8D1F4" w14:textId="77777777" w:rsidR="00023861" w:rsidRPr="00023861" w:rsidRDefault="00023861" w:rsidP="00023861">
      <w:pPr>
        <w:rPr>
          <w:rFonts w:ascii="Times New Roman" w:hAnsi="Times New Roman"/>
          <w:b/>
          <w:bCs/>
        </w:rPr>
      </w:pPr>
    </w:p>
    <w:p w14:paraId="065B37CA" w14:textId="77777777" w:rsidR="00023861" w:rsidRPr="00023861" w:rsidRDefault="00023861" w:rsidP="00023861">
      <w:pPr>
        <w:jc w:val="center"/>
        <w:rPr>
          <w:rFonts w:ascii="Times New Roman" w:hAnsi="Times New Roman"/>
          <w:sz w:val="28"/>
          <w:szCs w:val="24"/>
        </w:rPr>
      </w:pPr>
      <w:r w:rsidRPr="00023861">
        <w:rPr>
          <w:rFonts w:ascii="Times New Roman" w:hAnsi="Times New Roman"/>
          <w:sz w:val="28"/>
          <w:szCs w:val="24"/>
        </w:rPr>
        <w:t>Санкт-Петербург</w:t>
      </w:r>
    </w:p>
    <w:p w14:paraId="7477F20F" w14:textId="5F62077F" w:rsidR="00023861" w:rsidRPr="00023861" w:rsidRDefault="00023861" w:rsidP="00023861">
      <w:pPr>
        <w:jc w:val="center"/>
        <w:rPr>
          <w:rFonts w:ascii="Times New Roman" w:hAnsi="Times New Roman"/>
          <w:sz w:val="28"/>
          <w:szCs w:val="24"/>
        </w:rPr>
      </w:pPr>
      <w:r w:rsidRPr="00023861">
        <w:rPr>
          <w:rFonts w:ascii="Times New Roman" w:hAnsi="Times New Roman"/>
          <w:sz w:val="28"/>
          <w:szCs w:val="24"/>
        </w:rPr>
        <w:t>202</w:t>
      </w:r>
      <w:r w:rsidR="00914E47">
        <w:rPr>
          <w:rFonts w:ascii="Times New Roman" w:hAnsi="Times New Roman"/>
          <w:sz w:val="28"/>
          <w:szCs w:val="24"/>
        </w:rPr>
        <w:t>6</w:t>
      </w:r>
    </w:p>
    <w:p w14:paraId="20106D15" w14:textId="77777777" w:rsidR="00023861" w:rsidRPr="003C04EB" w:rsidRDefault="00023861" w:rsidP="00023861">
      <w:pPr>
        <w:jc w:val="center"/>
        <w:rPr>
          <w:rFonts w:ascii="Times New Roman" w:hAnsi="Times New Roman"/>
          <w:sz w:val="28"/>
          <w:szCs w:val="24"/>
        </w:rPr>
      </w:pPr>
    </w:p>
    <w:p w14:paraId="6DBA2133" w14:textId="77777777" w:rsidR="00023861" w:rsidRPr="003C04EB" w:rsidRDefault="00023861" w:rsidP="00023861">
      <w:pPr>
        <w:jc w:val="center"/>
        <w:rPr>
          <w:rFonts w:ascii="Times New Roman" w:hAnsi="Times New Roman"/>
          <w:sz w:val="28"/>
          <w:szCs w:val="24"/>
        </w:rPr>
      </w:pPr>
      <w:r w:rsidRPr="003C04EB">
        <w:rPr>
          <w:rFonts w:ascii="Times New Roman" w:hAnsi="Times New Roman"/>
          <w:sz w:val="28"/>
          <w:szCs w:val="24"/>
        </w:rPr>
        <w:br w:type="page"/>
      </w:r>
    </w:p>
    <w:p w14:paraId="2B85F594" w14:textId="31358849" w:rsidR="00473B0D" w:rsidRPr="003C04EB" w:rsidRDefault="00000000" w:rsidP="0052475F">
      <w:pPr>
        <w:ind w:firstLine="720"/>
        <w:jc w:val="both"/>
        <w:rPr>
          <w:rFonts w:ascii="Times New Roman" w:hAnsi="Times New Roman"/>
          <w:sz w:val="24"/>
          <w:szCs w:val="22"/>
        </w:rPr>
      </w:pPr>
      <w:r w:rsidRPr="003C04EB">
        <w:rPr>
          <w:rFonts w:ascii="Times New Roman" w:hAnsi="Times New Roman"/>
          <w:b/>
          <w:sz w:val="24"/>
          <w:szCs w:val="22"/>
        </w:rPr>
        <w:lastRenderedPageBreak/>
        <w:t>Цель работы:</w:t>
      </w:r>
      <w:r w:rsidRPr="003C04EB">
        <w:rPr>
          <w:rFonts w:ascii="Times New Roman" w:hAnsi="Times New Roman"/>
          <w:sz w:val="24"/>
          <w:szCs w:val="22"/>
        </w:rPr>
        <w:t xml:space="preserve"> изучение теоретического материала о взаимодействии датчика и микроконтроллера, формирование практических навыков разработки программы для </w:t>
      </w:r>
      <w:proofErr w:type="spellStart"/>
      <w:r w:rsidRPr="003C04EB">
        <w:rPr>
          <w:rFonts w:ascii="Times New Roman" w:hAnsi="Times New Roman"/>
          <w:sz w:val="24"/>
          <w:szCs w:val="22"/>
        </w:rPr>
        <w:t>Arduino</w:t>
      </w:r>
      <w:proofErr w:type="spellEnd"/>
      <w:r w:rsidRPr="003C04EB">
        <w:rPr>
          <w:rFonts w:ascii="Times New Roman" w:hAnsi="Times New Roman"/>
          <w:sz w:val="24"/>
          <w:szCs w:val="22"/>
        </w:rPr>
        <w:t xml:space="preserve"> IDE, изучение ее простейшей программы.</w:t>
      </w:r>
    </w:p>
    <w:p w14:paraId="4D2AF32D" w14:textId="77777777" w:rsidR="00473B0D" w:rsidRPr="003C04EB" w:rsidRDefault="00473B0D">
      <w:pPr>
        <w:rPr>
          <w:rFonts w:ascii="Times New Roman" w:hAnsi="Times New Roman"/>
          <w:b/>
        </w:rPr>
      </w:pPr>
    </w:p>
    <w:p w14:paraId="03BFD8F9" w14:textId="77777777" w:rsidR="00473B0D" w:rsidRPr="003C04EB" w:rsidRDefault="00000000" w:rsidP="003C04EB">
      <w:pPr>
        <w:ind w:firstLine="720"/>
        <w:rPr>
          <w:rFonts w:ascii="Times New Roman" w:hAnsi="Times New Roman"/>
          <w:sz w:val="24"/>
          <w:szCs w:val="22"/>
        </w:rPr>
      </w:pPr>
      <w:r w:rsidRPr="003C04EB">
        <w:rPr>
          <w:rFonts w:ascii="Times New Roman" w:hAnsi="Times New Roman"/>
          <w:b/>
          <w:sz w:val="24"/>
          <w:szCs w:val="22"/>
        </w:rPr>
        <w:t>Выполнение работы:</w:t>
      </w:r>
    </w:p>
    <w:p w14:paraId="71F370D7" w14:textId="0E21556F" w:rsidR="00473B0D" w:rsidRPr="003C04EB" w:rsidRDefault="00000000">
      <w:pPr>
        <w:rPr>
          <w:rFonts w:ascii="Times New Roman" w:hAnsi="Times New Roman"/>
          <w:sz w:val="24"/>
          <w:szCs w:val="22"/>
        </w:rPr>
      </w:pPr>
      <w:r w:rsidRPr="003C04EB">
        <w:rPr>
          <w:rFonts w:ascii="Times New Roman" w:hAnsi="Times New Roman"/>
          <w:sz w:val="24"/>
          <w:szCs w:val="22"/>
        </w:rPr>
        <w:t xml:space="preserve">На платформе </w:t>
      </w:r>
      <w:proofErr w:type="spellStart"/>
      <w:r w:rsidR="003C04EB" w:rsidRPr="003C04EB">
        <w:rPr>
          <w:rFonts w:ascii="Times New Roman" w:hAnsi="Times New Roman"/>
          <w:sz w:val="24"/>
          <w:szCs w:val="22"/>
          <w:lang w:val="en-US"/>
        </w:rPr>
        <w:t>Wokwi</w:t>
      </w:r>
      <w:proofErr w:type="spellEnd"/>
      <w:r w:rsidRPr="003C04EB">
        <w:rPr>
          <w:rFonts w:ascii="Times New Roman" w:hAnsi="Times New Roman"/>
          <w:sz w:val="24"/>
          <w:szCs w:val="22"/>
        </w:rPr>
        <w:t xml:space="preserve"> была составлена </w:t>
      </w:r>
      <w:r w:rsidR="003C04EB" w:rsidRPr="003C04EB">
        <w:rPr>
          <w:rFonts w:ascii="Times New Roman" w:hAnsi="Times New Roman"/>
          <w:sz w:val="24"/>
          <w:szCs w:val="22"/>
        </w:rPr>
        <w:t xml:space="preserve">следующая </w:t>
      </w:r>
      <w:r w:rsidRPr="003C04EB">
        <w:rPr>
          <w:rFonts w:ascii="Times New Roman" w:hAnsi="Times New Roman"/>
          <w:sz w:val="24"/>
          <w:szCs w:val="22"/>
        </w:rPr>
        <w:t>схема</w:t>
      </w:r>
      <w:r w:rsidR="003C04EB" w:rsidRPr="003C04EB">
        <w:rPr>
          <w:rFonts w:ascii="Times New Roman" w:hAnsi="Times New Roman"/>
          <w:sz w:val="24"/>
          <w:szCs w:val="22"/>
        </w:rPr>
        <w:t>, приведенная на рисунке 1.</w:t>
      </w:r>
    </w:p>
    <w:p w14:paraId="233CE4A3" w14:textId="77777777" w:rsidR="00473B0D" w:rsidRPr="003C04EB" w:rsidRDefault="00473B0D">
      <w:pPr>
        <w:rPr>
          <w:rFonts w:ascii="Times New Roman" w:hAnsi="Times New Roman"/>
        </w:rPr>
      </w:pPr>
    </w:p>
    <w:p w14:paraId="721C16DB" w14:textId="0A1A00FB" w:rsidR="00473B0D" w:rsidRPr="003C04EB" w:rsidRDefault="0052603B" w:rsidP="003C04EB">
      <w:pPr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2A46292" wp14:editId="17663629">
            <wp:extent cx="4924425" cy="5591175"/>
            <wp:effectExtent l="0" t="0" r="9525" b="9525"/>
            <wp:docPr id="86240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06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C100" w14:textId="7F58FCF7" w:rsidR="00473B0D" w:rsidRPr="009A36ED" w:rsidRDefault="00000000">
      <w:pPr>
        <w:jc w:val="center"/>
        <w:rPr>
          <w:rFonts w:ascii="Times New Roman" w:hAnsi="Times New Roman"/>
          <w:sz w:val="24"/>
          <w:szCs w:val="22"/>
        </w:rPr>
      </w:pPr>
      <w:r w:rsidRPr="003C04EB">
        <w:rPr>
          <w:rFonts w:ascii="Times New Roman" w:hAnsi="Times New Roman"/>
          <w:sz w:val="24"/>
          <w:szCs w:val="22"/>
        </w:rPr>
        <w:t xml:space="preserve">Рисунок 1– Схема в </w:t>
      </w:r>
      <w:proofErr w:type="spellStart"/>
      <w:r w:rsidR="0005390A">
        <w:rPr>
          <w:rFonts w:ascii="Times New Roman" w:hAnsi="Times New Roman"/>
          <w:sz w:val="24"/>
          <w:szCs w:val="22"/>
          <w:lang w:val="en-US"/>
        </w:rPr>
        <w:t>Wokwi</w:t>
      </w:r>
      <w:proofErr w:type="spellEnd"/>
    </w:p>
    <w:p w14:paraId="03E9F725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41BAE743" w14:textId="77777777" w:rsidR="00473B0D" w:rsidRPr="003C04EB" w:rsidRDefault="00473B0D">
      <w:pPr>
        <w:jc w:val="center"/>
        <w:rPr>
          <w:rFonts w:ascii="Times New Roman" w:hAnsi="Times New Roman"/>
        </w:rPr>
      </w:pPr>
    </w:p>
    <w:p w14:paraId="3A46BE3F" w14:textId="77777777" w:rsidR="00473B0D" w:rsidRPr="003C04EB" w:rsidRDefault="00473B0D">
      <w:pPr>
        <w:spacing w:before="240" w:after="240"/>
        <w:rPr>
          <w:rFonts w:ascii="Times New Roman" w:hAnsi="Times New Roman"/>
          <w:color w:val="0F1115"/>
          <w:sz w:val="24"/>
        </w:rPr>
      </w:pPr>
    </w:p>
    <w:p w14:paraId="46FD469C" w14:textId="200AFCC6" w:rsidR="00473B0D" w:rsidRPr="00693583" w:rsidRDefault="003C04EB" w:rsidP="003C04EB">
      <w:pPr>
        <w:spacing w:before="240" w:after="240"/>
        <w:ind w:firstLine="360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lastRenderedPageBreak/>
        <w:t>На схеме мы можем видеть</w:t>
      </w:r>
      <w:r w:rsidR="00693583" w:rsidRPr="00693583">
        <w:rPr>
          <w:rFonts w:ascii="Times New Roman" w:hAnsi="Times New Roman"/>
          <w:color w:val="0F1115"/>
          <w:sz w:val="24"/>
        </w:rPr>
        <w:t xml:space="preserve"> </w:t>
      </w:r>
      <w:r w:rsidR="00693583">
        <w:rPr>
          <w:rFonts w:ascii="Times New Roman" w:hAnsi="Times New Roman"/>
          <w:color w:val="0F1115"/>
          <w:sz w:val="24"/>
        </w:rPr>
        <w:t>следующие элементы</w:t>
      </w:r>
    </w:p>
    <w:p w14:paraId="7D8AB2B3" w14:textId="6C9901B5" w:rsidR="00473B0D" w:rsidRPr="003C04EB" w:rsidRDefault="0052603B">
      <w:pPr>
        <w:numPr>
          <w:ilvl w:val="0"/>
          <w:numId w:val="1"/>
        </w:numPr>
        <w:spacing w:before="240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Фоторезистор</w:t>
      </w:r>
    </w:p>
    <w:p w14:paraId="4CF669AC" w14:textId="06569B12" w:rsidR="00473B0D" w:rsidRPr="003C04EB" w:rsidRDefault="00000000">
      <w:pPr>
        <w:numPr>
          <w:ilvl w:val="1"/>
          <w:numId w:val="1"/>
        </w:numPr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VCC – </w:t>
      </w:r>
      <w:r w:rsidR="003C04EB">
        <w:rPr>
          <w:rFonts w:ascii="Times New Roman" w:hAnsi="Times New Roman"/>
          <w:color w:val="0F1115"/>
          <w:sz w:val="24"/>
          <w:lang w:val="en-US"/>
        </w:rPr>
        <w:t>VIN</w:t>
      </w:r>
    </w:p>
    <w:p w14:paraId="2440D403" w14:textId="77777777" w:rsidR="00473B0D" w:rsidRPr="003C04EB" w:rsidRDefault="00000000">
      <w:pPr>
        <w:numPr>
          <w:ilvl w:val="1"/>
          <w:numId w:val="1"/>
        </w:numPr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>GND – GND</w:t>
      </w:r>
    </w:p>
    <w:p w14:paraId="66123979" w14:textId="03919F71" w:rsidR="00473B0D" w:rsidRPr="0052603B" w:rsidRDefault="0052603B">
      <w:pPr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  <w:lang w:val="en-US"/>
        </w:rPr>
        <w:t>AO</w:t>
      </w:r>
      <w:r w:rsidR="003C04EB" w:rsidRPr="003C04EB">
        <w:rPr>
          <w:rFonts w:ascii="Times New Roman" w:hAnsi="Times New Roman"/>
          <w:color w:val="0F1115"/>
          <w:sz w:val="24"/>
        </w:rPr>
        <w:t xml:space="preserve"> – Аналоговый </w:t>
      </w:r>
      <w:proofErr w:type="spellStart"/>
      <w:r w:rsidR="003C04EB" w:rsidRPr="003C04EB">
        <w:rPr>
          <w:rFonts w:ascii="Times New Roman" w:hAnsi="Times New Roman"/>
          <w:color w:val="0F1115"/>
          <w:sz w:val="24"/>
        </w:rPr>
        <w:t>пин</w:t>
      </w:r>
      <w:proofErr w:type="spellEnd"/>
      <w:r w:rsidR="003C04EB" w:rsidRPr="003C04EB">
        <w:rPr>
          <w:rFonts w:ascii="Times New Roman" w:hAnsi="Times New Roman"/>
          <w:color w:val="0F1115"/>
          <w:sz w:val="24"/>
        </w:rPr>
        <w:t xml:space="preserve"> A0</w:t>
      </w:r>
    </w:p>
    <w:p w14:paraId="48F7DCC1" w14:textId="46B30754" w:rsidR="0052603B" w:rsidRPr="003C04EB" w:rsidRDefault="0052603B">
      <w:pPr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  <w:lang w:val="en-US"/>
        </w:rPr>
        <w:t xml:space="preserve">DO – </w:t>
      </w:r>
      <w:r>
        <w:rPr>
          <w:rFonts w:ascii="Times New Roman" w:hAnsi="Times New Roman"/>
          <w:color w:val="0F1115"/>
          <w:sz w:val="24"/>
        </w:rPr>
        <w:t>не нужен</w:t>
      </w:r>
    </w:p>
    <w:p w14:paraId="6433D49C" w14:textId="77777777" w:rsidR="00473B0D" w:rsidRPr="003C04EB" w:rsidRDefault="00000000">
      <w:pPr>
        <w:numPr>
          <w:ilvl w:val="0"/>
          <w:numId w:val="1"/>
        </w:numPr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>3 светодиода</w:t>
      </w:r>
    </w:p>
    <w:p w14:paraId="337055F7" w14:textId="7B2B4F06" w:rsidR="00473B0D" w:rsidRPr="003C04EB" w:rsidRDefault="00000000">
      <w:pPr>
        <w:numPr>
          <w:ilvl w:val="1"/>
          <w:numId w:val="1"/>
        </w:numPr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Катод – Резистор </w:t>
      </w:r>
      <w:r w:rsidR="003C04EB">
        <w:rPr>
          <w:rFonts w:ascii="Times New Roman" w:hAnsi="Times New Roman"/>
          <w:color w:val="0F1115"/>
          <w:sz w:val="24"/>
          <w:lang w:val="en-US"/>
        </w:rPr>
        <w:t>1</w:t>
      </w:r>
      <w:r w:rsidRPr="003C04EB">
        <w:rPr>
          <w:rFonts w:ascii="Times New Roman" w:hAnsi="Times New Roman"/>
          <w:color w:val="0F1115"/>
          <w:sz w:val="24"/>
        </w:rPr>
        <w:t xml:space="preserve"> </w:t>
      </w:r>
      <w:r w:rsidR="003C04EB">
        <w:rPr>
          <w:rFonts w:ascii="Times New Roman" w:hAnsi="Times New Roman"/>
          <w:color w:val="0F1115"/>
          <w:sz w:val="24"/>
        </w:rPr>
        <w:t>к</w:t>
      </w:r>
      <w:r w:rsidRPr="003C04EB">
        <w:rPr>
          <w:rFonts w:ascii="Times New Roman" w:hAnsi="Times New Roman"/>
          <w:color w:val="0F1115"/>
          <w:sz w:val="24"/>
        </w:rPr>
        <w:t>Ом</w:t>
      </w:r>
    </w:p>
    <w:p w14:paraId="779EB0C8" w14:textId="0E369332" w:rsidR="00473B0D" w:rsidRPr="003C04EB" w:rsidRDefault="00000000">
      <w:pPr>
        <w:numPr>
          <w:ilvl w:val="1"/>
          <w:numId w:val="1"/>
        </w:numPr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Анод – Цифровые </w:t>
      </w:r>
      <w:proofErr w:type="spellStart"/>
      <w:r w:rsidRPr="003C04EB">
        <w:rPr>
          <w:rFonts w:ascii="Times New Roman" w:hAnsi="Times New Roman"/>
          <w:color w:val="0F1115"/>
          <w:sz w:val="24"/>
        </w:rPr>
        <w:t>пины</w:t>
      </w:r>
      <w:proofErr w:type="spellEnd"/>
      <w:r w:rsidRPr="003C04EB">
        <w:rPr>
          <w:rFonts w:ascii="Times New Roman" w:hAnsi="Times New Roman"/>
          <w:color w:val="0F1115"/>
          <w:sz w:val="24"/>
        </w:rPr>
        <w:t xml:space="preserve"> </w:t>
      </w:r>
      <w:r w:rsidR="00A31024">
        <w:rPr>
          <w:rFonts w:ascii="Times New Roman" w:hAnsi="Times New Roman"/>
          <w:color w:val="0F1115"/>
          <w:sz w:val="24"/>
          <w:lang w:val="en-US"/>
        </w:rPr>
        <w:t>3</w:t>
      </w:r>
      <w:r w:rsidRPr="003C04EB">
        <w:rPr>
          <w:rFonts w:ascii="Times New Roman" w:hAnsi="Times New Roman"/>
          <w:color w:val="0F1115"/>
          <w:sz w:val="24"/>
        </w:rPr>
        <w:t>,</w:t>
      </w:r>
      <w:r w:rsidR="00A31024">
        <w:rPr>
          <w:rFonts w:ascii="Times New Roman" w:hAnsi="Times New Roman"/>
          <w:color w:val="0F1115"/>
          <w:sz w:val="24"/>
          <w:lang w:val="en-US"/>
        </w:rPr>
        <w:t xml:space="preserve"> 4</w:t>
      </w:r>
      <w:r w:rsidRPr="003C04EB">
        <w:rPr>
          <w:rFonts w:ascii="Times New Roman" w:hAnsi="Times New Roman"/>
          <w:color w:val="0F1115"/>
          <w:sz w:val="24"/>
        </w:rPr>
        <w:t xml:space="preserve">, </w:t>
      </w:r>
      <w:r w:rsidR="00A31024">
        <w:rPr>
          <w:rFonts w:ascii="Times New Roman" w:hAnsi="Times New Roman"/>
          <w:color w:val="0F1115"/>
          <w:sz w:val="24"/>
          <w:lang w:val="en-US"/>
        </w:rPr>
        <w:t>5</w:t>
      </w:r>
    </w:p>
    <w:p w14:paraId="1DF0D082" w14:textId="304F05BD" w:rsidR="00473B0D" w:rsidRPr="003C04EB" w:rsidRDefault="003C04EB">
      <w:pPr>
        <w:numPr>
          <w:ilvl w:val="0"/>
          <w:numId w:val="1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  <w:lang w:val="en-US"/>
        </w:rPr>
        <w:t>Breadboard</w:t>
      </w:r>
    </w:p>
    <w:p w14:paraId="3A7BDBC6" w14:textId="77777777" w:rsidR="00473B0D" w:rsidRPr="003C04EB" w:rsidRDefault="00473B0D">
      <w:pPr>
        <w:rPr>
          <w:rFonts w:ascii="Times New Roman" w:hAnsi="Times New Roman"/>
        </w:rPr>
      </w:pPr>
    </w:p>
    <w:p w14:paraId="3CAB1EE2" w14:textId="1543C231" w:rsidR="00473B0D" w:rsidRPr="00693583" w:rsidRDefault="00000000">
      <w:pPr>
        <w:pStyle w:val="4"/>
        <w:keepNext w:val="0"/>
        <w:keepLines w:val="0"/>
        <w:spacing w:before="240" w:after="240" w:line="420" w:lineRule="auto"/>
        <w:rPr>
          <w:rFonts w:ascii="Times New Roman" w:hAnsi="Times New Roman"/>
          <w:b/>
          <w:color w:val="0F1115"/>
          <w:lang w:val="en-US"/>
        </w:rPr>
      </w:pPr>
      <w:bookmarkStart w:id="0" w:name="_4h68m4mq5ef8"/>
      <w:bookmarkEnd w:id="0"/>
      <w:r w:rsidRPr="003C04EB">
        <w:rPr>
          <w:rFonts w:ascii="Times New Roman" w:hAnsi="Times New Roman"/>
          <w:b/>
          <w:color w:val="0F1115"/>
        </w:rPr>
        <w:t xml:space="preserve">2. Код для </w:t>
      </w:r>
      <w:proofErr w:type="spellStart"/>
      <w:r w:rsidRPr="003C04EB">
        <w:rPr>
          <w:rFonts w:ascii="Times New Roman" w:hAnsi="Times New Roman"/>
          <w:b/>
          <w:color w:val="0F1115"/>
        </w:rPr>
        <w:t>Arduino</w:t>
      </w:r>
      <w:proofErr w:type="spellEnd"/>
      <w:r w:rsidR="00693583">
        <w:rPr>
          <w:rFonts w:ascii="Times New Roman" w:hAnsi="Times New Roman"/>
          <w:b/>
          <w:color w:val="0F1115"/>
          <w:lang w:val="en-US"/>
        </w:rPr>
        <w:t xml:space="preserve"> uno</w:t>
      </w:r>
    </w:p>
    <w:p w14:paraId="0BCCA9C8" w14:textId="146D151F" w:rsidR="00473B0D" w:rsidRPr="003C04EB" w:rsidRDefault="00693583" w:rsidP="00E845BC">
      <w:pPr>
        <w:spacing w:before="240" w:after="240"/>
        <w:ind w:firstLine="720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По формуле, приведенной ниже, получим значение освещенности от </w:t>
      </w:r>
      <w:r w:rsidR="001B2F48">
        <w:rPr>
          <w:rFonts w:ascii="Times New Roman" w:hAnsi="Times New Roman"/>
          <w:color w:val="0F1115"/>
          <w:sz w:val="24"/>
        </w:rPr>
        <w:t>фоторезистора.</w:t>
      </w:r>
    </w:p>
    <w:p w14:paraId="459A23CA" w14:textId="249397AC" w:rsidR="00473B0D" w:rsidRPr="001B2F48" w:rsidRDefault="001B2F48" w:rsidP="00E845BC">
      <w:pPr>
        <w:jc w:val="center"/>
        <w:rPr>
          <w:rFonts w:ascii="Times New Roman" w:hAnsi="Times New Roman"/>
          <w:i/>
        </w:rPr>
      </w:pPr>
      <m:oMathPara>
        <m:oMath>
          <m:r>
            <w:rPr>
              <w:rFonts w:ascii="Cambria Math" w:hAnsi="Cambria Math"/>
            </w:rPr>
            <m:t xml:space="preserve">luminocity =100 -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analogRead(A0)</m:t>
              </m:r>
            </m:num>
            <m:den>
              <m:r>
                <w:rPr>
                  <w:rFonts w:ascii="Cambria Math" w:hAnsi="Cambria Math"/>
                </w:rPr>
                <m:t>1016.0</m:t>
              </m:r>
            </m:den>
          </m:f>
          <m:r>
            <w:rPr>
              <w:rFonts w:ascii="Cambria Math" w:hAnsi="Cambria Math"/>
            </w:rPr>
            <m:t xml:space="preserve"> * 100 %</m:t>
          </m:r>
        </m:oMath>
      </m:oMathPara>
    </w:p>
    <w:p w14:paraId="6F4D1957" w14:textId="77777777" w:rsidR="00473B0D" w:rsidRPr="003C04EB" w:rsidRDefault="00000000" w:rsidP="00E845BC">
      <w:pPr>
        <w:spacing w:before="240" w:after="240"/>
        <w:jc w:val="both"/>
        <w:rPr>
          <w:rFonts w:ascii="Times New Roman" w:hAnsi="Times New Roman"/>
          <w:color w:val="0F1115"/>
          <w:sz w:val="24"/>
        </w:rPr>
      </w:pPr>
      <w:r w:rsidRPr="003C04EB">
        <w:rPr>
          <w:rFonts w:ascii="Times New Roman" w:hAnsi="Times New Roman"/>
          <w:color w:val="0F1115"/>
          <w:sz w:val="24"/>
        </w:rPr>
        <w:t>В зависимости от уровня освещенности включаются светодиоды:</w:t>
      </w:r>
    </w:p>
    <w:p w14:paraId="7BD223C0" w14:textId="30A79D07" w:rsidR="00473B0D" w:rsidRPr="003C04EB" w:rsidRDefault="00000000" w:rsidP="00E845BC">
      <w:pPr>
        <w:numPr>
          <w:ilvl w:val="0"/>
          <w:numId w:val="2"/>
        </w:numPr>
        <w:spacing w:before="240"/>
        <w:jc w:val="both"/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Если освещенность </w:t>
      </w:r>
      <w:proofErr w:type="gramStart"/>
      <w:r w:rsidRPr="003C04EB">
        <w:rPr>
          <w:rFonts w:ascii="Times New Roman" w:hAnsi="Times New Roman"/>
          <w:color w:val="0F1115"/>
          <w:sz w:val="24"/>
        </w:rPr>
        <w:t xml:space="preserve">&lt; </w:t>
      </w:r>
      <w:r w:rsidR="00E845BC" w:rsidRPr="00E845BC">
        <w:rPr>
          <w:rFonts w:ascii="Times New Roman" w:hAnsi="Times New Roman"/>
          <w:color w:val="0F1115"/>
          <w:sz w:val="24"/>
        </w:rPr>
        <w:t>2</w:t>
      </w:r>
      <w:r w:rsidRPr="003C04EB">
        <w:rPr>
          <w:rFonts w:ascii="Times New Roman" w:hAnsi="Times New Roman"/>
          <w:color w:val="0F1115"/>
          <w:sz w:val="24"/>
        </w:rPr>
        <w:t>0</w:t>
      </w:r>
      <w:proofErr w:type="gramEnd"/>
      <w:r w:rsidRPr="003C04EB">
        <w:rPr>
          <w:rFonts w:ascii="Times New Roman" w:hAnsi="Times New Roman"/>
          <w:color w:val="0F1115"/>
          <w:sz w:val="24"/>
        </w:rPr>
        <w:t>% – все светодиоды включены</w:t>
      </w:r>
    </w:p>
    <w:p w14:paraId="47B27469" w14:textId="2C58F56C" w:rsidR="00473B0D" w:rsidRPr="00723255" w:rsidRDefault="00000000" w:rsidP="00E845BC">
      <w:pPr>
        <w:numPr>
          <w:ilvl w:val="0"/>
          <w:numId w:val="2"/>
        </w:numPr>
        <w:jc w:val="both"/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Если освещенность </w:t>
      </w:r>
      <w:r w:rsidRPr="003C04EB">
        <w:rPr>
          <w:rFonts w:ascii="Cambria Math" w:hAnsi="Cambria Math" w:cs="Cambria Math"/>
          <w:color w:val="0F1115"/>
          <w:sz w:val="24"/>
        </w:rPr>
        <w:t>∈</w:t>
      </w:r>
      <w:r w:rsidRPr="003C04EB">
        <w:rPr>
          <w:rFonts w:ascii="Times New Roman" w:hAnsi="Times New Roman"/>
          <w:color w:val="0F1115"/>
          <w:sz w:val="24"/>
        </w:rPr>
        <w:t xml:space="preserve"> [</w:t>
      </w:r>
      <w:r w:rsidR="00E845BC">
        <w:rPr>
          <w:rFonts w:ascii="Times New Roman" w:hAnsi="Times New Roman"/>
          <w:color w:val="0F1115"/>
          <w:sz w:val="24"/>
          <w:lang w:val="en-US"/>
        </w:rPr>
        <w:t>2</w:t>
      </w:r>
      <w:r w:rsidRPr="003C04EB">
        <w:rPr>
          <w:rFonts w:ascii="Times New Roman" w:hAnsi="Times New Roman"/>
          <w:color w:val="0F1115"/>
          <w:sz w:val="24"/>
        </w:rPr>
        <w:t xml:space="preserve">0%; </w:t>
      </w:r>
      <w:r w:rsidR="00E845BC">
        <w:rPr>
          <w:rFonts w:ascii="Times New Roman" w:hAnsi="Times New Roman"/>
          <w:color w:val="0F1115"/>
          <w:sz w:val="24"/>
          <w:lang w:val="en-US"/>
        </w:rPr>
        <w:t>4</w:t>
      </w:r>
      <w:r w:rsidRPr="003C04EB">
        <w:rPr>
          <w:rFonts w:ascii="Times New Roman" w:hAnsi="Times New Roman"/>
          <w:color w:val="0F1115"/>
          <w:sz w:val="24"/>
        </w:rPr>
        <w:t>0%) – гор</w:t>
      </w:r>
      <w:r w:rsidR="00E845BC">
        <w:rPr>
          <w:rFonts w:ascii="Times New Roman" w:hAnsi="Times New Roman"/>
          <w:color w:val="0F1115"/>
          <w:sz w:val="24"/>
        </w:rPr>
        <w:t>ят 2</w:t>
      </w:r>
      <w:r w:rsidRPr="003C04EB">
        <w:rPr>
          <w:rFonts w:ascii="Times New Roman" w:hAnsi="Times New Roman"/>
          <w:color w:val="0F1115"/>
          <w:sz w:val="24"/>
        </w:rPr>
        <w:t xml:space="preserve"> светодиод</w:t>
      </w:r>
      <w:r w:rsidR="00E845BC">
        <w:rPr>
          <w:rFonts w:ascii="Times New Roman" w:hAnsi="Times New Roman"/>
          <w:color w:val="0F1115"/>
          <w:sz w:val="24"/>
        </w:rPr>
        <w:t>а</w:t>
      </w:r>
    </w:p>
    <w:p w14:paraId="586EE8A6" w14:textId="77777777" w:rsidR="00723255" w:rsidRPr="003C04EB" w:rsidRDefault="00723255" w:rsidP="00E845BC">
      <w:pPr>
        <w:numPr>
          <w:ilvl w:val="0"/>
          <w:numId w:val="2"/>
        </w:numPr>
        <w:jc w:val="both"/>
        <w:rPr>
          <w:rFonts w:ascii="Times New Roman" w:hAnsi="Times New Roman"/>
        </w:rPr>
      </w:pPr>
    </w:p>
    <w:p w14:paraId="2428BD22" w14:textId="6B885D01" w:rsidR="00473B0D" w:rsidRPr="003C04EB" w:rsidRDefault="00000000" w:rsidP="00E845BC">
      <w:pPr>
        <w:numPr>
          <w:ilvl w:val="0"/>
          <w:numId w:val="2"/>
        </w:numPr>
        <w:jc w:val="both"/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Если освещенность </w:t>
      </w:r>
      <w:r w:rsidRPr="003C04EB">
        <w:rPr>
          <w:rFonts w:ascii="Cambria Math" w:hAnsi="Cambria Math" w:cs="Cambria Math"/>
          <w:color w:val="0F1115"/>
          <w:sz w:val="24"/>
        </w:rPr>
        <w:t>∈</w:t>
      </w:r>
      <w:r w:rsidRPr="003C04EB">
        <w:rPr>
          <w:rFonts w:ascii="Times New Roman" w:hAnsi="Times New Roman"/>
          <w:color w:val="0F1115"/>
          <w:sz w:val="24"/>
        </w:rPr>
        <w:t xml:space="preserve"> [</w:t>
      </w:r>
      <w:r w:rsidR="00E845BC">
        <w:rPr>
          <w:rFonts w:ascii="Times New Roman" w:hAnsi="Times New Roman"/>
          <w:color w:val="0F1115"/>
          <w:sz w:val="24"/>
        </w:rPr>
        <w:t>4</w:t>
      </w:r>
      <w:r w:rsidRPr="003C04EB">
        <w:rPr>
          <w:rFonts w:ascii="Times New Roman" w:hAnsi="Times New Roman"/>
          <w:color w:val="0F1115"/>
          <w:sz w:val="24"/>
        </w:rPr>
        <w:t xml:space="preserve">0%; </w:t>
      </w:r>
      <w:r w:rsidR="00E845BC">
        <w:rPr>
          <w:rFonts w:ascii="Times New Roman" w:hAnsi="Times New Roman"/>
          <w:color w:val="0F1115"/>
          <w:sz w:val="24"/>
        </w:rPr>
        <w:t>6</w:t>
      </w:r>
      <w:r w:rsidRPr="003C04EB">
        <w:rPr>
          <w:rFonts w:ascii="Times New Roman" w:hAnsi="Times New Roman"/>
          <w:color w:val="0F1115"/>
          <w:sz w:val="24"/>
        </w:rPr>
        <w:t>0%) – гор</w:t>
      </w:r>
      <w:r w:rsidR="00E845BC">
        <w:rPr>
          <w:rFonts w:ascii="Times New Roman" w:hAnsi="Times New Roman"/>
          <w:color w:val="0F1115"/>
          <w:sz w:val="24"/>
        </w:rPr>
        <w:t>ит</w:t>
      </w:r>
      <w:r w:rsidRPr="003C04EB">
        <w:rPr>
          <w:rFonts w:ascii="Times New Roman" w:hAnsi="Times New Roman"/>
          <w:color w:val="0F1115"/>
          <w:sz w:val="24"/>
        </w:rPr>
        <w:t xml:space="preserve"> </w:t>
      </w:r>
      <w:r w:rsidR="00E845BC">
        <w:rPr>
          <w:rFonts w:ascii="Times New Roman" w:hAnsi="Times New Roman"/>
          <w:color w:val="0F1115"/>
          <w:sz w:val="24"/>
        </w:rPr>
        <w:t>1</w:t>
      </w:r>
      <w:r w:rsidRPr="003C04EB">
        <w:rPr>
          <w:rFonts w:ascii="Times New Roman" w:hAnsi="Times New Roman"/>
          <w:color w:val="0F1115"/>
          <w:sz w:val="24"/>
        </w:rPr>
        <w:t xml:space="preserve"> светодиод</w:t>
      </w:r>
    </w:p>
    <w:p w14:paraId="49EC84C9" w14:textId="3EEE2310" w:rsidR="00473B0D" w:rsidRPr="00E845BC" w:rsidRDefault="00000000" w:rsidP="00E845BC">
      <w:pPr>
        <w:numPr>
          <w:ilvl w:val="0"/>
          <w:numId w:val="2"/>
        </w:numPr>
        <w:spacing w:before="240"/>
        <w:jc w:val="both"/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Если освещенность ≥ </w:t>
      </w:r>
      <w:r w:rsidR="00E845BC">
        <w:rPr>
          <w:rFonts w:ascii="Times New Roman" w:hAnsi="Times New Roman"/>
          <w:color w:val="0F1115"/>
          <w:sz w:val="24"/>
        </w:rPr>
        <w:t>6</w:t>
      </w:r>
      <w:r w:rsidRPr="003C04EB">
        <w:rPr>
          <w:rFonts w:ascii="Times New Roman" w:hAnsi="Times New Roman"/>
          <w:color w:val="0F1115"/>
          <w:sz w:val="24"/>
        </w:rPr>
        <w:t xml:space="preserve">0% – </w:t>
      </w:r>
      <w:r w:rsidR="00E845BC" w:rsidRPr="003C04EB">
        <w:rPr>
          <w:rFonts w:ascii="Times New Roman" w:hAnsi="Times New Roman"/>
          <w:color w:val="0F1115"/>
          <w:sz w:val="24"/>
        </w:rPr>
        <w:t>все светодиоды в</w:t>
      </w:r>
      <w:r w:rsidR="00E845BC">
        <w:rPr>
          <w:rFonts w:ascii="Times New Roman" w:hAnsi="Times New Roman"/>
          <w:color w:val="0F1115"/>
          <w:sz w:val="24"/>
        </w:rPr>
        <w:t>ы</w:t>
      </w:r>
      <w:r w:rsidR="00E845BC" w:rsidRPr="003C04EB">
        <w:rPr>
          <w:rFonts w:ascii="Times New Roman" w:hAnsi="Times New Roman"/>
          <w:color w:val="0F1115"/>
          <w:sz w:val="24"/>
        </w:rPr>
        <w:t>ключены</w:t>
      </w:r>
    </w:p>
    <w:p w14:paraId="11AEFF25" w14:textId="77777777" w:rsidR="00473B0D" w:rsidRPr="003C04EB" w:rsidRDefault="00000000">
      <w:pPr>
        <w:spacing w:before="240" w:after="240"/>
        <w:rPr>
          <w:rFonts w:ascii="Times New Roman" w:hAnsi="Times New Roman"/>
          <w:color w:val="0F1115"/>
          <w:sz w:val="24"/>
        </w:rPr>
      </w:pPr>
      <w:r w:rsidRPr="003C04EB">
        <w:rPr>
          <w:rFonts w:ascii="Times New Roman" w:hAnsi="Times New Roman"/>
          <w:color w:val="0F1115"/>
          <w:sz w:val="24"/>
        </w:rPr>
        <w:t>Полная версия кода представлена в Приложении А.</w:t>
      </w:r>
    </w:p>
    <w:p w14:paraId="017EE60B" w14:textId="77777777" w:rsidR="00473B0D" w:rsidRDefault="00000000">
      <w:pPr>
        <w:pStyle w:val="3"/>
        <w:keepNext w:val="0"/>
        <w:keepLines w:val="0"/>
        <w:spacing w:before="480" w:after="240" w:line="360" w:lineRule="auto"/>
        <w:rPr>
          <w:rFonts w:ascii="Times New Roman" w:hAnsi="Times New Roman"/>
          <w:b/>
          <w:color w:val="0F1115"/>
          <w:sz w:val="24"/>
        </w:rPr>
      </w:pPr>
      <w:bookmarkStart w:id="1" w:name="_s6z9osum3h6q"/>
      <w:bookmarkEnd w:id="1"/>
      <w:r w:rsidRPr="003C04EB">
        <w:rPr>
          <w:rFonts w:ascii="Times New Roman" w:hAnsi="Times New Roman"/>
          <w:b/>
          <w:color w:val="0F1115"/>
          <w:sz w:val="24"/>
        </w:rPr>
        <w:t>3.Примеры работы схемы</w:t>
      </w:r>
    </w:p>
    <w:p w14:paraId="636FD340" w14:textId="2AB5F49E" w:rsidR="00E845BC" w:rsidRPr="001A200D" w:rsidRDefault="00E845BC" w:rsidP="00E845BC">
      <w:pPr>
        <w:rPr>
          <w:rFonts w:ascii="Times New Roman" w:hAnsi="Times New Roman"/>
        </w:rPr>
      </w:pPr>
      <w:r>
        <w:tab/>
      </w:r>
      <w:r w:rsidRPr="00E845BC">
        <w:rPr>
          <w:rFonts w:ascii="Times New Roman" w:hAnsi="Times New Roman"/>
          <w:sz w:val="24"/>
          <w:szCs w:val="22"/>
        </w:rPr>
        <w:t>Пример работы схемы для различных состояний освещенности приведены на рисунках 2-</w:t>
      </w:r>
      <w:r w:rsidR="001A200D" w:rsidRPr="001A200D">
        <w:rPr>
          <w:rFonts w:ascii="Times New Roman" w:hAnsi="Times New Roman"/>
          <w:sz w:val="24"/>
          <w:szCs w:val="22"/>
        </w:rPr>
        <w:t>5</w:t>
      </w:r>
      <w:r w:rsidR="00431284">
        <w:rPr>
          <w:rFonts w:ascii="Times New Roman" w:hAnsi="Times New Roman"/>
          <w:sz w:val="24"/>
          <w:szCs w:val="22"/>
        </w:rPr>
        <w:t>.</w:t>
      </w:r>
    </w:p>
    <w:p w14:paraId="7C4BDEED" w14:textId="7B7C2F25" w:rsidR="00473B0D" w:rsidRPr="003C04EB" w:rsidRDefault="00000000">
      <w:pPr>
        <w:numPr>
          <w:ilvl w:val="0"/>
          <w:numId w:val="3"/>
        </w:numPr>
        <w:spacing w:before="240" w:after="240"/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 Освещенность </w:t>
      </w:r>
      <w:r w:rsidR="00E845BC">
        <w:rPr>
          <w:rFonts w:ascii="Times New Roman" w:hAnsi="Times New Roman"/>
          <w:color w:val="0F1115"/>
          <w:sz w:val="24"/>
        </w:rPr>
        <w:t>13</w:t>
      </w:r>
      <w:r w:rsidRPr="003C04EB">
        <w:rPr>
          <w:rFonts w:ascii="Times New Roman" w:hAnsi="Times New Roman"/>
          <w:color w:val="0F1115"/>
          <w:sz w:val="24"/>
        </w:rPr>
        <w:t>.</w:t>
      </w:r>
      <w:r w:rsidR="000A298F">
        <w:rPr>
          <w:rFonts w:ascii="Times New Roman" w:hAnsi="Times New Roman"/>
          <w:color w:val="0F1115"/>
          <w:sz w:val="24"/>
          <w:lang w:val="en-US"/>
        </w:rPr>
        <w:t>00</w:t>
      </w:r>
      <w:r w:rsidRPr="003C04EB">
        <w:rPr>
          <w:rFonts w:ascii="Times New Roman" w:hAnsi="Times New Roman"/>
          <w:color w:val="0F1115"/>
          <w:sz w:val="24"/>
        </w:rPr>
        <w:t>% (все светодиоды включены)</w:t>
      </w:r>
    </w:p>
    <w:p w14:paraId="05B42D61" w14:textId="135E0224" w:rsidR="00473B0D" w:rsidRPr="003C04EB" w:rsidRDefault="00723255" w:rsidP="0005485C">
      <w:pPr>
        <w:spacing w:before="240" w:after="240"/>
        <w:jc w:val="center"/>
        <w:rPr>
          <w:rFonts w:ascii="Times New Roman" w:hAnsi="Times New Roman"/>
          <w:color w:val="0F1115"/>
          <w:sz w:val="24"/>
        </w:rPr>
      </w:pPr>
      <w:r>
        <w:rPr>
          <w:noProof/>
        </w:rPr>
        <w:lastRenderedPageBreak/>
        <w:t>бэьджьдасмьджэбжэ</w:t>
      </w:r>
      <w:r w:rsidR="000A298F">
        <w:rPr>
          <w:noProof/>
        </w:rPr>
        <w:drawing>
          <wp:inline distT="0" distB="0" distL="0" distR="0" wp14:anchorId="456D416F" wp14:editId="46F12A92">
            <wp:extent cx="5943600" cy="6875145"/>
            <wp:effectExtent l="0" t="0" r="0" b="1905"/>
            <wp:docPr id="331459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59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83E1" w14:textId="290B5175" w:rsidR="00473B0D" w:rsidRPr="003C04EB" w:rsidRDefault="00000000">
      <w:pPr>
        <w:spacing w:before="240" w:after="240"/>
        <w:ind w:left="720"/>
        <w:rPr>
          <w:rFonts w:ascii="Times New Roman" w:hAnsi="Times New Roman"/>
          <w:color w:val="0F1115"/>
          <w:sz w:val="24"/>
        </w:rPr>
      </w:pPr>
      <w:r w:rsidRPr="003C04EB">
        <w:rPr>
          <w:rFonts w:ascii="Times New Roman" w:hAnsi="Times New Roman"/>
          <w:color w:val="0F1115"/>
          <w:sz w:val="24"/>
        </w:rPr>
        <w:t xml:space="preserve">                                    Рисунок 2</w:t>
      </w:r>
      <w:r w:rsidR="0005390A">
        <w:rPr>
          <w:rFonts w:ascii="Times New Roman" w:hAnsi="Times New Roman"/>
          <w:color w:val="0F1115"/>
          <w:sz w:val="24"/>
        </w:rPr>
        <w:t xml:space="preserve"> – С</w:t>
      </w:r>
      <w:r w:rsidRPr="003C04EB">
        <w:rPr>
          <w:rFonts w:ascii="Times New Roman" w:hAnsi="Times New Roman"/>
          <w:color w:val="0F1115"/>
          <w:sz w:val="24"/>
        </w:rPr>
        <w:t>ветодиоды</w:t>
      </w:r>
      <w:r w:rsidR="0005390A">
        <w:rPr>
          <w:rFonts w:ascii="Times New Roman" w:hAnsi="Times New Roman"/>
          <w:color w:val="0F1115"/>
          <w:sz w:val="24"/>
        </w:rPr>
        <w:t xml:space="preserve"> </w:t>
      </w:r>
      <w:r w:rsidRPr="003C04EB">
        <w:rPr>
          <w:rFonts w:ascii="Times New Roman" w:hAnsi="Times New Roman"/>
          <w:color w:val="0F1115"/>
          <w:sz w:val="24"/>
        </w:rPr>
        <w:t xml:space="preserve">включены </w:t>
      </w:r>
    </w:p>
    <w:p w14:paraId="0EF93DEF" w14:textId="6353AD4F" w:rsidR="00473B0D" w:rsidRPr="003C04EB" w:rsidRDefault="00000000">
      <w:pPr>
        <w:numPr>
          <w:ilvl w:val="0"/>
          <w:numId w:val="3"/>
        </w:numPr>
        <w:spacing w:before="340" w:after="240"/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Освещенность </w:t>
      </w:r>
      <w:r w:rsidR="0005390A">
        <w:rPr>
          <w:rFonts w:ascii="Times New Roman" w:hAnsi="Times New Roman"/>
          <w:color w:val="0F1115"/>
          <w:sz w:val="24"/>
        </w:rPr>
        <w:t>30</w:t>
      </w:r>
      <w:r w:rsidRPr="003C04EB">
        <w:rPr>
          <w:rFonts w:ascii="Times New Roman" w:hAnsi="Times New Roman"/>
          <w:color w:val="0F1115"/>
          <w:sz w:val="24"/>
        </w:rPr>
        <w:t>.</w:t>
      </w:r>
      <w:r w:rsidR="0005390A">
        <w:rPr>
          <w:rFonts w:ascii="Times New Roman" w:hAnsi="Times New Roman"/>
          <w:color w:val="0F1115"/>
          <w:sz w:val="24"/>
        </w:rPr>
        <w:t>3</w:t>
      </w:r>
      <w:r w:rsidR="000A298F">
        <w:rPr>
          <w:rFonts w:ascii="Times New Roman" w:hAnsi="Times New Roman"/>
          <w:color w:val="0F1115"/>
          <w:sz w:val="24"/>
          <w:lang w:val="en-US"/>
        </w:rPr>
        <w:t>4</w:t>
      </w:r>
      <w:r w:rsidRPr="003C04EB">
        <w:rPr>
          <w:rFonts w:ascii="Times New Roman" w:hAnsi="Times New Roman"/>
          <w:color w:val="0F1115"/>
          <w:sz w:val="24"/>
        </w:rPr>
        <w:t>% (гор</w:t>
      </w:r>
      <w:r w:rsidR="00E845BC">
        <w:rPr>
          <w:rFonts w:ascii="Times New Roman" w:hAnsi="Times New Roman"/>
          <w:color w:val="0F1115"/>
          <w:sz w:val="24"/>
        </w:rPr>
        <w:t>я</w:t>
      </w:r>
      <w:r w:rsidRPr="003C04EB">
        <w:rPr>
          <w:rFonts w:ascii="Times New Roman" w:hAnsi="Times New Roman"/>
          <w:color w:val="0F1115"/>
          <w:sz w:val="24"/>
        </w:rPr>
        <w:t xml:space="preserve">т </w:t>
      </w:r>
      <w:r w:rsidR="00E845BC">
        <w:rPr>
          <w:rFonts w:ascii="Times New Roman" w:hAnsi="Times New Roman"/>
          <w:color w:val="0F1115"/>
          <w:sz w:val="24"/>
        </w:rPr>
        <w:t>2</w:t>
      </w:r>
      <w:r w:rsidRPr="003C04EB">
        <w:rPr>
          <w:rFonts w:ascii="Times New Roman" w:hAnsi="Times New Roman"/>
          <w:color w:val="0F1115"/>
          <w:sz w:val="24"/>
        </w:rPr>
        <w:t xml:space="preserve"> светодиод</w:t>
      </w:r>
      <w:r w:rsidR="00E845BC">
        <w:rPr>
          <w:rFonts w:ascii="Times New Roman" w:hAnsi="Times New Roman"/>
          <w:color w:val="0F1115"/>
          <w:sz w:val="24"/>
        </w:rPr>
        <w:t>а</w:t>
      </w:r>
      <w:r w:rsidRPr="003C04EB">
        <w:rPr>
          <w:rFonts w:ascii="Times New Roman" w:hAnsi="Times New Roman"/>
          <w:color w:val="0F1115"/>
          <w:sz w:val="24"/>
        </w:rPr>
        <w:t>)</w:t>
      </w:r>
    </w:p>
    <w:p w14:paraId="0AC9C295" w14:textId="14428628" w:rsidR="00473B0D" w:rsidRPr="003C04EB" w:rsidRDefault="000A298F" w:rsidP="0005485C">
      <w:pPr>
        <w:spacing w:before="340" w:after="240"/>
        <w:ind w:left="720" w:hanging="720"/>
        <w:jc w:val="center"/>
        <w:rPr>
          <w:rFonts w:ascii="Times New Roman" w:hAnsi="Times New Roman"/>
          <w:color w:val="0F1115"/>
          <w:sz w:val="24"/>
        </w:rPr>
      </w:pPr>
      <w:r>
        <w:rPr>
          <w:noProof/>
        </w:rPr>
        <w:lastRenderedPageBreak/>
        <w:drawing>
          <wp:inline distT="0" distB="0" distL="0" distR="0" wp14:anchorId="572179A2" wp14:editId="3C746F26">
            <wp:extent cx="5943600" cy="6864350"/>
            <wp:effectExtent l="0" t="0" r="0" b="0"/>
            <wp:docPr id="145392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26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F047" w14:textId="7D41D0A7" w:rsidR="00473B0D" w:rsidRPr="003C04EB" w:rsidRDefault="00000000" w:rsidP="0005485C">
      <w:pPr>
        <w:spacing w:before="340" w:after="240"/>
        <w:ind w:left="720"/>
        <w:jc w:val="center"/>
        <w:rPr>
          <w:rFonts w:ascii="Times New Roman" w:hAnsi="Times New Roman"/>
          <w:color w:val="0F1115"/>
          <w:sz w:val="24"/>
        </w:rPr>
      </w:pPr>
      <w:r w:rsidRPr="003C04EB">
        <w:rPr>
          <w:rFonts w:ascii="Times New Roman" w:hAnsi="Times New Roman"/>
          <w:color w:val="0F1115"/>
          <w:sz w:val="24"/>
        </w:rPr>
        <w:t xml:space="preserve">Рисунок 3 </w:t>
      </w:r>
      <w:r w:rsidR="0005485C">
        <w:rPr>
          <w:rFonts w:ascii="Times New Roman" w:hAnsi="Times New Roman"/>
          <w:color w:val="0F1115"/>
          <w:sz w:val="24"/>
        </w:rPr>
        <w:t>–</w:t>
      </w:r>
      <w:r w:rsidRPr="003C04EB">
        <w:rPr>
          <w:rFonts w:ascii="Times New Roman" w:hAnsi="Times New Roman"/>
          <w:color w:val="0F1115"/>
          <w:sz w:val="24"/>
        </w:rPr>
        <w:t xml:space="preserve"> </w:t>
      </w:r>
      <w:r w:rsidR="0005485C">
        <w:rPr>
          <w:rFonts w:ascii="Times New Roman" w:hAnsi="Times New Roman"/>
          <w:color w:val="0F1115"/>
          <w:sz w:val="24"/>
        </w:rPr>
        <w:t>Г</w:t>
      </w:r>
      <w:r w:rsidR="0005485C" w:rsidRPr="003C04EB">
        <w:rPr>
          <w:rFonts w:ascii="Times New Roman" w:hAnsi="Times New Roman"/>
          <w:color w:val="0F1115"/>
          <w:sz w:val="24"/>
        </w:rPr>
        <w:t>ор</w:t>
      </w:r>
      <w:r w:rsidR="0005485C">
        <w:rPr>
          <w:rFonts w:ascii="Times New Roman" w:hAnsi="Times New Roman"/>
          <w:color w:val="0F1115"/>
          <w:sz w:val="24"/>
        </w:rPr>
        <w:t>я</w:t>
      </w:r>
      <w:r w:rsidR="0005485C" w:rsidRPr="003C04EB">
        <w:rPr>
          <w:rFonts w:ascii="Times New Roman" w:hAnsi="Times New Roman"/>
          <w:color w:val="0F1115"/>
          <w:sz w:val="24"/>
        </w:rPr>
        <w:t>т</w:t>
      </w:r>
      <w:r w:rsidR="0005485C">
        <w:rPr>
          <w:rFonts w:ascii="Times New Roman" w:hAnsi="Times New Roman"/>
          <w:color w:val="0F1115"/>
          <w:sz w:val="24"/>
        </w:rPr>
        <w:t xml:space="preserve"> 2</w:t>
      </w:r>
      <w:r w:rsidR="0005485C" w:rsidRPr="003C04EB">
        <w:rPr>
          <w:rFonts w:ascii="Times New Roman" w:hAnsi="Times New Roman"/>
          <w:color w:val="0F1115"/>
          <w:sz w:val="24"/>
        </w:rPr>
        <w:t xml:space="preserve"> светодиод</w:t>
      </w:r>
      <w:r w:rsidR="0005485C">
        <w:rPr>
          <w:rFonts w:ascii="Times New Roman" w:hAnsi="Times New Roman"/>
          <w:color w:val="0F1115"/>
          <w:sz w:val="24"/>
        </w:rPr>
        <w:t>а</w:t>
      </w:r>
    </w:p>
    <w:p w14:paraId="36A1BFC4" w14:textId="481175A8" w:rsidR="00473B0D" w:rsidRPr="003C04EB" w:rsidRDefault="00000000">
      <w:pPr>
        <w:numPr>
          <w:ilvl w:val="0"/>
          <w:numId w:val="3"/>
        </w:numPr>
        <w:spacing w:before="340" w:after="240"/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Освещенность </w:t>
      </w:r>
      <w:r w:rsidR="0005485C">
        <w:rPr>
          <w:rFonts w:ascii="Times New Roman" w:hAnsi="Times New Roman"/>
          <w:color w:val="0F1115"/>
          <w:sz w:val="24"/>
        </w:rPr>
        <w:t>49</w:t>
      </w:r>
      <w:r w:rsidRPr="003C04EB">
        <w:rPr>
          <w:rFonts w:ascii="Times New Roman" w:hAnsi="Times New Roman"/>
          <w:color w:val="0F1115"/>
          <w:sz w:val="24"/>
        </w:rPr>
        <w:t>,</w:t>
      </w:r>
      <w:r w:rsidR="000A298F">
        <w:rPr>
          <w:rFonts w:ascii="Times New Roman" w:hAnsi="Times New Roman"/>
          <w:color w:val="0F1115"/>
          <w:sz w:val="24"/>
          <w:lang w:val="en-US"/>
        </w:rPr>
        <w:t>66</w:t>
      </w:r>
      <w:r w:rsidRPr="003C04EB">
        <w:rPr>
          <w:rFonts w:ascii="Times New Roman" w:hAnsi="Times New Roman"/>
          <w:color w:val="0F1115"/>
          <w:sz w:val="24"/>
        </w:rPr>
        <w:t>% (гор</w:t>
      </w:r>
      <w:r w:rsidR="0005485C">
        <w:rPr>
          <w:rFonts w:ascii="Times New Roman" w:hAnsi="Times New Roman"/>
          <w:color w:val="0F1115"/>
          <w:sz w:val="24"/>
        </w:rPr>
        <w:t>и</w:t>
      </w:r>
      <w:r w:rsidRPr="003C04EB">
        <w:rPr>
          <w:rFonts w:ascii="Times New Roman" w:hAnsi="Times New Roman"/>
          <w:color w:val="0F1115"/>
          <w:sz w:val="24"/>
        </w:rPr>
        <w:t xml:space="preserve">т </w:t>
      </w:r>
      <w:r w:rsidR="0005485C">
        <w:rPr>
          <w:rFonts w:ascii="Times New Roman" w:hAnsi="Times New Roman"/>
          <w:color w:val="0F1115"/>
          <w:sz w:val="24"/>
        </w:rPr>
        <w:t>1</w:t>
      </w:r>
      <w:r w:rsidRPr="003C04EB">
        <w:rPr>
          <w:rFonts w:ascii="Times New Roman" w:hAnsi="Times New Roman"/>
          <w:color w:val="0F1115"/>
          <w:sz w:val="24"/>
        </w:rPr>
        <w:t xml:space="preserve"> светодиод)</w:t>
      </w:r>
    </w:p>
    <w:p w14:paraId="76469239" w14:textId="737619BA" w:rsidR="00473B0D" w:rsidRPr="003C04EB" w:rsidRDefault="000A298F">
      <w:pPr>
        <w:spacing w:before="340" w:after="240"/>
        <w:ind w:left="720"/>
        <w:rPr>
          <w:rFonts w:ascii="Times New Roman" w:hAnsi="Times New Roman"/>
          <w:color w:val="0F1115"/>
          <w:sz w:val="24"/>
        </w:rPr>
      </w:pPr>
      <w:r>
        <w:rPr>
          <w:noProof/>
        </w:rPr>
        <w:lastRenderedPageBreak/>
        <w:drawing>
          <wp:inline distT="0" distB="0" distL="0" distR="0" wp14:anchorId="14C5E5CA" wp14:editId="75A282C1">
            <wp:extent cx="5943600" cy="6937375"/>
            <wp:effectExtent l="0" t="0" r="0" b="0"/>
            <wp:docPr id="94567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7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949D" w14:textId="39A094E5" w:rsidR="00473B0D" w:rsidRPr="003C04EB" w:rsidRDefault="00000000">
      <w:pPr>
        <w:spacing w:before="340" w:after="240"/>
        <w:ind w:left="720"/>
        <w:jc w:val="center"/>
        <w:rPr>
          <w:rFonts w:ascii="Times New Roman" w:hAnsi="Times New Roman"/>
          <w:color w:val="0F1115"/>
          <w:sz w:val="24"/>
        </w:rPr>
      </w:pPr>
      <w:r w:rsidRPr="003C04EB">
        <w:rPr>
          <w:rFonts w:ascii="Times New Roman" w:hAnsi="Times New Roman"/>
          <w:color w:val="0F1115"/>
          <w:sz w:val="24"/>
        </w:rPr>
        <w:t xml:space="preserve">Рисунок 4 </w:t>
      </w:r>
      <w:r w:rsidR="00A04B31">
        <w:rPr>
          <w:rFonts w:ascii="Times New Roman" w:hAnsi="Times New Roman"/>
          <w:color w:val="0F1115"/>
          <w:sz w:val="24"/>
        </w:rPr>
        <w:t>–</w:t>
      </w:r>
      <w:r w:rsidRPr="003C04EB">
        <w:rPr>
          <w:rFonts w:ascii="Times New Roman" w:hAnsi="Times New Roman"/>
          <w:color w:val="0F1115"/>
          <w:sz w:val="24"/>
        </w:rPr>
        <w:t xml:space="preserve"> </w:t>
      </w:r>
      <w:r w:rsidR="00A04B31">
        <w:rPr>
          <w:rFonts w:ascii="Times New Roman" w:hAnsi="Times New Roman"/>
          <w:color w:val="0F1115"/>
          <w:sz w:val="24"/>
        </w:rPr>
        <w:t>Г</w:t>
      </w:r>
      <w:r w:rsidR="00A04B31" w:rsidRPr="003C04EB">
        <w:rPr>
          <w:rFonts w:ascii="Times New Roman" w:hAnsi="Times New Roman"/>
          <w:color w:val="0F1115"/>
          <w:sz w:val="24"/>
        </w:rPr>
        <w:t>ор</w:t>
      </w:r>
      <w:r w:rsidR="00A04B31">
        <w:rPr>
          <w:rFonts w:ascii="Times New Roman" w:hAnsi="Times New Roman"/>
          <w:color w:val="0F1115"/>
          <w:sz w:val="24"/>
        </w:rPr>
        <w:t>и</w:t>
      </w:r>
      <w:r w:rsidR="00A04B31" w:rsidRPr="003C04EB">
        <w:rPr>
          <w:rFonts w:ascii="Times New Roman" w:hAnsi="Times New Roman"/>
          <w:color w:val="0F1115"/>
          <w:sz w:val="24"/>
        </w:rPr>
        <w:t>т</w:t>
      </w:r>
      <w:r w:rsidR="00A04B31">
        <w:rPr>
          <w:rFonts w:ascii="Times New Roman" w:hAnsi="Times New Roman"/>
          <w:color w:val="0F1115"/>
          <w:sz w:val="24"/>
        </w:rPr>
        <w:t xml:space="preserve"> 1</w:t>
      </w:r>
      <w:r w:rsidR="00A04B31" w:rsidRPr="003C04EB">
        <w:rPr>
          <w:rFonts w:ascii="Times New Roman" w:hAnsi="Times New Roman"/>
          <w:color w:val="0F1115"/>
          <w:sz w:val="24"/>
        </w:rPr>
        <w:t xml:space="preserve"> светодиод</w:t>
      </w:r>
    </w:p>
    <w:p w14:paraId="09A600EA" w14:textId="520D89F7" w:rsidR="00473B0D" w:rsidRPr="003C04EB" w:rsidRDefault="00000000">
      <w:pPr>
        <w:numPr>
          <w:ilvl w:val="0"/>
          <w:numId w:val="3"/>
        </w:numPr>
        <w:spacing w:before="340" w:after="240"/>
        <w:rPr>
          <w:rFonts w:ascii="Times New Roman" w:hAnsi="Times New Roman"/>
        </w:rPr>
      </w:pPr>
      <w:r w:rsidRPr="003C04EB">
        <w:rPr>
          <w:rFonts w:ascii="Times New Roman" w:hAnsi="Times New Roman"/>
          <w:color w:val="0F1115"/>
          <w:sz w:val="24"/>
        </w:rPr>
        <w:t xml:space="preserve">Освещенность </w:t>
      </w:r>
      <w:r w:rsidR="00A04B31">
        <w:rPr>
          <w:rFonts w:ascii="Times New Roman" w:hAnsi="Times New Roman"/>
          <w:color w:val="0F1115"/>
          <w:sz w:val="24"/>
        </w:rPr>
        <w:t>62</w:t>
      </w:r>
      <w:r w:rsidRPr="003C04EB">
        <w:rPr>
          <w:rFonts w:ascii="Times New Roman" w:hAnsi="Times New Roman"/>
          <w:color w:val="0F1115"/>
          <w:sz w:val="24"/>
        </w:rPr>
        <w:t>,</w:t>
      </w:r>
      <w:r w:rsidR="000A298F">
        <w:rPr>
          <w:rFonts w:ascii="Times New Roman" w:hAnsi="Times New Roman"/>
          <w:color w:val="0F1115"/>
          <w:sz w:val="24"/>
          <w:lang w:val="en-US"/>
        </w:rPr>
        <w:t>36</w:t>
      </w:r>
      <w:r w:rsidRPr="003C04EB">
        <w:rPr>
          <w:rFonts w:ascii="Times New Roman" w:hAnsi="Times New Roman"/>
          <w:color w:val="0F1115"/>
          <w:sz w:val="24"/>
        </w:rPr>
        <w:t>% (</w:t>
      </w:r>
      <w:r w:rsidR="00A04B31">
        <w:rPr>
          <w:rFonts w:ascii="Times New Roman" w:hAnsi="Times New Roman"/>
          <w:color w:val="0F1115"/>
          <w:sz w:val="24"/>
        </w:rPr>
        <w:t>не горят светодиоды</w:t>
      </w:r>
      <w:r w:rsidRPr="003C04EB">
        <w:rPr>
          <w:rFonts w:ascii="Times New Roman" w:hAnsi="Times New Roman"/>
          <w:color w:val="0F1115"/>
          <w:sz w:val="24"/>
        </w:rPr>
        <w:t>)</w:t>
      </w:r>
    </w:p>
    <w:p w14:paraId="407DB520" w14:textId="7A5E3679" w:rsidR="00473B0D" w:rsidRPr="003C04EB" w:rsidRDefault="000A298F">
      <w:pPr>
        <w:spacing w:before="340" w:after="240"/>
        <w:ind w:left="720"/>
        <w:rPr>
          <w:rFonts w:ascii="Times New Roman" w:hAnsi="Times New Roman"/>
          <w:color w:val="0F1115"/>
          <w:sz w:val="24"/>
        </w:rPr>
      </w:pPr>
      <w:r>
        <w:rPr>
          <w:noProof/>
        </w:rPr>
        <w:lastRenderedPageBreak/>
        <w:drawing>
          <wp:inline distT="0" distB="0" distL="0" distR="0" wp14:anchorId="0B5CB30D" wp14:editId="29D4D4B5">
            <wp:extent cx="5943600" cy="6915150"/>
            <wp:effectExtent l="0" t="0" r="0" b="0"/>
            <wp:docPr id="29045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5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B874" w14:textId="15824D8D" w:rsidR="00473B0D" w:rsidRPr="003C04EB" w:rsidRDefault="00000000" w:rsidP="00D1617F">
      <w:pPr>
        <w:spacing w:before="340" w:after="240"/>
        <w:ind w:left="720"/>
        <w:jc w:val="center"/>
        <w:rPr>
          <w:rFonts w:ascii="Times New Roman" w:hAnsi="Times New Roman"/>
          <w:color w:val="0F1115"/>
          <w:sz w:val="24"/>
        </w:rPr>
      </w:pPr>
      <w:r w:rsidRPr="003C04EB">
        <w:rPr>
          <w:rFonts w:ascii="Times New Roman" w:hAnsi="Times New Roman"/>
          <w:color w:val="0F1115"/>
          <w:sz w:val="24"/>
        </w:rPr>
        <w:t xml:space="preserve">Рисунок 5 </w:t>
      </w:r>
      <w:r w:rsidR="00A04B31">
        <w:rPr>
          <w:rFonts w:ascii="Times New Roman" w:hAnsi="Times New Roman"/>
          <w:color w:val="0F1115"/>
          <w:sz w:val="24"/>
        </w:rPr>
        <w:t>–</w:t>
      </w:r>
      <w:r w:rsidRPr="003C04EB">
        <w:rPr>
          <w:rFonts w:ascii="Times New Roman" w:hAnsi="Times New Roman"/>
          <w:color w:val="0F1115"/>
          <w:sz w:val="24"/>
        </w:rPr>
        <w:t xml:space="preserve"> </w:t>
      </w:r>
      <w:r w:rsidR="00A04B31">
        <w:rPr>
          <w:rFonts w:ascii="Times New Roman" w:hAnsi="Times New Roman"/>
          <w:color w:val="0F1115"/>
          <w:sz w:val="24"/>
        </w:rPr>
        <w:t>Не горят светодиоды</w:t>
      </w:r>
    </w:p>
    <w:p w14:paraId="4BF6382F" w14:textId="77777777" w:rsidR="002E649F" w:rsidRDefault="002E649F">
      <w:pPr>
        <w:spacing w:before="340" w:after="240"/>
        <w:ind w:left="720"/>
        <w:rPr>
          <w:rFonts w:ascii="Times New Roman" w:hAnsi="Times New Roman"/>
          <w:b/>
          <w:color w:val="0F1115"/>
          <w:sz w:val="24"/>
        </w:rPr>
      </w:pPr>
    </w:p>
    <w:p w14:paraId="1B64123B" w14:textId="77777777" w:rsidR="002E649F" w:rsidRDefault="002E649F">
      <w:pPr>
        <w:spacing w:before="340" w:after="240"/>
        <w:ind w:left="720"/>
        <w:rPr>
          <w:rFonts w:ascii="Times New Roman" w:hAnsi="Times New Roman"/>
          <w:b/>
          <w:color w:val="0F1115"/>
          <w:sz w:val="24"/>
        </w:rPr>
      </w:pPr>
    </w:p>
    <w:p w14:paraId="7FC32549" w14:textId="3FD64D66" w:rsidR="00473B0D" w:rsidRPr="003C04EB" w:rsidRDefault="00000000">
      <w:pPr>
        <w:spacing w:before="340" w:after="240"/>
        <w:ind w:left="720"/>
        <w:rPr>
          <w:rFonts w:ascii="Times New Roman" w:hAnsi="Times New Roman"/>
          <w:b/>
          <w:color w:val="0F1115"/>
          <w:sz w:val="24"/>
        </w:rPr>
      </w:pPr>
      <w:r w:rsidRPr="003C04EB">
        <w:rPr>
          <w:rFonts w:ascii="Times New Roman" w:hAnsi="Times New Roman"/>
          <w:b/>
          <w:color w:val="0F1115"/>
          <w:sz w:val="24"/>
        </w:rPr>
        <w:lastRenderedPageBreak/>
        <w:t>Вывод</w:t>
      </w:r>
    </w:p>
    <w:p w14:paraId="7C7A5821" w14:textId="61BB3D51" w:rsidR="00473B0D" w:rsidRPr="003C04EB" w:rsidRDefault="00000000" w:rsidP="00D1617F">
      <w:pPr>
        <w:ind w:firstLine="720"/>
        <w:jc w:val="both"/>
        <w:rPr>
          <w:rFonts w:ascii="Times New Roman" w:hAnsi="Times New Roman"/>
          <w:color w:val="0F1115"/>
          <w:sz w:val="24"/>
          <w:highlight w:val="white"/>
        </w:rPr>
      </w:pPr>
      <w:r w:rsidRPr="003C04EB">
        <w:rPr>
          <w:rFonts w:ascii="Times New Roman" w:hAnsi="Times New Roman"/>
          <w:color w:val="0F1115"/>
          <w:sz w:val="24"/>
          <w:highlight w:val="white"/>
        </w:rPr>
        <w:t xml:space="preserve">В ходе работы была изучена платформа </w:t>
      </w:r>
      <w:proofErr w:type="spellStart"/>
      <w:r w:rsidR="00D1617F">
        <w:rPr>
          <w:rFonts w:ascii="Times New Roman" w:hAnsi="Times New Roman"/>
          <w:color w:val="0F1115"/>
          <w:sz w:val="24"/>
          <w:highlight w:val="white"/>
          <w:lang w:val="en-US"/>
        </w:rPr>
        <w:t>Wokwi</w:t>
      </w:r>
      <w:proofErr w:type="spellEnd"/>
      <w:r w:rsidRPr="003C04EB">
        <w:rPr>
          <w:rFonts w:ascii="Times New Roman" w:hAnsi="Times New Roman"/>
          <w:color w:val="0F1115"/>
          <w:sz w:val="24"/>
          <w:highlight w:val="white"/>
        </w:rPr>
        <w:t>, собрана схема с</w:t>
      </w:r>
      <w:r w:rsidR="00E902AC">
        <w:rPr>
          <w:rFonts w:ascii="Times New Roman" w:hAnsi="Times New Roman"/>
          <w:color w:val="0F1115"/>
          <w:sz w:val="24"/>
          <w:highlight w:val="white"/>
        </w:rPr>
        <w:t xml:space="preserve"> использованием фоторезистора с использованием аналогового </w:t>
      </w:r>
      <w:r w:rsidR="00F417B7">
        <w:rPr>
          <w:rFonts w:ascii="Times New Roman" w:hAnsi="Times New Roman"/>
          <w:color w:val="0F1115"/>
          <w:sz w:val="24"/>
          <w:highlight w:val="white"/>
        </w:rPr>
        <w:t>выхода,</w:t>
      </w:r>
      <w:r w:rsidRPr="003C04EB">
        <w:rPr>
          <w:rFonts w:ascii="Times New Roman" w:hAnsi="Times New Roman"/>
          <w:color w:val="0F1115"/>
          <w:sz w:val="24"/>
          <w:highlight w:val="white"/>
        </w:rPr>
        <w:t xml:space="preserve"> </w:t>
      </w:r>
      <w:r w:rsidR="00D1617F">
        <w:rPr>
          <w:rFonts w:ascii="Times New Roman" w:hAnsi="Times New Roman"/>
          <w:color w:val="0F1115"/>
          <w:sz w:val="24"/>
          <w:highlight w:val="white"/>
        </w:rPr>
        <w:t>а также</w:t>
      </w:r>
      <w:r w:rsidRPr="003C04EB">
        <w:rPr>
          <w:rFonts w:ascii="Times New Roman" w:hAnsi="Times New Roman"/>
          <w:color w:val="0F1115"/>
          <w:sz w:val="24"/>
          <w:highlight w:val="white"/>
        </w:rPr>
        <w:t xml:space="preserve"> трех светодиодов, подключенных к </w:t>
      </w:r>
      <w:proofErr w:type="spellStart"/>
      <w:r w:rsidRPr="003C04EB">
        <w:rPr>
          <w:rFonts w:ascii="Times New Roman" w:hAnsi="Times New Roman"/>
          <w:color w:val="0F1115"/>
          <w:sz w:val="24"/>
          <w:highlight w:val="white"/>
        </w:rPr>
        <w:t>Arduino</w:t>
      </w:r>
      <w:proofErr w:type="spellEnd"/>
      <w:r w:rsidRPr="003C04EB">
        <w:rPr>
          <w:rFonts w:ascii="Times New Roman" w:hAnsi="Times New Roman"/>
          <w:color w:val="0F1115"/>
          <w:sz w:val="24"/>
          <w:highlight w:val="white"/>
        </w:rPr>
        <w:t>. Написанный код позволяет управлять светодиодами в зависимости от уровня освещенности. Схема и код успешно протестированы в симуляторе.</w:t>
      </w:r>
    </w:p>
    <w:p w14:paraId="7C93D881" w14:textId="77777777" w:rsidR="00473B0D" w:rsidRPr="003C04EB" w:rsidRDefault="00473B0D">
      <w:pPr>
        <w:rPr>
          <w:rFonts w:ascii="Times New Roman" w:hAnsi="Times New Roman"/>
          <w:color w:val="0F1115"/>
          <w:sz w:val="24"/>
          <w:highlight w:val="white"/>
        </w:rPr>
      </w:pPr>
    </w:p>
    <w:p w14:paraId="4EE5CA11" w14:textId="77777777" w:rsidR="00473B0D" w:rsidRPr="003C04EB" w:rsidRDefault="00473B0D">
      <w:pPr>
        <w:rPr>
          <w:rFonts w:ascii="Times New Roman" w:hAnsi="Times New Roman"/>
          <w:color w:val="0F1115"/>
          <w:sz w:val="24"/>
          <w:highlight w:val="white"/>
        </w:rPr>
      </w:pPr>
    </w:p>
    <w:p w14:paraId="6085DC18" w14:textId="77777777" w:rsidR="00473B0D" w:rsidRPr="003C04EB" w:rsidRDefault="00473B0D">
      <w:pPr>
        <w:ind w:firstLine="720"/>
        <w:rPr>
          <w:rFonts w:ascii="Times New Roman" w:hAnsi="Times New Roman"/>
          <w:color w:val="0F1115"/>
          <w:sz w:val="24"/>
          <w:highlight w:val="white"/>
        </w:rPr>
      </w:pPr>
    </w:p>
    <w:p w14:paraId="6E5E3DF8" w14:textId="77777777" w:rsidR="00D1617F" w:rsidRDefault="00D1617F">
      <w:pPr>
        <w:rPr>
          <w:rFonts w:ascii="Times New Roman" w:hAnsi="Times New Roman"/>
          <w:b/>
          <w:color w:val="0F1115"/>
          <w:sz w:val="24"/>
          <w:highlight w:val="white"/>
        </w:rPr>
      </w:pPr>
      <w:r>
        <w:rPr>
          <w:rFonts w:ascii="Times New Roman" w:hAnsi="Times New Roman"/>
          <w:b/>
          <w:color w:val="0F1115"/>
          <w:sz w:val="24"/>
          <w:highlight w:val="white"/>
        </w:rPr>
        <w:br w:type="page"/>
      </w:r>
    </w:p>
    <w:p w14:paraId="0A597078" w14:textId="2BA830A0" w:rsidR="00473B0D" w:rsidRPr="003C04EB" w:rsidRDefault="00000000">
      <w:pPr>
        <w:ind w:firstLine="720"/>
        <w:jc w:val="center"/>
        <w:rPr>
          <w:rFonts w:ascii="Times New Roman" w:hAnsi="Times New Roman"/>
          <w:b/>
          <w:color w:val="0F1115"/>
          <w:sz w:val="24"/>
          <w:highlight w:val="white"/>
        </w:rPr>
      </w:pPr>
      <w:r w:rsidRPr="003C04EB">
        <w:rPr>
          <w:rFonts w:ascii="Times New Roman" w:hAnsi="Times New Roman"/>
          <w:b/>
          <w:color w:val="0F1115"/>
          <w:sz w:val="24"/>
          <w:highlight w:val="white"/>
        </w:rPr>
        <w:lastRenderedPageBreak/>
        <w:t>ПРИЛОЖЕНИЕ А</w:t>
      </w:r>
    </w:p>
    <w:p w14:paraId="243C66B7" w14:textId="77777777" w:rsidR="00473B0D" w:rsidRPr="003C04EB" w:rsidRDefault="00473B0D">
      <w:pPr>
        <w:ind w:firstLine="720"/>
        <w:jc w:val="center"/>
        <w:rPr>
          <w:rFonts w:ascii="Times New Roman" w:hAnsi="Times New Roman"/>
          <w:b/>
          <w:color w:val="0F1115"/>
          <w:sz w:val="24"/>
          <w:highlight w:val="white"/>
        </w:rPr>
      </w:pPr>
    </w:p>
    <w:p w14:paraId="3C3D3A05" w14:textId="77777777" w:rsidR="00473B0D" w:rsidRPr="003C04EB" w:rsidRDefault="00000000">
      <w:pPr>
        <w:ind w:firstLine="720"/>
        <w:jc w:val="center"/>
        <w:rPr>
          <w:rFonts w:ascii="Times New Roman" w:hAnsi="Times New Roman"/>
          <w:b/>
          <w:color w:val="0F1115"/>
          <w:sz w:val="24"/>
          <w:highlight w:val="white"/>
        </w:rPr>
      </w:pPr>
      <w:r w:rsidRPr="003C04EB">
        <w:rPr>
          <w:rFonts w:ascii="Times New Roman" w:hAnsi="Times New Roman"/>
          <w:b/>
          <w:color w:val="0F1115"/>
          <w:sz w:val="24"/>
          <w:highlight w:val="white"/>
        </w:rPr>
        <w:t>ИСХОДНЫЙ КОД ПРОГРАММЫ</w:t>
      </w:r>
    </w:p>
    <w:p w14:paraId="13E7ACDB" w14:textId="77777777" w:rsidR="00473B0D" w:rsidRPr="003C04EB" w:rsidRDefault="00473B0D">
      <w:pPr>
        <w:ind w:firstLine="720"/>
        <w:rPr>
          <w:rFonts w:ascii="Times New Roman" w:hAnsi="Times New Roman"/>
          <w:color w:val="0F1115"/>
          <w:sz w:val="24"/>
          <w:highlight w:val="white"/>
        </w:rPr>
      </w:pPr>
    </w:p>
    <w:p w14:paraId="31003687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>const int SensorPin = A0;</w:t>
      </w:r>
    </w:p>
    <w:p w14:paraId="7038B73A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>const int DARK = 20;</w:t>
      </w:r>
    </w:p>
    <w:p w14:paraId="4ADA1246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>const int DULL = 40;</w:t>
      </w:r>
    </w:p>
    <w:p w14:paraId="2AFBD7FB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>const int BRIGHT = 60;</w:t>
      </w:r>
    </w:p>
    <w:p w14:paraId="1A9975C7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</w:p>
    <w:p w14:paraId="0C48129C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const uint8_t </w:t>
      </w:r>
      <w:proofErr w:type="gramStart"/>
      <w:r w:rsidRPr="00F417B7">
        <w:rPr>
          <w:rFonts w:ascii="Times New Roman" w:hAnsi="Times New Roman"/>
          <w:color w:val="0F1115"/>
          <w:sz w:val="24"/>
          <w:lang w:val="en-US"/>
        </w:rPr>
        <w:t>ledPins[</w:t>
      </w:r>
      <w:proofErr w:type="gramEnd"/>
      <w:r w:rsidRPr="00F417B7">
        <w:rPr>
          <w:rFonts w:ascii="Times New Roman" w:hAnsi="Times New Roman"/>
          <w:color w:val="0F1115"/>
          <w:sz w:val="24"/>
          <w:lang w:val="en-US"/>
        </w:rPr>
        <w:t>] = {3, 4, 5};</w:t>
      </w:r>
    </w:p>
    <w:p w14:paraId="43FEB0CE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</w:p>
    <w:p w14:paraId="1CD1A947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void </w:t>
      </w:r>
      <w:proofErr w:type="gramStart"/>
      <w:r w:rsidRPr="00F417B7">
        <w:rPr>
          <w:rFonts w:ascii="Times New Roman" w:hAnsi="Times New Roman"/>
          <w:color w:val="0F1115"/>
          <w:sz w:val="24"/>
          <w:lang w:val="en-US"/>
        </w:rPr>
        <w:t>setup(</w:t>
      </w:r>
      <w:proofErr w:type="gramEnd"/>
      <w:r w:rsidRPr="00F417B7">
        <w:rPr>
          <w:rFonts w:ascii="Times New Roman" w:hAnsi="Times New Roman"/>
          <w:color w:val="0F1115"/>
          <w:sz w:val="24"/>
          <w:lang w:val="en-US"/>
        </w:rPr>
        <w:t xml:space="preserve">) </w:t>
      </w:r>
    </w:p>
    <w:p w14:paraId="3257C57C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>{</w:t>
      </w:r>
    </w:p>
    <w:p w14:paraId="6C4004D4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Serial.begin(9600);</w:t>
      </w:r>
    </w:p>
    <w:p w14:paraId="6F063099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for (int i = 0; i &lt; 3; i++) </w:t>
      </w:r>
    </w:p>
    <w:p w14:paraId="5B8359E3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{</w:t>
      </w:r>
    </w:p>
    <w:p w14:paraId="591C407D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  pinMode(ledPins[i], OUTPUT);</w:t>
      </w:r>
    </w:p>
    <w:p w14:paraId="2BE2F23F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  digitalWrite(ledPins[i], LOW);</w:t>
      </w:r>
    </w:p>
    <w:p w14:paraId="3C7437E0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}</w:t>
      </w:r>
    </w:p>
    <w:p w14:paraId="51904FCF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>}</w:t>
      </w:r>
    </w:p>
    <w:p w14:paraId="2852A453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</w:p>
    <w:p w14:paraId="0576BBC1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void </w:t>
      </w:r>
      <w:proofErr w:type="gramStart"/>
      <w:r w:rsidRPr="00F417B7">
        <w:rPr>
          <w:rFonts w:ascii="Times New Roman" w:hAnsi="Times New Roman"/>
          <w:color w:val="0F1115"/>
          <w:sz w:val="24"/>
          <w:lang w:val="en-US"/>
        </w:rPr>
        <w:t>setIndicators(</w:t>
      </w:r>
      <w:proofErr w:type="gramEnd"/>
      <w:r w:rsidRPr="00F417B7">
        <w:rPr>
          <w:rFonts w:ascii="Times New Roman" w:hAnsi="Times New Roman"/>
          <w:color w:val="0F1115"/>
          <w:sz w:val="24"/>
          <w:lang w:val="en-US"/>
        </w:rPr>
        <w:t>uint8_t count) {</w:t>
      </w:r>
    </w:p>
    <w:p w14:paraId="370D860C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for (uint8_t i = 0; i &lt; 3; i++) {</w:t>
      </w:r>
    </w:p>
    <w:p w14:paraId="1CDC5746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  digitalWrite(ledPins[i], i &lt; </w:t>
      </w:r>
      <w:proofErr w:type="gramStart"/>
      <w:r w:rsidRPr="00F417B7">
        <w:rPr>
          <w:rFonts w:ascii="Times New Roman" w:hAnsi="Times New Roman"/>
          <w:color w:val="0F1115"/>
          <w:sz w:val="24"/>
          <w:lang w:val="en-US"/>
        </w:rPr>
        <w:t>count ?</w:t>
      </w:r>
      <w:proofErr w:type="gramEnd"/>
      <w:r w:rsidRPr="00F417B7">
        <w:rPr>
          <w:rFonts w:ascii="Times New Roman" w:hAnsi="Times New Roman"/>
          <w:color w:val="0F1115"/>
          <w:sz w:val="24"/>
          <w:lang w:val="en-US"/>
        </w:rPr>
        <w:t xml:space="preserve"> </w:t>
      </w:r>
      <w:proofErr w:type="gramStart"/>
      <w:r w:rsidRPr="00F417B7">
        <w:rPr>
          <w:rFonts w:ascii="Times New Roman" w:hAnsi="Times New Roman"/>
          <w:color w:val="0F1115"/>
          <w:sz w:val="24"/>
          <w:lang w:val="en-US"/>
        </w:rPr>
        <w:t>HIGH :</w:t>
      </w:r>
      <w:proofErr w:type="gramEnd"/>
      <w:r w:rsidRPr="00F417B7">
        <w:rPr>
          <w:rFonts w:ascii="Times New Roman" w:hAnsi="Times New Roman"/>
          <w:color w:val="0F1115"/>
          <w:sz w:val="24"/>
          <w:lang w:val="en-US"/>
        </w:rPr>
        <w:t xml:space="preserve"> LOW);</w:t>
      </w:r>
    </w:p>
    <w:p w14:paraId="4C0CD4E5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}</w:t>
      </w:r>
    </w:p>
    <w:p w14:paraId="23504570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>}</w:t>
      </w:r>
    </w:p>
    <w:p w14:paraId="598490E9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</w:p>
    <w:p w14:paraId="4DB80F76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void </w:t>
      </w:r>
      <w:proofErr w:type="gramStart"/>
      <w:r w:rsidRPr="00F417B7">
        <w:rPr>
          <w:rFonts w:ascii="Times New Roman" w:hAnsi="Times New Roman"/>
          <w:color w:val="0F1115"/>
          <w:sz w:val="24"/>
          <w:lang w:val="en-US"/>
        </w:rPr>
        <w:t>loop(</w:t>
      </w:r>
      <w:proofErr w:type="gramEnd"/>
      <w:r w:rsidRPr="00F417B7">
        <w:rPr>
          <w:rFonts w:ascii="Times New Roman" w:hAnsi="Times New Roman"/>
          <w:color w:val="0F1115"/>
          <w:sz w:val="24"/>
          <w:lang w:val="en-US"/>
        </w:rPr>
        <w:t>) {</w:t>
      </w:r>
    </w:p>
    <w:p w14:paraId="29361363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int LightRead = </w:t>
      </w:r>
      <w:proofErr w:type="gramStart"/>
      <w:r w:rsidRPr="00F417B7">
        <w:rPr>
          <w:rFonts w:ascii="Times New Roman" w:hAnsi="Times New Roman"/>
          <w:color w:val="0F1115"/>
          <w:sz w:val="24"/>
          <w:lang w:val="en-US"/>
        </w:rPr>
        <w:t>analogRead(</w:t>
      </w:r>
      <w:proofErr w:type="gramEnd"/>
      <w:r w:rsidRPr="00F417B7">
        <w:rPr>
          <w:rFonts w:ascii="Times New Roman" w:hAnsi="Times New Roman"/>
          <w:color w:val="0F1115"/>
          <w:sz w:val="24"/>
          <w:lang w:val="en-US"/>
        </w:rPr>
        <w:t>SensorPin);</w:t>
      </w:r>
    </w:p>
    <w:p w14:paraId="1A927790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float luminocity = 100 - (LightRead/1015.</w:t>
      </w:r>
      <w:proofErr w:type="gramStart"/>
      <w:r w:rsidRPr="00F417B7">
        <w:rPr>
          <w:rFonts w:ascii="Times New Roman" w:hAnsi="Times New Roman"/>
          <w:color w:val="0F1115"/>
          <w:sz w:val="24"/>
          <w:lang w:val="en-US"/>
        </w:rPr>
        <w:t>0)*</w:t>
      </w:r>
      <w:proofErr w:type="gramEnd"/>
      <w:r w:rsidRPr="00F417B7">
        <w:rPr>
          <w:rFonts w:ascii="Times New Roman" w:hAnsi="Times New Roman"/>
          <w:color w:val="0F1115"/>
          <w:sz w:val="24"/>
          <w:lang w:val="en-US"/>
        </w:rPr>
        <w:t>100.0;</w:t>
      </w:r>
    </w:p>
    <w:p w14:paraId="00018471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Serial.print("Luminocity: ");</w:t>
      </w:r>
    </w:p>
    <w:p w14:paraId="55428E35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Serial.print(luminocity);</w:t>
      </w:r>
    </w:p>
    <w:p w14:paraId="75567912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Serial.println();</w:t>
      </w:r>
    </w:p>
    <w:p w14:paraId="116F8BDF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</w:p>
    <w:p w14:paraId="7F55A5E0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 </w:t>
      </w:r>
    </w:p>
    <w:p w14:paraId="13C9879A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uint8_t lit;</w:t>
      </w:r>
    </w:p>
    <w:p w14:paraId="3563D0EC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if   </w:t>
      </w:r>
      <w:proofErr w:type="gramStart"/>
      <w:r w:rsidRPr="00F417B7">
        <w:rPr>
          <w:rFonts w:ascii="Times New Roman" w:hAnsi="Times New Roman"/>
          <w:color w:val="0F1115"/>
          <w:sz w:val="24"/>
          <w:lang w:val="en-US"/>
        </w:rPr>
        <w:t xml:space="preserve">   (</w:t>
      </w:r>
      <w:proofErr w:type="gramEnd"/>
      <w:r w:rsidRPr="00F417B7">
        <w:rPr>
          <w:rFonts w:ascii="Times New Roman" w:hAnsi="Times New Roman"/>
          <w:color w:val="0F1115"/>
          <w:sz w:val="24"/>
          <w:lang w:val="en-US"/>
        </w:rPr>
        <w:t xml:space="preserve">luminocity &lt; DARK)   </w:t>
      </w:r>
    </w:p>
    <w:p w14:paraId="5152CD7E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  lit = 0;</w:t>
      </w:r>
    </w:p>
    <w:p w14:paraId="70A239DB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else if (luminocity &lt; DULL)    </w:t>
      </w:r>
    </w:p>
    <w:p w14:paraId="1A9273A8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  lit = 1;</w:t>
      </w:r>
    </w:p>
    <w:p w14:paraId="7F6BB97C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lastRenderedPageBreak/>
        <w:t xml:space="preserve">  else if (luminocity &lt; BRIGHT) </w:t>
      </w:r>
    </w:p>
    <w:p w14:paraId="62B7D8DC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  lit = 2;</w:t>
      </w:r>
    </w:p>
    <w:p w14:paraId="420751DA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else                           </w:t>
      </w:r>
    </w:p>
    <w:p w14:paraId="2DDC018C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  lit = 3;</w:t>
      </w:r>
    </w:p>
    <w:p w14:paraId="6C341A2B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</w:p>
    <w:p w14:paraId="25DCDA4F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</w:p>
    <w:p w14:paraId="24AFD7C0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  <w:lang w:val="en-US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setIndicators(lit);</w:t>
      </w:r>
    </w:p>
    <w:p w14:paraId="08F4AC6E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</w:rPr>
      </w:pPr>
      <w:r w:rsidRPr="00F417B7">
        <w:rPr>
          <w:rFonts w:ascii="Times New Roman" w:hAnsi="Times New Roman"/>
          <w:color w:val="0F1115"/>
          <w:sz w:val="24"/>
          <w:lang w:val="en-US"/>
        </w:rPr>
        <w:t xml:space="preserve">  </w:t>
      </w:r>
      <w:proofErr w:type="spellStart"/>
      <w:proofErr w:type="gramStart"/>
      <w:r w:rsidRPr="00F417B7">
        <w:rPr>
          <w:rFonts w:ascii="Times New Roman" w:hAnsi="Times New Roman"/>
          <w:color w:val="0F1115"/>
          <w:sz w:val="24"/>
        </w:rPr>
        <w:t>delay</w:t>
      </w:r>
      <w:proofErr w:type="spellEnd"/>
      <w:r w:rsidRPr="00F417B7">
        <w:rPr>
          <w:rFonts w:ascii="Times New Roman" w:hAnsi="Times New Roman"/>
          <w:color w:val="0F1115"/>
          <w:sz w:val="24"/>
        </w:rPr>
        <w:t>(</w:t>
      </w:r>
      <w:proofErr w:type="gramEnd"/>
      <w:r w:rsidRPr="00F417B7">
        <w:rPr>
          <w:rFonts w:ascii="Times New Roman" w:hAnsi="Times New Roman"/>
          <w:color w:val="0F1115"/>
          <w:sz w:val="24"/>
        </w:rPr>
        <w:t>400);</w:t>
      </w:r>
    </w:p>
    <w:p w14:paraId="2D87BCF9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</w:rPr>
      </w:pPr>
      <w:r w:rsidRPr="00F417B7">
        <w:rPr>
          <w:rFonts w:ascii="Times New Roman" w:hAnsi="Times New Roman"/>
          <w:color w:val="0F1115"/>
          <w:sz w:val="24"/>
        </w:rPr>
        <w:t>}</w:t>
      </w:r>
    </w:p>
    <w:p w14:paraId="4B695B19" w14:textId="77777777" w:rsidR="00F417B7" w:rsidRPr="00F417B7" w:rsidRDefault="00F417B7" w:rsidP="00F417B7">
      <w:pPr>
        <w:rPr>
          <w:rFonts w:ascii="Times New Roman" w:hAnsi="Times New Roman"/>
          <w:color w:val="0F1115"/>
          <w:sz w:val="24"/>
        </w:rPr>
      </w:pPr>
    </w:p>
    <w:p w14:paraId="2D68AEAD" w14:textId="77777777" w:rsidR="00473B0D" w:rsidRPr="003C04EB" w:rsidRDefault="00473B0D">
      <w:pPr>
        <w:rPr>
          <w:rFonts w:ascii="Times New Roman" w:hAnsi="Times New Roman"/>
          <w:color w:val="0F1115"/>
          <w:sz w:val="24"/>
          <w:highlight w:val="white"/>
        </w:rPr>
      </w:pPr>
    </w:p>
    <w:p w14:paraId="2401EA55" w14:textId="77777777" w:rsidR="00473B0D" w:rsidRPr="003C04EB" w:rsidRDefault="00473B0D">
      <w:pPr>
        <w:rPr>
          <w:rFonts w:ascii="Times New Roman" w:hAnsi="Times New Roman"/>
          <w:color w:val="0F1115"/>
          <w:sz w:val="24"/>
          <w:highlight w:val="white"/>
        </w:rPr>
      </w:pPr>
    </w:p>
    <w:sectPr w:rsidR="00473B0D" w:rsidRPr="003C04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B6792"/>
    <w:multiLevelType w:val="multilevel"/>
    <w:tmpl w:val="1BF60BEA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/>
        <w:color w:val="0F1115"/>
        <w:sz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EE500A"/>
    <w:multiLevelType w:val="multilevel"/>
    <w:tmpl w:val="971A2C78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/>
        <w:color w:val="0F1115"/>
        <w:sz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BA7DB1"/>
    <w:multiLevelType w:val="multilevel"/>
    <w:tmpl w:val="6A3A8B56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/>
        <w:color w:val="0F1115"/>
        <w:sz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/>
        <w:color w:val="0F1115"/>
        <w:sz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2177142">
    <w:abstractNumId w:val="2"/>
  </w:num>
  <w:num w:numId="2" w16cid:durableId="257563894">
    <w:abstractNumId w:val="0"/>
  </w:num>
  <w:num w:numId="3" w16cid:durableId="28528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B0D"/>
    <w:rsid w:val="00023861"/>
    <w:rsid w:val="0005390A"/>
    <w:rsid w:val="0005485C"/>
    <w:rsid w:val="000A298F"/>
    <w:rsid w:val="001A200D"/>
    <w:rsid w:val="001B26C7"/>
    <w:rsid w:val="001B2F48"/>
    <w:rsid w:val="002E649F"/>
    <w:rsid w:val="003209D8"/>
    <w:rsid w:val="003C04EB"/>
    <w:rsid w:val="00431284"/>
    <w:rsid w:val="00473B0D"/>
    <w:rsid w:val="0052475F"/>
    <w:rsid w:val="0052603B"/>
    <w:rsid w:val="00693583"/>
    <w:rsid w:val="00723255"/>
    <w:rsid w:val="008C1090"/>
    <w:rsid w:val="00914E47"/>
    <w:rsid w:val="009A36ED"/>
    <w:rsid w:val="00A04B31"/>
    <w:rsid w:val="00A31024"/>
    <w:rsid w:val="00D1617F"/>
    <w:rsid w:val="00D47B39"/>
    <w:rsid w:val="00E845BC"/>
    <w:rsid w:val="00E902AC"/>
    <w:rsid w:val="00E905BD"/>
    <w:rsid w:val="00F4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C6FEB"/>
  <w15:docId w15:val="{5E421C89-5C37-4270-AE12-0CA5192E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color w:val="000000"/>
        <w:sz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E845BC"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00" w:after="120"/>
      <w:outlineLvl w:val="0"/>
    </w:pPr>
    <w:rPr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120"/>
      <w:outlineLvl w:val="1"/>
    </w:pPr>
    <w:rPr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80"/>
      <w:outlineLvl w:val="3"/>
    </w:pPr>
    <w:rPr>
      <w:color w:val="666666"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b w:val="0"/>
      <w:color w:val="434343"/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color w:val="666666"/>
      <w:sz w:val="22"/>
    </w:rPr>
  </w:style>
  <w:style w:type="character" w:customStyle="1" w:styleId="11">
    <w:name w:val="Заголовок 1 Знак"/>
    <w:basedOn w:val="1"/>
    <w:link w:val="10"/>
    <w:rPr>
      <w:sz w:val="40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after="320"/>
    </w:pPr>
    <w:rPr>
      <w:color w:val="666666"/>
      <w:sz w:val="30"/>
    </w:rPr>
  </w:style>
  <w:style w:type="character" w:customStyle="1" w:styleId="a5">
    <w:name w:val="Подзаголовок Знак"/>
    <w:basedOn w:val="1"/>
    <w:link w:val="a4"/>
    <w:rPr>
      <w:rFonts w:ascii="Arial" w:hAnsi="Arial"/>
      <w:i w:val="0"/>
      <w:color w:val="666666"/>
      <w:sz w:val="30"/>
    </w:rPr>
  </w:style>
  <w:style w:type="paragraph" w:styleId="a6">
    <w:name w:val="Title"/>
    <w:basedOn w:val="a"/>
    <w:next w:val="a"/>
    <w:link w:val="a7"/>
    <w:uiPriority w:val="10"/>
    <w:qFormat/>
    <w:pPr>
      <w:keepNext/>
      <w:keepLines/>
      <w:spacing w:after="60"/>
    </w:pPr>
    <w:rPr>
      <w:sz w:val="52"/>
    </w:rPr>
  </w:style>
  <w:style w:type="character" w:customStyle="1" w:styleId="a7">
    <w:name w:val="Заголовок Знак"/>
    <w:basedOn w:val="1"/>
    <w:link w:val="a6"/>
    <w:rPr>
      <w:sz w:val="52"/>
    </w:rPr>
  </w:style>
  <w:style w:type="character" w:customStyle="1" w:styleId="40">
    <w:name w:val="Заголовок 4 Знак"/>
    <w:basedOn w:val="1"/>
    <w:link w:val="4"/>
    <w:rPr>
      <w:color w:val="666666"/>
      <w:sz w:val="24"/>
    </w:rPr>
  </w:style>
  <w:style w:type="character" w:customStyle="1" w:styleId="20">
    <w:name w:val="Заголовок 2 Знак"/>
    <w:basedOn w:val="1"/>
    <w:link w:val="2"/>
    <w:rPr>
      <w:b w:val="0"/>
      <w:sz w:val="32"/>
    </w:rPr>
  </w:style>
  <w:style w:type="character" w:customStyle="1" w:styleId="60">
    <w:name w:val="Заголовок 6 Знак"/>
    <w:basedOn w:val="1"/>
    <w:link w:val="6"/>
    <w:rPr>
      <w:i/>
      <w:color w:val="666666"/>
      <w:sz w:val="2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8">
    <w:name w:val="Placeholder Text"/>
    <w:basedOn w:val="a0"/>
    <w:uiPriority w:val="99"/>
    <w:semiHidden/>
    <w:rsid w:val="001B2F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8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Александр Недовизий</cp:lastModifiedBy>
  <cp:revision>16</cp:revision>
  <dcterms:created xsi:type="dcterms:W3CDTF">2026-10-07T19:39:00Z</dcterms:created>
  <dcterms:modified xsi:type="dcterms:W3CDTF">2026-10-12T19:52:00Z</dcterms:modified>
</cp:coreProperties>
</file>