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047DC" w14:textId="0BE8FEA6" w:rsidR="00ED1219" w:rsidRPr="00ED1219" w:rsidRDefault="00ED1219" w:rsidP="00ED1219">
      <w:pPr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bookmarkStart w:id="0" w:name="_Hlk209211219"/>
      <w:bookmarkEnd w:id="0"/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МИНОБРНАУКИ РОССИИ</w:t>
      </w:r>
    </w:p>
    <w:p w14:paraId="7D01A73F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Санкт-Петербургский государственный</w:t>
      </w:r>
    </w:p>
    <w:p w14:paraId="437A2468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электротехнический университет</w:t>
      </w:r>
    </w:p>
    <w:p w14:paraId="3FD381D3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«ЛЭТИ» им. В.И. Ульянова (Ленина)</w:t>
      </w:r>
    </w:p>
    <w:p w14:paraId="30283F8A" w14:textId="6E2BB155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вычислительной техники</w:t>
      </w:r>
    </w:p>
    <w:p w14:paraId="131A5A57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750880D6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438BA6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14D86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17EEF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63E3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C787A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A6AD45" w14:textId="77777777" w:rsidR="00ED1219" w:rsidRPr="00ED1219" w:rsidRDefault="00ED1219" w:rsidP="00ED1219">
      <w:pPr>
        <w:widowControl/>
        <w:tabs>
          <w:tab w:val="left" w:pos="709"/>
        </w:tabs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bCs/>
          <w:caps/>
          <w:spacing w:val="5"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bCs/>
          <w:caps/>
          <w:smallCaps/>
          <w:spacing w:val="5"/>
          <w:sz w:val="28"/>
          <w:szCs w:val="28"/>
          <w:lang w:eastAsia="ru-RU"/>
        </w:rPr>
        <w:t>отчет</w:t>
      </w:r>
    </w:p>
    <w:p w14:paraId="3B521ED0" w14:textId="0BB2A5C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Индивидуальному домашнему заданию №1</w:t>
      </w:r>
    </w:p>
    <w:p w14:paraId="5874D6DF" w14:textId="2D1367C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Непрерывные математические модели</w:t>
      </w:r>
      <w:r w:rsidRPr="00ED1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15640387" w14:textId="0C98FB64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/>
        </w:rPr>
        <w:t>Численная проверка доказательства формулы Пуассона</w:t>
      </w:r>
    </w:p>
    <w:p w14:paraId="38E815B4" w14:textId="48367C88" w:rsidR="00ED1219" w:rsidRPr="00ED1219" w:rsidRDefault="00CA56EE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23</w:t>
      </w:r>
    </w:p>
    <w:p w14:paraId="3A95750E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86BB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7EAFF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CF0AFB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E530EE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92C3BE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5"/>
        <w:gridCol w:w="2554"/>
        <w:gridCol w:w="2835"/>
      </w:tblGrid>
      <w:tr w:rsidR="00ED1219" w:rsidRPr="00ED1219" w14:paraId="48246962" w14:textId="77777777" w:rsidTr="000973A9">
        <w:trPr>
          <w:trHeight w:val="614"/>
        </w:trPr>
        <w:tc>
          <w:tcPr>
            <w:tcW w:w="2206" w:type="pct"/>
            <w:vAlign w:val="bottom"/>
          </w:tcPr>
          <w:p w14:paraId="036C5374" w14:textId="5CD3E9A5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 гр. 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387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DCA2D54" w14:textId="77777777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14:paraId="0039E575" w14:textId="77777777" w:rsidR="00ED1219" w:rsidRPr="00ED1219" w:rsidRDefault="00ED1219" w:rsidP="00ED121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Недовизий А.И.</w:t>
            </w:r>
          </w:p>
        </w:tc>
      </w:tr>
      <w:tr w:rsidR="00ED1219" w:rsidRPr="00ED1219" w14:paraId="49714DE9" w14:textId="77777777" w:rsidTr="000973A9">
        <w:trPr>
          <w:trHeight w:val="614"/>
        </w:trPr>
        <w:tc>
          <w:tcPr>
            <w:tcW w:w="2206" w:type="pct"/>
            <w:vAlign w:val="bottom"/>
          </w:tcPr>
          <w:p w14:paraId="37EBB111" w14:textId="77777777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F4A095" w14:textId="77777777" w:rsidR="00ED1219" w:rsidRPr="00ED1219" w:rsidRDefault="00ED1219" w:rsidP="00ED121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14:paraId="2EC151F1" w14:textId="54E7C8E1" w:rsidR="00ED1219" w:rsidRPr="00ED1219" w:rsidRDefault="00CA56EE" w:rsidP="00ED121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Коточигов А</w:t>
            </w:r>
            <w:r w:rsidR="00ED1219" w:rsidRPr="00ED12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</w:t>
            </w:r>
          </w:p>
        </w:tc>
      </w:tr>
    </w:tbl>
    <w:p w14:paraId="1AC6C8CD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7121C30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CD054B9" w14:textId="77777777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D12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Санкт-Петербург</w:t>
      </w:r>
    </w:p>
    <w:p w14:paraId="0F4F1DA5" w14:textId="3CD86AFA" w:rsidR="00ED1219" w:rsidRPr="00ED1219" w:rsidRDefault="00ED1219" w:rsidP="00ED1219">
      <w:pPr>
        <w:widowControl/>
        <w:autoSpaceDE/>
        <w:autoSpaceDN/>
        <w:spacing w:line="36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highlight w:val="yellow"/>
          <w:lang w:eastAsia="ru-RU"/>
        </w:rPr>
      </w:pPr>
      <w:r w:rsidRPr="00ED121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</w:p>
    <w:p w14:paraId="61ABFA9F" w14:textId="77777777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FDD1D" w14:textId="4EBD52E0" w:rsidR="005B0A6E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56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данные</w:t>
      </w:r>
      <w:r w:rsidR="00CA56EE">
        <w:rPr>
          <w:rFonts w:ascii="Times New Roman" w:hAnsi="Times New Roman" w:cs="Times New Roman"/>
          <w:b/>
          <w:bCs/>
          <w:sz w:val="28"/>
          <w:szCs w:val="28"/>
        </w:rPr>
        <w:t xml:space="preserve"> для 23 варианта</w:t>
      </w:r>
      <w:r w:rsidRPr="00CA56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6F2EBC" w14:textId="467750E0" w:rsidR="00D515B8" w:rsidRPr="002B2780" w:rsidRDefault="002B2780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a=-5,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b=6,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c=3,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h=5</m:t>
          </m:r>
        </m:oMath>
      </m:oMathPara>
    </w:p>
    <w:p w14:paraId="018DE5AB" w14:textId="4B591348" w:rsidR="00AF0AD2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=h,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a&lt;c&lt;b</m:t>
          </m:r>
        </m:oMath>
      </m:oMathPara>
    </w:p>
    <w:p w14:paraId="7BE615BA" w14:textId="5822BA81" w:rsidR="0004357B" w:rsidRPr="00412BB9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Проверяем тождество</w:t>
      </w:r>
      <w:r w:rsidR="00D515B8" w:rsidRPr="00412BB9">
        <w:rPr>
          <w:rFonts w:ascii="Times New Roman" w:hAnsi="Times New Roman" w:cs="Times New Roman"/>
          <w:sz w:val="28"/>
          <w:szCs w:val="28"/>
        </w:rPr>
        <w:t>:</w:t>
      </w:r>
    </w:p>
    <w:p w14:paraId="4759D994" w14:textId="27D3A9A5" w:rsidR="00AF0AD2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k∈Z</m:t>
              </m:r>
            </m:sub>
            <m:sup/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2πk</m:t>
                  </m:r>
                </m:e>
              </m:d>
            </m:e>
          </m:nary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k∈Z</m:t>
              </m:r>
            </m:sub>
            <m:sup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k</m:t>
                  </m:r>
                </m:e>
              </m:d>
            </m:e>
          </m:nary>
        </m:oMath>
      </m:oMathPara>
    </w:p>
    <w:p w14:paraId="44DC8DF6" w14:textId="77777777" w:rsidR="0004357B" w:rsidRPr="00412BB9" w:rsidRDefault="0004357B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EE6EA" w14:textId="363E5774" w:rsidR="0004357B" w:rsidRPr="00412BB9" w:rsidRDefault="00EF20DF" w:rsidP="009C7D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производной</w:t>
      </w:r>
    </w:p>
    <w:p w14:paraId="1105FD0C" w14:textId="64B88484" w:rsidR="0004357B" w:rsidRPr="00412BB9" w:rsidRDefault="001803B5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имеющимся значениям в точках можно построить кусочно-линейную функцию. Дадим ей описание:</w:t>
      </w:r>
    </w:p>
    <w:p w14:paraId="7D4C3C5C" w14:textId="79893A93" w:rsidR="005B0A6E" w:rsidRPr="00412BB9" w:rsidRDefault="009C7DA6" w:rsidP="005B0A6E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f(x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0,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                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x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-5 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(x+5),    - 5≤x≤3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(x - 6),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&lt;x≤6,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                        x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6 </m:t>
                </m:r>
              </m:e>
            </m:eqArr>
          </m:e>
        </m:d>
      </m:oMath>
      <w:r w:rsidRPr="002B2780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  </m:t>
        </m:r>
        <m:r>
          <w:rPr>
            <w:rFonts w:ascii="Cambria Math" w:hAnsi="Cambria Math" w:cs="Times New Roman"/>
            <w:sz w:val="28"/>
            <w:szCs w:val="28"/>
          </w:rPr>
          <m:t>f'(x)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0,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    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x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-5 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,  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- 5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&lt;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0,             x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6 </m:t>
                </m:r>
              </m:e>
            </m:eqArr>
          </m:e>
        </m:d>
      </m:oMath>
    </w:p>
    <w:p w14:paraId="4F8A0770" w14:textId="77777777" w:rsidR="005B0A6E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367C1" w14:textId="3B197C98" w:rsidR="0004357B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 точках </w:t>
      </w:r>
      <w:r w:rsidRPr="00412BB9">
        <w:rPr>
          <w:rFonts w:ascii="Cambria Math" w:hAnsi="Cambria Math" w:cs="Times New Roman"/>
          <w:i/>
          <w:sz w:val="28"/>
          <w:szCs w:val="28"/>
        </w:rPr>
        <w:t>−</w:t>
      </w:r>
      <w:r w:rsidR="00C473B0" w:rsidRPr="00C473B0">
        <w:rPr>
          <w:rFonts w:ascii="Cambria Math" w:hAnsi="Cambria Math" w:cs="Times New Roman"/>
          <w:i/>
          <w:sz w:val="28"/>
          <w:szCs w:val="28"/>
        </w:rPr>
        <w:t>5</w:t>
      </w:r>
      <w:r w:rsidRPr="00412BB9">
        <w:rPr>
          <w:rFonts w:ascii="Cambria Math" w:hAnsi="Cambria Math" w:cs="Times New Roman"/>
          <w:i/>
          <w:sz w:val="28"/>
          <w:szCs w:val="28"/>
        </w:rPr>
        <w:t>, −</w:t>
      </w:r>
      <w:r w:rsidR="00C473B0" w:rsidRPr="00C473B0">
        <w:rPr>
          <w:rFonts w:ascii="Cambria Math" w:hAnsi="Cambria Math" w:cs="Times New Roman"/>
          <w:i/>
          <w:sz w:val="28"/>
          <w:szCs w:val="28"/>
        </w:rPr>
        <w:t>3</w:t>
      </w:r>
      <w:r w:rsidRPr="00412BB9">
        <w:rPr>
          <w:rFonts w:ascii="Cambria Math" w:hAnsi="Cambria Math" w:cs="Times New Roman"/>
          <w:i/>
          <w:sz w:val="28"/>
          <w:szCs w:val="28"/>
        </w:rPr>
        <w:t xml:space="preserve">, 6 </w:t>
      </w:r>
      <w:r w:rsidRPr="00412BB9">
        <w:rPr>
          <w:rFonts w:ascii="Times New Roman" w:hAnsi="Times New Roman" w:cs="Times New Roman"/>
          <w:sz w:val="28"/>
          <w:szCs w:val="28"/>
        </w:rPr>
        <w:t xml:space="preserve">обычная производная не существует, поскольку в этих точках </w:t>
      </w:r>
      <w:r w:rsidR="00C473B0">
        <w:rPr>
          <w:rFonts w:ascii="Times New Roman" w:hAnsi="Times New Roman" w:cs="Times New Roman"/>
          <w:sz w:val="28"/>
          <w:szCs w:val="28"/>
        </w:rPr>
        <w:t>имеется излом</w:t>
      </w:r>
      <w:r w:rsidRPr="00412BB9">
        <w:rPr>
          <w:rFonts w:ascii="Times New Roman" w:hAnsi="Times New Roman" w:cs="Times New Roman"/>
          <w:sz w:val="28"/>
          <w:szCs w:val="28"/>
        </w:rPr>
        <w:t>.</w:t>
      </w:r>
    </w:p>
    <w:p w14:paraId="4E10362A" w14:textId="77777777" w:rsidR="00F571D4" w:rsidRPr="00F571D4" w:rsidRDefault="00F571D4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2D718" w14:textId="6714EAF0" w:rsidR="00D515B8" w:rsidRPr="00412BB9" w:rsidRDefault="006C2775" w:rsidP="009C7D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85E9CE" wp14:editId="6593787C">
            <wp:extent cx="6123940" cy="3315970"/>
            <wp:effectExtent l="0" t="0" r="0" b="0"/>
            <wp:docPr id="190912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9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29A8" w14:textId="3721A3B4" w:rsidR="009C7DA6" w:rsidRPr="00412BB9" w:rsidRDefault="00EF20DF" w:rsidP="009C7D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412BB9">
        <w:rPr>
          <w:rFonts w:ascii="Times New Roman" w:hAnsi="Times New Roman" w:cs="Times New Roman"/>
          <w:sz w:val="28"/>
          <w:szCs w:val="28"/>
        </w:rPr>
        <w:t>1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 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 Исходная треугольная функция и 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кусочно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постоянная производная</w:t>
      </w:r>
    </w:p>
    <w:p w14:paraId="6DAD11AF" w14:textId="591890BE" w:rsidR="00B704EA" w:rsidRPr="006C2775" w:rsidRDefault="006C2775" w:rsidP="006C2775">
      <w:pPr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отмеченных точках производная неопределенна, так как в этих точках у функции излом.</w:t>
      </w:r>
    </w:p>
    <w:p w14:paraId="364D4DB1" w14:textId="397FA965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Преобразования Фурье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</w:p>
    <w:p w14:paraId="4EAA4D00" w14:textId="02426BC9" w:rsidR="0004357B" w:rsidRDefault="00FA6903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прямого преобразования Фурье:</w:t>
      </w:r>
    </w:p>
    <w:p w14:paraId="152F22AC" w14:textId="714CF956" w:rsidR="00FA6903" w:rsidRPr="00FA6903" w:rsidRDefault="00FA6903" w:rsidP="001F121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f(x)</m:t>
              </m:r>
            </m:e>
          </m:nary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-iωx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59009BD1" w14:textId="5DA43264" w:rsidR="00FA6903" w:rsidRPr="00FA6903" w:rsidRDefault="00FA6903" w:rsidP="00FA69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Так как функция кусочно-непрерывная, разобьем интеграл на несколько интегралов с пределами, на которых функция возрастает или убывает:</w:t>
      </w:r>
    </w:p>
    <w:p w14:paraId="22FE6963" w14:textId="25EA437E" w:rsidR="00D172DE" w:rsidRPr="00657B61" w:rsidRDefault="00000000" w:rsidP="00045C47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iω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</m:oMath>
      </m:oMathPara>
    </w:p>
    <w:p w14:paraId="324DB899" w14:textId="3A02DCB6" w:rsidR="00B704EA" w:rsidRPr="00657B61" w:rsidRDefault="00D172D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iω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</m:oMath>
      </m:oMathPara>
    </w:p>
    <w:p w14:paraId="39C29665" w14:textId="4D711490" w:rsidR="0004357B" w:rsidRPr="00C00C48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непрерывна, имеет компактный носитель и равна нулю на его грани</w:t>
      </w:r>
      <w:r w:rsidRPr="00412BB9">
        <w:rPr>
          <w:rFonts w:ascii="Times New Roman" w:hAnsi="Times New Roman" w:cs="Times New Roman"/>
          <w:sz w:val="28"/>
          <w:szCs w:val="28"/>
        </w:rPr>
        <w:softHyphen/>
        <w:t>цах</w:t>
      </w:r>
      <w:r w:rsidR="004038ED">
        <w:rPr>
          <w:rFonts w:ascii="Times New Roman" w:hAnsi="Times New Roman" w:cs="Times New Roman"/>
          <w:sz w:val="28"/>
          <w:szCs w:val="28"/>
        </w:rPr>
        <w:t>,</w:t>
      </w:r>
      <w:r w:rsidR="00657B61" w:rsidRPr="00657B61">
        <w:rPr>
          <w:rFonts w:ascii="Times New Roman" w:hAnsi="Times New Roman" w:cs="Times New Roman"/>
          <w:sz w:val="28"/>
          <w:szCs w:val="28"/>
        </w:rPr>
        <w:t xml:space="preserve"> </w:t>
      </w:r>
      <w:r w:rsidR="00657B61">
        <w:rPr>
          <w:rFonts w:ascii="Times New Roman" w:hAnsi="Times New Roman" w:cs="Times New Roman"/>
          <w:sz w:val="28"/>
          <w:szCs w:val="28"/>
        </w:rPr>
        <w:t xml:space="preserve">функция принадлежит пространству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(R)</m:t>
        </m:r>
      </m:oMath>
      <w:r w:rsidRPr="00412BB9">
        <w:rPr>
          <w:rFonts w:ascii="Times New Roman" w:hAnsi="Times New Roman" w:cs="Times New Roman"/>
          <w:sz w:val="28"/>
          <w:szCs w:val="28"/>
        </w:rPr>
        <w:t>, интегрирование по частям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т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=iω</m:t>
        </m:r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d>
      </m:oMath>
      <w:r w:rsidR="00712725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="004038ED" w:rsidRPr="00412BB9">
        <w:rPr>
          <w:rFonts w:ascii="Times New Roman" w:hAnsi="Times New Roman" w:cs="Times New Roman"/>
          <w:sz w:val="28"/>
          <w:szCs w:val="28"/>
        </w:rPr>
        <w:t>Следовательно,</w:t>
      </w:r>
      <w:r w:rsidR="004038ED">
        <w:rPr>
          <w:rFonts w:ascii="Times New Roman" w:hAnsi="Times New Roman" w:cs="Times New Roman"/>
          <w:sz w:val="28"/>
          <w:szCs w:val="28"/>
        </w:rPr>
        <w:t xml:space="preserve"> можем получить:</w:t>
      </w:r>
    </w:p>
    <w:p w14:paraId="6DBE371A" w14:textId="1D4F5853" w:rsidR="00445DC6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, ω≠0</m:t>
          </m:r>
        </m:oMath>
      </m:oMathPara>
    </w:p>
    <w:p w14:paraId="3F19AEFD" w14:textId="5EDE2962" w:rsidR="00712725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 нуле преобразование равно площади </w:t>
      </w:r>
      <w:r w:rsidR="00C00C48">
        <w:rPr>
          <w:rFonts w:ascii="Times New Roman" w:hAnsi="Times New Roman" w:cs="Times New Roman"/>
          <w:sz w:val="28"/>
          <w:szCs w:val="28"/>
        </w:rPr>
        <w:t>под графиком оси на всей временной оси, а в нашем случае просто равна площади треугольн</w:t>
      </w:r>
      <w:r w:rsidR="001420FA">
        <w:rPr>
          <w:rFonts w:ascii="Times New Roman" w:hAnsi="Times New Roman" w:cs="Times New Roman"/>
          <w:sz w:val="28"/>
          <w:szCs w:val="28"/>
        </w:rPr>
        <w:t>и</w:t>
      </w:r>
      <w:r w:rsidR="00C00C48">
        <w:rPr>
          <w:rFonts w:ascii="Times New Roman" w:hAnsi="Times New Roman" w:cs="Times New Roman"/>
          <w:sz w:val="28"/>
          <w:szCs w:val="28"/>
        </w:rPr>
        <w:t>ка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4BC010DE" w14:textId="0112FAC1" w:rsidR="00712725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⋅5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27.5</m:t>
          </m: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84D2A75" w14:textId="5F6CA920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10C09" w14:textId="16585E07" w:rsidR="00B704EA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минимальных индексов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14:paraId="3E363E6B" w14:textId="7FCF5CD6" w:rsidR="007F1058" w:rsidRPr="00412BB9" w:rsidRDefault="002D3874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iCs/>
          <w:sz w:val="28"/>
          <w:szCs w:val="28"/>
        </w:rPr>
        <w:t xml:space="preserve">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слагаемое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x+2πk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может быть ненулевым, только если отрезок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2πk-π,  2πk+π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пересекает носитель</w:t>
      </w:r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, 6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="001E2178">
        <w:rPr>
          <w:rFonts w:ascii="Times New Roman" w:hAnsi="Times New Roman" w:cs="Times New Roman"/>
          <w:sz w:val="28"/>
          <w:szCs w:val="28"/>
        </w:rPr>
        <w:t xml:space="preserve">Подставив различные значения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 w:rsidR="001E2178">
        <w:rPr>
          <w:rFonts w:ascii="Times New Roman" w:hAnsi="Times New Roman" w:cs="Times New Roman"/>
          <w:sz w:val="28"/>
          <w:szCs w:val="28"/>
        </w:rPr>
        <w:t>получаем, что слагаемое дает свой вклад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лишь при </w:t>
      </w:r>
      <m:oMath>
        <m:r>
          <w:rPr>
            <w:rFonts w:ascii="Cambria Math" w:hAnsi="Cambria Math" w:cs="Times New Roman"/>
            <w:sz w:val="28"/>
            <w:szCs w:val="28"/>
          </w:rPr>
          <m:t>k = -1, 0, 1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: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≥2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пересечения нет.</w:t>
      </w:r>
    </w:p>
    <w:p w14:paraId="2C586E3F" w14:textId="5ADEA955" w:rsidR="0004357B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=-1, 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=1, Φ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x-2π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x+2π</m:t>
              </m:r>
            </m:e>
          </m:d>
        </m:oMath>
      </m:oMathPara>
    </w:p>
    <w:p w14:paraId="578A3F87" w14:textId="2240CFAD" w:rsidR="0004357B" w:rsidRPr="00412BB9" w:rsidRDefault="00292E3A" w:rsidP="001F12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6BE502" wp14:editId="43293576">
            <wp:extent cx="6123940" cy="2177415"/>
            <wp:effectExtent l="0" t="0" r="0" b="0"/>
            <wp:docPr id="84602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22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0AAC" w14:textId="0CEDAAC1" w:rsidR="0065374E" w:rsidRPr="00412BB9" w:rsidRDefault="00EF20DF" w:rsidP="00685D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>унок 2 –</w:t>
      </w:r>
      <w:r w:rsidR="00292E3A" w:rsidRPr="00292E3A">
        <w:rPr>
          <w:rFonts w:ascii="Times New Roman" w:hAnsi="Times New Roman" w:cs="Times New Roman"/>
          <w:sz w:val="28"/>
          <w:szCs w:val="28"/>
        </w:rPr>
        <w:t xml:space="preserve"> </w:t>
      </w:r>
      <w:r w:rsidR="00292E3A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Pr="00412BB9">
        <w:rPr>
          <w:rFonts w:ascii="Times New Roman" w:hAnsi="Times New Roman" w:cs="Times New Roman"/>
          <w:sz w:val="28"/>
          <w:szCs w:val="28"/>
        </w:rPr>
        <w:t xml:space="preserve">сдвинутых функций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x+2πk</m:t>
            </m:r>
          </m:e>
        </m:d>
      </m:oMath>
    </w:p>
    <w:p w14:paraId="26F55A66" w14:textId="77777777" w:rsidR="00685DC0" w:rsidRPr="00412BB9" w:rsidRDefault="00685DC0" w:rsidP="00685D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66D8AE" w14:textId="44C68C3F" w:rsidR="0065374E" w:rsidRPr="00412BB9" w:rsidRDefault="008A713C" w:rsidP="00685DC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Голубой фон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Pr="00412BB9">
        <w:rPr>
          <w:rFonts w:ascii="Times New Roman" w:hAnsi="Times New Roman" w:cs="Times New Roman"/>
          <w:sz w:val="28"/>
          <w:szCs w:val="28"/>
        </w:rPr>
        <w:t>, оранжевый цвет носител</w:t>
      </w:r>
      <w:r w:rsidR="001E2178">
        <w:rPr>
          <w:rFonts w:ascii="Times New Roman" w:hAnsi="Times New Roman" w:cs="Times New Roman"/>
          <w:sz w:val="28"/>
          <w:szCs w:val="28"/>
        </w:rPr>
        <w:t>и</w:t>
      </w:r>
      <w:r w:rsidRPr="00412BB9">
        <w:rPr>
          <w:rFonts w:ascii="Times New Roman" w:hAnsi="Times New Roman" w:cs="Times New Roman"/>
          <w:sz w:val="28"/>
          <w:szCs w:val="28"/>
        </w:rPr>
        <w:t>, попавшие в рассматриваемый отрезок.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На рисунке значения </w:t>
      </w:r>
      <m:oMath>
        <m:r>
          <w:rPr>
            <w:rFonts w:ascii="Cambria Math" w:hAnsi="Cambria Math" w:cs="Times New Roman"/>
            <w:sz w:val="28"/>
            <w:szCs w:val="28"/>
          </w:rPr>
          <m:t>k=±2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не дают вклада; крайние необходимые индексы равны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1 и 1.</w:t>
      </w:r>
    </w:p>
    <w:p w14:paraId="378CC824" w14:textId="1281B645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Разбиение отрезка, 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производная</w:t>
      </w:r>
    </w:p>
    <w:p w14:paraId="75C21DCF" w14:textId="6F94EB31" w:rsidR="002D3874" w:rsidRPr="00412BB9" w:rsidRDefault="007D2008" w:rsidP="002D387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Опишем разбиение </w:t>
      </w:r>
      <w:r w:rsidRPr="007D2008">
        <w:rPr>
          <w:rFonts w:ascii="Times New Roman" w:hAnsi="Times New Roman" w:cs="Times New Roman"/>
          <w:i/>
          <w:iCs/>
          <w:sz w:val="28"/>
          <w:szCs w:val="28"/>
        </w:rPr>
        <w:t>{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7D2008">
        <w:rPr>
          <w:rFonts w:ascii="Times New Roman" w:hAnsi="Times New Roman" w:cs="Times New Roman"/>
          <w:i/>
          <w:iCs/>
          <w:sz w:val="28"/>
          <w:szCs w:val="28"/>
        </w:rPr>
        <w:t>}</w:t>
      </w:r>
      <w:r w:rsidRPr="007D2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отрезка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такое, что на любом промежутке </w:t>
      </w:r>
      <w:r w:rsidRPr="007D2008">
        <w:rPr>
          <w:rFonts w:ascii="Times New Roman" w:hAnsi="Times New Roman" w:cs="Times New Roman"/>
          <w:sz w:val="28"/>
          <w:szCs w:val="28"/>
        </w:rPr>
        <w:t>[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sub>
        </m:sSub>
      </m:oMath>
      <w:r w:rsidRPr="007D2008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7D20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линейна. </w:t>
      </w:r>
      <w:r w:rsidR="005F72B4">
        <w:rPr>
          <w:rFonts w:ascii="Times New Roman" w:hAnsi="Times New Roman" w:cs="Times New Roman"/>
          <w:sz w:val="28"/>
          <w:szCs w:val="28"/>
        </w:rPr>
        <w:t xml:space="preserve">Изломы на функции Ф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возникают </w:t>
      </w:r>
      <w:r w:rsidR="00691FCF">
        <w:rPr>
          <w:rFonts w:ascii="Times New Roman" w:hAnsi="Times New Roman" w:cs="Times New Roman"/>
          <w:sz w:val="28"/>
          <w:szCs w:val="28"/>
        </w:rPr>
        <w:t xml:space="preserve">в точках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691FC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91FCF" w:rsidRPr="00691FCF">
        <w:rPr>
          <w:rFonts w:ascii="Times New Roman" w:hAnsi="Times New Roman" w:cs="Times New Roman"/>
          <w:sz w:val="28"/>
          <w:szCs w:val="28"/>
        </w:rPr>
        <w:t xml:space="preserve">(вершина </w:t>
      </w:r>
      <w:r w:rsidR="00691FCF" w:rsidRPr="00691FC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91FCF" w:rsidRPr="00691FCF">
        <w:rPr>
          <w:rFonts w:ascii="Times New Roman" w:hAnsi="Times New Roman" w:cs="Times New Roman"/>
          <w:sz w:val="28"/>
          <w:szCs w:val="28"/>
        </w:rPr>
        <w:t>(</w:t>
      </w:r>
      <w:r w:rsidR="00691FCF" w:rsidRPr="00691FC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91FCF" w:rsidRPr="00691FCF">
        <w:rPr>
          <w:rFonts w:ascii="Times New Roman" w:hAnsi="Times New Roman" w:cs="Times New Roman"/>
          <w:sz w:val="28"/>
          <w:szCs w:val="28"/>
        </w:rPr>
        <w:t>))</w:t>
      </w:r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x=6-2π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(исчезает слагаемое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x=2π-</m:t>
        </m:r>
        <m:r>
          <w:rPr>
            <w:rFonts w:ascii="Cambria Math" w:hAnsi="Cambria Math" w:cs="Times New Roman"/>
            <w:sz w:val="28"/>
            <w:szCs w:val="28"/>
          </w:rPr>
          <m:t>5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(возникает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x-2π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>). Их порядок:</w:t>
      </w:r>
    </w:p>
    <w:p w14:paraId="4940F940" w14:textId="285AB944" w:rsidR="007F1058" w:rsidRPr="00412BB9" w:rsidRDefault="00EF20DF" w:rsidP="002D387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-π&lt;6-2π&lt;2π-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3 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</w:rPr>
            <m:t>π</m:t>
          </m:r>
        </m:oMath>
      </m:oMathPara>
    </w:p>
    <w:p w14:paraId="0B9A79E7" w14:textId="77777777" w:rsidR="00AA4CB7" w:rsidRPr="00412BB9" w:rsidRDefault="00AA4CB7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6"/>
        <w:gridCol w:w="1606"/>
        <w:gridCol w:w="1606"/>
        <w:gridCol w:w="1606"/>
      </w:tblGrid>
      <w:tr w:rsidR="00AA4CB7" w14:paraId="246BB8F8" w14:textId="77777777" w:rsidTr="00AA4CB7">
        <w:tc>
          <w:tcPr>
            <w:tcW w:w="1605" w:type="dxa"/>
          </w:tcPr>
          <w:p w14:paraId="5385677F" w14:textId="77777777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1605" w:type="dxa"/>
          </w:tcPr>
          <w:p w14:paraId="3FE052F8" w14:textId="716296AF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-π</m:t>
                </m:r>
              </m:oMath>
            </m:oMathPara>
          </w:p>
        </w:tc>
        <w:tc>
          <w:tcPr>
            <w:tcW w:w="1606" w:type="dxa"/>
          </w:tcPr>
          <w:p w14:paraId="1BDBDA26" w14:textId="11384BC3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6-2π</m:t>
                </m:r>
              </m:oMath>
            </m:oMathPara>
          </w:p>
        </w:tc>
        <w:tc>
          <w:tcPr>
            <w:tcW w:w="1606" w:type="dxa"/>
          </w:tcPr>
          <w:p w14:paraId="5C4CA66A" w14:textId="1585B230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2π-5</m:t>
                </m:r>
              </m:oMath>
            </m:oMathPara>
          </w:p>
        </w:tc>
        <w:tc>
          <w:tcPr>
            <w:tcW w:w="1606" w:type="dxa"/>
          </w:tcPr>
          <w:p w14:paraId="03991CB5" w14:textId="33C6DCD1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1606" w:type="dxa"/>
          </w:tcPr>
          <w:p w14:paraId="23EF0A52" w14:textId="4D37B67F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oMath>
            </m:oMathPara>
          </w:p>
        </w:tc>
      </w:tr>
      <w:tr w:rsidR="00AA4CB7" w14:paraId="26A87691" w14:textId="77777777" w:rsidTr="00AA4CB7">
        <w:tc>
          <w:tcPr>
            <w:tcW w:w="1605" w:type="dxa"/>
          </w:tcPr>
          <w:p w14:paraId="53A3B904" w14:textId="21339781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x-2π</m:t>
                    </m:r>
                  </m:e>
                </m:d>
              </m:oMath>
            </m:oMathPara>
          </w:p>
        </w:tc>
        <w:tc>
          <w:tcPr>
            <w:tcW w:w="1605" w:type="dxa"/>
          </w:tcPr>
          <w:p w14:paraId="4AFDADC3" w14:textId="44CC8023" w:rsidR="00AA4CB7" w:rsidRPr="009C25DE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6" w:type="dxa"/>
          </w:tcPr>
          <w:p w14:paraId="00FFED7B" w14:textId="745C861E" w:rsidR="00AA4CB7" w:rsidRPr="009C25DE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6" w:type="dxa"/>
          </w:tcPr>
          <w:p w14:paraId="754640C7" w14:textId="1C923113" w:rsidR="00AA4CB7" w:rsidRPr="009C25DE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6" w:type="dxa"/>
          </w:tcPr>
          <w:p w14:paraId="232FFBDF" w14:textId="369A495C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(8 -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02DE567C" w14:textId="7D9C5E15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AA4CB7" w14:paraId="1EDDEC0F" w14:textId="77777777" w:rsidTr="00AA4CB7">
        <w:tc>
          <w:tcPr>
            <w:tcW w:w="1605" w:type="dxa"/>
          </w:tcPr>
          <w:p w14:paraId="27D94FE7" w14:textId="0F9EF14A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605" w:type="dxa"/>
          </w:tcPr>
          <w:p w14:paraId="56DB1660" w14:textId="51588EA4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(5 -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2DF64954" w14:textId="700C9D9E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5C67D6EF" w14:textId="2C4009C0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606" w:type="dxa"/>
          </w:tcPr>
          <w:p w14:paraId="16AD6A3D" w14:textId="2FC2D29C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1606" w:type="dxa"/>
          </w:tcPr>
          <w:p w14:paraId="15D170B7" w14:textId="3D70935C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(5 -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AA4CB7" w14:paraId="5D51F999" w14:textId="77777777" w:rsidTr="00AA4CB7">
        <w:tc>
          <w:tcPr>
            <w:tcW w:w="1605" w:type="dxa"/>
          </w:tcPr>
          <w:p w14:paraId="42B5AB2E" w14:textId="389FB70E" w:rsidR="00AA4CB7" w:rsidRDefault="00AA4CB7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x+2π</m:t>
                    </m:r>
                  </m:e>
                </m:d>
              </m:oMath>
            </m:oMathPara>
          </w:p>
        </w:tc>
        <w:tc>
          <w:tcPr>
            <w:tcW w:w="1605" w:type="dxa"/>
          </w:tcPr>
          <w:p w14:paraId="4E74D23C" w14:textId="292C16EF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-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606" w:type="dxa"/>
          </w:tcPr>
          <w:p w14:paraId="72B22F6C" w14:textId="1B788513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06" w:type="dxa"/>
          </w:tcPr>
          <w:p w14:paraId="38D22417" w14:textId="7995F0DB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06" w:type="dxa"/>
          </w:tcPr>
          <w:p w14:paraId="70BF68E2" w14:textId="0846024A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606" w:type="dxa"/>
          </w:tcPr>
          <w:p w14:paraId="7A27A0D5" w14:textId="00D286C3" w:rsidR="00AA4CB7" w:rsidRDefault="009C25DE" w:rsidP="009C25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</w:tr>
    </w:tbl>
    <w:p w14:paraId="43863B89" w14:textId="50A601A8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98F410" w14:textId="48DD60CC" w:rsidR="0004357B" w:rsidRPr="003676BF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 Суммируя ненулевые слагаемые</w:t>
      </w:r>
      <w:r w:rsidR="003676BF">
        <w:rPr>
          <w:rFonts w:ascii="Times New Roman" w:hAnsi="Times New Roman" w:cs="Times New Roman"/>
          <w:sz w:val="28"/>
          <w:szCs w:val="28"/>
        </w:rPr>
        <w:t xml:space="preserve"> на отрезках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полу</w:t>
      </w:r>
      <w:r w:rsidRPr="00412BB9">
        <w:rPr>
          <w:rFonts w:ascii="Times New Roman" w:hAnsi="Times New Roman" w:cs="Times New Roman"/>
          <w:sz w:val="28"/>
          <w:szCs w:val="28"/>
        </w:rPr>
        <w:softHyphen/>
        <w:t>чаем</w:t>
      </w:r>
      <w:r w:rsidR="003676BF">
        <w:rPr>
          <w:rFonts w:ascii="Times New Roman" w:hAnsi="Times New Roman" w:cs="Times New Roman"/>
          <w:sz w:val="28"/>
          <w:szCs w:val="28"/>
        </w:rPr>
        <w:t xml:space="preserve"> итоговую формулу для функции Ф</w:t>
      </w:r>
      <w:r w:rsidR="001F1210" w:rsidRPr="00412BB9">
        <w:rPr>
          <w:rFonts w:ascii="Times New Roman" w:hAnsi="Times New Roman" w:cs="Times New Roman"/>
          <w:sz w:val="28"/>
          <w:szCs w:val="28"/>
        </w:rPr>
        <w:t>:</w:t>
      </w:r>
    </w:p>
    <w:p w14:paraId="112BC2A6" w14:textId="153BF1E0" w:rsidR="007F1058" w:rsidRPr="00EF7601" w:rsidRDefault="00EF7601" w:rsidP="0093672E">
      <w:pPr>
        <w:rPr>
          <w:rFonts w:asciiTheme="minorHAnsi" w:eastAsiaTheme="minorEastAsia" w:hAnsiTheme="minorHAnsi" w:cstheme="minorBidi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(x+5)+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(6 - (x +2π)),  -π≤x≤6-2π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(x+5),  6-2π&lt;x≤2π-5,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 -2π +5)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 +5) ,  2π-5&lt;x≤3,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(6 - x ) 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(x+5- 2π),  3&lt;x≤π.</m:t>
                  </m:r>
                </m:e>
              </m:eqArr>
            </m:e>
          </m:d>
        </m:oMath>
      </m:oMathPara>
    </w:p>
    <w:p w14:paraId="5B0AA0A2" w14:textId="19DA2E84" w:rsidR="00E14D26" w:rsidRPr="00E14D26" w:rsidRDefault="00E14D26" w:rsidP="0093672E">
      <w:pPr>
        <w:rPr>
          <w:rFonts w:asciiTheme="minorHAnsi" w:eastAsiaTheme="minorEastAsia" w:hAnsiTheme="minorHAnsi" w:cstheme="minorBidi"/>
          <w:iCs/>
          <w:lang w:val="en-US"/>
        </w:rPr>
      </w:pPr>
      <w:r>
        <w:rPr>
          <w:rFonts w:asciiTheme="minorHAnsi" w:eastAsiaTheme="minorEastAsia" w:hAnsiTheme="minorHAnsi" w:cstheme="minorBidi"/>
          <w:i/>
        </w:rPr>
        <w:tab/>
      </w:r>
    </w:p>
    <w:p w14:paraId="2537390D" w14:textId="77777777" w:rsidR="0093672E" w:rsidRPr="00412BB9" w:rsidRDefault="0093672E" w:rsidP="0093672E">
      <w:pPr>
        <w:rPr>
          <w:rFonts w:asciiTheme="minorHAnsi" w:eastAsiaTheme="minorHAnsi" w:hAnsiTheme="minorHAnsi" w:cstheme="minorBidi"/>
        </w:rPr>
      </w:pPr>
    </w:p>
    <w:p w14:paraId="7A02DF8B" w14:textId="4ABC6285" w:rsidR="00E14D26" w:rsidRDefault="00E14D26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Раскроем скобки и приведем к общем знаменателям:</w:t>
      </w:r>
    </w:p>
    <w:p w14:paraId="7D7CFA01" w14:textId="5240ED1A" w:rsidR="00E14D26" w:rsidRPr="00EF7601" w:rsidRDefault="00EF7601" w:rsidP="00E14D26">
      <w:pPr>
        <w:rPr>
          <w:rFonts w:asciiTheme="minorHAnsi" w:eastAsiaTheme="minorEastAsia" w:hAnsiTheme="minorHAnsi" w:cstheme="minorBidi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,  -π≤x≤6-2π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x 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,  6-2π&lt;x≤2π-5,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,  2π-5&lt;x≤3,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3&lt;x≤π.</m:t>
                  </m:r>
                </m:e>
              </m:eqArr>
            </m:e>
          </m:d>
        </m:oMath>
      </m:oMathPara>
    </w:p>
    <w:p w14:paraId="366C8D7E" w14:textId="77777777" w:rsidR="00E14D26" w:rsidRPr="00E14D26" w:rsidRDefault="00E14D26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A947371" w14:textId="62372E94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производная на интервалах гладкости:</w:t>
      </w:r>
    </w:p>
    <w:p w14:paraId="263B55B3" w14:textId="0CCFB48F" w:rsidR="0093672E" w:rsidRPr="00EF7601" w:rsidRDefault="0093672E" w:rsidP="0093672E">
      <w:pPr>
        <w:rPr>
          <w:rFonts w:asciiTheme="minorHAnsi" w:eastAsiaTheme="minorHAnsi" w:hAnsiTheme="minorHAnsi" w:cstheme="minorBidi"/>
          <w:i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Φ'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        </m:t>
                  </m:r>
                  <m:r>
                    <w:rPr>
                      <w:rFonts w:ascii="Cambria Math" w:hAnsi="Cambria Math"/>
                    </w:rPr>
                    <m:t>-π≤x≤6-2π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>6-2π&lt;x≤2π-5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 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>2π-5&lt;x≤3</m:t>
                  </m:r>
                  <m:r>
                    <w:rPr>
                      <w:rFonts w:ascii="Cambria Math" w:hAnsi="Cambria Math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                     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r>
                    <w:rPr>
                      <w:rFonts w:ascii="Cambria Math" w:hAnsi="Cambria Math"/>
                    </w:rPr>
                    <m:t>3&lt;x≤π</m:t>
                  </m:r>
                  <m:r>
                    <w:rPr>
                      <w:rFonts w:ascii="Cambria Math" w:hAnsi="Cambria Math"/>
                    </w:rPr>
                    <m:t>.</m:t>
                  </m:r>
                </m:e>
              </m:eqArr>
            </m:e>
          </m:d>
        </m:oMath>
      </m:oMathPara>
    </w:p>
    <w:p w14:paraId="7ADA9E05" w14:textId="77777777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7A2375" w14:textId="6D91AA13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Во внутренних точках</w:t>
      </w:r>
      <w:r w:rsidR="0065374E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производная не существует. При этом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105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55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; тем самым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 и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периодична.</w:t>
      </w:r>
    </w:p>
    <w:p w14:paraId="7B115A0C" w14:textId="4545600C" w:rsidR="00D515B8" w:rsidRPr="00412BB9" w:rsidRDefault="007350D2" w:rsidP="001F12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829470" wp14:editId="1A061722">
            <wp:extent cx="6123940" cy="3566160"/>
            <wp:effectExtent l="0" t="0" r="0" b="0"/>
            <wp:docPr id="177873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AFFC" w14:textId="1F8A469B" w:rsidR="001F1210" w:rsidRPr="00412BB9" w:rsidRDefault="00EF20DF" w:rsidP="002D38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1F1210" w:rsidRPr="00412BB9">
          <w:footerReference w:type="default" r:id="rId10"/>
          <w:pgSz w:w="11910" w:h="16840"/>
          <w:pgMar w:top="1040" w:right="1133" w:bottom="940" w:left="1133" w:header="0" w:footer="741" w:gutter="0"/>
          <w:cols w:space="720"/>
        </w:sect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3 – </w:t>
      </w:r>
      <w:r w:rsidRPr="00412BB9">
        <w:rPr>
          <w:rFonts w:ascii="Times New Roman" w:hAnsi="Times New Roman" w:cs="Times New Roman"/>
          <w:sz w:val="28"/>
          <w:szCs w:val="28"/>
        </w:rPr>
        <w:t>Периодиз</w:t>
      </w:r>
      <w:r w:rsidR="007350D2">
        <w:rPr>
          <w:rFonts w:ascii="Times New Roman" w:hAnsi="Times New Roman" w:cs="Times New Roman"/>
          <w:sz w:val="28"/>
          <w:szCs w:val="28"/>
        </w:rPr>
        <w:t>ация</w:t>
      </w:r>
      <w:r w:rsidRPr="00412BB9">
        <w:rPr>
          <w:rFonts w:ascii="Times New Roman" w:hAnsi="Times New Roman" w:cs="Times New Roman"/>
          <w:sz w:val="28"/>
          <w:szCs w:val="28"/>
        </w:rPr>
        <w:t xml:space="preserve"> функци</w:t>
      </w:r>
      <w:r w:rsidR="007350D2">
        <w:rPr>
          <w:rFonts w:ascii="Times New Roman" w:hAnsi="Times New Roman" w:cs="Times New Roman"/>
          <w:sz w:val="28"/>
          <w:szCs w:val="28"/>
        </w:rPr>
        <w:t>и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Φ</w:t>
      </w:r>
      <w:r w:rsidRPr="00412BB9">
        <w:rPr>
          <w:rFonts w:ascii="Times New Roman" w:hAnsi="Times New Roman" w:cs="Times New Roman"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производная на отрезке [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−π, π</w:t>
      </w:r>
      <w:r w:rsidRPr="00412BB9">
        <w:rPr>
          <w:rFonts w:ascii="Times New Roman" w:hAnsi="Times New Roman" w:cs="Times New Roman"/>
          <w:sz w:val="28"/>
          <w:szCs w:val="28"/>
        </w:rPr>
        <w:t>]</w:t>
      </w:r>
    </w:p>
    <w:p w14:paraId="3DC45866" w14:textId="3F17A25A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Коэффициенты Фурье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Φ'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</m:t>
        </m:r>
      </m:oMath>
    </w:p>
    <w:p w14:paraId="5C6D0CCD" w14:textId="4978AC53" w:rsidR="007F1058" w:rsidRPr="00C2741D" w:rsidRDefault="00C2741D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Запишем ряд Фурье в комплексной и тригонометрической формах</w:t>
      </w:r>
      <w:r w:rsidR="00606752">
        <w:rPr>
          <w:rFonts w:ascii="Times New Roman" w:hAnsi="Times New Roman" w:cs="Times New Roman"/>
          <w:sz w:val="28"/>
          <w:szCs w:val="28"/>
        </w:rPr>
        <w:t>, а также формулу для коэффициентов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1BA112" w14:textId="77A2B78A" w:rsidR="008A713C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∈Z</m:t>
              </m:r>
            </m:sub>
            <m: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inx</m:t>
                  </m:r>
                </m:sup>
              </m:s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≥1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52508D9" w14:textId="3B5425B0" w:rsidR="007F1058" w:rsidRPr="00C2741D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dx</m:t>
          </m:r>
        </m:oMath>
      </m:oMathPara>
    </w:p>
    <w:p w14:paraId="2636A037" w14:textId="77777777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5EC7109" w14:textId="3CE8D4DB" w:rsidR="00395045" w:rsidRPr="00395045" w:rsidRDefault="007F1058" w:rsidP="0039504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Для производной</w:t>
      </w:r>
      <w:r w:rsidR="008A713C"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'=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  <m:nary>
          <m:nary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Φ'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inx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dx</m:t>
        </m:r>
      </m:oMath>
      <w:r w:rsidR="008A713C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="00395045" w:rsidRPr="00395045">
        <w:rPr>
          <w:rFonts w:ascii="Times New Roman" w:hAnsi="Times New Roman" w:cs="Times New Roman"/>
          <w:sz w:val="28"/>
          <w:szCs w:val="28"/>
        </w:rPr>
        <w:t>Разбиваем на четыре интеграла по участкам</w:t>
      </w:r>
      <w:r w:rsidR="00395045" w:rsidRPr="00395045">
        <w:rPr>
          <w:rFonts w:ascii="Times New Roman" w:hAnsi="Times New Roman" w:cs="Times New Roman"/>
          <w:sz w:val="28"/>
          <w:szCs w:val="28"/>
        </w:rPr>
        <w:t xml:space="preserve"> </w:t>
      </w:r>
      <w:r w:rsidR="00395045">
        <w:rPr>
          <w:rFonts w:ascii="Times New Roman" w:hAnsi="Times New Roman" w:cs="Times New Roman"/>
          <w:sz w:val="28"/>
          <w:szCs w:val="28"/>
        </w:rPr>
        <w:t xml:space="preserve">и </w:t>
      </w:r>
      <w:r w:rsidR="006605F3">
        <w:rPr>
          <w:rFonts w:ascii="Times New Roman" w:hAnsi="Times New Roman" w:cs="Times New Roman"/>
          <w:sz w:val="28"/>
          <w:szCs w:val="28"/>
        </w:rPr>
        <w:t>вынесем</w:t>
      </w:r>
      <w:r w:rsidR="0039504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</m:oMath>
      <w:r w:rsidR="00395045" w:rsidRPr="00395045">
        <w:rPr>
          <w:rFonts w:ascii="Times New Roman" w:hAnsi="Times New Roman" w:cs="Times New Roman"/>
          <w:sz w:val="28"/>
          <w:szCs w:val="28"/>
        </w:rPr>
        <w:t>:</w:t>
      </w:r>
    </w:p>
    <w:p w14:paraId="13D86471" w14:textId="3ED58682" w:rsidR="007F1058" w:rsidRPr="00D76050" w:rsidRDefault="00395045" w:rsidP="00D76050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b>
            <m:sup>
              <m:r>
                <w:rPr>
                  <w:rFonts w:ascii="Cambria Math" w:hAnsi="Cambria Math"/>
                </w:rPr>
                <m:t>2π-5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</w:rPr>
                <m:t>2π-5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1662FBC9" w14:textId="25C68976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После подстановки границ и сокращения (при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n≠0</m:t>
        </m:r>
      </m:oMath>
      <w:r w:rsidRPr="00412BB9">
        <w:rPr>
          <w:rFonts w:ascii="Times New Roman" w:hAnsi="Times New Roman" w:cs="Times New Roman"/>
          <w:sz w:val="28"/>
          <w:szCs w:val="28"/>
        </w:rPr>
        <w:t>)</w:t>
      </w:r>
      <w:r w:rsidR="006605F3">
        <w:rPr>
          <w:rFonts w:ascii="Times New Roman" w:hAnsi="Times New Roman" w:cs="Times New Roman"/>
          <w:sz w:val="28"/>
          <w:szCs w:val="28"/>
        </w:rPr>
        <w:t xml:space="preserve"> </w:t>
      </w:r>
      <w:r w:rsidR="006605F3" w:rsidRPr="00395045">
        <w:rPr>
          <w:rFonts w:ascii="Times New Roman" w:hAnsi="Times New Roman" w:cs="Times New Roman"/>
          <w:sz w:val="28"/>
          <w:szCs w:val="28"/>
        </w:rPr>
        <w:t>(</w:t>
      </w:r>
      <w:r w:rsidR="006605F3">
        <w:rPr>
          <w:rFonts w:ascii="Times New Roman" w:hAnsi="Times New Roman" w:cs="Times New Roman"/>
          <w:sz w:val="28"/>
          <w:szCs w:val="28"/>
        </w:rPr>
        <w:t>математические выкладки раскрытия экспоненты опустил, чтобы не переносить с черновика в электронный вид</w:t>
      </w:r>
      <w:r w:rsidR="006605F3" w:rsidRPr="00395045">
        <w:rPr>
          <w:rFonts w:ascii="Times New Roman" w:hAnsi="Times New Roman" w:cs="Times New Roman"/>
          <w:sz w:val="28"/>
          <w:szCs w:val="28"/>
        </w:rPr>
        <w:t>)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7C3D5EC7" w14:textId="1A5DE415" w:rsidR="007F1058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2πin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-6in</m:t>
                  </m:r>
                </m:sup>
              </m:sSup>
            </m:e>
          </m:d>
        </m:oMath>
      </m:oMathPara>
    </w:p>
    <w:p w14:paraId="4DC158C7" w14:textId="77777777" w:rsidR="001F1210" w:rsidRPr="00D76050" w:rsidRDefault="001F1210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CE00D" w14:textId="77777777" w:rsidR="00B056C3" w:rsidRDefault="00EF20DF" w:rsidP="00B056C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lastRenderedPageBreak/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 ≥ 1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действительные коэффициенты производной равны</w:t>
      </w:r>
    </w:p>
    <w:p w14:paraId="26185515" w14:textId="76A91C0A" w:rsidR="00B056C3" w:rsidRPr="00B056C3" w:rsidRDefault="00000000" w:rsidP="00B056C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 +11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25E5CF6D" w14:textId="58C29774" w:rsidR="007F1058" w:rsidRPr="00B056C3" w:rsidRDefault="00000000" w:rsidP="00B056C3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11cos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 + 8cos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0D45A513" w14:textId="6D33BCC1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540062" w14:textId="38418A86" w:rsidR="002E416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 и периодична, интегрирование по частям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т </w:t>
      </w:r>
    </w:p>
    <w:p w14:paraId="6A0E7A6C" w14:textId="300080B1" w:rsidR="0004357B" w:rsidRPr="00412BB9" w:rsidRDefault="00000000" w:rsidP="001F121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=in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045C47" w:rsidRPr="00412BB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1F1210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следовательно</w:t>
      </w:r>
      <w:r w:rsidR="00B056C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in</m:t>
            </m:r>
          </m:den>
        </m:f>
      </m:oMath>
      <w:r w:rsidR="00EF20DF" w:rsidRPr="00412BB9">
        <w:rPr>
          <w:rFonts w:ascii="Times New Roman" w:hAnsi="Times New Roman" w:cs="Times New Roman"/>
          <w:sz w:val="28"/>
          <w:szCs w:val="28"/>
        </w:rPr>
        <w:t>,</w:t>
      </w:r>
    </w:p>
    <w:p w14:paraId="204E8F70" w14:textId="4AB92BCE" w:rsidR="007F1058" w:rsidRPr="00B056C3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+11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-6in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, n≠0</m:t>
          </m:r>
        </m:oMath>
      </m:oMathPara>
    </w:p>
    <w:p w14:paraId="2F5788FF" w14:textId="77777777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81BFF" w14:textId="4FD42E3B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Искомые действительные коэффициенты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 ≥ 1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346B7657" w14:textId="18B2BCAB" w:rsidR="00B056C3" w:rsidRPr="00F828EF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11cos 3 n - 8cos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, </m:t>
          </m:r>
        </m:oMath>
      </m:oMathPara>
    </w:p>
    <w:p w14:paraId="4012798F" w14:textId="729E2DEC" w:rsidR="007F1058" w:rsidRPr="00F828EF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 +11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 3 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-8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7E1901A9" w14:textId="294A03FF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42FE1" w14:textId="77777777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Нулевые коэффициенты находятся из интеграла исходной функци</w:t>
      </w:r>
      <w:r w:rsidR="007F1058" w:rsidRPr="00412BB9">
        <w:rPr>
          <w:rFonts w:ascii="Times New Roman" w:hAnsi="Times New Roman" w:cs="Times New Roman"/>
          <w:sz w:val="28"/>
          <w:szCs w:val="28"/>
        </w:rPr>
        <w:t>и:</w:t>
      </w:r>
    </w:p>
    <w:p w14:paraId="0F6C113E" w14:textId="3D2C1BE7" w:rsidR="00F828EF" w:rsidRPr="00F828EF" w:rsidRDefault="00000000" w:rsidP="00F828EF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4.376760935</m:t>
          </m:r>
          <m:r>
            <w:rPr>
              <w:rFonts w:ascii="Cambria Math" w:hAnsi="Cambria Math" w:cs="Times New Roman"/>
              <w:sz w:val="28"/>
              <w:szCs w:val="28"/>
            </w:rPr>
            <m:t>, </m:t>
          </m:r>
        </m:oMath>
      </m:oMathPara>
    </w:p>
    <w:p w14:paraId="3E784C98" w14:textId="30142213" w:rsidR="00045C47" w:rsidRPr="00412BB9" w:rsidRDefault="00000000" w:rsidP="00F828EF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375FA1A" w14:textId="77777777" w:rsidR="00045C47" w:rsidRPr="00412BB9" w:rsidRDefault="00045C47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74096" w14:textId="3DECE7C7" w:rsidR="00045C47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равенства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d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, 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&lt;6</m:t>
        </m:r>
      </m:oMath>
    </w:p>
    <w:p w14:paraId="5EAB3AE9" w14:textId="4C7F9F77" w:rsidR="00B704EA" w:rsidRPr="00412BB9" w:rsidRDefault="00B704EA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k = 0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обе стороны равны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. Для </w:t>
      </w:r>
      <m:oMath>
        <m:r>
          <w:rPr>
            <w:rFonts w:ascii="Cambria Math" w:hAnsi="Cambria Math" w:cs="Times New Roman"/>
            <w:sz w:val="28"/>
            <w:szCs w:val="28"/>
          </w:rPr>
          <m:t>k ≠0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независимо вычислим коэффициент</w:t>
      </w:r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по четыр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>м промежуткам пункта 4:</w:t>
      </w:r>
    </w:p>
    <w:p w14:paraId="360B4B9E" w14:textId="592C3EB8" w:rsidR="007F1058" w:rsidRPr="005715EB" w:rsidRDefault="005715EB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2π-5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2π-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4E781527" w14:textId="77777777" w:rsidR="004317CE" w:rsidRPr="00412BB9" w:rsidRDefault="004317C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16552" w14:textId="244CEF6C" w:rsidR="0004357B" w:rsidRPr="00412BB9" w:rsidRDefault="004317CE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Для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интегрирования используем первообразную (при </w:t>
      </w:r>
      <m:oMath>
        <m:r>
          <w:rPr>
            <w:rFonts w:ascii="Cambria Math" w:hAnsi="Cambria Math" w:cs="Times New Roman"/>
            <w:sz w:val="28"/>
            <w:szCs w:val="28"/>
          </w:rPr>
          <m:t>k ≠0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>)</w:t>
      </w:r>
    </w:p>
    <w:p w14:paraId="669DB1D9" w14:textId="26EE056B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αx+β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-ikx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αx+β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4ECCC93" w14:textId="77777777" w:rsidR="00045C47" w:rsidRPr="00412BB9" w:rsidRDefault="00045C47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27F80" w14:textId="1A681D04" w:rsidR="004317CE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После подстановки границ и сокращения слагаемых</w:t>
      </w:r>
    </w:p>
    <w:p w14:paraId="272DDD33" w14:textId="44BEDA10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</m:oMath>
      </m:oMathPara>
    </w:p>
    <w:p w14:paraId="31D38512" w14:textId="77777777" w:rsidR="004317CE" w:rsidRPr="00412BB9" w:rsidRDefault="004317C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DC7DA" w14:textId="50E261B1" w:rsidR="00FF0C04" w:rsidRPr="00FF0C04" w:rsidRDefault="00EF20DF" w:rsidP="00FF0C0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Таблица содержит результаты прямого численного интегрирования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и независи</w:t>
      </w:r>
      <w:r w:rsidRPr="00412BB9">
        <w:rPr>
          <w:rFonts w:ascii="Times New Roman" w:hAnsi="Times New Roman" w:cs="Times New Roman"/>
          <w:sz w:val="28"/>
          <w:szCs w:val="28"/>
        </w:rPr>
        <w:softHyphen/>
        <w:t xml:space="preserve">мой подстановки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в преобразование Фурье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FF0C04">
        <w:rPr>
          <w:rFonts w:ascii="Times New Roman" w:hAnsi="Times New Roman" w:cs="Times New Roman"/>
          <w:sz w:val="28"/>
          <w:szCs w:val="28"/>
        </w:rPr>
        <w:t xml:space="preserve">, где 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F0C04" w:rsidRPr="00FF0C04">
        <w:rPr>
          <w:rFonts w:ascii="Times New Roman" w:hAnsi="Times New Roman" w:cs="Times New Roman"/>
          <w:sz w:val="28"/>
          <w:szCs w:val="28"/>
        </w:rPr>
        <w:t>_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F0C04">
        <w:rPr>
          <w:rFonts w:ascii="Times New Roman" w:hAnsi="Times New Roman" w:cs="Times New Roman"/>
          <w:sz w:val="28"/>
          <w:szCs w:val="28"/>
        </w:rPr>
        <w:t xml:space="preserve"> </w:t>
      </w:r>
      <w:r w:rsidR="00FF0C04" w:rsidRPr="00FF0C04">
        <w:rPr>
          <w:rFonts w:ascii="Times New Roman" w:hAnsi="Times New Roman" w:cs="Times New Roman"/>
          <w:sz w:val="28"/>
          <w:szCs w:val="28"/>
        </w:rPr>
        <w:t>(</w:t>
      </w:r>
      <w:r w:rsidR="00FF0C04">
        <w:rPr>
          <w:rFonts w:ascii="Times New Roman" w:hAnsi="Times New Roman" w:cs="Times New Roman"/>
          <w:sz w:val="28"/>
          <w:szCs w:val="28"/>
        </w:rPr>
        <w:t>численно</w:t>
      </w:r>
      <w:r w:rsidR="00FF0C04" w:rsidRPr="00FF0C04">
        <w:rPr>
          <w:rFonts w:ascii="Times New Roman" w:hAnsi="Times New Roman" w:cs="Times New Roman"/>
          <w:sz w:val="28"/>
          <w:szCs w:val="28"/>
        </w:rPr>
        <w:t>)</w:t>
      </w:r>
      <w:r w:rsidR="00FF0C04">
        <w:rPr>
          <w:rFonts w:ascii="Times New Roman" w:hAnsi="Times New Roman" w:cs="Times New Roman"/>
          <w:sz w:val="28"/>
          <w:szCs w:val="28"/>
        </w:rPr>
        <w:t xml:space="preserve"> – результаты прямого интегрирования Ф(х) по четырем участкам, 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F0C04" w:rsidRPr="00FF0C04">
        <w:rPr>
          <w:rFonts w:ascii="Times New Roman" w:hAnsi="Times New Roman" w:cs="Times New Roman"/>
          <w:sz w:val="28"/>
          <w:szCs w:val="28"/>
        </w:rPr>
        <w:t>_</w:t>
      </w:r>
      <w:r w:rsidR="00FF0C0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F0C04" w:rsidRPr="00FF0C04">
        <w:rPr>
          <w:rFonts w:ascii="Times New Roman" w:hAnsi="Times New Roman" w:cs="Times New Roman"/>
          <w:sz w:val="28"/>
          <w:szCs w:val="28"/>
        </w:rPr>
        <w:t xml:space="preserve"> (</w:t>
      </w:r>
      <w:r w:rsidR="00FF0C04">
        <w:rPr>
          <w:rFonts w:ascii="Times New Roman" w:hAnsi="Times New Roman" w:cs="Times New Roman"/>
          <w:sz w:val="28"/>
          <w:szCs w:val="28"/>
        </w:rPr>
        <w:t>формула</w:t>
      </w:r>
      <w:r w:rsidR="00FF0C04" w:rsidRPr="00FF0C04">
        <w:rPr>
          <w:rFonts w:ascii="Times New Roman" w:hAnsi="Times New Roman" w:cs="Times New Roman"/>
          <w:sz w:val="28"/>
          <w:szCs w:val="28"/>
        </w:rPr>
        <w:t>)</w:t>
      </w:r>
      <w:r w:rsidR="00FF0C04">
        <w:rPr>
          <w:rFonts w:ascii="Times New Roman" w:hAnsi="Times New Roman" w:cs="Times New Roman"/>
          <w:sz w:val="28"/>
          <w:szCs w:val="28"/>
        </w:rPr>
        <w:t xml:space="preserve"> – расчёт по формуле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="00FF0C04">
        <w:rPr>
          <w:rFonts w:ascii="Times New Roman" w:hAnsi="Times New Roman" w:cs="Times New Roman"/>
          <w:iCs/>
          <w:sz w:val="28"/>
          <w:szCs w:val="28"/>
        </w:rPr>
        <w:t xml:space="preserve">, а разность показывает </w:t>
      </w:r>
      <w:r w:rsidR="007B1A25">
        <w:rPr>
          <w:rFonts w:ascii="Times New Roman" w:hAnsi="Times New Roman" w:cs="Times New Roman"/>
          <w:iCs/>
          <w:sz w:val="28"/>
          <w:szCs w:val="28"/>
        </w:rPr>
        <w:t>модуль разницы между ними</w:t>
      </w:r>
    </w:p>
    <w:p w14:paraId="319C0612" w14:textId="1A04F021" w:rsidR="00445DC6" w:rsidRPr="00412BB9" w:rsidRDefault="00FF0C04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7CF4B5" wp14:editId="36C4B1F9">
            <wp:extent cx="5543550" cy="2133600"/>
            <wp:effectExtent l="0" t="0" r="0" b="0"/>
            <wp:docPr id="2051325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5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BD7C" w14:textId="24C0E614" w:rsidR="00045C47" w:rsidRPr="00412BB9" w:rsidRDefault="003A40CB" w:rsidP="003A40C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k &lt; 0</m:t>
        </m:r>
      </m:oMath>
      <w:r>
        <w:rPr>
          <w:rFonts w:ascii="Times New Roman" w:hAnsi="Times New Roman" w:cs="Times New Roman"/>
          <w:sz w:val="28"/>
          <w:szCs w:val="28"/>
        </w:rPr>
        <w:t xml:space="preserve"> можем наблюдать симметрию действительной функции:</w:t>
      </w:r>
    </w:p>
    <w:p w14:paraId="1E8F959E" w14:textId="17475C05" w:rsidR="00445DC6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bar>
        </m:oMath>
      </m:oMathPara>
    </w:p>
    <w:p w14:paraId="31DFF608" w14:textId="77777777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Точная левая часть формулы Пуассона</w:t>
      </w:r>
    </w:p>
    <w:p w14:paraId="0D90D4F2" w14:textId="1E6812C3" w:rsidR="0004357B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Условие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2πk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≠0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равносильно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&lt;2πk&lt;6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. Поскольку </w:t>
      </w:r>
      <m:oMath>
        <m:r>
          <w:rPr>
            <w:rFonts w:ascii="Cambria Math" w:hAnsi="Cambria Math" w:cs="Times New Roman"/>
            <w:sz w:val="28"/>
            <w:szCs w:val="28"/>
          </w:rPr>
          <m:t>2π&gt;6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, единственный допустимый целый индекс </w:t>
      </w:r>
      <m:oMath>
        <m:r>
          <w:rPr>
            <w:rFonts w:ascii="Cambria Math" w:hAnsi="Cambria Math" w:cs="Times New Roman"/>
            <w:sz w:val="28"/>
            <w:szCs w:val="28"/>
          </w:rPr>
          <m:t>k = 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  <w:r w:rsidR="004317CE" w:rsidRPr="00412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2A01E" w14:textId="0A5CEC36" w:rsidR="004317CE" w:rsidRPr="00412BB9" w:rsidRDefault="00B75C4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2πk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0+5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=3.</m:t>
          </m:r>
          <m:r>
            <w:rPr>
              <w:rFonts w:ascii="Cambria Math" w:hAnsi="Cambria Math" w:cs="Times New Roman"/>
              <w:sz w:val="28"/>
              <w:szCs w:val="28"/>
            </w:rPr>
            <m:t>125</m:t>
          </m:r>
        </m:oMath>
      </m:oMathPara>
    </w:p>
    <w:p w14:paraId="3173BBFD" w14:textId="77777777" w:rsidR="00B75C4E" w:rsidRPr="00412BB9" w:rsidRDefault="00B75C4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8D7436" w14:textId="5A21A45F" w:rsidR="0004357B" w:rsidRPr="00A30A4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Приближ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>нная проверка формулы Пуассона</w:t>
      </w:r>
    </w:p>
    <w:p w14:paraId="4DAFE2F4" w14:textId="77777777" w:rsidR="0004357B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Для симметричной суммы </w:t>
      </w:r>
      <w:r w:rsidRPr="00412BB9">
        <w:rPr>
          <w:rFonts w:ascii="Cambria Math" w:hAnsi="Cambria Math" w:cs="Times New Roman"/>
          <w:i/>
          <w:iCs/>
          <w:sz w:val="28"/>
          <w:szCs w:val="28"/>
        </w:rPr>
        <w:t xml:space="preserve">k = −5, </w:t>
      </w:r>
      <w:proofErr w:type="gramStart"/>
      <w:r w:rsidRPr="00412BB9">
        <w:rPr>
          <w:rFonts w:ascii="Cambria Math" w:hAnsi="Cambria Math" w:cs="Times New Roman"/>
          <w:i/>
          <w:iCs/>
          <w:sz w:val="28"/>
          <w:szCs w:val="28"/>
        </w:rPr>
        <w:t>. . . ,</w:t>
      </w:r>
      <w:proofErr w:type="gramEnd"/>
      <w:r w:rsidRPr="00412BB9">
        <w:rPr>
          <w:rFonts w:ascii="Cambria Math" w:hAnsi="Cambria Math" w:cs="Times New Roman"/>
          <w:i/>
          <w:iCs/>
          <w:sz w:val="28"/>
          <w:szCs w:val="28"/>
        </w:rPr>
        <w:t xml:space="preserve"> 5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6FA29257" w14:textId="77777777" w:rsidR="0004357B" w:rsidRPr="00412BB9" w:rsidRDefault="0004357B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4357B" w:rsidRPr="00412BB9">
          <w:type w:val="continuous"/>
          <w:pgSz w:w="11910" w:h="16840"/>
          <w:pgMar w:top="980" w:right="1133" w:bottom="940" w:left="1133" w:header="0" w:footer="741" w:gutter="0"/>
          <w:cols w:space="720"/>
        </w:sectPr>
      </w:pPr>
    </w:p>
    <w:p w14:paraId="5289911F" w14:textId="4CCEDE45" w:rsidR="007D64E4" w:rsidRPr="00412BB9" w:rsidRDefault="00000000" w:rsidP="00B75C4E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Re 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k 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≈ </m:t>
          </m:r>
          <m:r>
            <w:rPr>
              <w:rFonts w:ascii="Cambria Math" w:hAnsi="Cambria Math" w:cs="Times New Roman"/>
              <w:sz w:val="28"/>
              <w:szCs w:val="28"/>
            </w:rPr>
            <m:t>3.083723345</m:t>
          </m:r>
        </m:oMath>
      </m:oMathPara>
    </w:p>
    <w:p w14:paraId="67D44E2D" w14:textId="2082BC96" w:rsidR="004317CE" w:rsidRPr="00412BB9" w:rsidRDefault="004317CE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lastRenderedPageBreak/>
        <w:t>Абсолютная и относительная погрешности:</w:t>
      </w:r>
    </w:p>
    <w:p w14:paraId="443749B4" w14:textId="2F47B2C4" w:rsidR="004317CE" w:rsidRPr="00412BB9" w:rsidRDefault="00000000" w:rsidP="00045C47">
      <w:pPr>
        <w:spacing w:line="360" w:lineRule="auto"/>
        <w:jc w:val="both"/>
        <w:rPr>
          <w:rFonts w:ascii="Cambria Math" w:hAnsi="Cambria Math" w:cs="Times New Roman"/>
          <w:i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04127665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⋅100%≈</m:t>
          </m:r>
          <m:r>
            <w:rPr>
              <w:rFonts w:ascii="Cambria Math" w:hAnsi="Cambria Math" w:cs="Times New Roman"/>
              <w:sz w:val="28"/>
              <w:szCs w:val="28"/>
            </w:rPr>
            <m:t>1,32085296</m:t>
          </m:r>
          <m:r>
            <w:rPr>
              <w:rFonts w:ascii="Cambria Math" w:hAnsi="Cambria Math" w:cs="Times New Roman"/>
              <w:sz w:val="28"/>
              <w:szCs w:val="28"/>
            </w:rPr>
            <m:t>%</m:t>
          </m:r>
        </m:oMath>
      </m:oMathPara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5106B2" w:rsidRPr="00412BB9" w14:paraId="7EA7FC19" w14:textId="77777777" w:rsidTr="007D64E4">
        <w:trPr>
          <w:jc w:val="center"/>
        </w:trPr>
        <w:tc>
          <w:tcPr>
            <w:tcW w:w="3211" w:type="dxa"/>
            <w:vAlign w:val="center"/>
          </w:tcPr>
          <w:p w14:paraId="049A5524" w14:textId="5CD1408C" w:rsidR="005106B2" w:rsidRPr="00412BB9" w:rsidRDefault="005106B2" w:rsidP="005106B2">
            <w:pPr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w:r w:rsidRPr="00412BB9">
              <w:rPr>
                <w:rFonts w:ascii="Cambria Math" w:hAnsi="Cambria Math" w:cs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3211" w:type="dxa"/>
            <w:vAlign w:val="center"/>
          </w:tcPr>
          <w:p w14:paraId="2FC0F7AF" w14:textId="2FC3A40E" w:rsidR="005106B2" w:rsidRPr="00412BB9" w:rsidRDefault="00000000" w:rsidP="005106B2">
            <w:pPr>
              <w:spacing w:line="360" w:lineRule="auto"/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k=-N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3212" w:type="dxa"/>
            <w:vAlign w:val="center"/>
          </w:tcPr>
          <w:p w14:paraId="18EAB17E" w14:textId="0345A0A7" w:rsidR="005106B2" w:rsidRPr="00412BB9" w:rsidRDefault="005106B2" w:rsidP="005106B2">
            <w:pPr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w:r w:rsidRPr="00412BB9">
              <w:rPr>
                <w:rFonts w:ascii="Cambria Math" w:hAnsi="Cambria Math" w:cs="Times New Roman"/>
                <w:sz w:val="24"/>
                <w:szCs w:val="24"/>
              </w:rPr>
              <w:t>|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- 3.75</m:t>
              </m:r>
            </m:oMath>
            <w:r w:rsidRPr="00412BB9">
              <w:rPr>
                <w:rFonts w:ascii="Cambria Math" w:hAnsi="Cambria Math" w:cs="Times New Roman"/>
                <w:sz w:val="24"/>
                <w:szCs w:val="24"/>
              </w:rPr>
              <w:t>|</w:t>
            </w:r>
          </w:p>
        </w:tc>
      </w:tr>
      <w:tr w:rsidR="005106B2" w:rsidRPr="00412BB9" w14:paraId="58746D24" w14:textId="77777777" w:rsidTr="007D64E4">
        <w:trPr>
          <w:jc w:val="center"/>
        </w:trPr>
        <w:tc>
          <w:tcPr>
            <w:tcW w:w="3211" w:type="dxa"/>
            <w:vAlign w:val="center"/>
          </w:tcPr>
          <w:p w14:paraId="0D7F364F" w14:textId="63D61971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1" w:type="dxa"/>
            <w:vAlign w:val="center"/>
          </w:tcPr>
          <w:p w14:paraId="6453257A" w14:textId="3CD9369C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3.083723337</w:t>
            </w:r>
          </w:p>
        </w:tc>
        <w:tc>
          <w:tcPr>
            <w:tcW w:w="3212" w:type="dxa"/>
            <w:vAlign w:val="center"/>
          </w:tcPr>
          <w:p w14:paraId="64D19CAC" w14:textId="1F2A06D4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0.041276663</w:t>
            </w:r>
          </w:p>
        </w:tc>
      </w:tr>
      <w:tr w:rsidR="005106B2" w:rsidRPr="00412BB9" w14:paraId="750C7F14" w14:textId="77777777" w:rsidTr="007D64E4">
        <w:trPr>
          <w:jc w:val="center"/>
        </w:trPr>
        <w:tc>
          <w:tcPr>
            <w:tcW w:w="3211" w:type="dxa"/>
            <w:vAlign w:val="center"/>
          </w:tcPr>
          <w:p w14:paraId="058BE52F" w14:textId="7DE886D9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11" w:type="dxa"/>
            <w:vAlign w:val="center"/>
          </w:tcPr>
          <w:p w14:paraId="62E3ED27" w14:textId="727ECFE3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3.115965050</w:t>
            </w:r>
          </w:p>
        </w:tc>
        <w:tc>
          <w:tcPr>
            <w:tcW w:w="3212" w:type="dxa"/>
            <w:vAlign w:val="center"/>
          </w:tcPr>
          <w:p w14:paraId="5D0DCA08" w14:textId="1AA2165C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0.009034950</w:t>
            </w:r>
          </w:p>
        </w:tc>
      </w:tr>
      <w:tr w:rsidR="005106B2" w:rsidRPr="00412BB9" w14:paraId="7463D7F1" w14:textId="77777777" w:rsidTr="007D64E4">
        <w:trPr>
          <w:jc w:val="center"/>
        </w:trPr>
        <w:tc>
          <w:tcPr>
            <w:tcW w:w="3211" w:type="dxa"/>
            <w:vAlign w:val="center"/>
          </w:tcPr>
          <w:p w14:paraId="7B740ADD" w14:textId="3A1FF142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211" w:type="dxa"/>
            <w:vAlign w:val="center"/>
          </w:tcPr>
          <w:p w14:paraId="2DD1B001" w14:textId="0F706D9E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3.124308404</w:t>
            </w:r>
          </w:p>
        </w:tc>
        <w:tc>
          <w:tcPr>
            <w:tcW w:w="3212" w:type="dxa"/>
            <w:vAlign w:val="center"/>
          </w:tcPr>
          <w:p w14:paraId="6059E99B" w14:textId="2470E6DD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0.000691596</w:t>
            </w:r>
          </w:p>
        </w:tc>
      </w:tr>
      <w:tr w:rsidR="005106B2" w:rsidRPr="00412BB9" w14:paraId="1F7CEF45" w14:textId="77777777" w:rsidTr="007D64E4">
        <w:trPr>
          <w:jc w:val="center"/>
        </w:trPr>
        <w:tc>
          <w:tcPr>
            <w:tcW w:w="3211" w:type="dxa"/>
            <w:vAlign w:val="center"/>
          </w:tcPr>
          <w:p w14:paraId="35602353" w14:textId="3E715106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211" w:type="dxa"/>
            <w:vAlign w:val="center"/>
          </w:tcPr>
          <w:p w14:paraId="4437FAD9" w14:textId="78C2CD6A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3.124965035</w:t>
            </w:r>
          </w:p>
        </w:tc>
        <w:tc>
          <w:tcPr>
            <w:tcW w:w="3212" w:type="dxa"/>
            <w:vAlign w:val="center"/>
          </w:tcPr>
          <w:p w14:paraId="329F2C8D" w14:textId="49922C2B" w:rsidR="005106B2" w:rsidRPr="00412BB9" w:rsidRDefault="00570768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76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0.000034965</w:t>
            </w:r>
          </w:p>
        </w:tc>
      </w:tr>
    </w:tbl>
    <w:p w14:paraId="064CA9DB" w14:textId="77777777" w:rsidR="00045C47" w:rsidRPr="00412BB9" w:rsidRDefault="00045C47" w:rsidP="00045C47">
      <w:pPr>
        <w:spacing w:line="360" w:lineRule="auto"/>
        <w:jc w:val="both"/>
      </w:pPr>
    </w:p>
    <w:p w14:paraId="46BAF626" w14:textId="5583AE9F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A4AB14" w14:textId="16D70313" w:rsidR="004317CE" w:rsidRPr="00412BB9" w:rsidRDefault="00B704EA" w:rsidP="001D4E0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≤5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формула Пуассона выполняется с относительной погрешностью около </w:t>
      </w:r>
      <m:oMath>
        <m:r>
          <w:rPr>
            <w:rFonts w:ascii="Cambria Math" w:hAnsi="Cambria Math" w:cs="Times New Roman"/>
            <w:sz w:val="28"/>
            <w:szCs w:val="28"/>
          </w:rPr>
          <m:t>1.</m:t>
        </m:r>
        <m:r>
          <w:rPr>
            <w:rFonts w:ascii="Cambria Math" w:hAnsi="Cambria Math" w:cs="Times New Roman"/>
            <w:sz w:val="28"/>
            <w:szCs w:val="28"/>
          </w:rPr>
          <m:t>32</m:t>
        </m:r>
        <m:r>
          <w:rPr>
            <w:rFonts w:ascii="Cambria Math" w:hAnsi="Cambria Math" w:cs="Times New Roman"/>
            <w:sz w:val="28"/>
            <w:szCs w:val="28"/>
          </w:rPr>
          <m:t>%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; при увеличении числа гармоник погрешность уменьшается. Точное тождество следует из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 и сходимости ряда Фурье непрерывной</w:t>
      </w:r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кусочно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линейной функции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в точке </w:t>
      </w:r>
      <m:oMath>
        <m:r>
          <w:rPr>
            <w:rFonts w:ascii="Cambria Math" w:hAnsi="Cambria Math" w:cs="Times New Roman"/>
            <w:sz w:val="28"/>
            <w:szCs w:val="28"/>
          </w:rPr>
          <m:t>x = 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54AA94EE" w14:textId="35777223" w:rsidR="004317CE" w:rsidRPr="002E4168" w:rsidRDefault="000A71FA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</m:oMath>
      </m:oMathPara>
    </w:p>
    <w:sectPr w:rsidR="004317CE" w:rsidRPr="002E4168">
      <w:type w:val="continuous"/>
      <w:pgSz w:w="11910" w:h="16840"/>
      <w:pgMar w:top="980" w:right="1133" w:bottom="940" w:left="1133" w:header="0" w:footer="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48EAE" w14:textId="77777777" w:rsidR="00B464E0" w:rsidRDefault="00B464E0">
      <w:r>
        <w:separator/>
      </w:r>
    </w:p>
  </w:endnote>
  <w:endnote w:type="continuationSeparator" w:id="0">
    <w:p w14:paraId="5D05E547" w14:textId="77777777" w:rsidR="00B464E0" w:rsidRDefault="00B46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erif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EX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B620" w14:textId="77777777" w:rsidR="002D3874" w:rsidRDefault="002D387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C11E076" wp14:editId="24DCC4AB">
              <wp:simplePos x="0" y="0"/>
              <wp:positionH relativeFrom="page">
                <wp:posOffset>3713607</wp:posOffset>
              </wp:positionH>
              <wp:positionV relativeFrom="page">
                <wp:posOffset>10081792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6EB2A" w14:textId="77777777" w:rsidR="002D3874" w:rsidRDefault="002D3874">
                          <w:pPr>
                            <w:pStyle w:val="a3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E0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4pt;margin-top:793.85pt;width:13.95pt;height:14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Ncz+tjhAAAA&#10;DQEAAA8AAAAAAAAAAAAAAAAA7gMAAGRycy9kb3ducmV2LnhtbFBLBQYAAAAABAAEAPMAAAD8BAAA&#10;AAA=&#10;" filled="f" stroked="f">
              <v:textbox inset="0,0,0,0">
                <w:txbxContent>
                  <w:p w14:paraId="77E6EB2A" w14:textId="77777777" w:rsidR="002D3874" w:rsidRDefault="002D3874">
                    <w:pPr>
                      <w:pStyle w:val="a3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FF87F" w14:textId="77777777" w:rsidR="00B464E0" w:rsidRDefault="00B464E0">
      <w:r>
        <w:separator/>
      </w:r>
    </w:p>
  </w:footnote>
  <w:footnote w:type="continuationSeparator" w:id="0">
    <w:p w14:paraId="6A5CE6EE" w14:textId="77777777" w:rsidR="00B464E0" w:rsidRDefault="00B46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A58"/>
    <w:multiLevelType w:val="hybridMultilevel"/>
    <w:tmpl w:val="967EDA2E"/>
    <w:lvl w:ilvl="0" w:tplc="CF2ED822">
      <w:start w:val="1"/>
      <w:numFmt w:val="decimal"/>
      <w:lvlText w:val="%1."/>
      <w:lvlJc w:val="left"/>
      <w:pPr>
        <w:ind w:left="471" w:hanging="358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1"/>
        <w:w w:val="104"/>
        <w:sz w:val="24"/>
        <w:szCs w:val="24"/>
        <w:lang w:val="ru-RU" w:eastAsia="en-US" w:bidi="ar-SA"/>
      </w:rPr>
    </w:lvl>
    <w:lvl w:ilvl="1" w:tplc="0ECCF07E">
      <w:numFmt w:val="bullet"/>
      <w:lvlText w:val="•"/>
      <w:lvlJc w:val="left"/>
      <w:pPr>
        <w:ind w:left="1395" w:hanging="358"/>
      </w:pPr>
      <w:rPr>
        <w:rFonts w:hint="default"/>
        <w:lang w:val="ru-RU" w:eastAsia="en-US" w:bidi="ar-SA"/>
      </w:rPr>
    </w:lvl>
    <w:lvl w:ilvl="2" w:tplc="9D100DD2">
      <w:numFmt w:val="bullet"/>
      <w:lvlText w:val="•"/>
      <w:lvlJc w:val="left"/>
      <w:pPr>
        <w:ind w:left="2311" w:hanging="358"/>
      </w:pPr>
      <w:rPr>
        <w:rFonts w:hint="default"/>
        <w:lang w:val="ru-RU" w:eastAsia="en-US" w:bidi="ar-SA"/>
      </w:rPr>
    </w:lvl>
    <w:lvl w:ilvl="3" w:tplc="7106615C">
      <w:numFmt w:val="bullet"/>
      <w:lvlText w:val="•"/>
      <w:lvlJc w:val="left"/>
      <w:pPr>
        <w:ind w:left="3227" w:hanging="358"/>
      </w:pPr>
      <w:rPr>
        <w:rFonts w:hint="default"/>
        <w:lang w:val="ru-RU" w:eastAsia="en-US" w:bidi="ar-SA"/>
      </w:rPr>
    </w:lvl>
    <w:lvl w:ilvl="4" w:tplc="7BBE9760">
      <w:numFmt w:val="bullet"/>
      <w:lvlText w:val="•"/>
      <w:lvlJc w:val="left"/>
      <w:pPr>
        <w:ind w:left="4143" w:hanging="358"/>
      </w:pPr>
      <w:rPr>
        <w:rFonts w:hint="default"/>
        <w:lang w:val="ru-RU" w:eastAsia="en-US" w:bidi="ar-SA"/>
      </w:rPr>
    </w:lvl>
    <w:lvl w:ilvl="5" w:tplc="BC884DE8">
      <w:numFmt w:val="bullet"/>
      <w:lvlText w:val="•"/>
      <w:lvlJc w:val="left"/>
      <w:pPr>
        <w:ind w:left="5059" w:hanging="358"/>
      </w:pPr>
      <w:rPr>
        <w:rFonts w:hint="default"/>
        <w:lang w:val="ru-RU" w:eastAsia="en-US" w:bidi="ar-SA"/>
      </w:rPr>
    </w:lvl>
    <w:lvl w:ilvl="6" w:tplc="421469D8">
      <w:numFmt w:val="bullet"/>
      <w:lvlText w:val="•"/>
      <w:lvlJc w:val="left"/>
      <w:pPr>
        <w:ind w:left="5975" w:hanging="358"/>
      </w:pPr>
      <w:rPr>
        <w:rFonts w:hint="default"/>
        <w:lang w:val="ru-RU" w:eastAsia="en-US" w:bidi="ar-SA"/>
      </w:rPr>
    </w:lvl>
    <w:lvl w:ilvl="7" w:tplc="17487C3A">
      <w:numFmt w:val="bullet"/>
      <w:lvlText w:val="•"/>
      <w:lvlJc w:val="left"/>
      <w:pPr>
        <w:ind w:left="6891" w:hanging="358"/>
      </w:pPr>
      <w:rPr>
        <w:rFonts w:hint="default"/>
        <w:lang w:val="ru-RU" w:eastAsia="en-US" w:bidi="ar-SA"/>
      </w:rPr>
    </w:lvl>
    <w:lvl w:ilvl="8" w:tplc="4DE0F034">
      <w:numFmt w:val="bullet"/>
      <w:lvlText w:val="•"/>
      <w:lvlJc w:val="left"/>
      <w:pPr>
        <w:ind w:left="7807" w:hanging="358"/>
      </w:pPr>
      <w:rPr>
        <w:rFonts w:hint="default"/>
        <w:lang w:val="ru-RU" w:eastAsia="en-US" w:bidi="ar-SA"/>
      </w:rPr>
    </w:lvl>
  </w:abstractNum>
  <w:num w:numId="1" w16cid:durableId="12304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7B"/>
    <w:rsid w:val="0004357B"/>
    <w:rsid w:val="00045C47"/>
    <w:rsid w:val="000A71FA"/>
    <w:rsid w:val="001420FA"/>
    <w:rsid w:val="001803B5"/>
    <w:rsid w:val="001B1F21"/>
    <w:rsid w:val="001D4E0B"/>
    <w:rsid w:val="001E2178"/>
    <w:rsid w:val="001F1210"/>
    <w:rsid w:val="00255FBE"/>
    <w:rsid w:val="00292E3A"/>
    <w:rsid w:val="002B2780"/>
    <w:rsid w:val="002D3874"/>
    <w:rsid w:val="002E4168"/>
    <w:rsid w:val="0035293A"/>
    <w:rsid w:val="003676BF"/>
    <w:rsid w:val="00395045"/>
    <w:rsid w:val="003A40CB"/>
    <w:rsid w:val="003D2F7C"/>
    <w:rsid w:val="004038ED"/>
    <w:rsid w:val="00412BB9"/>
    <w:rsid w:val="004317CE"/>
    <w:rsid w:val="00445DC6"/>
    <w:rsid w:val="004601D7"/>
    <w:rsid w:val="004F5037"/>
    <w:rsid w:val="005106B2"/>
    <w:rsid w:val="00570768"/>
    <w:rsid w:val="005715EB"/>
    <w:rsid w:val="005B0A6E"/>
    <w:rsid w:val="005F72B4"/>
    <w:rsid w:val="00606752"/>
    <w:rsid w:val="0065374E"/>
    <w:rsid w:val="00657B61"/>
    <w:rsid w:val="006605F3"/>
    <w:rsid w:val="00663412"/>
    <w:rsid w:val="00684273"/>
    <w:rsid w:val="00685DC0"/>
    <w:rsid w:val="00691FCF"/>
    <w:rsid w:val="006C2775"/>
    <w:rsid w:val="006C2877"/>
    <w:rsid w:val="00712725"/>
    <w:rsid w:val="007350D2"/>
    <w:rsid w:val="00752E51"/>
    <w:rsid w:val="007663D4"/>
    <w:rsid w:val="007B1A25"/>
    <w:rsid w:val="007C59F4"/>
    <w:rsid w:val="007D2008"/>
    <w:rsid w:val="007D64E4"/>
    <w:rsid w:val="007F1058"/>
    <w:rsid w:val="008A713C"/>
    <w:rsid w:val="008E35BC"/>
    <w:rsid w:val="0093672E"/>
    <w:rsid w:val="009C25DE"/>
    <w:rsid w:val="009C7DA6"/>
    <w:rsid w:val="009E357F"/>
    <w:rsid w:val="009E566A"/>
    <w:rsid w:val="00A30A49"/>
    <w:rsid w:val="00AA4CB7"/>
    <w:rsid w:val="00AF0AD2"/>
    <w:rsid w:val="00B056C3"/>
    <w:rsid w:val="00B062A2"/>
    <w:rsid w:val="00B464E0"/>
    <w:rsid w:val="00B704EA"/>
    <w:rsid w:val="00B75C4E"/>
    <w:rsid w:val="00C00C48"/>
    <w:rsid w:val="00C2741D"/>
    <w:rsid w:val="00C473B0"/>
    <w:rsid w:val="00C75906"/>
    <w:rsid w:val="00CA56EE"/>
    <w:rsid w:val="00CE37B0"/>
    <w:rsid w:val="00D172DE"/>
    <w:rsid w:val="00D515B8"/>
    <w:rsid w:val="00D76050"/>
    <w:rsid w:val="00DC1FC9"/>
    <w:rsid w:val="00E14D26"/>
    <w:rsid w:val="00E97496"/>
    <w:rsid w:val="00ED1219"/>
    <w:rsid w:val="00EF20DF"/>
    <w:rsid w:val="00EF7601"/>
    <w:rsid w:val="00F0142E"/>
    <w:rsid w:val="00F571D4"/>
    <w:rsid w:val="00F828EF"/>
    <w:rsid w:val="00FA6903"/>
    <w:rsid w:val="00FF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1058"/>
  <w15:docId w15:val="{DBE81079-8606-4A1E-A038-4AE45DBF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ookman Old Style" w:eastAsia="Bookman Old Style" w:hAnsi="Bookman Old Style" w:cs="Bookman Old Style"/>
      <w:lang w:val="ru-RU"/>
    </w:rPr>
  </w:style>
  <w:style w:type="paragraph" w:styleId="1">
    <w:name w:val="heading 1"/>
    <w:basedOn w:val="a"/>
    <w:uiPriority w:val="9"/>
    <w:qFormat/>
    <w:pPr>
      <w:ind w:left="470" w:hanging="356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47"/>
      <w:ind w:left="56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91"/>
      <w:ind w:left="64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470" w:hanging="35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515B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515B8"/>
    <w:rPr>
      <w:rFonts w:ascii="Bookman Old Style" w:eastAsia="Bookman Old Style" w:hAnsi="Bookman Old Style" w:cs="Bookman Old Style"/>
      <w:lang w:val="ru-RU"/>
    </w:rPr>
  </w:style>
  <w:style w:type="paragraph" w:styleId="a8">
    <w:name w:val="footer"/>
    <w:basedOn w:val="a"/>
    <w:link w:val="a9"/>
    <w:uiPriority w:val="99"/>
    <w:unhideWhenUsed/>
    <w:rsid w:val="00D515B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515B8"/>
    <w:rPr>
      <w:rFonts w:ascii="Bookman Old Style" w:eastAsia="Bookman Old Style" w:hAnsi="Bookman Old Style" w:cs="Bookman Old Style"/>
      <w:lang w:val="ru-RU"/>
    </w:rPr>
  </w:style>
  <w:style w:type="character" w:styleId="aa">
    <w:name w:val="Placeholder Text"/>
    <w:basedOn w:val="a0"/>
    <w:uiPriority w:val="99"/>
    <w:semiHidden/>
    <w:rsid w:val="00AF0AD2"/>
    <w:rPr>
      <w:color w:val="808080"/>
    </w:rPr>
  </w:style>
  <w:style w:type="character" w:customStyle="1" w:styleId="mord">
    <w:name w:val="mord"/>
    <w:basedOn w:val="a0"/>
    <w:rsid w:val="00712725"/>
  </w:style>
  <w:style w:type="character" w:customStyle="1" w:styleId="mrel">
    <w:name w:val="mrel"/>
    <w:basedOn w:val="a0"/>
    <w:rsid w:val="00712725"/>
  </w:style>
  <w:style w:type="character" w:customStyle="1" w:styleId="katex-mathml">
    <w:name w:val="katex-mathml"/>
    <w:basedOn w:val="a0"/>
    <w:rsid w:val="007F1058"/>
  </w:style>
  <w:style w:type="character" w:customStyle="1" w:styleId="mopen">
    <w:name w:val="mopen"/>
    <w:basedOn w:val="a0"/>
    <w:rsid w:val="007F1058"/>
  </w:style>
  <w:style w:type="character" w:customStyle="1" w:styleId="mclose">
    <w:name w:val="mclose"/>
    <w:basedOn w:val="a0"/>
    <w:rsid w:val="007F1058"/>
  </w:style>
  <w:style w:type="character" w:customStyle="1" w:styleId="vlist-s">
    <w:name w:val="vlist-s"/>
    <w:basedOn w:val="a0"/>
    <w:rsid w:val="004317CE"/>
  </w:style>
  <w:style w:type="character" w:customStyle="1" w:styleId="mbin">
    <w:name w:val="mbin"/>
    <w:basedOn w:val="a0"/>
    <w:rsid w:val="004317CE"/>
  </w:style>
  <w:style w:type="character" w:customStyle="1" w:styleId="mop">
    <w:name w:val="mop"/>
    <w:basedOn w:val="a0"/>
    <w:rsid w:val="004317CE"/>
  </w:style>
  <w:style w:type="character" w:customStyle="1" w:styleId="fontstyle01">
    <w:name w:val="fontstyle01"/>
    <w:basedOn w:val="a0"/>
    <w:rsid w:val="008A713C"/>
    <w:rPr>
      <w:rFonts w:ascii="DejaVuSerif" w:hAnsi="DejaVuSerif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8A713C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8A713C"/>
    <w:rPr>
      <w:rFonts w:ascii="CMSY10" w:hAnsi="CMSY10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8A713C"/>
    <w:rPr>
      <w:rFonts w:ascii="CMMI10" w:hAnsi="CMMI10" w:hint="default"/>
      <w:b w:val="0"/>
      <w:bCs w:val="0"/>
      <w:i/>
      <w:iCs/>
      <w:color w:val="000000"/>
      <w:sz w:val="20"/>
      <w:szCs w:val="20"/>
    </w:rPr>
  </w:style>
  <w:style w:type="character" w:customStyle="1" w:styleId="fontstyle51">
    <w:name w:val="fontstyle51"/>
    <w:basedOn w:val="a0"/>
    <w:rsid w:val="00B704EA"/>
    <w:rPr>
      <w:rFonts w:ascii="CMEX10" w:hAnsi="CMEX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a0"/>
    <w:rsid w:val="00B704EA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B704EA"/>
    <w:rPr>
      <w:rFonts w:ascii="DejaVuSerif" w:hAnsi="DejaVuSerif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a0"/>
    <w:rsid w:val="00B704EA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91">
    <w:name w:val="fontstyle91"/>
    <w:basedOn w:val="a0"/>
    <w:rsid w:val="00B704EA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table" w:styleId="ab">
    <w:name w:val="Table Grid"/>
    <w:basedOn w:val="a1"/>
    <w:uiPriority w:val="39"/>
    <w:rsid w:val="00510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C75906"/>
    <w:rPr>
      <w:rFonts w:ascii="CMMI10" w:hAnsi="CMMI10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9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User</dc:creator>
  <cp:keywords/>
  <dc:description/>
  <cp:lastModifiedBy>Александр Недовизий</cp:lastModifiedBy>
  <cp:revision>31</cp:revision>
  <dcterms:created xsi:type="dcterms:W3CDTF">2026-10-14T17:55:00Z</dcterms:created>
  <dcterms:modified xsi:type="dcterms:W3CDTF">2026-10-14T23:01:00Z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2026-10-08T00:00:00Z</vt:filetime>
  </property>
  <property fmtid="{D5CDD505-2E9C-101B-9397-08002B2CF9AE}" pid="4" name="Creator">
    <vt:lpwstr> XeTeX output 2026.10.08:2036</vt:lpwstr>
  </property>
  <property fmtid="{D5CDD505-2E9C-101B-9397-08002B2CF9AE}" pid="5" name="LastSaved">
    <vt:filetime>2026-10-10T00:00:00Z</vt:filetime>
  </property>
  <property fmtid="{D5CDD505-2E9C-101B-9397-08002B2CF9AE}" pid="6" name="Producer">
    <vt:lpwstr>3-Heights(TM) PDF Security Shell 4.8.25.2 (http://www.pdf-tools.com)</vt:lpwstr>
  </property>
</Properties>
</file>